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E64B"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1CC3B170"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080A524C"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23465603"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1BA9C8D9" w14:textId="77777777" w:rsidR="00B13E84" w:rsidRDefault="00B13E84" w:rsidP="00C97609">
      <w:pPr>
        <w:pStyle w:val="StyleToolordeliverablenameCustomColorRGB039118Left"/>
        <w:ind w:left="0"/>
        <w:rPr>
          <w:rFonts w:ascii="Verdana" w:hAnsi="Verdana" w:cs="Arial"/>
          <w:color w:val="000000" w:themeColor="text1"/>
          <w:sz w:val="52"/>
          <w:szCs w:val="52"/>
        </w:rPr>
      </w:pPr>
    </w:p>
    <w:p w14:paraId="20526DD5" w14:textId="354BEBCE" w:rsidR="00A52426" w:rsidRPr="0081159D" w:rsidRDefault="00C97609" w:rsidP="00C97609">
      <w:pPr>
        <w:pStyle w:val="StyleToolordeliverablenameCustomColorRGB039118Left"/>
        <w:ind w:left="0"/>
        <w:rPr>
          <w:rFonts w:ascii="Verdana" w:hAnsi="Verdana" w:cs="Arial"/>
          <w:sz w:val="52"/>
          <w:szCs w:val="52"/>
        </w:rPr>
      </w:pPr>
      <w:r w:rsidRPr="0081159D">
        <w:rPr>
          <w:rFonts w:ascii="Verdana" w:hAnsi="Verdana" w:cs="Arial"/>
          <w:color w:val="000000" w:themeColor="text1"/>
          <w:sz w:val="52"/>
          <w:szCs w:val="52"/>
        </w:rPr>
        <w:fldChar w:fldCharType="begin"/>
      </w:r>
      <w:r w:rsidRPr="0081159D">
        <w:rPr>
          <w:rFonts w:ascii="Verdana" w:hAnsi="Verdana" w:cs="Arial"/>
          <w:color w:val="000000" w:themeColor="text1"/>
          <w:sz w:val="52"/>
          <w:szCs w:val="52"/>
        </w:rPr>
        <w:instrText xml:space="preserve"> STYLEREF  "&lt;Insert name of the project&gt;"  \* MERGEFORMAT </w:instrText>
      </w:r>
      <w:r w:rsidRPr="0081159D">
        <w:rPr>
          <w:rFonts w:ascii="Verdana" w:hAnsi="Verdana" w:cs="Arial"/>
          <w:color w:val="000000" w:themeColor="text1"/>
          <w:sz w:val="52"/>
          <w:szCs w:val="52"/>
        </w:rPr>
        <w:fldChar w:fldCharType="end"/>
      </w:r>
      <w:r w:rsidR="005D4167">
        <w:rPr>
          <w:rFonts w:ascii="Verdana" w:hAnsi="Verdana" w:cs="Arial"/>
          <w:sz w:val="52"/>
          <w:szCs w:val="52"/>
        </w:rPr>
        <w:t>O2_GENAI_REP945</w:t>
      </w:r>
    </w:p>
    <w:p w14:paraId="05A34593" w14:textId="12F150C9" w:rsidR="00A52426" w:rsidRPr="00A52426" w:rsidRDefault="00A52426" w:rsidP="00A52426">
      <w:pPr>
        <w:rPr>
          <w:rFonts w:ascii="Verdana" w:hAnsi="Verdana" w:cs="Arial"/>
          <w:color w:val="002776"/>
          <w:sz w:val="52"/>
          <w:szCs w:val="52"/>
        </w:rPr>
      </w:pPr>
      <w:r w:rsidRPr="00A52426">
        <w:rPr>
          <w:rFonts w:ascii="Verdana" w:hAnsi="Verdana" w:cs="Arial"/>
          <w:color w:val="002776"/>
          <w:sz w:val="52"/>
          <w:szCs w:val="52"/>
        </w:rPr>
        <w:t>AR Daily Collections Report</w:t>
      </w:r>
    </w:p>
    <w:p w14:paraId="6F0D9564" w14:textId="77777777" w:rsidR="00EB32DD" w:rsidRPr="00CC7AFD" w:rsidRDefault="00EB32DD" w:rsidP="00EB32DD">
      <w:pPr>
        <w:rPr>
          <w:rFonts w:ascii="Verdana" w:hAnsi="Verdana" w:cs="Arial"/>
          <w:color w:val="002776"/>
          <w:sz w:val="52"/>
          <w:szCs w:val="52"/>
        </w:rPr>
      </w:pPr>
    </w:p>
    <w:p w14:paraId="093411EC" w14:textId="77777777" w:rsidR="00C97609" w:rsidRPr="0081159D" w:rsidRDefault="00C97609" w:rsidP="00C97609">
      <w:pPr>
        <w:pStyle w:val="StyleToolordeliverablenameCustomColorRGB039118Left"/>
        <w:spacing w:before="0"/>
        <w:ind w:left="0"/>
        <w:rPr>
          <w:rFonts w:ascii="Verdana" w:hAnsi="Verdana" w:cs="Arial"/>
          <w:b/>
          <w:color w:val="92D050"/>
          <w:sz w:val="56"/>
          <w:szCs w:val="56"/>
        </w:rPr>
      </w:pPr>
      <w:r w:rsidRPr="0081159D">
        <w:rPr>
          <w:rFonts w:ascii="Verdana" w:hAnsi="Verdana" w:cs="Arial"/>
          <w:b/>
          <w:color w:val="92D050"/>
          <w:sz w:val="56"/>
          <w:szCs w:val="56"/>
        </w:rPr>
        <w:t>Lean Specification</w:t>
      </w:r>
    </w:p>
    <w:p w14:paraId="6CC7BC7F" w14:textId="77777777" w:rsidR="00870D22" w:rsidRPr="001D2581" w:rsidRDefault="00870D22" w:rsidP="00870D22">
      <w:pPr>
        <w:rPr>
          <w:rFonts w:ascii="Verdana" w:hAnsi="Verdana" w:cs="Arial"/>
          <w:color w:val="000000" w:themeColor="text1"/>
        </w:rPr>
      </w:pPr>
    </w:p>
    <w:p w14:paraId="45974727" w14:textId="77777777" w:rsidR="00870D22" w:rsidRPr="001D2581" w:rsidRDefault="00870D22" w:rsidP="00870D22">
      <w:pPr>
        <w:rPr>
          <w:rFonts w:ascii="Verdana" w:hAnsi="Verdana" w:cs="Arial"/>
          <w:color w:val="000000" w:themeColor="text1"/>
        </w:rPr>
      </w:pPr>
    </w:p>
    <w:p w14:paraId="5791761D" w14:textId="77777777" w:rsidR="00870D22" w:rsidRPr="001D2581" w:rsidRDefault="00870D22" w:rsidP="00870D22">
      <w:pPr>
        <w:rPr>
          <w:rFonts w:ascii="Verdana" w:hAnsi="Verdana" w:cs="Arial"/>
          <w:color w:val="000000" w:themeColor="text1"/>
        </w:rPr>
      </w:pPr>
    </w:p>
    <w:p w14:paraId="026D134D" w14:textId="77777777" w:rsidR="00870D22" w:rsidRPr="001D2581" w:rsidRDefault="00870D22" w:rsidP="00870D22">
      <w:pPr>
        <w:rPr>
          <w:rFonts w:ascii="Verdana" w:hAnsi="Verdana" w:cs="Arial"/>
          <w:color w:val="000000" w:themeColor="text1"/>
        </w:rPr>
      </w:pPr>
    </w:p>
    <w:p w14:paraId="2D8A1F81" w14:textId="77777777" w:rsidR="00870D22" w:rsidRPr="001D2581" w:rsidRDefault="00870D22" w:rsidP="00870D22">
      <w:pPr>
        <w:rPr>
          <w:rFonts w:ascii="Verdana" w:hAnsi="Verdana" w:cs="Arial"/>
          <w:color w:val="000000" w:themeColor="text1"/>
        </w:rPr>
      </w:pPr>
    </w:p>
    <w:p w14:paraId="26E769FD" w14:textId="77777777" w:rsidR="00870D22" w:rsidRPr="001D2581" w:rsidRDefault="00870D22" w:rsidP="00870D22">
      <w:pPr>
        <w:rPr>
          <w:rFonts w:ascii="Verdana" w:hAnsi="Verdana" w:cs="Arial"/>
          <w:color w:val="000000" w:themeColor="text1"/>
        </w:rPr>
      </w:pPr>
    </w:p>
    <w:p w14:paraId="16D9DC64" w14:textId="77777777" w:rsidR="00870D22" w:rsidRPr="001D2581" w:rsidRDefault="00870D22" w:rsidP="00870D22">
      <w:pPr>
        <w:rPr>
          <w:rFonts w:ascii="Verdana" w:hAnsi="Verdana" w:cs="Arial"/>
          <w:color w:val="000000" w:themeColor="text1"/>
        </w:rPr>
      </w:pPr>
    </w:p>
    <w:p w14:paraId="3EE894C3" w14:textId="77777777" w:rsidR="00870D22" w:rsidRPr="001D2581" w:rsidRDefault="00870D22" w:rsidP="00870D22">
      <w:pPr>
        <w:rPr>
          <w:rFonts w:ascii="Verdana" w:hAnsi="Verdana" w:cs="Arial"/>
          <w:color w:val="000000" w:themeColor="text1"/>
        </w:rPr>
      </w:pPr>
    </w:p>
    <w:p w14:paraId="7B9FCBA9" w14:textId="77777777" w:rsidR="00870D22" w:rsidRPr="001D2581" w:rsidRDefault="00870D22" w:rsidP="00870D22">
      <w:pPr>
        <w:rPr>
          <w:rFonts w:ascii="Verdana" w:hAnsi="Verdana" w:cs="Arial"/>
          <w:color w:val="000000" w:themeColor="text1"/>
        </w:rPr>
      </w:pPr>
    </w:p>
    <w:p w14:paraId="3C5515E5" w14:textId="77777777" w:rsidR="00870D22" w:rsidRPr="001D2581" w:rsidRDefault="00870D22" w:rsidP="00870D22">
      <w:pPr>
        <w:rPr>
          <w:rFonts w:ascii="Verdana" w:hAnsi="Verdana" w:cs="Arial"/>
          <w:color w:val="000000" w:themeColor="text1"/>
        </w:rPr>
      </w:pPr>
    </w:p>
    <w:p w14:paraId="549F2F10" w14:textId="77777777" w:rsidR="00870D22" w:rsidRPr="001D2581" w:rsidRDefault="00870D22" w:rsidP="00870D22">
      <w:pPr>
        <w:rPr>
          <w:rFonts w:ascii="Verdana" w:hAnsi="Verdana" w:cs="Arial"/>
          <w:color w:val="000000" w:themeColor="text1"/>
        </w:rPr>
      </w:pPr>
    </w:p>
    <w:p w14:paraId="79DD5366" w14:textId="77777777" w:rsidR="00870D22" w:rsidRPr="001D2581" w:rsidRDefault="00870D22" w:rsidP="00870D22">
      <w:pPr>
        <w:rPr>
          <w:rFonts w:ascii="Verdana" w:hAnsi="Verdana" w:cs="Arial"/>
          <w:color w:val="000000" w:themeColor="text1"/>
        </w:rPr>
      </w:pPr>
    </w:p>
    <w:p w14:paraId="3AD5610C" w14:textId="77777777" w:rsidR="00870D22" w:rsidRPr="001D2581" w:rsidRDefault="00870D22" w:rsidP="00870D22">
      <w:pPr>
        <w:rPr>
          <w:rFonts w:ascii="Verdana" w:hAnsi="Verdana" w:cs="Arial"/>
          <w:color w:val="000000" w:themeColor="text1"/>
        </w:rPr>
      </w:pPr>
    </w:p>
    <w:p w14:paraId="26F8DFE7" w14:textId="77777777" w:rsidR="00870D22" w:rsidRPr="001D2581" w:rsidRDefault="00870D22" w:rsidP="00870D22">
      <w:pPr>
        <w:tabs>
          <w:tab w:val="left" w:pos="1660"/>
        </w:tabs>
        <w:rPr>
          <w:rFonts w:ascii="Verdana" w:hAnsi="Verdana" w:cs="Arial"/>
          <w:color w:val="000000" w:themeColor="text1"/>
        </w:rPr>
      </w:pPr>
      <w:r w:rsidRPr="001D2581">
        <w:rPr>
          <w:rFonts w:ascii="Verdana" w:hAnsi="Verdana" w:cs="Arial"/>
          <w:color w:val="000000" w:themeColor="text1"/>
        </w:rPr>
        <w:tab/>
      </w:r>
    </w:p>
    <w:p w14:paraId="34B272E4" w14:textId="77777777" w:rsidR="00870D22" w:rsidRPr="001D2581" w:rsidRDefault="00870D22" w:rsidP="00870D22">
      <w:pPr>
        <w:pStyle w:val="DocumentControlInformation"/>
        <w:rPr>
          <w:sz w:val="20"/>
          <w:szCs w:val="20"/>
        </w:rPr>
      </w:pPr>
      <w:bookmarkStart w:id="0" w:name="_Ref226997186"/>
      <w:r w:rsidRPr="001D2581">
        <w:rPr>
          <w:sz w:val="20"/>
          <w:szCs w:val="20"/>
        </w:rPr>
        <w:lastRenderedPageBreak/>
        <w:t>Document Control Information</w:t>
      </w:r>
      <w:bookmarkEnd w:id="0"/>
    </w:p>
    <w:p w14:paraId="3CEE63BA" w14:textId="77777777" w:rsidR="00870D22" w:rsidRPr="001D2581" w:rsidRDefault="00870D22" w:rsidP="00870D22">
      <w:pPr>
        <w:pStyle w:val="DocumentInformation"/>
        <w:rPr>
          <w:sz w:val="20"/>
          <w:szCs w:val="20"/>
        </w:rPr>
      </w:pPr>
      <w:r w:rsidRPr="001D2581">
        <w:rPr>
          <w:sz w:val="20"/>
          <w:szCs w:val="20"/>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C97609" w:rsidRPr="001D2581" w14:paraId="768B3BC4" w14:textId="77777777" w:rsidTr="00C97609">
        <w:trPr>
          <w:trHeight w:val="288"/>
        </w:trPr>
        <w:tc>
          <w:tcPr>
            <w:tcW w:w="3114" w:type="dxa"/>
            <w:shd w:val="clear" w:color="auto" w:fill="auto"/>
            <w:vAlign w:val="center"/>
          </w:tcPr>
          <w:p w14:paraId="3E3953B3" w14:textId="77777777" w:rsidR="00C97609" w:rsidRPr="00DB5D69" w:rsidRDefault="00C97609" w:rsidP="00CC7AFD">
            <w:pPr>
              <w:pStyle w:val="Bodycopybold"/>
            </w:pPr>
            <w:bookmarkStart w:id="1" w:name="_Hlk46434510"/>
            <w:r w:rsidRPr="00DB5D69">
              <w:t>Document Identification</w:t>
            </w:r>
          </w:p>
        </w:tc>
        <w:tc>
          <w:tcPr>
            <w:tcW w:w="6125" w:type="dxa"/>
            <w:vAlign w:val="center"/>
          </w:tcPr>
          <w:p w14:paraId="384CD4C4" w14:textId="1E068490" w:rsidR="00C97609" w:rsidRPr="00CC7AFD" w:rsidRDefault="005D4167" w:rsidP="00C97609">
            <w:pPr>
              <w:pStyle w:val="DocumentIdentification"/>
              <w:rPr>
                <w:rFonts w:ascii="Verdana" w:hAnsi="Verdana" w:cstheme="minorHAnsi"/>
                <w:b/>
                <w:bCs/>
                <w:color w:val="000000" w:themeColor="text1"/>
              </w:rPr>
            </w:pPr>
            <w:r>
              <w:rPr>
                <w:rFonts w:ascii="Verdana" w:hAnsi="Verdana" w:cstheme="minorHAnsi"/>
                <w:color w:val="000000" w:themeColor="text1"/>
              </w:rPr>
              <w:t>O2_GENAI_REP945</w:t>
            </w:r>
          </w:p>
        </w:tc>
      </w:tr>
      <w:tr w:rsidR="00C97609" w:rsidRPr="001D2581" w14:paraId="0A98913E" w14:textId="77777777" w:rsidTr="00C97609">
        <w:trPr>
          <w:trHeight w:val="408"/>
        </w:trPr>
        <w:tc>
          <w:tcPr>
            <w:tcW w:w="3114" w:type="dxa"/>
            <w:shd w:val="clear" w:color="auto" w:fill="auto"/>
            <w:vAlign w:val="center"/>
          </w:tcPr>
          <w:p w14:paraId="5680C2DE" w14:textId="77777777" w:rsidR="00C97609" w:rsidRPr="00DB5D69" w:rsidRDefault="00C97609" w:rsidP="00CC7AFD">
            <w:pPr>
              <w:pStyle w:val="Bodycopybold"/>
            </w:pPr>
            <w:r w:rsidRPr="00DB5D69">
              <w:t>Document Name</w:t>
            </w:r>
          </w:p>
        </w:tc>
        <w:tc>
          <w:tcPr>
            <w:tcW w:w="6125" w:type="dxa"/>
            <w:vAlign w:val="center"/>
          </w:tcPr>
          <w:p w14:paraId="24C09172" w14:textId="51994123" w:rsidR="00C97609" w:rsidRPr="002729F1" w:rsidRDefault="002729F1" w:rsidP="00C97609">
            <w:pPr>
              <w:rPr>
                <w:rFonts w:ascii="Verdana" w:eastAsia="Times" w:hAnsi="Verdana" w:cstheme="minorHAnsi"/>
                <w:color w:val="000000" w:themeColor="text1"/>
                <w:lang w:val="en-GB"/>
              </w:rPr>
            </w:pPr>
            <w:r w:rsidRPr="002729F1">
              <w:rPr>
                <w:rFonts w:ascii="Verdana" w:eastAsia="Times" w:hAnsi="Verdana" w:cstheme="minorHAnsi"/>
                <w:color w:val="000000" w:themeColor="text1"/>
                <w:lang w:val="en-GB"/>
              </w:rPr>
              <w:t>AR Daily Collections Report</w:t>
            </w:r>
          </w:p>
        </w:tc>
      </w:tr>
      <w:tr w:rsidR="00C50C96" w:rsidRPr="001D2581" w14:paraId="35FC0310" w14:textId="77777777" w:rsidTr="00C97609">
        <w:trPr>
          <w:trHeight w:val="288"/>
        </w:trPr>
        <w:tc>
          <w:tcPr>
            <w:tcW w:w="3114" w:type="dxa"/>
            <w:shd w:val="clear" w:color="auto" w:fill="auto"/>
            <w:vAlign w:val="center"/>
          </w:tcPr>
          <w:p w14:paraId="1A08AE4C" w14:textId="77777777" w:rsidR="00C50C96" w:rsidRPr="00DB5D69" w:rsidRDefault="00C50C96" w:rsidP="00CC7AFD">
            <w:pPr>
              <w:pStyle w:val="Bodycopybold"/>
            </w:pPr>
            <w:r w:rsidRPr="00DB5D69">
              <w:t>Project Name</w:t>
            </w:r>
          </w:p>
        </w:tc>
        <w:tc>
          <w:tcPr>
            <w:tcW w:w="6125" w:type="dxa"/>
            <w:vAlign w:val="center"/>
          </w:tcPr>
          <w:p w14:paraId="5A136AFB" w14:textId="46FB2AD0" w:rsidR="00C50C96" w:rsidRPr="00CC7AFD" w:rsidRDefault="00C50C96" w:rsidP="00C50C96">
            <w:pPr>
              <w:pStyle w:val="Insertnameoftheproject"/>
              <w:rPr>
                <w:rFonts w:ascii="Verdana" w:hAnsi="Verdana" w:cstheme="minorHAnsi"/>
                <w:color w:val="000000" w:themeColor="text1"/>
              </w:rPr>
            </w:pPr>
            <w:r w:rsidRPr="00CC7AFD">
              <w:rPr>
                <w:rFonts w:ascii="Verdana" w:hAnsi="Verdana" w:cstheme="minorHAnsi"/>
                <w:color w:val="000000" w:themeColor="text1"/>
              </w:rPr>
              <w:t>Client Cloud Implementation</w:t>
            </w:r>
          </w:p>
        </w:tc>
      </w:tr>
      <w:tr w:rsidR="00C50C96" w:rsidRPr="001D2581" w14:paraId="0089C3E4" w14:textId="77777777" w:rsidTr="00C97609">
        <w:trPr>
          <w:trHeight w:val="288"/>
        </w:trPr>
        <w:tc>
          <w:tcPr>
            <w:tcW w:w="3114" w:type="dxa"/>
            <w:shd w:val="clear" w:color="auto" w:fill="auto"/>
            <w:vAlign w:val="center"/>
          </w:tcPr>
          <w:p w14:paraId="200E5B86" w14:textId="77777777" w:rsidR="00C50C96" w:rsidRPr="00DB5D69" w:rsidRDefault="00C50C96" w:rsidP="00CC7AFD">
            <w:pPr>
              <w:pStyle w:val="Bodycopybold"/>
            </w:pPr>
            <w:r w:rsidRPr="00DB5D69">
              <w:t>Client</w:t>
            </w:r>
          </w:p>
        </w:tc>
        <w:tc>
          <w:tcPr>
            <w:tcW w:w="6125" w:type="dxa"/>
            <w:vAlign w:val="center"/>
          </w:tcPr>
          <w:p w14:paraId="61D9EDEF" w14:textId="2CA63D70" w:rsidR="00C50C96" w:rsidRPr="00CC7AFD" w:rsidRDefault="00C50C96" w:rsidP="00C50C96">
            <w:pPr>
              <w:pStyle w:val="Insertnameoftheproject"/>
              <w:rPr>
                <w:rFonts w:ascii="Verdana" w:hAnsi="Verdana" w:cstheme="minorHAnsi"/>
                <w:color w:val="000000" w:themeColor="text1"/>
              </w:rPr>
            </w:pPr>
            <w:r w:rsidRPr="00CC7AFD">
              <w:rPr>
                <w:rFonts w:ascii="Verdana" w:hAnsi="Verdana" w:cstheme="minorHAnsi"/>
                <w:color w:val="000000" w:themeColor="text1"/>
              </w:rPr>
              <w:t>N/A</w:t>
            </w:r>
          </w:p>
        </w:tc>
      </w:tr>
      <w:tr w:rsidR="00C50C96" w:rsidRPr="001D2581" w14:paraId="40BDD9FE" w14:textId="77777777" w:rsidTr="00C97609">
        <w:trPr>
          <w:trHeight w:val="288"/>
        </w:trPr>
        <w:tc>
          <w:tcPr>
            <w:tcW w:w="3114" w:type="dxa"/>
            <w:shd w:val="clear" w:color="auto" w:fill="auto"/>
            <w:vAlign w:val="center"/>
          </w:tcPr>
          <w:p w14:paraId="402CC20B" w14:textId="77777777" w:rsidR="00C50C96" w:rsidRPr="00DB5D69" w:rsidRDefault="00C50C96" w:rsidP="00CC7AFD">
            <w:pPr>
              <w:pStyle w:val="Bodycopybold"/>
            </w:pPr>
            <w:r w:rsidRPr="00DB5D69">
              <w:t>Document Author</w:t>
            </w:r>
          </w:p>
        </w:tc>
        <w:tc>
          <w:tcPr>
            <w:tcW w:w="6125" w:type="dxa"/>
            <w:vAlign w:val="center"/>
          </w:tcPr>
          <w:p w14:paraId="101CED07" w14:textId="62236054" w:rsidR="00C50C96" w:rsidRPr="00CC7AFD" w:rsidRDefault="005D4167" w:rsidP="00C50C96">
            <w:pPr>
              <w:rPr>
                <w:rFonts w:ascii="Verdana" w:hAnsi="Verdana" w:cstheme="minorHAnsi"/>
                <w:b/>
                <w:color w:val="000000" w:themeColor="text1"/>
              </w:rPr>
            </w:pPr>
            <w:r>
              <w:rPr>
                <w:rFonts w:ascii="Verdana" w:hAnsi="Verdana" w:cstheme="minorHAnsi"/>
                <w:color w:val="000000" w:themeColor="text1"/>
              </w:rPr>
              <w:t>Dharani P</w:t>
            </w:r>
          </w:p>
        </w:tc>
      </w:tr>
      <w:tr w:rsidR="00C50C96" w:rsidRPr="001D2581" w14:paraId="316D7356" w14:textId="77777777" w:rsidTr="00C97609">
        <w:trPr>
          <w:trHeight w:val="288"/>
        </w:trPr>
        <w:tc>
          <w:tcPr>
            <w:tcW w:w="3114" w:type="dxa"/>
            <w:shd w:val="clear" w:color="auto" w:fill="auto"/>
            <w:vAlign w:val="center"/>
          </w:tcPr>
          <w:p w14:paraId="4E60C4CE" w14:textId="77777777" w:rsidR="00C50C96" w:rsidRPr="00DB5D69" w:rsidRDefault="00C50C96" w:rsidP="00CC7AFD">
            <w:pPr>
              <w:pStyle w:val="Bodycopybold"/>
            </w:pPr>
            <w:r w:rsidRPr="00DB5D69">
              <w:t>Document Version</w:t>
            </w:r>
          </w:p>
        </w:tc>
        <w:tc>
          <w:tcPr>
            <w:tcW w:w="6125" w:type="dxa"/>
            <w:vAlign w:val="center"/>
          </w:tcPr>
          <w:p w14:paraId="716B0360" w14:textId="77777777" w:rsidR="00C50C96" w:rsidRPr="00CC7AFD" w:rsidRDefault="00C50C96" w:rsidP="00C50C96">
            <w:pPr>
              <w:rPr>
                <w:rFonts w:ascii="Verdana" w:hAnsi="Verdana" w:cstheme="minorHAnsi"/>
                <w:color w:val="000000" w:themeColor="text1"/>
              </w:rPr>
            </w:pPr>
            <w:r w:rsidRPr="00CC7AFD">
              <w:rPr>
                <w:rFonts w:ascii="Verdana" w:hAnsi="Verdana" w:cstheme="minorHAnsi"/>
                <w:color w:val="000000" w:themeColor="text1"/>
              </w:rPr>
              <w:t>V1.0</w:t>
            </w:r>
          </w:p>
        </w:tc>
      </w:tr>
      <w:tr w:rsidR="00C50C96" w:rsidRPr="001D2581" w14:paraId="289E75A2" w14:textId="77777777" w:rsidTr="00C97609">
        <w:trPr>
          <w:trHeight w:val="288"/>
        </w:trPr>
        <w:tc>
          <w:tcPr>
            <w:tcW w:w="3114" w:type="dxa"/>
            <w:shd w:val="clear" w:color="auto" w:fill="auto"/>
            <w:vAlign w:val="center"/>
          </w:tcPr>
          <w:p w14:paraId="4EEE6EA7" w14:textId="77777777" w:rsidR="00C50C96" w:rsidRPr="00DB5D69" w:rsidRDefault="00C50C96" w:rsidP="00CC7AFD">
            <w:pPr>
              <w:pStyle w:val="Bodycopybold"/>
            </w:pPr>
            <w:r w:rsidRPr="00DB5D69">
              <w:t>Document Status</w:t>
            </w:r>
          </w:p>
        </w:tc>
        <w:tc>
          <w:tcPr>
            <w:tcW w:w="6125" w:type="dxa"/>
            <w:vAlign w:val="center"/>
          </w:tcPr>
          <w:p w14:paraId="2C17D04A" w14:textId="77777777" w:rsidR="00C50C96" w:rsidRPr="00CC7AFD" w:rsidRDefault="00C50C96" w:rsidP="00C50C96">
            <w:pPr>
              <w:rPr>
                <w:rFonts w:ascii="Verdana" w:hAnsi="Verdana" w:cstheme="minorHAnsi"/>
                <w:b/>
                <w:color w:val="000000" w:themeColor="text1"/>
              </w:rPr>
            </w:pPr>
            <w:r w:rsidRPr="00CC7AFD">
              <w:rPr>
                <w:rFonts w:ascii="Verdana" w:hAnsi="Verdana" w:cstheme="minorHAnsi"/>
                <w:color w:val="000000" w:themeColor="text1"/>
              </w:rPr>
              <w:t>Active</w:t>
            </w:r>
          </w:p>
        </w:tc>
      </w:tr>
      <w:tr w:rsidR="00C50C96" w:rsidRPr="001D2581" w14:paraId="5232E934" w14:textId="77777777" w:rsidTr="00C97609">
        <w:trPr>
          <w:trHeight w:val="288"/>
        </w:trPr>
        <w:tc>
          <w:tcPr>
            <w:tcW w:w="3114" w:type="dxa"/>
            <w:shd w:val="clear" w:color="auto" w:fill="auto"/>
            <w:vAlign w:val="center"/>
          </w:tcPr>
          <w:p w14:paraId="62139E04" w14:textId="77777777" w:rsidR="00C50C96" w:rsidRPr="00DB5D69" w:rsidRDefault="00C50C96" w:rsidP="00CC7AFD">
            <w:pPr>
              <w:pStyle w:val="Bodycopybold"/>
            </w:pPr>
            <w:r w:rsidRPr="00DB5D69">
              <w:t>Date Released</w:t>
            </w:r>
          </w:p>
        </w:tc>
        <w:tc>
          <w:tcPr>
            <w:tcW w:w="6125" w:type="dxa"/>
            <w:vAlign w:val="center"/>
          </w:tcPr>
          <w:p w14:paraId="25A1FB50" w14:textId="776AB7EF" w:rsidR="00C50C96" w:rsidRPr="00CC7AFD" w:rsidRDefault="005D4167" w:rsidP="00C50C96">
            <w:pPr>
              <w:rPr>
                <w:rFonts w:ascii="Verdana" w:hAnsi="Verdana" w:cstheme="minorHAnsi"/>
                <w:b/>
                <w:color w:val="000000" w:themeColor="text1"/>
              </w:rPr>
            </w:pPr>
            <w:r>
              <w:rPr>
                <w:rFonts w:ascii="Verdana" w:hAnsi="Verdana" w:cstheme="minorHAnsi"/>
              </w:rPr>
              <w:t>13-Sep-2023</w:t>
            </w:r>
          </w:p>
        </w:tc>
      </w:tr>
    </w:tbl>
    <w:bookmarkEnd w:id="1"/>
    <w:p w14:paraId="03A7388B" w14:textId="77777777" w:rsidR="00870D22" w:rsidRPr="001D2581" w:rsidRDefault="00870D22" w:rsidP="00870D22">
      <w:pPr>
        <w:pStyle w:val="DocumentInformation"/>
        <w:rPr>
          <w:sz w:val="20"/>
          <w:szCs w:val="20"/>
        </w:rPr>
      </w:pPr>
      <w:r w:rsidRPr="001D2581">
        <w:rPr>
          <w:sz w:val="20"/>
          <w:szCs w:val="20"/>
        </w:rPr>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51"/>
        <w:gridCol w:w="1600"/>
        <w:gridCol w:w="3283"/>
        <w:gridCol w:w="2662"/>
      </w:tblGrid>
      <w:tr w:rsidR="00870D22" w:rsidRPr="001D2581" w14:paraId="0D2D8020" w14:textId="77777777" w:rsidTr="002015BA">
        <w:trPr>
          <w:trHeight w:val="317"/>
          <w:tblHeader/>
        </w:trPr>
        <w:tc>
          <w:tcPr>
            <w:tcW w:w="165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130D675"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Version</w:t>
            </w:r>
          </w:p>
        </w:tc>
        <w:tc>
          <w:tcPr>
            <w:tcW w:w="160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9A0158F"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Date</w:t>
            </w:r>
          </w:p>
        </w:tc>
        <w:tc>
          <w:tcPr>
            <w:tcW w:w="328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D67B443"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E7B59B6"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Prepared/Revised by</w:t>
            </w:r>
          </w:p>
        </w:tc>
      </w:tr>
      <w:tr w:rsidR="00663CC6" w:rsidRPr="001D2581" w14:paraId="4962F8C0" w14:textId="77777777" w:rsidTr="002015BA">
        <w:tc>
          <w:tcPr>
            <w:tcW w:w="1651" w:type="dxa"/>
            <w:tcBorders>
              <w:top w:val="single" w:sz="4" w:space="0" w:color="FFFFFF"/>
            </w:tcBorders>
          </w:tcPr>
          <w:p w14:paraId="2598F968" w14:textId="1E8FDB3C" w:rsidR="00663CC6" w:rsidRPr="00CC7AFD" w:rsidRDefault="00663CC6" w:rsidP="00663CC6">
            <w:pPr>
              <w:pStyle w:val="Tabletext"/>
              <w:rPr>
                <w:rFonts w:cs="Arial"/>
              </w:rPr>
            </w:pPr>
            <w:r w:rsidRPr="00CC7AFD">
              <w:rPr>
                <w:rFonts w:cs="Arial"/>
              </w:rPr>
              <w:t>1</w:t>
            </w:r>
          </w:p>
        </w:tc>
        <w:tc>
          <w:tcPr>
            <w:tcW w:w="1600" w:type="dxa"/>
            <w:tcBorders>
              <w:top w:val="single" w:sz="4" w:space="0" w:color="FFFFFF"/>
            </w:tcBorders>
          </w:tcPr>
          <w:p w14:paraId="78A4E3F1" w14:textId="3C9EAC91" w:rsidR="00663CC6" w:rsidRPr="00CC7AFD" w:rsidRDefault="005D4167" w:rsidP="00663CC6">
            <w:pPr>
              <w:pStyle w:val="Tabletext"/>
              <w:rPr>
                <w:rFonts w:cs="Arial"/>
              </w:rPr>
            </w:pPr>
            <w:r>
              <w:rPr>
                <w:rFonts w:cstheme="minorHAnsi"/>
              </w:rPr>
              <w:t>13-Sep-2023</w:t>
            </w:r>
          </w:p>
        </w:tc>
        <w:tc>
          <w:tcPr>
            <w:tcW w:w="3283" w:type="dxa"/>
            <w:tcBorders>
              <w:top w:val="single" w:sz="4" w:space="0" w:color="FFFFFF"/>
            </w:tcBorders>
          </w:tcPr>
          <w:p w14:paraId="68C99A98" w14:textId="0DA09F33" w:rsidR="00663CC6" w:rsidRPr="00CC7AFD" w:rsidRDefault="00663CC6" w:rsidP="00663CC6">
            <w:pPr>
              <w:pStyle w:val="Tabletext"/>
              <w:rPr>
                <w:rFonts w:cs="Arial"/>
              </w:rPr>
            </w:pPr>
            <w:r w:rsidRPr="00CC7AFD">
              <w:rPr>
                <w:rFonts w:cs="Arial"/>
              </w:rPr>
              <w:t>Initial version</w:t>
            </w:r>
          </w:p>
        </w:tc>
        <w:tc>
          <w:tcPr>
            <w:tcW w:w="2662" w:type="dxa"/>
            <w:tcBorders>
              <w:top w:val="single" w:sz="4" w:space="0" w:color="FFFFFF"/>
            </w:tcBorders>
          </w:tcPr>
          <w:p w14:paraId="193CB7C6" w14:textId="3B7F6C71" w:rsidR="00663CC6" w:rsidRPr="00CC7AFD" w:rsidRDefault="005D4167" w:rsidP="00663CC6">
            <w:pPr>
              <w:pStyle w:val="Tabletext"/>
              <w:rPr>
                <w:rFonts w:cs="Arial"/>
              </w:rPr>
            </w:pPr>
            <w:r>
              <w:rPr>
                <w:rFonts w:cs="Arial"/>
              </w:rPr>
              <w:t>Dharani P</w:t>
            </w:r>
          </w:p>
        </w:tc>
      </w:tr>
      <w:tr w:rsidR="00870D22" w:rsidRPr="001D2581" w14:paraId="6B9AC0D3" w14:textId="77777777" w:rsidTr="002015BA">
        <w:tc>
          <w:tcPr>
            <w:tcW w:w="1651" w:type="dxa"/>
          </w:tcPr>
          <w:p w14:paraId="3E637B5D" w14:textId="77777777" w:rsidR="00870D22" w:rsidRPr="001D2581" w:rsidRDefault="00870D22" w:rsidP="00C97609">
            <w:pPr>
              <w:pStyle w:val="Tabletext"/>
              <w:rPr>
                <w:rFonts w:cs="Arial"/>
              </w:rPr>
            </w:pPr>
          </w:p>
        </w:tc>
        <w:tc>
          <w:tcPr>
            <w:tcW w:w="1600" w:type="dxa"/>
          </w:tcPr>
          <w:p w14:paraId="09807089" w14:textId="77777777" w:rsidR="00870D22" w:rsidRPr="001D2581" w:rsidRDefault="00870D22" w:rsidP="00C97609">
            <w:pPr>
              <w:pStyle w:val="Tabletext"/>
              <w:rPr>
                <w:rFonts w:cs="Arial"/>
              </w:rPr>
            </w:pPr>
          </w:p>
        </w:tc>
        <w:tc>
          <w:tcPr>
            <w:tcW w:w="3283" w:type="dxa"/>
          </w:tcPr>
          <w:p w14:paraId="1F69F1C4" w14:textId="77777777" w:rsidR="00870D22" w:rsidRPr="001D2581" w:rsidRDefault="00870D22" w:rsidP="00C97609">
            <w:pPr>
              <w:pStyle w:val="Tabletext"/>
              <w:rPr>
                <w:rFonts w:cs="Arial"/>
              </w:rPr>
            </w:pPr>
          </w:p>
        </w:tc>
        <w:tc>
          <w:tcPr>
            <w:tcW w:w="2662" w:type="dxa"/>
          </w:tcPr>
          <w:p w14:paraId="3E6CB64F" w14:textId="77777777" w:rsidR="00870D22" w:rsidRPr="001D2581" w:rsidRDefault="00870D22" w:rsidP="00C97609">
            <w:pPr>
              <w:pStyle w:val="Tabletext"/>
              <w:rPr>
                <w:rFonts w:cs="Arial"/>
              </w:rPr>
            </w:pPr>
          </w:p>
        </w:tc>
      </w:tr>
      <w:tr w:rsidR="00870D22" w:rsidRPr="001D2581" w14:paraId="5958FF16" w14:textId="77777777" w:rsidTr="002015BA">
        <w:tc>
          <w:tcPr>
            <w:tcW w:w="1651" w:type="dxa"/>
          </w:tcPr>
          <w:p w14:paraId="2AE44D79" w14:textId="77777777" w:rsidR="00870D22" w:rsidRPr="001D2581" w:rsidRDefault="00870D22" w:rsidP="00C97609">
            <w:pPr>
              <w:pStyle w:val="Tabletext"/>
              <w:rPr>
                <w:rFonts w:cs="Arial"/>
              </w:rPr>
            </w:pPr>
          </w:p>
        </w:tc>
        <w:tc>
          <w:tcPr>
            <w:tcW w:w="1600" w:type="dxa"/>
          </w:tcPr>
          <w:p w14:paraId="137CE750" w14:textId="77777777" w:rsidR="00870D22" w:rsidRPr="001D2581" w:rsidRDefault="00870D22" w:rsidP="00C97609">
            <w:pPr>
              <w:pStyle w:val="Tabletext"/>
              <w:rPr>
                <w:rFonts w:cs="Arial"/>
              </w:rPr>
            </w:pPr>
          </w:p>
        </w:tc>
        <w:tc>
          <w:tcPr>
            <w:tcW w:w="3283" w:type="dxa"/>
          </w:tcPr>
          <w:p w14:paraId="39C29F10" w14:textId="77777777" w:rsidR="00870D22" w:rsidRPr="001D2581" w:rsidRDefault="00870D22" w:rsidP="00C97609">
            <w:pPr>
              <w:pStyle w:val="Tabletext"/>
              <w:rPr>
                <w:rFonts w:cs="Arial"/>
              </w:rPr>
            </w:pPr>
          </w:p>
        </w:tc>
        <w:tc>
          <w:tcPr>
            <w:tcW w:w="2662" w:type="dxa"/>
          </w:tcPr>
          <w:p w14:paraId="7A5CE8B9" w14:textId="77777777" w:rsidR="00870D22" w:rsidRPr="001D2581" w:rsidRDefault="00870D22" w:rsidP="00C97609">
            <w:pPr>
              <w:pStyle w:val="Tabletext"/>
              <w:rPr>
                <w:rFonts w:cs="Arial"/>
              </w:rPr>
            </w:pPr>
          </w:p>
        </w:tc>
      </w:tr>
    </w:tbl>
    <w:p w14:paraId="463ECED3" w14:textId="77777777" w:rsidR="00870D22" w:rsidRPr="001D2581" w:rsidRDefault="00870D22" w:rsidP="00870D22">
      <w:pPr>
        <w:pStyle w:val="DocumentInformation"/>
        <w:rPr>
          <w:sz w:val="20"/>
          <w:szCs w:val="20"/>
        </w:rPr>
      </w:pPr>
      <w:r w:rsidRPr="001D2581">
        <w:rPr>
          <w:sz w:val="20"/>
          <w:szCs w:val="20"/>
        </w:rPr>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191"/>
        <w:gridCol w:w="1643"/>
        <w:gridCol w:w="2700"/>
        <w:gridCol w:w="2676"/>
      </w:tblGrid>
      <w:tr w:rsidR="00870D22" w:rsidRPr="001D2581" w14:paraId="24F9A09B" w14:textId="77777777" w:rsidTr="00C97609">
        <w:trPr>
          <w:trHeight w:val="266"/>
          <w:tblHeader/>
        </w:trPr>
        <w:tc>
          <w:tcPr>
            <w:tcW w:w="219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2915AB4" w14:textId="77777777" w:rsidR="00870D22" w:rsidRPr="007D64B5" w:rsidRDefault="00870D22" w:rsidP="00C97609">
            <w:pPr>
              <w:pStyle w:val="Tablehead1"/>
              <w:rPr>
                <w:rFonts w:cstheme="minorHAnsi"/>
                <w:color w:val="FFFFFF" w:themeColor="background1"/>
                <w:sz w:val="20"/>
              </w:rPr>
            </w:pPr>
            <w:r w:rsidRPr="007D64B5">
              <w:rPr>
                <w:rFonts w:cstheme="minorHAnsi"/>
                <w:color w:val="FFFFFF" w:themeColor="background1"/>
                <w:sz w:val="20"/>
              </w:rPr>
              <w:t>Date</w:t>
            </w:r>
          </w:p>
        </w:tc>
        <w:tc>
          <w:tcPr>
            <w:tcW w:w="164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51945D" w14:textId="77777777" w:rsidR="00870D22" w:rsidRPr="007D64B5" w:rsidRDefault="00870D22" w:rsidP="00C97609">
            <w:pPr>
              <w:pStyle w:val="Tablehead1"/>
              <w:rPr>
                <w:rFonts w:cstheme="minorHAnsi"/>
                <w:color w:val="FFFFFF" w:themeColor="background1"/>
                <w:sz w:val="20"/>
              </w:rPr>
            </w:pPr>
            <w:r w:rsidRPr="007D64B5">
              <w:rPr>
                <w:rFonts w:cstheme="minorHAnsi"/>
                <w:color w:val="FFFFFF" w:themeColor="background1"/>
                <w:sz w:val="20"/>
              </w:rPr>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B5A00E" w14:textId="77777777" w:rsidR="00870D22" w:rsidRPr="007D64B5" w:rsidRDefault="00870D22" w:rsidP="00C97609">
            <w:pPr>
              <w:pStyle w:val="Tablehead1"/>
              <w:rPr>
                <w:rFonts w:cstheme="minorHAnsi"/>
                <w:color w:val="FFFFFF" w:themeColor="background1"/>
                <w:sz w:val="20"/>
              </w:rPr>
            </w:pPr>
            <w:r w:rsidRPr="007D64B5">
              <w:rPr>
                <w:rFonts w:cstheme="minorHAnsi"/>
                <w:color w:val="FFFFFF" w:themeColor="background1"/>
                <w:sz w:val="20"/>
              </w:rPr>
              <w:t>Organization/Title</w:t>
            </w:r>
          </w:p>
        </w:tc>
        <w:tc>
          <w:tcPr>
            <w:tcW w:w="2676"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BCA24FB" w14:textId="77777777" w:rsidR="00870D22" w:rsidRPr="007D64B5" w:rsidRDefault="00870D22" w:rsidP="00C97609">
            <w:pPr>
              <w:pStyle w:val="Tablehead1"/>
              <w:rPr>
                <w:rFonts w:cstheme="minorHAnsi"/>
                <w:color w:val="FFFFFF" w:themeColor="background1"/>
                <w:sz w:val="20"/>
              </w:rPr>
            </w:pPr>
            <w:r w:rsidRPr="007D64B5">
              <w:rPr>
                <w:rFonts w:cstheme="minorHAnsi"/>
                <w:color w:val="FFFFFF" w:themeColor="background1"/>
                <w:sz w:val="20"/>
              </w:rPr>
              <w:t>Comments</w:t>
            </w:r>
          </w:p>
        </w:tc>
      </w:tr>
      <w:tr w:rsidR="00870D22" w:rsidRPr="001D2581" w14:paraId="51996445" w14:textId="77777777" w:rsidTr="00C97609">
        <w:trPr>
          <w:trHeight w:val="319"/>
        </w:trPr>
        <w:tc>
          <w:tcPr>
            <w:tcW w:w="2191" w:type="dxa"/>
            <w:tcBorders>
              <w:top w:val="single" w:sz="4" w:space="0" w:color="FFFFFF"/>
            </w:tcBorders>
          </w:tcPr>
          <w:p w14:paraId="1793119C" w14:textId="0A624080" w:rsidR="00870D22" w:rsidRPr="001D2581" w:rsidRDefault="00870D22" w:rsidP="00C97609">
            <w:pPr>
              <w:pStyle w:val="Tabletext"/>
              <w:rPr>
                <w:rFonts w:cs="Arial"/>
              </w:rPr>
            </w:pPr>
          </w:p>
        </w:tc>
        <w:tc>
          <w:tcPr>
            <w:tcW w:w="1643" w:type="dxa"/>
            <w:tcBorders>
              <w:top w:val="single" w:sz="4" w:space="0" w:color="FFFFFF"/>
            </w:tcBorders>
          </w:tcPr>
          <w:p w14:paraId="0017431A" w14:textId="76789111" w:rsidR="00870D22" w:rsidRPr="001D2581" w:rsidRDefault="00870D22" w:rsidP="00C97609">
            <w:pPr>
              <w:pStyle w:val="Tabletext"/>
              <w:rPr>
                <w:rFonts w:cs="Arial"/>
              </w:rPr>
            </w:pPr>
          </w:p>
        </w:tc>
        <w:tc>
          <w:tcPr>
            <w:tcW w:w="2700" w:type="dxa"/>
            <w:tcBorders>
              <w:top w:val="single" w:sz="4" w:space="0" w:color="FFFFFF"/>
            </w:tcBorders>
          </w:tcPr>
          <w:p w14:paraId="1775DD1E" w14:textId="2C8B48E7" w:rsidR="00870D22" w:rsidRPr="001D2581" w:rsidRDefault="00870D22" w:rsidP="00C97609">
            <w:pPr>
              <w:pStyle w:val="Tabletext"/>
              <w:rPr>
                <w:rFonts w:cs="Arial"/>
              </w:rPr>
            </w:pPr>
          </w:p>
        </w:tc>
        <w:tc>
          <w:tcPr>
            <w:tcW w:w="2676" w:type="dxa"/>
            <w:tcBorders>
              <w:top w:val="single" w:sz="4" w:space="0" w:color="FFFFFF"/>
            </w:tcBorders>
          </w:tcPr>
          <w:p w14:paraId="1FB082DF" w14:textId="3DB03919" w:rsidR="00870D22" w:rsidRPr="001D2581" w:rsidRDefault="00870D22" w:rsidP="00C97609">
            <w:pPr>
              <w:pStyle w:val="Tabletext"/>
              <w:rPr>
                <w:rFonts w:cs="Arial"/>
              </w:rPr>
            </w:pPr>
          </w:p>
        </w:tc>
      </w:tr>
      <w:tr w:rsidR="00870D22" w:rsidRPr="001D2581" w14:paraId="5E6D0FEC" w14:textId="77777777" w:rsidTr="00C97609">
        <w:trPr>
          <w:trHeight w:val="319"/>
        </w:trPr>
        <w:tc>
          <w:tcPr>
            <w:tcW w:w="2191" w:type="dxa"/>
          </w:tcPr>
          <w:p w14:paraId="04A888BB" w14:textId="77777777" w:rsidR="00870D22" w:rsidRPr="001D2581" w:rsidRDefault="00870D22" w:rsidP="00C97609">
            <w:pPr>
              <w:pStyle w:val="Tabletext"/>
              <w:rPr>
                <w:rFonts w:cs="Arial"/>
              </w:rPr>
            </w:pPr>
          </w:p>
        </w:tc>
        <w:tc>
          <w:tcPr>
            <w:tcW w:w="1643" w:type="dxa"/>
          </w:tcPr>
          <w:p w14:paraId="5092235B" w14:textId="77777777" w:rsidR="00870D22" w:rsidRPr="001D2581" w:rsidRDefault="00870D22" w:rsidP="00C97609">
            <w:pPr>
              <w:pStyle w:val="Tabletext"/>
              <w:rPr>
                <w:rFonts w:cs="Arial"/>
              </w:rPr>
            </w:pPr>
          </w:p>
        </w:tc>
        <w:tc>
          <w:tcPr>
            <w:tcW w:w="2700" w:type="dxa"/>
          </w:tcPr>
          <w:p w14:paraId="11634775" w14:textId="77777777" w:rsidR="00870D22" w:rsidRPr="001D2581" w:rsidRDefault="00870D22" w:rsidP="00C97609">
            <w:pPr>
              <w:pStyle w:val="Tabletext"/>
              <w:rPr>
                <w:rFonts w:cs="Arial"/>
              </w:rPr>
            </w:pPr>
          </w:p>
        </w:tc>
        <w:tc>
          <w:tcPr>
            <w:tcW w:w="2676" w:type="dxa"/>
          </w:tcPr>
          <w:p w14:paraId="28B90E79" w14:textId="77777777" w:rsidR="00870D22" w:rsidRPr="001D2581" w:rsidRDefault="00870D22" w:rsidP="00C97609">
            <w:pPr>
              <w:pStyle w:val="Tabletext"/>
              <w:rPr>
                <w:rFonts w:cs="Arial"/>
              </w:rPr>
            </w:pPr>
          </w:p>
        </w:tc>
      </w:tr>
      <w:tr w:rsidR="00870D22" w:rsidRPr="001D2581" w14:paraId="20EBF26B" w14:textId="77777777" w:rsidTr="00C97609">
        <w:trPr>
          <w:trHeight w:val="332"/>
        </w:trPr>
        <w:tc>
          <w:tcPr>
            <w:tcW w:w="2191" w:type="dxa"/>
          </w:tcPr>
          <w:p w14:paraId="512ABE1F" w14:textId="77777777" w:rsidR="00870D22" w:rsidRPr="001D2581" w:rsidRDefault="00870D22" w:rsidP="00C97609">
            <w:pPr>
              <w:pStyle w:val="Tabletext"/>
              <w:rPr>
                <w:rFonts w:cs="Arial"/>
              </w:rPr>
            </w:pPr>
          </w:p>
        </w:tc>
        <w:tc>
          <w:tcPr>
            <w:tcW w:w="1643" w:type="dxa"/>
          </w:tcPr>
          <w:p w14:paraId="6FCC9BCD" w14:textId="77777777" w:rsidR="00870D22" w:rsidRPr="001D2581" w:rsidRDefault="00870D22" w:rsidP="00C97609">
            <w:pPr>
              <w:pStyle w:val="Tabletext"/>
              <w:rPr>
                <w:rFonts w:cs="Arial"/>
              </w:rPr>
            </w:pPr>
          </w:p>
        </w:tc>
        <w:tc>
          <w:tcPr>
            <w:tcW w:w="2700" w:type="dxa"/>
          </w:tcPr>
          <w:p w14:paraId="178200EF" w14:textId="77777777" w:rsidR="00870D22" w:rsidRPr="001D2581" w:rsidRDefault="00870D22" w:rsidP="00C97609">
            <w:pPr>
              <w:pStyle w:val="Tabletext"/>
              <w:rPr>
                <w:rFonts w:cs="Arial"/>
              </w:rPr>
            </w:pPr>
          </w:p>
        </w:tc>
        <w:tc>
          <w:tcPr>
            <w:tcW w:w="2676" w:type="dxa"/>
          </w:tcPr>
          <w:p w14:paraId="716A953B" w14:textId="77777777" w:rsidR="00870D22" w:rsidRPr="001D2581" w:rsidRDefault="00870D22" w:rsidP="00C97609">
            <w:pPr>
              <w:pStyle w:val="Tabletext"/>
              <w:rPr>
                <w:rFonts w:cs="Arial"/>
              </w:rPr>
            </w:pPr>
          </w:p>
        </w:tc>
      </w:tr>
    </w:tbl>
    <w:p w14:paraId="16BFC1A0" w14:textId="77777777" w:rsidR="00870D22" w:rsidRPr="001D2581" w:rsidRDefault="00870D22" w:rsidP="00870D22">
      <w:pPr>
        <w:pStyle w:val="DocumentInformation"/>
        <w:rPr>
          <w:sz w:val="20"/>
          <w:szCs w:val="20"/>
        </w:rPr>
      </w:pPr>
      <w:r w:rsidRPr="001D2581">
        <w:rPr>
          <w:sz w:val="20"/>
          <w:szCs w:val="20"/>
        </w:rPr>
        <w:t>Distribution of Final Document</w:t>
      </w:r>
    </w:p>
    <w:p w14:paraId="5573C6EE" w14:textId="77777777" w:rsidR="00870D22" w:rsidRPr="001D2581" w:rsidRDefault="00870D22" w:rsidP="00870D22">
      <w:pPr>
        <w:rPr>
          <w:rFonts w:ascii="Verdana" w:hAnsi="Verdana" w:cs="Arial"/>
          <w:color w:val="000000" w:themeColor="text1"/>
        </w:rPr>
      </w:pPr>
      <w:r w:rsidRPr="001D2581">
        <w:rPr>
          <w:rFonts w:ascii="Verdana" w:hAnsi="Verdana" w:cs="Arial"/>
          <w:color w:val="000000" w:themeColor="text1"/>
        </w:rPr>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870D22" w:rsidRPr="001D2581" w14:paraId="0B0B26AD" w14:textId="77777777" w:rsidTr="00C97609">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5A36DF4" w14:textId="77777777" w:rsidR="00870D22" w:rsidRPr="007D64B5" w:rsidRDefault="00870D22" w:rsidP="00C97609">
            <w:pPr>
              <w:pStyle w:val="Tablehead1"/>
              <w:rPr>
                <w:rFonts w:cstheme="minorHAnsi"/>
                <w:color w:val="FFFFFF" w:themeColor="background1"/>
                <w:sz w:val="20"/>
              </w:rPr>
            </w:pPr>
            <w:r w:rsidRPr="007D64B5">
              <w:rPr>
                <w:rFonts w:cstheme="minorHAnsi"/>
                <w:color w:val="FFFFFF" w:themeColor="background1"/>
                <w:sz w:val="20"/>
              </w:rPr>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9BE0D24" w14:textId="77777777" w:rsidR="00870D22" w:rsidRPr="007D64B5" w:rsidRDefault="00870D22" w:rsidP="00C97609">
            <w:pPr>
              <w:pStyle w:val="Tablehead1"/>
              <w:rPr>
                <w:rFonts w:cstheme="minorHAnsi"/>
                <w:color w:val="FFFFFF" w:themeColor="background1"/>
                <w:sz w:val="20"/>
              </w:rPr>
            </w:pPr>
            <w:r w:rsidRPr="007D64B5">
              <w:rPr>
                <w:rFonts w:cstheme="minorHAnsi"/>
                <w:color w:val="FFFFFF" w:themeColor="background1"/>
                <w:sz w:val="20"/>
              </w:rPr>
              <w:t>Organization/Title</w:t>
            </w:r>
          </w:p>
        </w:tc>
      </w:tr>
      <w:tr w:rsidR="00870D22" w:rsidRPr="001D2581" w14:paraId="720E939B" w14:textId="77777777" w:rsidTr="00C97609">
        <w:tc>
          <w:tcPr>
            <w:tcW w:w="2632" w:type="dxa"/>
            <w:tcBorders>
              <w:top w:val="single" w:sz="4" w:space="0" w:color="FFFFFF"/>
            </w:tcBorders>
          </w:tcPr>
          <w:p w14:paraId="45D7736B" w14:textId="5D29FE3E" w:rsidR="00870D22" w:rsidRPr="001D2581" w:rsidRDefault="00870D22" w:rsidP="00C97609">
            <w:pPr>
              <w:pStyle w:val="Tabletext"/>
              <w:rPr>
                <w:rFonts w:cs="Arial"/>
              </w:rPr>
            </w:pPr>
          </w:p>
        </w:tc>
        <w:tc>
          <w:tcPr>
            <w:tcW w:w="6550" w:type="dxa"/>
            <w:tcBorders>
              <w:top w:val="single" w:sz="4" w:space="0" w:color="FFFFFF"/>
            </w:tcBorders>
          </w:tcPr>
          <w:p w14:paraId="7573AF07" w14:textId="2A3F659D" w:rsidR="00870D22" w:rsidRPr="001D2581" w:rsidRDefault="00870D22" w:rsidP="00C97609">
            <w:pPr>
              <w:pStyle w:val="Tabletext"/>
              <w:rPr>
                <w:rFonts w:cs="Arial"/>
              </w:rPr>
            </w:pPr>
          </w:p>
        </w:tc>
      </w:tr>
      <w:tr w:rsidR="00870D22" w:rsidRPr="001D2581" w14:paraId="73AF1B3E" w14:textId="77777777" w:rsidTr="00C97609">
        <w:tc>
          <w:tcPr>
            <w:tcW w:w="2632" w:type="dxa"/>
            <w:shd w:val="clear" w:color="auto" w:fill="FFFFFF"/>
          </w:tcPr>
          <w:p w14:paraId="34418916" w14:textId="77777777" w:rsidR="00870D22" w:rsidRPr="001D2581" w:rsidRDefault="00870D22" w:rsidP="00C97609">
            <w:pPr>
              <w:pStyle w:val="Tabletext"/>
              <w:rPr>
                <w:rFonts w:cs="Arial"/>
              </w:rPr>
            </w:pPr>
          </w:p>
        </w:tc>
        <w:tc>
          <w:tcPr>
            <w:tcW w:w="6550" w:type="dxa"/>
            <w:shd w:val="clear" w:color="auto" w:fill="FFFFFF"/>
          </w:tcPr>
          <w:p w14:paraId="5134DA7F" w14:textId="77777777" w:rsidR="00870D22" w:rsidRPr="001D2581" w:rsidRDefault="00870D22" w:rsidP="00C97609">
            <w:pPr>
              <w:pStyle w:val="Tabletext"/>
              <w:rPr>
                <w:rFonts w:cs="Arial"/>
              </w:rPr>
            </w:pPr>
          </w:p>
        </w:tc>
      </w:tr>
      <w:tr w:rsidR="00870D22" w:rsidRPr="001D2581" w14:paraId="571395CB" w14:textId="77777777" w:rsidTr="00C97609">
        <w:tc>
          <w:tcPr>
            <w:tcW w:w="2632" w:type="dxa"/>
            <w:shd w:val="clear" w:color="auto" w:fill="FFFFFF"/>
          </w:tcPr>
          <w:p w14:paraId="60C538A1" w14:textId="77777777" w:rsidR="00870D22" w:rsidRPr="001D2581" w:rsidRDefault="00870D22" w:rsidP="00C97609">
            <w:pPr>
              <w:pStyle w:val="Tabletext"/>
              <w:rPr>
                <w:rFonts w:cs="Arial"/>
              </w:rPr>
            </w:pPr>
          </w:p>
        </w:tc>
        <w:tc>
          <w:tcPr>
            <w:tcW w:w="6550" w:type="dxa"/>
            <w:shd w:val="clear" w:color="auto" w:fill="FFFFFF"/>
          </w:tcPr>
          <w:p w14:paraId="091A7553" w14:textId="77777777" w:rsidR="00870D22" w:rsidRPr="001D2581" w:rsidRDefault="00870D22" w:rsidP="00C97609">
            <w:pPr>
              <w:pStyle w:val="Tabletext"/>
              <w:rPr>
                <w:rFonts w:cs="Arial"/>
              </w:rPr>
            </w:pPr>
          </w:p>
        </w:tc>
      </w:tr>
    </w:tbl>
    <w:p w14:paraId="25665FC5" w14:textId="77777777" w:rsidR="00870D22" w:rsidRPr="001D2581" w:rsidRDefault="00870D22" w:rsidP="00870D22">
      <w:pPr>
        <w:rPr>
          <w:rFonts w:ascii="Verdana" w:hAnsi="Verdana" w:cs="Arial"/>
          <w:color w:val="000000" w:themeColor="text1"/>
        </w:rPr>
      </w:pPr>
    </w:p>
    <w:p w14:paraId="6374C5EE" w14:textId="413B8224" w:rsidR="00870D22" w:rsidRPr="001D2581" w:rsidRDefault="00870D22" w:rsidP="00870D22">
      <w:pPr>
        <w:rPr>
          <w:rFonts w:ascii="Verdana" w:hAnsi="Verdana" w:cs="Arial"/>
          <w:color w:val="000000" w:themeColor="text1"/>
        </w:rPr>
      </w:pPr>
    </w:p>
    <w:p w14:paraId="22FC8941" w14:textId="7CA8FD04" w:rsidR="00C50C96" w:rsidRDefault="00C50C96" w:rsidP="00870D22">
      <w:pPr>
        <w:rPr>
          <w:rFonts w:ascii="Verdana" w:hAnsi="Verdana" w:cs="Arial"/>
          <w:color w:val="000000" w:themeColor="text1"/>
        </w:rPr>
      </w:pPr>
    </w:p>
    <w:p w14:paraId="79FF7B62" w14:textId="592D6565" w:rsidR="00CC7AFD" w:rsidRDefault="00CC7AFD" w:rsidP="00870D22">
      <w:pPr>
        <w:rPr>
          <w:rFonts w:ascii="Verdana" w:hAnsi="Verdana" w:cs="Arial"/>
          <w:color w:val="000000" w:themeColor="text1"/>
        </w:rPr>
      </w:pPr>
    </w:p>
    <w:p w14:paraId="3D97CB34" w14:textId="035B58DE" w:rsidR="00CC7AFD" w:rsidRDefault="00CC7AFD" w:rsidP="00870D22">
      <w:pPr>
        <w:rPr>
          <w:rFonts w:ascii="Verdana" w:hAnsi="Verdana" w:cs="Arial"/>
          <w:color w:val="000000" w:themeColor="text1"/>
        </w:rPr>
      </w:pPr>
    </w:p>
    <w:p w14:paraId="626D015B" w14:textId="77777777" w:rsidR="00CC7AFD" w:rsidRPr="001D2581" w:rsidRDefault="00CC7AFD" w:rsidP="00870D22">
      <w:pPr>
        <w:rPr>
          <w:rFonts w:ascii="Verdana" w:hAnsi="Verdana" w:cs="Arial"/>
          <w:color w:val="000000" w:themeColor="text1"/>
        </w:rPr>
      </w:pPr>
    </w:p>
    <w:p w14:paraId="22FCA262" w14:textId="175DB3B8" w:rsidR="00D150DC" w:rsidRPr="001D2581" w:rsidRDefault="00D150DC" w:rsidP="00D150DC">
      <w:pPr>
        <w:pStyle w:val="Bodycopy"/>
        <w:rPr>
          <w:rFonts w:cs="Arial"/>
        </w:rPr>
      </w:pPr>
      <w:r w:rsidRPr="001D2581">
        <w:rPr>
          <w:rFonts w:cs="Arial"/>
          <w:color w:val="002776"/>
        </w:rPr>
        <w:fldChar w:fldCharType="begin"/>
      </w:r>
      <w:r w:rsidRPr="001D2581">
        <w:rPr>
          <w:rFonts w:cs="Arial"/>
        </w:rPr>
        <w:instrText xml:space="preserve"> STYLEREF  "&lt;Insert name of the project&gt;"  \* MERGEFORMAT </w:instrText>
      </w:r>
      <w:r w:rsidRPr="001D2581">
        <w:rPr>
          <w:rFonts w:cs="Arial"/>
          <w:color w:val="002776"/>
        </w:rPr>
        <w:fldChar w:fldCharType="end"/>
      </w:r>
    </w:p>
    <w:p w14:paraId="3F2E7D1E" w14:textId="03AC3B03" w:rsidR="00D150DC" w:rsidRPr="001D2581" w:rsidRDefault="00D150DC" w:rsidP="000168DE">
      <w:pPr>
        <w:pStyle w:val="DocumentInformation"/>
        <w:rPr>
          <w:sz w:val="20"/>
          <w:szCs w:val="20"/>
        </w:rPr>
      </w:pPr>
      <w:bookmarkStart w:id="2" w:name="_Toc415885907"/>
      <w:bookmarkStart w:id="3" w:name="_Toc445520353"/>
      <w:bookmarkStart w:id="4" w:name="_Toc523032770"/>
      <w:r w:rsidRPr="001D2581">
        <w:rPr>
          <w:sz w:val="20"/>
          <w:szCs w:val="20"/>
        </w:rPr>
        <w:lastRenderedPageBreak/>
        <w:t>Document Information</w:t>
      </w:r>
    </w:p>
    <w:bookmarkEnd w:id="4" w:displacedByCustomXml="next"/>
    <w:bookmarkEnd w:id="3" w:displacedByCustomXml="next"/>
    <w:bookmarkEnd w:id="2" w:displacedByCustomXml="next"/>
    <w:bookmarkStart w:id="5" w:name="_Ref227459879" w:displacedByCustomXml="next"/>
    <w:bookmarkStart w:id="6" w:name="_Toc223260483" w:displacedByCustomXml="next"/>
    <w:bookmarkStart w:id="7" w:name="_Toc523126455" w:displacedByCustomXml="next"/>
    <w:bookmarkStart w:id="8" w:name="_Toc523032772" w:displacedByCustomXml="next"/>
    <w:sdt>
      <w:sdtPr>
        <w:rPr>
          <w:rFonts w:ascii="Arial" w:eastAsia="Times New Roman" w:hAnsi="Arial" w:cs="Times New Roman"/>
          <w:color w:val="auto"/>
          <w:sz w:val="20"/>
          <w:szCs w:val="20"/>
        </w:rPr>
        <w:id w:val="-821274007"/>
        <w:docPartObj>
          <w:docPartGallery w:val="Table of Contents"/>
          <w:docPartUnique/>
        </w:docPartObj>
      </w:sdtPr>
      <w:sdtEndPr>
        <w:rPr>
          <w:rFonts w:ascii="Verdana" w:hAnsi="Verdana" w:cs="Arial"/>
          <w:b/>
          <w:bCs/>
          <w:noProof/>
        </w:rPr>
      </w:sdtEndPr>
      <w:sdtContent>
        <w:p w14:paraId="0512CA0C" w14:textId="325B3633" w:rsidR="00C81AB2" w:rsidRPr="00DB5D69" w:rsidRDefault="00C81AB2" w:rsidP="001D2581">
          <w:pPr>
            <w:pStyle w:val="TOCHeading"/>
            <w:rPr>
              <w:rFonts w:cs="Arial"/>
              <w:b/>
              <w:bCs/>
            </w:rPr>
          </w:pPr>
          <w:r w:rsidRPr="00DB5D69">
            <w:rPr>
              <w:rFonts w:cs="Arial"/>
              <w:b/>
              <w:bCs/>
            </w:rPr>
            <w:t>Table of Contents</w:t>
          </w:r>
        </w:p>
        <w:p w14:paraId="74FF6C33" w14:textId="4E61C03A" w:rsidR="00AB51E4" w:rsidRDefault="00C81AB2">
          <w:pPr>
            <w:pStyle w:val="TOC1"/>
            <w:rPr>
              <w:rFonts w:asciiTheme="minorHAnsi" w:eastAsiaTheme="minorEastAsia" w:hAnsiTheme="minorHAnsi" w:cstheme="minorBidi"/>
              <w:b w:val="0"/>
              <w:noProof/>
              <w:sz w:val="22"/>
              <w:szCs w:val="22"/>
            </w:rPr>
          </w:pPr>
          <w:r w:rsidRPr="007D64B5">
            <w:rPr>
              <w:rFonts w:ascii="Verdana" w:hAnsi="Verdana" w:cs="Arial"/>
            </w:rPr>
            <w:fldChar w:fldCharType="begin"/>
          </w:r>
          <w:r w:rsidRPr="007D64B5">
            <w:rPr>
              <w:rFonts w:ascii="Verdana" w:hAnsi="Verdana" w:cs="Arial"/>
            </w:rPr>
            <w:instrText xml:space="preserve"> TOC \o "1-3" \h \z \u </w:instrText>
          </w:r>
          <w:r w:rsidRPr="007D64B5">
            <w:rPr>
              <w:rFonts w:ascii="Verdana" w:hAnsi="Verdana" w:cs="Arial"/>
            </w:rPr>
            <w:fldChar w:fldCharType="separate"/>
          </w:r>
          <w:hyperlink w:anchor="_Toc53421314" w:history="1">
            <w:r w:rsidR="00AB51E4" w:rsidRPr="007F18CE">
              <w:rPr>
                <w:rStyle w:val="Hyperlink"/>
                <w:noProof/>
              </w:rPr>
              <w:t>1</w:t>
            </w:r>
            <w:r w:rsidR="00AB51E4">
              <w:rPr>
                <w:rFonts w:asciiTheme="minorHAnsi" w:eastAsiaTheme="minorEastAsia" w:hAnsiTheme="minorHAnsi" w:cstheme="minorBidi"/>
                <w:b w:val="0"/>
                <w:noProof/>
                <w:sz w:val="22"/>
                <w:szCs w:val="22"/>
              </w:rPr>
              <w:tab/>
            </w:r>
            <w:r w:rsidR="00AB51E4" w:rsidRPr="007F18CE">
              <w:rPr>
                <w:rStyle w:val="Hyperlink"/>
                <w:noProof/>
              </w:rPr>
              <w:t>Report Summary</w:t>
            </w:r>
            <w:r w:rsidR="00AB51E4">
              <w:rPr>
                <w:noProof/>
                <w:webHidden/>
              </w:rPr>
              <w:tab/>
            </w:r>
            <w:r w:rsidR="00AB51E4">
              <w:rPr>
                <w:noProof/>
                <w:webHidden/>
              </w:rPr>
              <w:fldChar w:fldCharType="begin"/>
            </w:r>
            <w:r w:rsidR="00AB51E4">
              <w:rPr>
                <w:noProof/>
                <w:webHidden/>
              </w:rPr>
              <w:instrText xml:space="preserve"> PAGEREF _Toc53421314 \h </w:instrText>
            </w:r>
            <w:r w:rsidR="00AB51E4">
              <w:rPr>
                <w:noProof/>
                <w:webHidden/>
              </w:rPr>
            </w:r>
            <w:r w:rsidR="00AB51E4">
              <w:rPr>
                <w:noProof/>
                <w:webHidden/>
              </w:rPr>
              <w:fldChar w:fldCharType="separate"/>
            </w:r>
            <w:r w:rsidR="00AB51E4">
              <w:rPr>
                <w:noProof/>
                <w:webHidden/>
              </w:rPr>
              <w:t>4</w:t>
            </w:r>
            <w:r w:rsidR="00AB51E4">
              <w:rPr>
                <w:noProof/>
                <w:webHidden/>
              </w:rPr>
              <w:fldChar w:fldCharType="end"/>
            </w:r>
          </w:hyperlink>
        </w:p>
        <w:p w14:paraId="05E6C6E2" w14:textId="2C07326D" w:rsidR="00AB51E4" w:rsidRDefault="00000000">
          <w:pPr>
            <w:pStyle w:val="TOC2"/>
            <w:rPr>
              <w:rFonts w:asciiTheme="minorHAnsi" w:eastAsiaTheme="minorEastAsia" w:hAnsiTheme="minorHAnsi" w:cstheme="minorBidi"/>
              <w:sz w:val="22"/>
              <w:szCs w:val="22"/>
            </w:rPr>
          </w:pPr>
          <w:hyperlink w:anchor="_Toc53421315" w:history="1">
            <w:r w:rsidR="00AB51E4" w:rsidRPr="007F18CE">
              <w:rPr>
                <w:rStyle w:val="Hyperlink"/>
              </w:rPr>
              <w:t>1.1</w:t>
            </w:r>
            <w:r w:rsidR="00AB51E4">
              <w:rPr>
                <w:rFonts w:asciiTheme="minorHAnsi" w:eastAsiaTheme="minorEastAsia" w:hAnsiTheme="minorHAnsi" w:cstheme="minorBidi"/>
                <w:sz w:val="22"/>
                <w:szCs w:val="22"/>
              </w:rPr>
              <w:tab/>
            </w:r>
            <w:r w:rsidR="00AB51E4" w:rsidRPr="007F18CE">
              <w:rPr>
                <w:rStyle w:val="Hyperlink"/>
              </w:rPr>
              <w:t>Purpose/Justification</w:t>
            </w:r>
            <w:r w:rsidR="00AB51E4">
              <w:rPr>
                <w:webHidden/>
              </w:rPr>
              <w:tab/>
            </w:r>
            <w:r w:rsidR="00AB51E4">
              <w:rPr>
                <w:webHidden/>
              </w:rPr>
              <w:fldChar w:fldCharType="begin"/>
            </w:r>
            <w:r w:rsidR="00AB51E4">
              <w:rPr>
                <w:webHidden/>
              </w:rPr>
              <w:instrText xml:space="preserve"> PAGEREF _Toc53421315 \h </w:instrText>
            </w:r>
            <w:r w:rsidR="00AB51E4">
              <w:rPr>
                <w:webHidden/>
              </w:rPr>
            </w:r>
            <w:r w:rsidR="00AB51E4">
              <w:rPr>
                <w:webHidden/>
              </w:rPr>
              <w:fldChar w:fldCharType="separate"/>
            </w:r>
            <w:r w:rsidR="00AB51E4">
              <w:rPr>
                <w:webHidden/>
              </w:rPr>
              <w:t>4</w:t>
            </w:r>
            <w:r w:rsidR="00AB51E4">
              <w:rPr>
                <w:webHidden/>
              </w:rPr>
              <w:fldChar w:fldCharType="end"/>
            </w:r>
          </w:hyperlink>
        </w:p>
        <w:p w14:paraId="01688460" w14:textId="78B9F13F" w:rsidR="00AB51E4" w:rsidRDefault="00000000">
          <w:pPr>
            <w:pStyle w:val="TOC2"/>
            <w:rPr>
              <w:rFonts w:asciiTheme="minorHAnsi" w:eastAsiaTheme="minorEastAsia" w:hAnsiTheme="minorHAnsi" w:cstheme="minorBidi"/>
              <w:sz w:val="22"/>
              <w:szCs w:val="22"/>
            </w:rPr>
          </w:pPr>
          <w:hyperlink w:anchor="_Toc53421316" w:history="1">
            <w:r w:rsidR="00AB51E4" w:rsidRPr="007F18CE">
              <w:rPr>
                <w:rStyle w:val="Hyperlink"/>
              </w:rPr>
              <w:t>1.2</w:t>
            </w:r>
            <w:r w:rsidR="00AB51E4">
              <w:rPr>
                <w:rFonts w:asciiTheme="minorHAnsi" w:eastAsiaTheme="minorEastAsia" w:hAnsiTheme="minorHAnsi" w:cstheme="minorBidi"/>
                <w:sz w:val="22"/>
                <w:szCs w:val="22"/>
              </w:rPr>
              <w:tab/>
            </w:r>
            <w:r w:rsidR="00AB51E4" w:rsidRPr="007F18CE">
              <w:rPr>
                <w:rStyle w:val="Hyperlink"/>
              </w:rPr>
              <w:t>Report Description and Overview</w:t>
            </w:r>
            <w:r w:rsidR="00AB51E4">
              <w:rPr>
                <w:webHidden/>
              </w:rPr>
              <w:tab/>
            </w:r>
            <w:r w:rsidR="00AB51E4">
              <w:rPr>
                <w:webHidden/>
              </w:rPr>
              <w:fldChar w:fldCharType="begin"/>
            </w:r>
            <w:r w:rsidR="00AB51E4">
              <w:rPr>
                <w:webHidden/>
              </w:rPr>
              <w:instrText xml:space="preserve"> PAGEREF _Toc53421316 \h </w:instrText>
            </w:r>
            <w:r w:rsidR="00AB51E4">
              <w:rPr>
                <w:webHidden/>
              </w:rPr>
            </w:r>
            <w:r w:rsidR="00AB51E4">
              <w:rPr>
                <w:webHidden/>
              </w:rPr>
              <w:fldChar w:fldCharType="separate"/>
            </w:r>
            <w:r w:rsidR="00AB51E4">
              <w:rPr>
                <w:webHidden/>
              </w:rPr>
              <w:t>4</w:t>
            </w:r>
            <w:r w:rsidR="00AB51E4">
              <w:rPr>
                <w:webHidden/>
              </w:rPr>
              <w:fldChar w:fldCharType="end"/>
            </w:r>
          </w:hyperlink>
        </w:p>
        <w:p w14:paraId="21AB1A2A" w14:textId="71E463D0" w:rsidR="00AB51E4" w:rsidRDefault="00000000">
          <w:pPr>
            <w:pStyle w:val="TOC2"/>
            <w:rPr>
              <w:rFonts w:asciiTheme="minorHAnsi" w:eastAsiaTheme="minorEastAsia" w:hAnsiTheme="minorHAnsi" w:cstheme="minorBidi"/>
              <w:sz w:val="22"/>
              <w:szCs w:val="22"/>
            </w:rPr>
          </w:pPr>
          <w:hyperlink w:anchor="_Toc53421317" w:history="1">
            <w:r w:rsidR="00AB51E4" w:rsidRPr="007F18CE">
              <w:rPr>
                <w:rStyle w:val="Hyperlink"/>
              </w:rPr>
              <w:t>1.3</w:t>
            </w:r>
            <w:r w:rsidR="00AB51E4">
              <w:rPr>
                <w:rFonts w:asciiTheme="minorHAnsi" w:eastAsiaTheme="minorEastAsia" w:hAnsiTheme="minorHAnsi" w:cstheme="minorBidi"/>
                <w:sz w:val="22"/>
                <w:szCs w:val="22"/>
              </w:rPr>
              <w:tab/>
            </w:r>
            <w:r w:rsidR="00AB51E4" w:rsidRPr="007F18CE">
              <w:rPr>
                <w:rStyle w:val="Hyperlink"/>
              </w:rPr>
              <w:t>Legacy Report Sample</w:t>
            </w:r>
            <w:r w:rsidR="00AB51E4">
              <w:rPr>
                <w:webHidden/>
              </w:rPr>
              <w:tab/>
            </w:r>
            <w:r w:rsidR="00AB51E4">
              <w:rPr>
                <w:webHidden/>
              </w:rPr>
              <w:fldChar w:fldCharType="begin"/>
            </w:r>
            <w:r w:rsidR="00AB51E4">
              <w:rPr>
                <w:webHidden/>
              </w:rPr>
              <w:instrText xml:space="preserve"> PAGEREF _Toc53421317 \h </w:instrText>
            </w:r>
            <w:r w:rsidR="00AB51E4">
              <w:rPr>
                <w:webHidden/>
              </w:rPr>
            </w:r>
            <w:r w:rsidR="00AB51E4">
              <w:rPr>
                <w:webHidden/>
              </w:rPr>
              <w:fldChar w:fldCharType="separate"/>
            </w:r>
            <w:r w:rsidR="00AB51E4">
              <w:rPr>
                <w:webHidden/>
              </w:rPr>
              <w:t>4</w:t>
            </w:r>
            <w:r w:rsidR="00AB51E4">
              <w:rPr>
                <w:webHidden/>
              </w:rPr>
              <w:fldChar w:fldCharType="end"/>
            </w:r>
          </w:hyperlink>
        </w:p>
        <w:p w14:paraId="3C177515" w14:textId="6493425E" w:rsidR="00AB51E4" w:rsidRDefault="00000000">
          <w:pPr>
            <w:pStyle w:val="TOC1"/>
            <w:rPr>
              <w:rFonts w:asciiTheme="minorHAnsi" w:eastAsiaTheme="minorEastAsia" w:hAnsiTheme="minorHAnsi" w:cstheme="minorBidi"/>
              <w:b w:val="0"/>
              <w:noProof/>
              <w:sz w:val="22"/>
              <w:szCs w:val="22"/>
            </w:rPr>
          </w:pPr>
          <w:hyperlink w:anchor="_Toc53421318" w:history="1">
            <w:r w:rsidR="00AB51E4" w:rsidRPr="007F18CE">
              <w:rPr>
                <w:rStyle w:val="Hyperlink"/>
                <w:noProof/>
              </w:rPr>
              <w:t>2</w:t>
            </w:r>
            <w:r w:rsidR="00AB51E4">
              <w:rPr>
                <w:rFonts w:asciiTheme="minorHAnsi" w:eastAsiaTheme="minorEastAsia" w:hAnsiTheme="minorHAnsi" w:cstheme="minorBidi"/>
                <w:b w:val="0"/>
                <w:noProof/>
                <w:sz w:val="22"/>
                <w:szCs w:val="22"/>
              </w:rPr>
              <w:tab/>
            </w:r>
            <w:r w:rsidR="00AB51E4" w:rsidRPr="007F18CE">
              <w:rPr>
                <w:rStyle w:val="Hyperlink"/>
                <w:noProof/>
              </w:rPr>
              <w:t>Functional Design</w:t>
            </w:r>
            <w:r w:rsidR="00AB51E4">
              <w:rPr>
                <w:noProof/>
                <w:webHidden/>
              </w:rPr>
              <w:tab/>
            </w:r>
            <w:r w:rsidR="00AB51E4">
              <w:rPr>
                <w:noProof/>
                <w:webHidden/>
              </w:rPr>
              <w:fldChar w:fldCharType="begin"/>
            </w:r>
            <w:r w:rsidR="00AB51E4">
              <w:rPr>
                <w:noProof/>
                <w:webHidden/>
              </w:rPr>
              <w:instrText xml:space="preserve"> PAGEREF _Toc53421318 \h </w:instrText>
            </w:r>
            <w:r w:rsidR="00AB51E4">
              <w:rPr>
                <w:noProof/>
                <w:webHidden/>
              </w:rPr>
            </w:r>
            <w:r w:rsidR="00AB51E4">
              <w:rPr>
                <w:noProof/>
                <w:webHidden/>
              </w:rPr>
              <w:fldChar w:fldCharType="separate"/>
            </w:r>
            <w:r w:rsidR="00AB51E4">
              <w:rPr>
                <w:noProof/>
                <w:webHidden/>
              </w:rPr>
              <w:t>5</w:t>
            </w:r>
            <w:r w:rsidR="00AB51E4">
              <w:rPr>
                <w:noProof/>
                <w:webHidden/>
              </w:rPr>
              <w:fldChar w:fldCharType="end"/>
            </w:r>
          </w:hyperlink>
        </w:p>
        <w:p w14:paraId="6AF371F8" w14:textId="2511532F" w:rsidR="00AB51E4" w:rsidRDefault="00000000">
          <w:pPr>
            <w:pStyle w:val="TOC2"/>
            <w:rPr>
              <w:rFonts w:asciiTheme="minorHAnsi" w:eastAsiaTheme="minorEastAsia" w:hAnsiTheme="minorHAnsi" w:cstheme="minorBidi"/>
              <w:sz w:val="22"/>
              <w:szCs w:val="22"/>
            </w:rPr>
          </w:pPr>
          <w:hyperlink w:anchor="_Toc53421319" w:history="1">
            <w:r w:rsidR="00AB51E4" w:rsidRPr="007F18CE">
              <w:rPr>
                <w:rStyle w:val="Hyperlink"/>
              </w:rPr>
              <w:t>2.1</w:t>
            </w:r>
            <w:r w:rsidR="00AB51E4">
              <w:rPr>
                <w:rFonts w:asciiTheme="minorHAnsi" w:eastAsiaTheme="minorEastAsia" w:hAnsiTheme="minorHAnsi" w:cstheme="minorBidi"/>
                <w:sz w:val="22"/>
                <w:szCs w:val="22"/>
              </w:rPr>
              <w:tab/>
            </w:r>
            <w:r w:rsidR="00AB51E4" w:rsidRPr="007F18CE">
              <w:rPr>
                <w:rStyle w:val="Hyperlink"/>
              </w:rPr>
              <w:t>Report Details</w:t>
            </w:r>
            <w:r w:rsidR="00AB51E4">
              <w:rPr>
                <w:webHidden/>
              </w:rPr>
              <w:tab/>
            </w:r>
            <w:r w:rsidR="00AB51E4">
              <w:rPr>
                <w:webHidden/>
              </w:rPr>
              <w:fldChar w:fldCharType="begin"/>
            </w:r>
            <w:r w:rsidR="00AB51E4">
              <w:rPr>
                <w:webHidden/>
              </w:rPr>
              <w:instrText xml:space="preserve"> PAGEREF _Toc53421319 \h </w:instrText>
            </w:r>
            <w:r w:rsidR="00AB51E4">
              <w:rPr>
                <w:webHidden/>
              </w:rPr>
            </w:r>
            <w:r w:rsidR="00AB51E4">
              <w:rPr>
                <w:webHidden/>
              </w:rPr>
              <w:fldChar w:fldCharType="separate"/>
            </w:r>
            <w:r w:rsidR="00AB51E4">
              <w:rPr>
                <w:webHidden/>
              </w:rPr>
              <w:t>5</w:t>
            </w:r>
            <w:r w:rsidR="00AB51E4">
              <w:rPr>
                <w:webHidden/>
              </w:rPr>
              <w:fldChar w:fldCharType="end"/>
            </w:r>
          </w:hyperlink>
        </w:p>
        <w:p w14:paraId="18681641" w14:textId="107397B1" w:rsidR="00AB51E4" w:rsidRDefault="00000000">
          <w:pPr>
            <w:pStyle w:val="TOC2"/>
            <w:rPr>
              <w:rFonts w:asciiTheme="minorHAnsi" w:eastAsiaTheme="minorEastAsia" w:hAnsiTheme="minorHAnsi" w:cstheme="minorBidi"/>
              <w:sz w:val="22"/>
              <w:szCs w:val="22"/>
            </w:rPr>
          </w:pPr>
          <w:hyperlink w:anchor="_Toc53421320" w:history="1">
            <w:r w:rsidR="00AB51E4" w:rsidRPr="007F18CE">
              <w:rPr>
                <w:rStyle w:val="Hyperlink"/>
              </w:rPr>
              <w:t>2.2</w:t>
            </w:r>
            <w:r w:rsidR="00AB51E4">
              <w:rPr>
                <w:rFonts w:asciiTheme="minorHAnsi" w:eastAsiaTheme="minorEastAsia" w:hAnsiTheme="minorHAnsi" w:cstheme="minorBidi"/>
                <w:sz w:val="22"/>
                <w:szCs w:val="22"/>
              </w:rPr>
              <w:tab/>
            </w:r>
            <w:r w:rsidR="00AB51E4" w:rsidRPr="007F18CE">
              <w:rPr>
                <w:rStyle w:val="Hyperlink"/>
              </w:rPr>
              <w:t>Data Selection and Sorting</w:t>
            </w:r>
            <w:r w:rsidR="00AB51E4">
              <w:rPr>
                <w:webHidden/>
              </w:rPr>
              <w:tab/>
            </w:r>
            <w:r w:rsidR="00AB51E4">
              <w:rPr>
                <w:webHidden/>
              </w:rPr>
              <w:fldChar w:fldCharType="begin"/>
            </w:r>
            <w:r w:rsidR="00AB51E4">
              <w:rPr>
                <w:webHidden/>
              </w:rPr>
              <w:instrText xml:space="preserve"> PAGEREF _Toc53421320 \h </w:instrText>
            </w:r>
            <w:r w:rsidR="00AB51E4">
              <w:rPr>
                <w:webHidden/>
              </w:rPr>
            </w:r>
            <w:r w:rsidR="00AB51E4">
              <w:rPr>
                <w:webHidden/>
              </w:rPr>
              <w:fldChar w:fldCharType="separate"/>
            </w:r>
            <w:r w:rsidR="00AB51E4">
              <w:rPr>
                <w:webHidden/>
              </w:rPr>
              <w:t>5</w:t>
            </w:r>
            <w:r w:rsidR="00AB51E4">
              <w:rPr>
                <w:webHidden/>
              </w:rPr>
              <w:fldChar w:fldCharType="end"/>
            </w:r>
          </w:hyperlink>
        </w:p>
        <w:p w14:paraId="6C2A8976" w14:textId="31821CD6" w:rsidR="00AB51E4" w:rsidRDefault="00000000">
          <w:pPr>
            <w:pStyle w:val="TOC2"/>
            <w:rPr>
              <w:rFonts w:asciiTheme="minorHAnsi" w:eastAsiaTheme="minorEastAsia" w:hAnsiTheme="minorHAnsi" w:cstheme="minorBidi"/>
              <w:sz w:val="22"/>
              <w:szCs w:val="22"/>
            </w:rPr>
          </w:pPr>
          <w:hyperlink w:anchor="_Toc53421321" w:history="1">
            <w:r w:rsidR="00AB51E4" w:rsidRPr="007F18CE">
              <w:rPr>
                <w:rStyle w:val="Hyperlink"/>
              </w:rPr>
              <w:t>2.3</w:t>
            </w:r>
            <w:r w:rsidR="00AB51E4">
              <w:rPr>
                <w:rFonts w:asciiTheme="minorHAnsi" w:eastAsiaTheme="minorEastAsia" w:hAnsiTheme="minorHAnsi" w:cstheme="minorBidi"/>
                <w:sz w:val="22"/>
                <w:szCs w:val="22"/>
              </w:rPr>
              <w:tab/>
            </w:r>
            <w:r w:rsidR="00AB51E4" w:rsidRPr="007F18CE">
              <w:rPr>
                <w:rStyle w:val="Hyperlink"/>
              </w:rPr>
              <w:t>Launch Parameters</w:t>
            </w:r>
            <w:r w:rsidR="00AB51E4">
              <w:rPr>
                <w:webHidden/>
              </w:rPr>
              <w:tab/>
            </w:r>
            <w:r w:rsidR="00AB51E4">
              <w:rPr>
                <w:webHidden/>
              </w:rPr>
              <w:fldChar w:fldCharType="begin"/>
            </w:r>
            <w:r w:rsidR="00AB51E4">
              <w:rPr>
                <w:webHidden/>
              </w:rPr>
              <w:instrText xml:space="preserve"> PAGEREF _Toc53421321 \h </w:instrText>
            </w:r>
            <w:r w:rsidR="00AB51E4">
              <w:rPr>
                <w:webHidden/>
              </w:rPr>
            </w:r>
            <w:r w:rsidR="00AB51E4">
              <w:rPr>
                <w:webHidden/>
              </w:rPr>
              <w:fldChar w:fldCharType="separate"/>
            </w:r>
            <w:r w:rsidR="00AB51E4">
              <w:rPr>
                <w:webHidden/>
              </w:rPr>
              <w:t>5</w:t>
            </w:r>
            <w:r w:rsidR="00AB51E4">
              <w:rPr>
                <w:webHidden/>
              </w:rPr>
              <w:fldChar w:fldCharType="end"/>
            </w:r>
          </w:hyperlink>
        </w:p>
        <w:p w14:paraId="36E86981" w14:textId="49F52CAC" w:rsidR="00AB51E4" w:rsidRDefault="00000000">
          <w:pPr>
            <w:pStyle w:val="TOC2"/>
            <w:rPr>
              <w:rFonts w:asciiTheme="minorHAnsi" w:eastAsiaTheme="minorEastAsia" w:hAnsiTheme="minorHAnsi" w:cstheme="minorBidi"/>
              <w:sz w:val="22"/>
              <w:szCs w:val="22"/>
            </w:rPr>
          </w:pPr>
          <w:hyperlink w:anchor="_Toc53421322" w:history="1">
            <w:r w:rsidR="00AB51E4" w:rsidRPr="007F18CE">
              <w:rPr>
                <w:rStyle w:val="Hyperlink"/>
              </w:rPr>
              <w:t>2.4</w:t>
            </w:r>
            <w:r w:rsidR="00AB51E4">
              <w:rPr>
                <w:rFonts w:asciiTheme="minorHAnsi" w:eastAsiaTheme="minorEastAsia" w:hAnsiTheme="minorHAnsi" w:cstheme="minorBidi"/>
                <w:sz w:val="22"/>
                <w:szCs w:val="22"/>
              </w:rPr>
              <w:tab/>
            </w:r>
            <w:r w:rsidR="00AB51E4" w:rsidRPr="007F18CE">
              <w:rPr>
                <w:rStyle w:val="Hyperlink"/>
              </w:rPr>
              <w:t>Key Logic</w:t>
            </w:r>
            <w:r w:rsidR="00AB51E4">
              <w:rPr>
                <w:webHidden/>
              </w:rPr>
              <w:tab/>
            </w:r>
            <w:r w:rsidR="00AB51E4">
              <w:rPr>
                <w:webHidden/>
              </w:rPr>
              <w:fldChar w:fldCharType="begin"/>
            </w:r>
            <w:r w:rsidR="00AB51E4">
              <w:rPr>
                <w:webHidden/>
              </w:rPr>
              <w:instrText xml:space="preserve"> PAGEREF _Toc53421322 \h </w:instrText>
            </w:r>
            <w:r w:rsidR="00AB51E4">
              <w:rPr>
                <w:webHidden/>
              </w:rPr>
            </w:r>
            <w:r w:rsidR="00AB51E4">
              <w:rPr>
                <w:webHidden/>
              </w:rPr>
              <w:fldChar w:fldCharType="separate"/>
            </w:r>
            <w:r w:rsidR="00AB51E4">
              <w:rPr>
                <w:webHidden/>
              </w:rPr>
              <w:t>6</w:t>
            </w:r>
            <w:r w:rsidR="00AB51E4">
              <w:rPr>
                <w:webHidden/>
              </w:rPr>
              <w:fldChar w:fldCharType="end"/>
            </w:r>
          </w:hyperlink>
        </w:p>
        <w:p w14:paraId="0D245A99" w14:textId="1D45B57F" w:rsidR="00AB51E4" w:rsidRDefault="00000000">
          <w:pPr>
            <w:pStyle w:val="TOC2"/>
            <w:rPr>
              <w:rFonts w:asciiTheme="minorHAnsi" w:eastAsiaTheme="minorEastAsia" w:hAnsiTheme="minorHAnsi" w:cstheme="minorBidi"/>
              <w:sz w:val="22"/>
              <w:szCs w:val="22"/>
            </w:rPr>
          </w:pPr>
          <w:hyperlink w:anchor="_Toc53421323" w:history="1">
            <w:r w:rsidR="00AB51E4" w:rsidRPr="007F18CE">
              <w:rPr>
                <w:rStyle w:val="Hyperlink"/>
              </w:rPr>
              <w:t>2.5</w:t>
            </w:r>
            <w:r w:rsidR="00AB51E4">
              <w:rPr>
                <w:rFonts w:asciiTheme="minorHAnsi" w:eastAsiaTheme="minorEastAsia" w:hAnsiTheme="minorHAnsi" w:cstheme="minorBidi"/>
                <w:sz w:val="22"/>
                <w:szCs w:val="22"/>
              </w:rPr>
              <w:tab/>
            </w:r>
            <w:r w:rsidR="00AB51E4" w:rsidRPr="007F18CE">
              <w:rPr>
                <w:rStyle w:val="Hyperlink"/>
              </w:rPr>
              <w:t>Data Mapping</w:t>
            </w:r>
            <w:r w:rsidR="00AB51E4">
              <w:rPr>
                <w:webHidden/>
              </w:rPr>
              <w:tab/>
            </w:r>
            <w:r w:rsidR="00AB51E4">
              <w:rPr>
                <w:webHidden/>
              </w:rPr>
              <w:fldChar w:fldCharType="begin"/>
            </w:r>
            <w:r w:rsidR="00AB51E4">
              <w:rPr>
                <w:webHidden/>
              </w:rPr>
              <w:instrText xml:space="preserve"> PAGEREF _Toc53421323 \h </w:instrText>
            </w:r>
            <w:r w:rsidR="00AB51E4">
              <w:rPr>
                <w:webHidden/>
              </w:rPr>
            </w:r>
            <w:r w:rsidR="00AB51E4">
              <w:rPr>
                <w:webHidden/>
              </w:rPr>
              <w:fldChar w:fldCharType="separate"/>
            </w:r>
            <w:r w:rsidR="00AB51E4">
              <w:rPr>
                <w:webHidden/>
              </w:rPr>
              <w:t>6</w:t>
            </w:r>
            <w:r w:rsidR="00AB51E4">
              <w:rPr>
                <w:webHidden/>
              </w:rPr>
              <w:fldChar w:fldCharType="end"/>
            </w:r>
          </w:hyperlink>
        </w:p>
        <w:p w14:paraId="46B4662A" w14:textId="7F03DCE0" w:rsidR="00AB51E4" w:rsidRDefault="00000000">
          <w:pPr>
            <w:pStyle w:val="TOC2"/>
            <w:rPr>
              <w:rFonts w:asciiTheme="minorHAnsi" w:eastAsiaTheme="minorEastAsia" w:hAnsiTheme="minorHAnsi" w:cstheme="minorBidi"/>
              <w:sz w:val="22"/>
              <w:szCs w:val="22"/>
            </w:rPr>
          </w:pPr>
          <w:hyperlink w:anchor="_Toc53421324" w:history="1">
            <w:r w:rsidR="00AB51E4" w:rsidRPr="007F18CE">
              <w:rPr>
                <w:rStyle w:val="Hyperlink"/>
              </w:rPr>
              <w:t>2.6</w:t>
            </w:r>
            <w:r w:rsidR="00AB51E4">
              <w:rPr>
                <w:rFonts w:asciiTheme="minorHAnsi" w:eastAsiaTheme="minorEastAsia" w:hAnsiTheme="minorHAnsi" w:cstheme="minorBidi"/>
                <w:sz w:val="22"/>
                <w:szCs w:val="22"/>
              </w:rPr>
              <w:tab/>
            </w:r>
            <w:r w:rsidR="00AB51E4" w:rsidRPr="007F18CE">
              <w:rPr>
                <w:rStyle w:val="Hyperlink"/>
              </w:rPr>
              <w:t>Assumptions</w:t>
            </w:r>
            <w:r w:rsidR="00AB51E4">
              <w:rPr>
                <w:webHidden/>
              </w:rPr>
              <w:tab/>
            </w:r>
            <w:r w:rsidR="00AB51E4">
              <w:rPr>
                <w:webHidden/>
              </w:rPr>
              <w:fldChar w:fldCharType="begin"/>
            </w:r>
            <w:r w:rsidR="00AB51E4">
              <w:rPr>
                <w:webHidden/>
              </w:rPr>
              <w:instrText xml:space="preserve"> PAGEREF _Toc53421324 \h </w:instrText>
            </w:r>
            <w:r w:rsidR="00AB51E4">
              <w:rPr>
                <w:webHidden/>
              </w:rPr>
            </w:r>
            <w:r w:rsidR="00AB51E4">
              <w:rPr>
                <w:webHidden/>
              </w:rPr>
              <w:fldChar w:fldCharType="separate"/>
            </w:r>
            <w:r w:rsidR="00AB51E4">
              <w:rPr>
                <w:webHidden/>
              </w:rPr>
              <w:t>6</w:t>
            </w:r>
            <w:r w:rsidR="00AB51E4">
              <w:rPr>
                <w:webHidden/>
              </w:rPr>
              <w:fldChar w:fldCharType="end"/>
            </w:r>
          </w:hyperlink>
        </w:p>
        <w:p w14:paraId="11C03725" w14:textId="13A2FA82" w:rsidR="00AB51E4" w:rsidRDefault="00000000">
          <w:pPr>
            <w:pStyle w:val="TOC2"/>
            <w:rPr>
              <w:rFonts w:asciiTheme="minorHAnsi" w:eastAsiaTheme="minorEastAsia" w:hAnsiTheme="minorHAnsi" w:cstheme="minorBidi"/>
              <w:sz w:val="22"/>
              <w:szCs w:val="22"/>
            </w:rPr>
          </w:pPr>
          <w:hyperlink w:anchor="_Toc53421325" w:history="1">
            <w:r w:rsidR="00AB51E4" w:rsidRPr="007F18CE">
              <w:rPr>
                <w:rStyle w:val="Hyperlink"/>
              </w:rPr>
              <w:t>2.7</w:t>
            </w:r>
            <w:r w:rsidR="00AB51E4">
              <w:rPr>
                <w:rFonts w:asciiTheme="minorHAnsi" w:eastAsiaTheme="minorEastAsia" w:hAnsiTheme="minorHAnsi" w:cstheme="minorBidi"/>
                <w:sz w:val="22"/>
                <w:szCs w:val="22"/>
              </w:rPr>
              <w:tab/>
            </w:r>
            <w:r w:rsidR="00AB51E4" w:rsidRPr="007F18CE">
              <w:rPr>
                <w:rStyle w:val="Hyperlink"/>
              </w:rPr>
              <w:t>Dependencies</w:t>
            </w:r>
            <w:r w:rsidR="00AB51E4">
              <w:rPr>
                <w:webHidden/>
              </w:rPr>
              <w:tab/>
            </w:r>
            <w:r w:rsidR="00AB51E4">
              <w:rPr>
                <w:webHidden/>
              </w:rPr>
              <w:fldChar w:fldCharType="begin"/>
            </w:r>
            <w:r w:rsidR="00AB51E4">
              <w:rPr>
                <w:webHidden/>
              </w:rPr>
              <w:instrText xml:space="preserve"> PAGEREF _Toc53421325 \h </w:instrText>
            </w:r>
            <w:r w:rsidR="00AB51E4">
              <w:rPr>
                <w:webHidden/>
              </w:rPr>
            </w:r>
            <w:r w:rsidR="00AB51E4">
              <w:rPr>
                <w:webHidden/>
              </w:rPr>
              <w:fldChar w:fldCharType="separate"/>
            </w:r>
            <w:r w:rsidR="00AB51E4">
              <w:rPr>
                <w:webHidden/>
              </w:rPr>
              <w:t>6</w:t>
            </w:r>
            <w:r w:rsidR="00AB51E4">
              <w:rPr>
                <w:webHidden/>
              </w:rPr>
              <w:fldChar w:fldCharType="end"/>
            </w:r>
          </w:hyperlink>
        </w:p>
        <w:p w14:paraId="161050C6" w14:textId="14536A48" w:rsidR="00AB51E4" w:rsidRDefault="00000000">
          <w:pPr>
            <w:pStyle w:val="TOC1"/>
            <w:rPr>
              <w:rFonts w:asciiTheme="minorHAnsi" w:eastAsiaTheme="minorEastAsia" w:hAnsiTheme="minorHAnsi" w:cstheme="minorBidi"/>
              <w:b w:val="0"/>
              <w:noProof/>
              <w:sz w:val="22"/>
              <w:szCs w:val="22"/>
            </w:rPr>
          </w:pPr>
          <w:hyperlink w:anchor="_Toc53421326" w:history="1">
            <w:r w:rsidR="00AB51E4" w:rsidRPr="007F18CE">
              <w:rPr>
                <w:rStyle w:val="Hyperlink"/>
                <w:noProof/>
              </w:rPr>
              <w:t>3</w:t>
            </w:r>
            <w:r w:rsidR="00AB51E4">
              <w:rPr>
                <w:rFonts w:asciiTheme="minorHAnsi" w:eastAsiaTheme="minorEastAsia" w:hAnsiTheme="minorHAnsi" w:cstheme="minorBidi"/>
                <w:b w:val="0"/>
                <w:noProof/>
                <w:sz w:val="22"/>
                <w:szCs w:val="22"/>
              </w:rPr>
              <w:tab/>
            </w:r>
            <w:r w:rsidR="00AB51E4" w:rsidRPr="007F18CE">
              <w:rPr>
                <w:rStyle w:val="Hyperlink"/>
                <w:noProof/>
              </w:rPr>
              <w:t>Workday Technical Design Specifications &lt;remove if not applicable&gt;</w:t>
            </w:r>
            <w:r w:rsidR="00AB51E4">
              <w:rPr>
                <w:noProof/>
                <w:webHidden/>
              </w:rPr>
              <w:tab/>
            </w:r>
            <w:r w:rsidR="00AB51E4">
              <w:rPr>
                <w:noProof/>
                <w:webHidden/>
              </w:rPr>
              <w:fldChar w:fldCharType="begin"/>
            </w:r>
            <w:r w:rsidR="00AB51E4">
              <w:rPr>
                <w:noProof/>
                <w:webHidden/>
              </w:rPr>
              <w:instrText xml:space="preserve"> PAGEREF _Toc53421326 \h </w:instrText>
            </w:r>
            <w:r w:rsidR="00AB51E4">
              <w:rPr>
                <w:noProof/>
                <w:webHidden/>
              </w:rPr>
            </w:r>
            <w:r w:rsidR="00AB51E4">
              <w:rPr>
                <w:noProof/>
                <w:webHidden/>
              </w:rPr>
              <w:fldChar w:fldCharType="separate"/>
            </w:r>
            <w:r w:rsidR="00AB51E4">
              <w:rPr>
                <w:noProof/>
                <w:webHidden/>
              </w:rPr>
              <w:t>7</w:t>
            </w:r>
            <w:r w:rsidR="00AB51E4">
              <w:rPr>
                <w:noProof/>
                <w:webHidden/>
              </w:rPr>
              <w:fldChar w:fldCharType="end"/>
            </w:r>
          </w:hyperlink>
        </w:p>
        <w:p w14:paraId="0AF7769A" w14:textId="682C95E7" w:rsidR="00AB51E4" w:rsidRDefault="00000000">
          <w:pPr>
            <w:pStyle w:val="TOC2"/>
            <w:rPr>
              <w:rFonts w:asciiTheme="minorHAnsi" w:eastAsiaTheme="minorEastAsia" w:hAnsiTheme="minorHAnsi" w:cstheme="minorBidi"/>
              <w:sz w:val="22"/>
              <w:szCs w:val="22"/>
            </w:rPr>
          </w:pPr>
          <w:hyperlink w:anchor="_Toc53421327" w:history="1">
            <w:r w:rsidR="00AB51E4" w:rsidRPr="007F18CE">
              <w:rPr>
                <w:rStyle w:val="Hyperlink"/>
              </w:rPr>
              <w:t>3.1</w:t>
            </w:r>
            <w:r w:rsidR="00AB51E4">
              <w:rPr>
                <w:rFonts w:asciiTheme="minorHAnsi" w:eastAsiaTheme="minorEastAsia" w:hAnsiTheme="minorHAnsi" w:cstheme="minorBidi"/>
                <w:sz w:val="22"/>
                <w:szCs w:val="22"/>
              </w:rPr>
              <w:tab/>
            </w:r>
            <w:r w:rsidR="00AB51E4" w:rsidRPr="007F18CE">
              <w:rPr>
                <w:rStyle w:val="Hyperlink"/>
              </w:rPr>
              <w:t>Overview</w:t>
            </w:r>
            <w:r w:rsidR="00AB51E4">
              <w:rPr>
                <w:webHidden/>
              </w:rPr>
              <w:tab/>
            </w:r>
            <w:r w:rsidR="00AB51E4">
              <w:rPr>
                <w:webHidden/>
              </w:rPr>
              <w:fldChar w:fldCharType="begin"/>
            </w:r>
            <w:r w:rsidR="00AB51E4">
              <w:rPr>
                <w:webHidden/>
              </w:rPr>
              <w:instrText xml:space="preserve"> PAGEREF _Toc53421327 \h </w:instrText>
            </w:r>
            <w:r w:rsidR="00AB51E4">
              <w:rPr>
                <w:webHidden/>
              </w:rPr>
            </w:r>
            <w:r w:rsidR="00AB51E4">
              <w:rPr>
                <w:webHidden/>
              </w:rPr>
              <w:fldChar w:fldCharType="separate"/>
            </w:r>
            <w:r w:rsidR="00AB51E4">
              <w:rPr>
                <w:webHidden/>
              </w:rPr>
              <w:t>7</w:t>
            </w:r>
            <w:r w:rsidR="00AB51E4">
              <w:rPr>
                <w:webHidden/>
              </w:rPr>
              <w:fldChar w:fldCharType="end"/>
            </w:r>
          </w:hyperlink>
        </w:p>
        <w:p w14:paraId="528DAE09" w14:textId="6A17A9E2" w:rsidR="00AB51E4" w:rsidRDefault="00000000">
          <w:pPr>
            <w:pStyle w:val="TOC2"/>
            <w:rPr>
              <w:rFonts w:asciiTheme="minorHAnsi" w:eastAsiaTheme="minorEastAsia" w:hAnsiTheme="minorHAnsi" w:cstheme="minorBidi"/>
              <w:sz w:val="22"/>
              <w:szCs w:val="22"/>
            </w:rPr>
          </w:pPr>
          <w:hyperlink w:anchor="_Toc53421328" w:history="1">
            <w:r w:rsidR="00AB51E4" w:rsidRPr="007F18CE">
              <w:rPr>
                <w:rStyle w:val="Hyperlink"/>
              </w:rPr>
              <w:t>3.2</w:t>
            </w:r>
            <w:r w:rsidR="00AB51E4">
              <w:rPr>
                <w:rFonts w:asciiTheme="minorHAnsi" w:eastAsiaTheme="minorEastAsia" w:hAnsiTheme="minorHAnsi" w:cstheme="minorBidi"/>
                <w:sz w:val="22"/>
                <w:szCs w:val="22"/>
              </w:rPr>
              <w:tab/>
            </w:r>
            <w:r w:rsidR="00AB51E4" w:rsidRPr="007F18CE">
              <w:rPr>
                <w:rStyle w:val="Hyperlink"/>
              </w:rPr>
              <w:t>Detailed Report Design</w:t>
            </w:r>
            <w:r w:rsidR="00AB51E4">
              <w:rPr>
                <w:webHidden/>
              </w:rPr>
              <w:tab/>
            </w:r>
            <w:r w:rsidR="00AB51E4">
              <w:rPr>
                <w:webHidden/>
              </w:rPr>
              <w:fldChar w:fldCharType="begin"/>
            </w:r>
            <w:r w:rsidR="00AB51E4">
              <w:rPr>
                <w:webHidden/>
              </w:rPr>
              <w:instrText xml:space="preserve"> PAGEREF _Toc53421328 \h </w:instrText>
            </w:r>
            <w:r w:rsidR="00AB51E4">
              <w:rPr>
                <w:webHidden/>
              </w:rPr>
            </w:r>
            <w:r w:rsidR="00AB51E4">
              <w:rPr>
                <w:webHidden/>
              </w:rPr>
              <w:fldChar w:fldCharType="separate"/>
            </w:r>
            <w:r w:rsidR="00AB51E4">
              <w:rPr>
                <w:webHidden/>
              </w:rPr>
              <w:t>7</w:t>
            </w:r>
            <w:r w:rsidR="00AB51E4">
              <w:rPr>
                <w:webHidden/>
              </w:rPr>
              <w:fldChar w:fldCharType="end"/>
            </w:r>
          </w:hyperlink>
        </w:p>
        <w:p w14:paraId="205A8309" w14:textId="05AE7A03" w:rsidR="00AB51E4" w:rsidRDefault="00000000">
          <w:pPr>
            <w:pStyle w:val="TOC1"/>
            <w:rPr>
              <w:rFonts w:asciiTheme="minorHAnsi" w:eastAsiaTheme="minorEastAsia" w:hAnsiTheme="minorHAnsi" w:cstheme="minorBidi"/>
              <w:b w:val="0"/>
              <w:noProof/>
              <w:sz w:val="22"/>
              <w:szCs w:val="22"/>
            </w:rPr>
          </w:pPr>
          <w:hyperlink w:anchor="_Toc53421329" w:history="1">
            <w:r w:rsidR="00AB51E4" w:rsidRPr="007F18CE">
              <w:rPr>
                <w:rStyle w:val="Hyperlink"/>
                <w:noProof/>
              </w:rPr>
              <w:t>4</w:t>
            </w:r>
            <w:r w:rsidR="00AB51E4">
              <w:rPr>
                <w:rFonts w:asciiTheme="minorHAnsi" w:eastAsiaTheme="minorEastAsia" w:hAnsiTheme="minorHAnsi" w:cstheme="minorBidi"/>
                <w:b w:val="0"/>
                <w:noProof/>
                <w:sz w:val="22"/>
                <w:szCs w:val="22"/>
              </w:rPr>
              <w:tab/>
            </w:r>
            <w:r w:rsidR="00AB51E4" w:rsidRPr="007F18CE">
              <w:rPr>
                <w:rStyle w:val="Hyperlink"/>
                <w:noProof/>
              </w:rPr>
              <w:t>Oracle Cloud Technical Design Specifications &lt;remove if not applicable&gt;</w:t>
            </w:r>
            <w:r w:rsidR="00AB51E4">
              <w:rPr>
                <w:noProof/>
                <w:webHidden/>
              </w:rPr>
              <w:tab/>
            </w:r>
            <w:r w:rsidR="00AB51E4">
              <w:rPr>
                <w:noProof/>
                <w:webHidden/>
              </w:rPr>
              <w:fldChar w:fldCharType="begin"/>
            </w:r>
            <w:r w:rsidR="00AB51E4">
              <w:rPr>
                <w:noProof/>
                <w:webHidden/>
              </w:rPr>
              <w:instrText xml:space="preserve"> PAGEREF _Toc53421329 \h </w:instrText>
            </w:r>
            <w:r w:rsidR="00AB51E4">
              <w:rPr>
                <w:noProof/>
                <w:webHidden/>
              </w:rPr>
            </w:r>
            <w:r w:rsidR="00AB51E4">
              <w:rPr>
                <w:noProof/>
                <w:webHidden/>
              </w:rPr>
              <w:fldChar w:fldCharType="separate"/>
            </w:r>
            <w:r w:rsidR="00AB51E4">
              <w:rPr>
                <w:noProof/>
                <w:webHidden/>
              </w:rPr>
              <w:t>8</w:t>
            </w:r>
            <w:r w:rsidR="00AB51E4">
              <w:rPr>
                <w:noProof/>
                <w:webHidden/>
              </w:rPr>
              <w:fldChar w:fldCharType="end"/>
            </w:r>
          </w:hyperlink>
        </w:p>
        <w:p w14:paraId="4B61BC19" w14:textId="698E5862" w:rsidR="00AB51E4" w:rsidRDefault="00000000">
          <w:pPr>
            <w:pStyle w:val="TOC2"/>
            <w:rPr>
              <w:rFonts w:asciiTheme="minorHAnsi" w:eastAsiaTheme="minorEastAsia" w:hAnsiTheme="minorHAnsi" w:cstheme="minorBidi"/>
              <w:sz w:val="22"/>
              <w:szCs w:val="22"/>
            </w:rPr>
          </w:pPr>
          <w:hyperlink w:anchor="_Toc53421330" w:history="1">
            <w:r w:rsidR="00AB51E4" w:rsidRPr="007F18CE">
              <w:rPr>
                <w:rStyle w:val="Hyperlink"/>
              </w:rPr>
              <w:t>4.1</w:t>
            </w:r>
            <w:r w:rsidR="00AB51E4">
              <w:rPr>
                <w:rFonts w:asciiTheme="minorHAnsi" w:eastAsiaTheme="minorEastAsia" w:hAnsiTheme="minorHAnsi" w:cstheme="minorBidi"/>
                <w:sz w:val="22"/>
                <w:szCs w:val="22"/>
              </w:rPr>
              <w:tab/>
            </w:r>
            <w:r w:rsidR="00AB51E4" w:rsidRPr="007F18CE">
              <w:rPr>
                <w:rStyle w:val="Hyperlink"/>
              </w:rPr>
              <w:t>Overview</w:t>
            </w:r>
            <w:r w:rsidR="00AB51E4">
              <w:rPr>
                <w:webHidden/>
              </w:rPr>
              <w:tab/>
            </w:r>
            <w:r w:rsidR="00AB51E4">
              <w:rPr>
                <w:webHidden/>
              </w:rPr>
              <w:fldChar w:fldCharType="begin"/>
            </w:r>
            <w:r w:rsidR="00AB51E4">
              <w:rPr>
                <w:webHidden/>
              </w:rPr>
              <w:instrText xml:space="preserve"> PAGEREF _Toc53421330 \h </w:instrText>
            </w:r>
            <w:r w:rsidR="00AB51E4">
              <w:rPr>
                <w:webHidden/>
              </w:rPr>
            </w:r>
            <w:r w:rsidR="00AB51E4">
              <w:rPr>
                <w:webHidden/>
              </w:rPr>
              <w:fldChar w:fldCharType="separate"/>
            </w:r>
            <w:r w:rsidR="00AB51E4">
              <w:rPr>
                <w:webHidden/>
              </w:rPr>
              <w:t>8</w:t>
            </w:r>
            <w:r w:rsidR="00AB51E4">
              <w:rPr>
                <w:webHidden/>
              </w:rPr>
              <w:fldChar w:fldCharType="end"/>
            </w:r>
          </w:hyperlink>
        </w:p>
        <w:p w14:paraId="7F79DE06" w14:textId="50C5A95A" w:rsidR="00AB51E4" w:rsidRDefault="00000000">
          <w:pPr>
            <w:pStyle w:val="TOC2"/>
            <w:rPr>
              <w:rFonts w:asciiTheme="minorHAnsi" w:eastAsiaTheme="minorEastAsia" w:hAnsiTheme="minorHAnsi" w:cstheme="minorBidi"/>
              <w:sz w:val="22"/>
              <w:szCs w:val="22"/>
            </w:rPr>
          </w:pPr>
          <w:hyperlink w:anchor="_Toc53421331" w:history="1">
            <w:r w:rsidR="00AB51E4" w:rsidRPr="007F18CE">
              <w:rPr>
                <w:rStyle w:val="Hyperlink"/>
              </w:rPr>
              <w:t>4.2</w:t>
            </w:r>
            <w:r w:rsidR="00AB51E4">
              <w:rPr>
                <w:rFonts w:asciiTheme="minorHAnsi" w:eastAsiaTheme="minorEastAsia" w:hAnsiTheme="minorHAnsi" w:cstheme="minorBidi"/>
                <w:sz w:val="22"/>
                <w:szCs w:val="22"/>
              </w:rPr>
              <w:tab/>
            </w:r>
            <w:r w:rsidR="00AB51E4" w:rsidRPr="007F18CE">
              <w:rPr>
                <w:rStyle w:val="Hyperlink"/>
              </w:rPr>
              <w:t>Detailed Report Design</w:t>
            </w:r>
            <w:r w:rsidR="00AB51E4">
              <w:rPr>
                <w:webHidden/>
              </w:rPr>
              <w:tab/>
            </w:r>
            <w:r w:rsidR="00AB51E4">
              <w:rPr>
                <w:webHidden/>
              </w:rPr>
              <w:fldChar w:fldCharType="begin"/>
            </w:r>
            <w:r w:rsidR="00AB51E4">
              <w:rPr>
                <w:webHidden/>
              </w:rPr>
              <w:instrText xml:space="preserve"> PAGEREF _Toc53421331 \h </w:instrText>
            </w:r>
            <w:r w:rsidR="00AB51E4">
              <w:rPr>
                <w:webHidden/>
              </w:rPr>
            </w:r>
            <w:r w:rsidR="00AB51E4">
              <w:rPr>
                <w:webHidden/>
              </w:rPr>
              <w:fldChar w:fldCharType="separate"/>
            </w:r>
            <w:r w:rsidR="00AB51E4">
              <w:rPr>
                <w:webHidden/>
              </w:rPr>
              <w:t>8</w:t>
            </w:r>
            <w:r w:rsidR="00AB51E4">
              <w:rPr>
                <w:webHidden/>
              </w:rPr>
              <w:fldChar w:fldCharType="end"/>
            </w:r>
          </w:hyperlink>
        </w:p>
        <w:p w14:paraId="01478F4F" w14:textId="00EDCDD8" w:rsidR="00AB51E4" w:rsidRDefault="00000000">
          <w:pPr>
            <w:pStyle w:val="TOC2"/>
            <w:rPr>
              <w:rFonts w:asciiTheme="minorHAnsi" w:eastAsiaTheme="minorEastAsia" w:hAnsiTheme="minorHAnsi" w:cstheme="minorBidi"/>
              <w:sz w:val="22"/>
              <w:szCs w:val="22"/>
            </w:rPr>
          </w:pPr>
          <w:hyperlink w:anchor="_Toc53421332" w:history="1">
            <w:r w:rsidR="00AB51E4" w:rsidRPr="007F18CE">
              <w:rPr>
                <w:rStyle w:val="Hyperlink"/>
              </w:rPr>
              <w:t>4.3</w:t>
            </w:r>
            <w:r w:rsidR="00AB51E4">
              <w:rPr>
                <w:rFonts w:asciiTheme="minorHAnsi" w:eastAsiaTheme="minorEastAsia" w:hAnsiTheme="minorHAnsi" w:cstheme="minorBidi"/>
                <w:sz w:val="22"/>
                <w:szCs w:val="22"/>
              </w:rPr>
              <w:tab/>
            </w:r>
            <w:r w:rsidR="00AB51E4" w:rsidRPr="007F18CE">
              <w:rPr>
                <w:rStyle w:val="Hyperlink"/>
              </w:rPr>
              <w:t>HCM Extract Design</w:t>
            </w:r>
            <w:r w:rsidR="00AB51E4">
              <w:rPr>
                <w:webHidden/>
              </w:rPr>
              <w:tab/>
            </w:r>
            <w:r w:rsidR="00AB51E4">
              <w:rPr>
                <w:webHidden/>
              </w:rPr>
              <w:fldChar w:fldCharType="begin"/>
            </w:r>
            <w:r w:rsidR="00AB51E4">
              <w:rPr>
                <w:webHidden/>
              </w:rPr>
              <w:instrText xml:space="preserve"> PAGEREF _Toc53421332 \h </w:instrText>
            </w:r>
            <w:r w:rsidR="00AB51E4">
              <w:rPr>
                <w:webHidden/>
              </w:rPr>
            </w:r>
            <w:r w:rsidR="00AB51E4">
              <w:rPr>
                <w:webHidden/>
              </w:rPr>
              <w:fldChar w:fldCharType="separate"/>
            </w:r>
            <w:r w:rsidR="00AB51E4">
              <w:rPr>
                <w:webHidden/>
              </w:rPr>
              <w:t>8</w:t>
            </w:r>
            <w:r w:rsidR="00AB51E4">
              <w:rPr>
                <w:webHidden/>
              </w:rPr>
              <w:fldChar w:fldCharType="end"/>
            </w:r>
          </w:hyperlink>
        </w:p>
        <w:p w14:paraId="31517861" w14:textId="6F0C24BA" w:rsidR="00AB51E4" w:rsidRDefault="00000000">
          <w:pPr>
            <w:pStyle w:val="TOC2"/>
            <w:rPr>
              <w:rFonts w:asciiTheme="minorHAnsi" w:eastAsiaTheme="minorEastAsia" w:hAnsiTheme="minorHAnsi" w:cstheme="minorBidi"/>
              <w:sz w:val="22"/>
              <w:szCs w:val="22"/>
            </w:rPr>
          </w:pPr>
          <w:hyperlink w:anchor="_Toc53421333" w:history="1">
            <w:r w:rsidR="00AB51E4" w:rsidRPr="007F18CE">
              <w:rPr>
                <w:rStyle w:val="Hyperlink"/>
              </w:rPr>
              <w:t>4.4</w:t>
            </w:r>
            <w:r w:rsidR="00AB51E4">
              <w:rPr>
                <w:rFonts w:asciiTheme="minorHAnsi" w:eastAsiaTheme="minorEastAsia" w:hAnsiTheme="minorHAnsi" w:cstheme="minorBidi"/>
                <w:sz w:val="22"/>
                <w:szCs w:val="22"/>
              </w:rPr>
              <w:tab/>
            </w:r>
            <w:r w:rsidR="00AB51E4" w:rsidRPr="007F18CE">
              <w:rPr>
                <w:rStyle w:val="Hyperlink"/>
              </w:rPr>
              <w:t>BI Publisher Design</w:t>
            </w:r>
            <w:r w:rsidR="00AB51E4">
              <w:rPr>
                <w:webHidden/>
              </w:rPr>
              <w:tab/>
            </w:r>
            <w:r w:rsidR="00AB51E4">
              <w:rPr>
                <w:webHidden/>
              </w:rPr>
              <w:fldChar w:fldCharType="begin"/>
            </w:r>
            <w:r w:rsidR="00AB51E4">
              <w:rPr>
                <w:webHidden/>
              </w:rPr>
              <w:instrText xml:space="preserve"> PAGEREF _Toc53421333 \h </w:instrText>
            </w:r>
            <w:r w:rsidR="00AB51E4">
              <w:rPr>
                <w:webHidden/>
              </w:rPr>
            </w:r>
            <w:r w:rsidR="00AB51E4">
              <w:rPr>
                <w:webHidden/>
              </w:rPr>
              <w:fldChar w:fldCharType="separate"/>
            </w:r>
            <w:r w:rsidR="00AB51E4">
              <w:rPr>
                <w:webHidden/>
              </w:rPr>
              <w:t>8</w:t>
            </w:r>
            <w:r w:rsidR="00AB51E4">
              <w:rPr>
                <w:webHidden/>
              </w:rPr>
              <w:fldChar w:fldCharType="end"/>
            </w:r>
          </w:hyperlink>
        </w:p>
        <w:p w14:paraId="1D84014D" w14:textId="4E1E0F00" w:rsidR="00AB51E4" w:rsidRDefault="00000000">
          <w:pPr>
            <w:pStyle w:val="TOC2"/>
            <w:rPr>
              <w:rFonts w:asciiTheme="minorHAnsi" w:eastAsiaTheme="minorEastAsia" w:hAnsiTheme="minorHAnsi" w:cstheme="minorBidi"/>
              <w:sz w:val="22"/>
              <w:szCs w:val="22"/>
            </w:rPr>
          </w:pPr>
          <w:hyperlink w:anchor="_Toc53421334" w:history="1">
            <w:r w:rsidR="00AB51E4" w:rsidRPr="007F18CE">
              <w:rPr>
                <w:rStyle w:val="Hyperlink"/>
              </w:rPr>
              <w:t>4.5</w:t>
            </w:r>
            <w:r w:rsidR="00AB51E4">
              <w:rPr>
                <w:rFonts w:asciiTheme="minorHAnsi" w:eastAsiaTheme="minorEastAsia" w:hAnsiTheme="minorHAnsi" w:cstheme="minorBidi"/>
                <w:sz w:val="22"/>
                <w:szCs w:val="22"/>
              </w:rPr>
              <w:tab/>
            </w:r>
            <w:r w:rsidR="00AB51E4" w:rsidRPr="007F18CE">
              <w:rPr>
                <w:rStyle w:val="Hyperlink"/>
              </w:rPr>
              <w:t>OTBI Design</w:t>
            </w:r>
            <w:r w:rsidR="00AB51E4">
              <w:rPr>
                <w:webHidden/>
              </w:rPr>
              <w:tab/>
            </w:r>
            <w:r w:rsidR="00AB51E4">
              <w:rPr>
                <w:webHidden/>
              </w:rPr>
              <w:fldChar w:fldCharType="begin"/>
            </w:r>
            <w:r w:rsidR="00AB51E4">
              <w:rPr>
                <w:webHidden/>
              </w:rPr>
              <w:instrText xml:space="preserve"> PAGEREF _Toc53421334 \h </w:instrText>
            </w:r>
            <w:r w:rsidR="00AB51E4">
              <w:rPr>
                <w:webHidden/>
              </w:rPr>
            </w:r>
            <w:r w:rsidR="00AB51E4">
              <w:rPr>
                <w:webHidden/>
              </w:rPr>
              <w:fldChar w:fldCharType="separate"/>
            </w:r>
            <w:r w:rsidR="00AB51E4">
              <w:rPr>
                <w:webHidden/>
              </w:rPr>
              <w:t>10</w:t>
            </w:r>
            <w:r w:rsidR="00AB51E4">
              <w:rPr>
                <w:webHidden/>
              </w:rPr>
              <w:fldChar w:fldCharType="end"/>
            </w:r>
          </w:hyperlink>
        </w:p>
        <w:p w14:paraId="6C32A0B4" w14:textId="7EB5C3F7" w:rsidR="00AB51E4" w:rsidRDefault="00000000">
          <w:pPr>
            <w:pStyle w:val="TOC1"/>
            <w:rPr>
              <w:rFonts w:asciiTheme="minorHAnsi" w:eastAsiaTheme="minorEastAsia" w:hAnsiTheme="minorHAnsi" w:cstheme="minorBidi"/>
              <w:b w:val="0"/>
              <w:noProof/>
              <w:sz w:val="22"/>
              <w:szCs w:val="22"/>
            </w:rPr>
          </w:pPr>
          <w:hyperlink w:anchor="_Toc53421335" w:history="1">
            <w:r w:rsidR="00AB51E4" w:rsidRPr="007F18CE">
              <w:rPr>
                <w:rStyle w:val="Hyperlink"/>
                <w:noProof/>
              </w:rPr>
              <w:t>5</w:t>
            </w:r>
            <w:r w:rsidR="00AB51E4">
              <w:rPr>
                <w:rFonts w:asciiTheme="minorHAnsi" w:eastAsiaTheme="minorEastAsia" w:hAnsiTheme="minorHAnsi" w:cstheme="minorBidi"/>
                <w:b w:val="0"/>
                <w:noProof/>
                <w:sz w:val="22"/>
                <w:szCs w:val="22"/>
              </w:rPr>
              <w:tab/>
            </w:r>
            <w:r w:rsidR="00AB51E4" w:rsidRPr="007F18CE">
              <w:rPr>
                <w:rStyle w:val="Hyperlink"/>
                <w:noProof/>
              </w:rPr>
              <w:t>SuccessFactors Technical Design Specifications &lt;remove if not applicable&gt;</w:t>
            </w:r>
            <w:r w:rsidR="00AB51E4">
              <w:rPr>
                <w:noProof/>
                <w:webHidden/>
              </w:rPr>
              <w:tab/>
            </w:r>
            <w:r w:rsidR="00AB51E4">
              <w:rPr>
                <w:noProof/>
                <w:webHidden/>
              </w:rPr>
              <w:fldChar w:fldCharType="begin"/>
            </w:r>
            <w:r w:rsidR="00AB51E4">
              <w:rPr>
                <w:noProof/>
                <w:webHidden/>
              </w:rPr>
              <w:instrText xml:space="preserve"> PAGEREF _Toc53421335 \h </w:instrText>
            </w:r>
            <w:r w:rsidR="00AB51E4">
              <w:rPr>
                <w:noProof/>
                <w:webHidden/>
              </w:rPr>
            </w:r>
            <w:r w:rsidR="00AB51E4">
              <w:rPr>
                <w:noProof/>
                <w:webHidden/>
              </w:rPr>
              <w:fldChar w:fldCharType="separate"/>
            </w:r>
            <w:r w:rsidR="00AB51E4">
              <w:rPr>
                <w:noProof/>
                <w:webHidden/>
              </w:rPr>
              <w:t>12</w:t>
            </w:r>
            <w:r w:rsidR="00AB51E4">
              <w:rPr>
                <w:noProof/>
                <w:webHidden/>
              </w:rPr>
              <w:fldChar w:fldCharType="end"/>
            </w:r>
          </w:hyperlink>
        </w:p>
        <w:p w14:paraId="6D4C04A6" w14:textId="488A0F70" w:rsidR="00AB51E4" w:rsidRDefault="00000000">
          <w:pPr>
            <w:pStyle w:val="TOC2"/>
            <w:rPr>
              <w:rFonts w:asciiTheme="minorHAnsi" w:eastAsiaTheme="minorEastAsia" w:hAnsiTheme="minorHAnsi" w:cstheme="minorBidi"/>
              <w:sz w:val="22"/>
              <w:szCs w:val="22"/>
            </w:rPr>
          </w:pPr>
          <w:hyperlink w:anchor="_Toc53421336" w:history="1">
            <w:r w:rsidR="00AB51E4" w:rsidRPr="007F18CE">
              <w:rPr>
                <w:rStyle w:val="Hyperlink"/>
              </w:rPr>
              <w:t>5.1</w:t>
            </w:r>
            <w:r w:rsidR="00AB51E4">
              <w:rPr>
                <w:rFonts w:asciiTheme="minorHAnsi" w:eastAsiaTheme="minorEastAsia" w:hAnsiTheme="minorHAnsi" w:cstheme="minorBidi"/>
                <w:sz w:val="22"/>
                <w:szCs w:val="22"/>
              </w:rPr>
              <w:tab/>
            </w:r>
            <w:r w:rsidR="00AB51E4" w:rsidRPr="007F18CE">
              <w:rPr>
                <w:rStyle w:val="Hyperlink"/>
              </w:rPr>
              <w:t>Overview</w:t>
            </w:r>
            <w:r w:rsidR="00AB51E4">
              <w:rPr>
                <w:webHidden/>
              </w:rPr>
              <w:tab/>
            </w:r>
            <w:r w:rsidR="00AB51E4">
              <w:rPr>
                <w:webHidden/>
              </w:rPr>
              <w:fldChar w:fldCharType="begin"/>
            </w:r>
            <w:r w:rsidR="00AB51E4">
              <w:rPr>
                <w:webHidden/>
              </w:rPr>
              <w:instrText xml:space="preserve"> PAGEREF _Toc53421336 \h </w:instrText>
            </w:r>
            <w:r w:rsidR="00AB51E4">
              <w:rPr>
                <w:webHidden/>
              </w:rPr>
            </w:r>
            <w:r w:rsidR="00AB51E4">
              <w:rPr>
                <w:webHidden/>
              </w:rPr>
              <w:fldChar w:fldCharType="separate"/>
            </w:r>
            <w:r w:rsidR="00AB51E4">
              <w:rPr>
                <w:webHidden/>
              </w:rPr>
              <w:t>12</w:t>
            </w:r>
            <w:r w:rsidR="00AB51E4">
              <w:rPr>
                <w:webHidden/>
              </w:rPr>
              <w:fldChar w:fldCharType="end"/>
            </w:r>
          </w:hyperlink>
        </w:p>
        <w:p w14:paraId="185B4214" w14:textId="23E0809E" w:rsidR="00AB51E4" w:rsidRDefault="00000000">
          <w:pPr>
            <w:pStyle w:val="TOC2"/>
            <w:rPr>
              <w:rFonts w:asciiTheme="minorHAnsi" w:eastAsiaTheme="minorEastAsia" w:hAnsiTheme="minorHAnsi" w:cstheme="minorBidi"/>
              <w:sz w:val="22"/>
              <w:szCs w:val="22"/>
            </w:rPr>
          </w:pPr>
          <w:hyperlink w:anchor="_Toc53421337" w:history="1">
            <w:r w:rsidR="00AB51E4" w:rsidRPr="007F18CE">
              <w:rPr>
                <w:rStyle w:val="Hyperlink"/>
              </w:rPr>
              <w:t>5.2</w:t>
            </w:r>
            <w:r w:rsidR="00AB51E4">
              <w:rPr>
                <w:rFonts w:asciiTheme="minorHAnsi" w:eastAsiaTheme="minorEastAsia" w:hAnsiTheme="minorHAnsi" w:cstheme="minorBidi"/>
                <w:sz w:val="22"/>
                <w:szCs w:val="22"/>
              </w:rPr>
              <w:tab/>
            </w:r>
            <w:r w:rsidR="00AB51E4" w:rsidRPr="007F18CE">
              <w:rPr>
                <w:rStyle w:val="Hyperlink"/>
              </w:rPr>
              <w:t>Detailed Report Design</w:t>
            </w:r>
            <w:r w:rsidR="00AB51E4">
              <w:rPr>
                <w:webHidden/>
              </w:rPr>
              <w:tab/>
            </w:r>
            <w:r w:rsidR="00AB51E4">
              <w:rPr>
                <w:webHidden/>
              </w:rPr>
              <w:fldChar w:fldCharType="begin"/>
            </w:r>
            <w:r w:rsidR="00AB51E4">
              <w:rPr>
                <w:webHidden/>
              </w:rPr>
              <w:instrText xml:space="preserve"> PAGEREF _Toc53421337 \h </w:instrText>
            </w:r>
            <w:r w:rsidR="00AB51E4">
              <w:rPr>
                <w:webHidden/>
              </w:rPr>
            </w:r>
            <w:r w:rsidR="00AB51E4">
              <w:rPr>
                <w:webHidden/>
              </w:rPr>
              <w:fldChar w:fldCharType="separate"/>
            </w:r>
            <w:r w:rsidR="00AB51E4">
              <w:rPr>
                <w:webHidden/>
              </w:rPr>
              <w:t>12</w:t>
            </w:r>
            <w:r w:rsidR="00AB51E4">
              <w:rPr>
                <w:webHidden/>
              </w:rPr>
              <w:fldChar w:fldCharType="end"/>
            </w:r>
          </w:hyperlink>
        </w:p>
        <w:p w14:paraId="0002B0CB" w14:textId="57379DDB" w:rsidR="00AB51E4" w:rsidRDefault="00000000">
          <w:pPr>
            <w:pStyle w:val="TOC1"/>
            <w:rPr>
              <w:rFonts w:asciiTheme="minorHAnsi" w:eastAsiaTheme="minorEastAsia" w:hAnsiTheme="minorHAnsi" w:cstheme="minorBidi"/>
              <w:b w:val="0"/>
              <w:noProof/>
              <w:sz w:val="22"/>
              <w:szCs w:val="22"/>
            </w:rPr>
          </w:pPr>
          <w:hyperlink w:anchor="_Toc53421338" w:history="1">
            <w:r w:rsidR="00AB51E4" w:rsidRPr="007F18CE">
              <w:rPr>
                <w:rStyle w:val="Hyperlink"/>
                <w:noProof/>
              </w:rPr>
              <w:t>6</w:t>
            </w:r>
            <w:r w:rsidR="00AB51E4">
              <w:rPr>
                <w:rFonts w:asciiTheme="minorHAnsi" w:eastAsiaTheme="minorEastAsia" w:hAnsiTheme="minorHAnsi" w:cstheme="minorBidi"/>
                <w:b w:val="0"/>
                <w:noProof/>
                <w:sz w:val="22"/>
                <w:szCs w:val="22"/>
              </w:rPr>
              <w:tab/>
            </w:r>
            <w:r w:rsidR="00AB51E4" w:rsidRPr="007F18CE">
              <w:rPr>
                <w:rStyle w:val="Hyperlink"/>
                <w:noProof/>
              </w:rPr>
              <w:t>Open Items</w:t>
            </w:r>
            <w:r w:rsidR="00AB51E4">
              <w:rPr>
                <w:noProof/>
                <w:webHidden/>
              </w:rPr>
              <w:tab/>
            </w:r>
            <w:r w:rsidR="00AB51E4">
              <w:rPr>
                <w:noProof/>
                <w:webHidden/>
              </w:rPr>
              <w:fldChar w:fldCharType="begin"/>
            </w:r>
            <w:r w:rsidR="00AB51E4">
              <w:rPr>
                <w:noProof/>
                <w:webHidden/>
              </w:rPr>
              <w:instrText xml:space="preserve"> PAGEREF _Toc53421338 \h </w:instrText>
            </w:r>
            <w:r w:rsidR="00AB51E4">
              <w:rPr>
                <w:noProof/>
                <w:webHidden/>
              </w:rPr>
            </w:r>
            <w:r w:rsidR="00AB51E4">
              <w:rPr>
                <w:noProof/>
                <w:webHidden/>
              </w:rPr>
              <w:fldChar w:fldCharType="separate"/>
            </w:r>
            <w:r w:rsidR="00AB51E4">
              <w:rPr>
                <w:noProof/>
                <w:webHidden/>
              </w:rPr>
              <w:t>13</w:t>
            </w:r>
            <w:r w:rsidR="00AB51E4">
              <w:rPr>
                <w:noProof/>
                <w:webHidden/>
              </w:rPr>
              <w:fldChar w:fldCharType="end"/>
            </w:r>
          </w:hyperlink>
        </w:p>
        <w:p w14:paraId="3CDDDA58" w14:textId="5D933FB2" w:rsidR="00C81AB2" w:rsidRPr="007D64B5" w:rsidRDefault="00C81AB2">
          <w:pPr>
            <w:rPr>
              <w:rFonts w:ascii="Verdana" w:hAnsi="Verdana" w:cs="Arial"/>
            </w:rPr>
          </w:pPr>
          <w:r w:rsidRPr="007D64B5">
            <w:rPr>
              <w:rFonts w:ascii="Verdana" w:hAnsi="Verdana" w:cs="Arial"/>
              <w:b/>
              <w:bCs/>
              <w:noProof/>
            </w:rPr>
            <w:fldChar w:fldCharType="end"/>
          </w:r>
        </w:p>
      </w:sdtContent>
    </w:sdt>
    <w:p w14:paraId="46E17946" w14:textId="77777777" w:rsidR="00C81AB2" w:rsidRPr="001D2581" w:rsidRDefault="00C81AB2" w:rsidP="00D150DC">
      <w:pPr>
        <w:tabs>
          <w:tab w:val="left" w:pos="9000"/>
          <w:tab w:val="right" w:leader="dot" w:pos="12240"/>
        </w:tabs>
        <w:rPr>
          <w:rFonts w:ascii="Verdana" w:hAnsi="Verdana" w:cs="Arial"/>
        </w:rPr>
        <w:sectPr w:rsidR="00C81AB2" w:rsidRPr="001D2581" w:rsidSect="00D8664F">
          <w:headerReference w:type="even" r:id="rId11"/>
          <w:headerReference w:type="default" r:id="rId12"/>
          <w:footerReference w:type="even" r:id="rId13"/>
          <w:footerReference w:type="default" r:id="rId14"/>
          <w:headerReference w:type="first" r:id="rId15"/>
          <w:footerReference w:type="first" r:id="rId16"/>
          <w:pgSz w:w="12240" w:h="15840" w:code="1"/>
          <w:pgMar w:top="1440" w:right="1350" w:bottom="634" w:left="1440" w:header="720" w:footer="720" w:gutter="0"/>
          <w:pgBorders w:offsetFrom="page">
            <w:top w:val="single" w:sz="4" w:space="24" w:color="FFFFFF"/>
          </w:pgBorders>
          <w:cols w:space="720"/>
          <w:docGrid w:linePitch="218"/>
        </w:sectPr>
      </w:pPr>
    </w:p>
    <w:p w14:paraId="7F820AE7" w14:textId="16F613AE" w:rsidR="00D150DC" w:rsidRPr="001D2581" w:rsidRDefault="00BD7667" w:rsidP="001D2581">
      <w:pPr>
        <w:pStyle w:val="Heading1"/>
      </w:pPr>
      <w:bookmarkStart w:id="9" w:name="_Toc327804510"/>
      <w:bookmarkStart w:id="10" w:name="_Toc338404553"/>
      <w:bookmarkStart w:id="11" w:name="_Toc408523237"/>
      <w:bookmarkStart w:id="12" w:name="_Toc53421314"/>
      <w:bookmarkEnd w:id="6"/>
      <w:bookmarkEnd w:id="5"/>
      <w:r w:rsidRPr="001D2581">
        <w:lastRenderedPageBreak/>
        <w:t>Report</w:t>
      </w:r>
      <w:r w:rsidR="00D150DC" w:rsidRPr="001D2581">
        <w:t xml:space="preserve"> Summary</w:t>
      </w:r>
      <w:bookmarkEnd w:id="9"/>
      <w:bookmarkEnd w:id="10"/>
      <w:bookmarkEnd w:id="11"/>
      <w:bookmarkEnd w:id="12"/>
    </w:p>
    <w:p w14:paraId="3AE942BE" w14:textId="17B6FF4B" w:rsidR="00D150DC" w:rsidRPr="001D2581" w:rsidRDefault="00D150DC" w:rsidP="001D2581">
      <w:pPr>
        <w:pStyle w:val="Heading2"/>
      </w:pPr>
      <w:bookmarkStart w:id="13" w:name="_Toc327804511"/>
      <w:bookmarkStart w:id="14" w:name="_Toc338404554"/>
      <w:bookmarkStart w:id="15" w:name="_Toc408523238"/>
      <w:bookmarkStart w:id="16" w:name="_Toc53421315"/>
      <w:r w:rsidRPr="001D2581">
        <w:t>Purpose/Justification</w:t>
      </w:r>
      <w:bookmarkEnd w:id="13"/>
      <w:bookmarkEnd w:id="14"/>
      <w:bookmarkEnd w:id="15"/>
      <w:bookmarkEnd w:id="16"/>
    </w:p>
    <w:p w14:paraId="5B202163" w14:textId="77777777" w:rsidR="00214FA4" w:rsidRDefault="00214FA4" w:rsidP="00214FA4">
      <w:pPr>
        <w:pStyle w:val="Bodycopy"/>
        <w:ind w:left="540"/>
        <w:jc w:val="both"/>
        <w:rPr>
          <w:rFonts w:cs="Arial"/>
          <w:color w:val="auto"/>
        </w:rPr>
      </w:pPr>
      <w:bookmarkStart w:id="17" w:name="_Toc327804512"/>
      <w:bookmarkStart w:id="18" w:name="_Toc338404555"/>
      <w:bookmarkStart w:id="19" w:name="_Toc408523239"/>
      <w:bookmarkEnd w:id="8"/>
      <w:bookmarkEnd w:id="7"/>
      <w:r>
        <w:rPr>
          <w:rFonts w:cs="Arial"/>
        </w:rPr>
        <w:t xml:space="preserve">This functional design document is intended to provide the developer the key information, assumptions, rules, and logic that are </w:t>
      </w:r>
      <w:r>
        <w:rPr>
          <w:rFonts w:cs="Arial"/>
          <w:color w:val="auto"/>
        </w:rPr>
        <w:t>required to ability to perform a search that allows the user to retrieve receipts amount on both MTD and daily.</w:t>
      </w:r>
    </w:p>
    <w:p w14:paraId="705BAF81" w14:textId="77777777" w:rsidR="008950F0" w:rsidRPr="001D2581" w:rsidRDefault="008950F0" w:rsidP="00D92478">
      <w:pPr>
        <w:pStyle w:val="BodyText"/>
        <w:ind w:left="576"/>
        <w:rPr>
          <w:rFonts w:ascii="Verdana" w:hAnsi="Verdana" w:cs="Arial"/>
        </w:rPr>
      </w:pPr>
    </w:p>
    <w:p w14:paraId="7B843353" w14:textId="7B0F4C1C" w:rsidR="00D150DC" w:rsidRPr="001D2581" w:rsidRDefault="00BD7667" w:rsidP="001D2581">
      <w:pPr>
        <w:pStyle w:val="Heading2"/>
      </w:pPr>
      <w:bookmarkStart w:id="20" w:name="_Toc53421316"/>
      <w:r w:rsidRPr="001D2581">
        <w:t>Report</w:t>
      </w:r>
      <w:r w:rsidR="00D150DC" w:rsidRPr="001D2581">
        <w:t xml:space="preserve"> Description and Overview</w:t>
      </w:r>
      <w:bookmarkEnd w:id="17"/>
      <w:bookmarkEnd w:id="18"/>
      <w:bookmarkEnd w:id="19"/>
      <w:bookmarkEnd w:id="20"/>
    </w:p>
    <w:p w14:paraId="106778B0" w14:textId="13040707" w:rsidR="002729F1" w:rsidRPr="001D2581" w:rsidRDefault="002729F1" w:rsidP="00EB32DD">
      <w:pPr>
        <w:pStyle w:val="Bodycopy"/>
        <w:ind w:left="576"/>
        <w:rPr>
          <w:rFonts w:eastAsia="Times New Roman" w:cs="Arial"/>
          <w:color w:val="auto"/>
        </w:rPr>
      </w:pPr>
      <w:bookmarkStart w:id="21" w:name="_Toc384035548"/>
      <w:r>
        <w:t>The output generated from the AR Daily Collections will be used by the business to know how much receipts they received MTD and daily. Report output will be in excel format and can be run by a user on-demand or scheduled.</w:t>
      </w:r>
    </w:p>
    <w:p w14:paraId="04831F07" w14:textId="72A6285E" w:rsidR="00C637B9" w:rsidRPr="001D2581" w:rsidRDefault="00C637B9" w:rsidP="001D2581">
      <w:pPr>
        <w:pStyle w:val="Heading2"/>
      </w:pPr>
      <w:bookmarkStart w:id="22" w:name="_Toc53421317"/>
      <w:r w:rsidRPr="001D2581">
        <w:t>Legacy Report Sample</w:t>
      </w:r>
      <w:bookmarkEnd w:id="22"/>
    </w:p>
    <w:p w14:paraId="7B178791" w14:textId="24BFB461" w:rsidR="0051146A" w:rsidRPr="001D2581" w:rsidRDefault="0051146A" w:rsidP="0051146A">
      <w:pPr>
        <w:pStyle w:val="BodyText"/>
        <w:ind w:left="576"/>
        <w:rPr>
          <w:rFonts w:ascii="Verdana" w:hAnsi="Verdana" w:cs="Arial"/>
        </w:rPr>
      </w:pPr>
      <w:r w:rsidRPr="001D2581">
        <w:rPr>
          <w:rFonts w:ascii="Verdana" w:hAnsi="Verdana" w:cs="Arial"/>
        </w:rPr>
        <w:t xml:space="preserve"> </w:t>
      </w:r>
    </w:p>
    <w:p w14:paraId="261626A6" w14:textId="0CD759A2" w:rsidR="0051146A" w:rsidRPr="001D2581" w:rsidRDefault="0051146A" w:rsidP="00BD7667">
      <w:pPr>
        <w:pStyle w:val="Bodycopy"/>
        <w:rPr>
          <w:rFonts w:cs="Arial"/>
        </w:rPr>
      </w:pPr>
    </w:p>
    <w:p w14:paraId="37D51493" w14:textId="3617A65B" w:rsidR="00C637B9" w:rsidRPr="001D2581" w:rsidRDefault="00EE1609" w:rsidP="00BD7667">
      <w:pPr>
        <w:pStyle w:val="Bodycopy"/>
        <w:rPr>
          <w:color w:val="000000" w:themeColor="text1"/>
        </w:rPr>
      </w:pPr>
      <w:r>
        <w:rPr>
          <w:color w:val="000000" w:themeColor="text1"/>
        </w:rPr>
        <w:object w:dxaOrig="1376" w:dyaOrig="899" w14:anchorId="10355A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9pt;height:45pt" o:ole="">
            <v:imagedata r:id="rId17" o:title=""/>
          </v:shape>
          <o:OLEObject Type="Embed" ProgID="Excel.Sheet.12" ShapeID="_x0000_i1026" DrawAspect="Icon" ObjectID="_1756152044" r:id="rId18"/>
        </w:object>
      </w:r>
    </w:p>
    <w:p w14:paraId="29981C7D" w14:textId="204D4114" w:rsidR="00BD1327" w:rsidRPr="001D2581" w:rsidRDefault="00BD1327" w:rsidP="00BD7667">
      <w:pPr>
        <w:pStyle w:val="Bodycopy"/>
        <w:rPr>
          <w:color w:val="000000" w:themeColor="text1"/>
        </w:rPr>
      </w:pPr>
    </w:p>
    <w:p w14:paraId="4EC66A1E" w14:textId="2C3B3343" w:rsidR="00BD1327" w:rsidRPr="001D2581" w:rsidRDefault="00BD1327" w:rsidP="00BD7667">
      <w:pPr>
        <w:pStyle w:val="Bodycopy"/>
        <w:rPr>
          <w:rFonts w:cs="Arial"/>
          <w:color w:val="000000" w:themeColor="text1"/>
        </w:rPr>
      </w:pPr>
    </w:p>
    <w:p w14:paraId="07B28261" w14:textId="50EDD185" w:rsidR="00D150DC" w:rsidRPr="001D2581" w:rsidRDefault="006441D4" w:rsidP="001D2581">
      <w:pPr>
        <w:pStyle w:val="Heading1"/>
      </w:pPr>
      <w:bookmarkStart w:id="23" w:name="_Toc53421318"/>
      <w:bookmarkEnd w:id="21"/>
      <w:r w:rsidRPr="001D2581">
        <w:lastRenderedPageBreak/>
        <w:t xml:space="preserve">Functional </w:t>
      </w:r>
      <w:r w:rsidR="00921B31" w:rsidRPr="001D2581">
        <w:t>Design</w:t>
      </w:r>
      <w:bookmarkEnd w:id="23"/>
    </w:p>
    <w:p w14:paraId="1D7C6A27" w14:textId="359ECC83" w:rsidR="006441D4" w:rsidRPr="001D2581" w:rsidRDefault="00BD7667" w:rsidP="001D2581">
      <w:pPr>
        <w:pStyle w:val="Heading2"/>
      </w:pPr>
      <w:bookmarkStart w:id="24" w:name="_Toc53421319"/>
      <w:r w:rsidRPr="001D2581">
        <w:t>Report</w:t>
      </w:r>
      <w:r w:rsidR="006441D4" w:rsidRPr="001D2581">
        <w:t xml:space="preserve"> Details</w:t>
      </w:r>
      <w:bookmarkEnd w:id="24"/>
    </w:p>
    <w:tbl>
      <w:tblPr>
        <w:tblW w:w="972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851"/>
        <w:gridCol w:w="6869"/>
      </w:tblGrid>
      <w:tr w:rsidR="001F296E" w:rsidRPr="001D2581" w14:paraId="675CAF8B" w14:textId="77777777" w:rsidTr="00870D22">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054F266" w14:textId="4A603391" w:rsidR="001F296E" w:rsidRPr="00584A7A" w:rsidRDefault="00BD7667" w:rsidP="000F5633">
            <w:pPr>
              <w:pStyle w:val="Tablehead1"/>
              <w:rPr>
                <w:rFonts w:cs="Arial"/>
                <w:color w:val="FFFFFF" w:themeColor="background1"/>
                <w:szCs w:val="18"/>
              </w:rPr>
            </w:pPr>
            <w:r w:rsidRPr="00584A7A">
              <w:rPr>
                <w:rFonts w:cs="Arial"/>
                <w:color w:val="FFFFFF" w:themeColor="background1"/>
                <w:szCs w:val="18"/>
              </w:rPr>
              <w:t>Report</w:t>
            </w:r>
            <w:r w:rsidR="001F296E" w:rsidRPr="00584A7A">
              <w:rPr>
                <w:rFonts w:cs="Arial"/>
                <w:color w:val="FFFFFF" w:themeColor="background1"/>
                <w:szCs w:val="18"/>
              </w:rPr>
              <w:t xml:space="preserve"> Name</w:t>
            </w:r>
          </w:p>
        </w:tc>
        <w:tc>
          <w:tcPr>
            <w:tcW w:w="6869" w:type="dxa"/>
            <w:tcBorders>
              <w:left w:val="single" w:sz="6" w:space="0" w:color="FFFFFF" w:themeColor="background1"/>
            </w:tcBorders>
          </w:tcPr>
          <w:p w14:paraId="15E4033B" w14:textId="4EE0A216" w:rsidR="001F296E" w:rsidRPr="0024385C" w:rsidRDefault="005D4167" w:rsidP="0024385C">
            <w:pPr>
              <w:pStyle w:val="Tabletext"/>
              <w:rPr>
                <w:rFonts w:cs="Arial"/>
              </w:rPr>
            </w:pPr>
            <w:r w:rsidRPr="005D4167">
              <w:rPr>
                <w:rFonts w:cs="Arial"/>
              </w:rPr>
              <w:t>O2_GENAI_REP945_AR_Daily_Collections_</w:t>
            </w:r>
            <w:r>
              <w:rPr>
                <w:rFonts w:cs="Arial"/>
              </w:rPr>
              <w:t>Report</w:t>
            </w:r>
            <w:r w:rsidRPr="001D2581">
              <w:rPr>
                <w:rFonts w:cs="Calibri"/>
                <w:color w:val="000000"/>
              </w:rPr>
              <w:t xml:space="preserve"> </w:t>
            </w:r>
          </w:p>
        </w:tc>
      </w:tr>
      <w:tr w:rsidR="00DE547A" w:rsidRPr="001D2581" w14:paraId="21FD72BA" w14:textId="77777777" w:rsidTr="00870D22">
        <w:trPr>
          <w:trHeight w:val="444"/>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23F6490" w14:textId="1326FE8C" w:rsidR="00DE547A" w:rsidRPr="00584A7A" w:rsidRDefault="00DE547A" w:rsidP="00DE547A">
            <w:pPr>
              <w:pStyle w:val="Tablehead1"/>
              <w:rPr>
                <w:rFonts w:cs="Arial"/>
                <w:color w:val="FFFFFF" w:themeColor="background1"/>
                <w:szCs w:val="18"/>
                <w:highlight w:val="yellow"/>
              </w:rPr>
            </w:pPr>
            <w:r w:rsidRPr="00584A7A">
              <w:rPr>
                <w:rFonts w:cs="Arial"/>
                <w:color w:val="FFFFFF" w:themeColor="background1"/>
                <w:szCs w:val="18"/>
              </w:rPr>
              <w:t>Report Path</w:t>
            </w:r>
          </w:p>
        </w:tc>
        <w:tc>
          <w:tcPr>
            <w:tcW w:w="6869" w:type="dxa"/>
            <w:tcBorders>
              <w:left w:val="single" w:sz="6" w:space="0" w:color="FFFFFF" w:themeColor="background1"/>
            </w:tcBorders>
          </w:tcPr>
          <w:p w14:paraId="3501D2B6" w14:textId="15D494E9" w:rsidR="00DE547A" w:rsidRPr="0024385C" w:rsidDel="00A41924" w:rsidRDefault="005D4167" w:rsidP="005D4167">
            <w:pPr>
              <w:pStyle w:val="Tabletext"/>
              <w:rPr>
                <w:rFonts w:cs="Arial"/>
              </w:rPr>
            </w:pPr>
            <w:r w:rsidRPr="005D4167">
              <w:rPr>
                <w:rFonts w:cs="Arial"/>
              </w:rPr>
              <w:t xml:space="preserve">/Shared Folders/Custom/O2 </w:t>
            </w:r>
            <w:proofErr w:type="spellStart"/>
            <w:r w:rsidRPr="005D4167">
              <w:rPr>
                <w:rFonts w:cs="Arial"/>
              </w:rPr>
              <w:t>GenAI</w:t>
            </w:r>
            <w:proofErr w:type="spellEnd"/>
            <w:r w:rsidRPr="005D4167">
              <w:rPr>
                <w:rFonts w:cs="Arial"/>
              </w:rPr>
              <w:t xml:space="preserve"> Custom/Others/O2_GENAI_REP945_AR_Daily_Collections_Report/O2_GENAI_REP945_AR_Daily_Collections_</w:t>
            </w:r>
            <w:r>
              <w:rPr>
                <w:rFonts w:cs="Arial"/>
              </w:rPr>
              <w:t>Report</w:t>
            </w:r>
          </w:p>
        </w:tc>
      </w:tr>
      <w:tr w:rsidR="00DE547A" w:rsidRPr="001D2581" w14:paraId="5D0B91BB"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B099FC0" w14:textId="5D8945E5"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Report Schedule</w:t>
            </w:r>
          </w:p>
        </w:tc>
        <w:tc>
          <w:tcPr>
            <w:tcW w:w="6869" w:type="dxa"/>
            <w:tcBorders>
              <w:left w:val="single" w:sz="6" w:space="0" w:color="FFFFFF" w:themeColor="background1"/>
            </w:tcBorders>
          </w:tcPr>
          <w:p w14:paraId="1B426439" w14:textId="03342041" w:rsidR="00DE547A" w:rsidRPr="001D2581" w:rsidRDefault="00DE547A" w:rsidP="00DE547A">
            <w:pPr>
              <w:pStyle w:val="Tabletext"/>
              <w:rPr>
                <w:rFonts w:cs="Arial"/>
              </w:rPr>
            </w:pPr>
            <w:proofErr w:type="spellStart"/>
            <w:r w:rsidRPr="001D2581">
              <w:rPr>
                <w:rFonts w:cs="Arial"/>
              </w:rPr>
              <w:t>Adhoc</w:t>
            </w:r>
            <w:proofErr w:type="spellEnd"/>
          </w:p>
        </w:tc>
      </w:tr>
      <w:tr w:rsidR="00DE547A" w:rsidRPr="001D2581" w14:paraId="6E8237F8"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6932BA7" w14:textId="264B534F"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Scheduled Report Recipients</w:t>
            </w:r>
          </w:p>
        </w:tc>
        <w:tc>
          <w:tcPr>
            <w:tcW w:w="6869" w:type="dxa"/>
            <w:tcBorders>
              <w:left w:val="single" w:sz="6" w:space="0" w:color="FFFFFF" w:themeColor="background1"/>
            </w:tcBorders>
          </w:tcPr>
          <w:p w14:paraId="06FE8D5F" w14:textId="09D32E0B" w:rsidR="00DE547A" w:rsidRPr="001D2581" w:rsidRDefault="00DE547A" w:rsidP="00DE547A">
            <w:pPr>
              <w:pStyle w:val="Tabletext"/>
              <w:rPr>
                <w:rFonts w:cs="Arial"/>
              </w:rPr>
            </w:pPr>
            <w:r w:rsidRPr="001D2581">
              <w:rPr>
                <w:rFonts w:cs="Arial"/>
              </w:rPr>
              <w:t>N/A</w:t>
            </w:r>
          </w:p>
        </w:tc>
      </w:tr>
      <w:tr w:rsidR="00DE547A" w:rsidRPr="001D2581" w14:paraId="01B0E6B8"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74E0D39" w14:textId="4563D495" w:rsidR="00DE547A" w:rsidRPr="00584A7A" w:rsidDel="006E333E" w:rsidRDefault="00DE547A" w:rsidP="00DE547A">
            <w:pPr>
              <w:pStyle w:val="Tablehead1"/>
              <w:rPr>
                <w:rFonts w:cs="Arial"/>
                <w:color w:val="FFFFFF" w:themeColor="background1"/>
                <w:szCs w:val="18"/>
              </w:rPr>
            </w:pPr>
            <w:r w:rsidRPr="00584A7A">
              <w:rPr>
                <w:rFonts w:cs="Arial"/>
                <w:color w:val="FFFFFF" w:themeColor="background1"/>
                <w:szCs w:val="18"/>
              </w:rPr>
              <w:t>Output Format</w:t>
            </w:r>
          </w:p>
        </w:tc>
        <w:tc>
          <w:tcPr>
            <w:tcW w:w="6869" w:type="dxa"/>
            <w:tcBorders>
              <w:left w:val="single" w:sz="6" w:space="0" w:color="FFFFFF" w:themeColor="background1"/>
            </w:tcBorders>
          </w:tcPr>
          <w:p w14:paraId="6DA02619" w14:textId="56002805" w:rsidR="00DE547A" w:rsidRPr="001D2581" w:rsidRDefault="00000000" w:rsidP="00DE547A">
            <w:pPr>
              <w:pStyle w:val="Tabletext"/>
              <w:rPr>
                <w:rFonts w:cs="Arial"/>
              </w:rPr>
            </w:pPr>
            <w:sdt>
              <w:sdtPr>
                <w:rPr>
                  <w:rFonts w:cs="Arial"/>
                </w:rPr>
                <w:id w:val="-306310633"/>
                <w14:checkbox>
                  <w14:checked w14:val="1"/>
                  <w14:checkedState w14:val="2612" w14:font="MS Gothic"/>
                  <w14:uncheckedState w14:val="2610" w14:font="MS Gothic"/>
                </w14:checkbox>
              </w:sdtPr>
              <w:sdtContent>
                <w:r w:rsidR="00EB32DD" w:rsidRPr="001D2581">
                  <w:rPr>
                    <w:rFonts w:ascii="Segoe UI Symbol" w:eastAsia="MS Gothic" w:hAnsi="Segoe UI Symbol" w:cs="Segoe UI Symbol"/>
                  </w:rPr>
                  <w:t>☒</w:t>
                </w:r>
              </w:sdtContent>
            </w:sdt>
            <w:r w:rsidR="00DE547A" w:rsidRPr="001D2581">
              <w:rPr>
                <w:rFonts w:cs="Arial"/>
              </w:rPr>
              <w:t xml:space="preserve"> PDF  </w:t>
            </w:r>
            <w:sdt>
              <w:sdtPr>
                <w:rPr>
                  <w:rFonts w:cs="Arial"/>
                </w:rPr>
                <w:id w:val="-497036824"/>
                <w14:checkbox>
                  <w14:checked w14:val="0"/>
                  <w14:checkedState w14:val="2612" w14:font="MS Gothic"/>
                  <w14:uncheckedState w14:val="2610" w14:font="MS Gothic"/>
                </w14:checkbox>
              </w:sdtPr>
              <w:sdtContent>
                <w:r w:rsidR="00DE547A" w:rsidRPr="001D2581">
                  <w:rPr>
                    <w:rFonts w:ascii="Segoe UI Symbol" w:eastAsia="MS Gothic" w:hAnsi="Segoe UI Symbol" w:cs="Segoe UI Symbol"/>
                  </w:rPr>
                  <w:t>☐</w:t>
                </w:r>
              </w:sdtContent>
            </w:sdt>
            <w:r w:rsidR="00DE547A" w:rsidRPr="001D2581">
              <w:rPr>
                <w:rFonts w:cs="Arial"/>
              </w:rPr>
              <w:t xml:space="preserve"> XML      </w:t>
            </w:r>
            <w:sdt>
              <w:sdtPr>
                <w:rPr>
                  <w:rFonts w:cs="Arial"/>
                </w:rPr>
                <w:id w:val="951827095"/>
                <w14:checkbox>
                  <w14:checked w14:val="0"/>
                  <w14:checkedState w14:val="2612" w14:font="MS Gothic"/>
                  <w14:uncheckedState w14:val="2610" w14:font="MS Gothic"/>
                </w14:checkbox>
              </w:sdtPr>
              <w:sdtContent>
                <w:r w:rsidR="00DE547A" w:rsidRPr="001D2581">
                  <w:rPr>
                    <w:rFonts w:ascii="Segoe UI Symbol" w:eastAsia="MS Gothic" w:hAnsi="Segoe UI Symbol" w:cs="Segoe UI Symbol"/>
                  </w:rPr>
                  <w:t>☐</w:t>
                </w:r>
              </w:sdtContent>
            </w:sdt>
            <w:r w:rsidR="00DE547A" w:rsidRPr="001D2581">
              <w:rPr>
                <w:rFonts w:cs="Arial"/>
              </w:rPr>
              <w:t xml:space="preserve"> HTML</w:t>
            </w:r>
          </w:p>
          <w:p w14:paraId="685E38AB" w14:textId="2A5504E3" w:rsidR="00DE547A" w:rsidRPr="001D2581" w:rsidRDefault="00000000" w:rsidP="00DE547A">
            <w:pPr>
              <w:pStyle w:val="Tabletext"/>
              <w:rPr>
                <w:rFonts w:cs="Arial"/>
              </w:rPr>
            </w:pPr>
            <w:sdt>
              <w:sdtPr>
                <w:rPr>
                  <w:rFonts w:cs="Arial"/>
                </w:rPr>
                <w:id w:val="745620803"/>
                <w14:checkbox>
                  <w14:checked w14:val="0"/>
                  <w14:checkedState w14:val="2612" w14:font="MS Gothic"/>
                  <w14:uncheckedState w14:val="2610" w14:font="MS Gothic"/>
                </w14:checkbox>
              </w:sdtPr>
              <w:sdtContent>
                <w:r w:rsidR="00DE547A" w:rsidRPr="001D2581">
                  <w:rPr>
                    <w:rFonts w:ascii="Segoe UI Symbol" w:eastAsia="MS Gothic" w:hAnsi="Segoe UI Symbol" w:cs="Segoe UI Symbol"/>
                  </w:rPr>
                  <w:t>☐</w:t>
                </w:r>
              </w:sdtContent>
            </w:sdt>
            <w:r w:rsidR="00DE547A" w:rsidRPr="001D2581">
              <w:rPr>
                <w:rFonts w:cs="Arial"/>
              </w:rPr>
              <w:t xml:space="preserve"> CSV  </w:t>
            </w:r>
            <w:sdt>
              <w:sdtPr>
                <w:rPr>
                  <w:rFonts w:cs="Arial"/>
                </w:rPr>
                <w:id w:val="522055543"/>
                <w14:checkbox>
                  <w14:checked w14:val="1"/>
                  <w14:checkedState w14:val="2612" w14:font="MS Gothic"/>
                  <w14:uncheckedState w14:val="2610" w14:font="MS Gothic"/>
                </w14:checkbox>
              </w:sdtPr>
              <w:sdtContent>
                <w:r w:rsidR="00AD434C" w:rsidRPr="001D2581">
                  <w:rPr>
                    <w:rFonts w:ascii="Segoe UI Symbol" w:eastAsia="MS Gothic" w:hAnsi="Segoe UI Symbol" w:cs="Segoe UI Symbol"/>
                  </w:rPr>
                  <w:t>☒</w:t>
                </w:r>
              </w:sdtContent>
            </w:sdt>
            <w:r w:rsidR="00DE547A" w:rsidRPr="001D2581">
              <w:rPr>
                <w:rFonts w:cs="Arial"/>
              </w:rPr>
              <w:t xml:space="preserve"> EXCEL</w:t>
            </w:r>
          </w:p>
        </w:tc>
      </w:tr>
      <w:tr w:rsidR="00DE547A" w:rsidRPr="001D2581" w14:paraId="3310AD05" w14:textId="77777777" w:rsidTr="00870D22">
        <w:trPr>
          <w:trHeight w:val="51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387E74A" w14:textId="762C0AB1"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Report Owner</w:t>
            </w:r>
          </w:p>
        </w:tc>
        <w:tc>
          <w:tcPr>
            <w:tcW w:w="6869" w:type="dxa"/>
            <w:tcBorders>
              <w:left w:val="single" w:sz="6" w:space="0" w:color="FFFFFF" w:themeColor="background1"/>
            </w:tcBorders>
          </w:tcPr>
          <w:p w14:paraId="4FC0D0A2" w14:textId="33DBFFA0" w:rsidR="00DE547A" w:rsidRPr="001D2581" w:rsidRDefault="00DE547A" w:rsidP="00DE547A">
            <w:pPr>
              <w:rPr>
                <w:rFonts w:ascii="Verdana" w:hAnsi="Verdana" w:cs="Arial"/>
              </w:rPr>
            </w:pPr>
            <w:r w:rsidRPr="001D2581">
              <w:rPr>
                <w:rFonts w:ascii="Verdana" w:hAnsi="Verdana" w:cs="Arial"/>
              </w:rPr>
              <w:t>N/A</w:t>
            </w:r>
          </w:p>
        </w:tc>
      </w:tr>
      <w:tr w:rsidR="00DE547A" w:rsidRPr="001D2581" w14:paraId="1AB1CC0D" w14:textId="77777777" w:rsidTr="00870D22">
        <w:trPr>
          <w:trHeight w:val="60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F9C85D3" w14:textId="31EDBC6F"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Estimated number of records</w:t>
            </w:r>
          </w:p>
        </w:tc>
        <w:tc>
          <w:tcPr>
            <w:tcW w:w="6869" w:type="dxa"/>
            <w:tcBorders>
              <w:left w:val="single" w:sz="6" w:space="0" w:color="FFFFFF" w:themeColor="background1"/>
            </w:tcBorders>
          </w:tcPr>
          <w:p w14:paraId="02C6AB99" w14:textId="586506FE" w:rsidR="00DE547A" w:rsidRPr="001D2581" w:rsidRDefault="00DE547A" w:rsidP="00DE547A">
            <w:pPr>
              <w:pStyle w:val="Tabletext"/>
              <w:rPr>
                <w:rFonts w:cs="Arial"/>
              </w:rPr>
            </w:pPr>
            <w:r w:rsidRPr="001D2581">
              <w:rPr>
                <w:rFonts w:cs="Arial"/>
              </w:rPr>
              <w:t>N/A</w:t>
            </w:r>
          </w:p>
        </w:tc>
      </w:tr>
      <w:tr w:rsidR="00DE547A" w:rsidRPr="001D2581" w14:paraId="1CF4EAE5" w14:textId="77777777" w:rsidTr="00870D22">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350D178" w14:textId="4960EDCE"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Additional Comments</w:t>
            </w:r>
          </w:p>
        </w:tc>
        <w:tc>
          <w:tcPr>
            <w:tcW w:w="6869" w:type="dxa"/>
            <w:tcBorders>
              <w:left w:val="single" w:sz="6" w:space="0" w:color="FFFFFF" w:themeColor="background1"/>
            </w:tcBorders>
          </w:tcPr>
          <w:p w14:paraId="2E80C43C" w14:textId="4D49B50D" w:rsidR="00DE547A" w:rsidRPr="001D2581" w:rsidRDefault="00DE547A" w:rsidP="00DE547A">
            <w:pPr>
              <w:pStyle w:val="Tabletext"/>
              <w:rPr>
                <w:rFonts w:cs="Arial"/>
              </w:rPr>
            </w:pPr>
            <w:r w:rsidRPr="001D2581">
              <w:rPr>
                <w:rFonts w:cs="Arial"/>
              </w:rPr>
              <w:t>N/A</w:t>
            </w:r>
          </w:p>
        </w:tc>
      </w:tr>
    </w:tbl>
    <w:p w14:paraId="7C3F65DD" w14:textId="0FFCF595" w:rsidR="00D8664F" w:rsidRDefault="00D150DC" w:rsidP="001D2581">
      <w:pPr>
        <w:pStyle w:val="Heading2"/>
      </w:pPr>
      <w:bookmarkStart w:id="25" w:name="_Toc384035552"/>
      <w:bookmarkStart w:id="26" w:name="_Toc408523243"/>
      <w:bookmarkStart w:id="27" w:name="_Toc53421320"/>
      <w:bookmarkStart w:id="28" w:name="_Toc338404557"/>
      <w:r w:rsidRPr="001D2581">
        <w:t>Data Selection and Sorting</w:t>
      </w:r>
      <w:bookmarkEnd w:id="25"/>
      <w:bookmarkEnd w:id="26"/>
      <w:bookmarkEnd w:id="27"/>
    </w:p>
    <w:p w14:paraId="14C285CB" w14:textId="0BF8903C" w:rsidR="0024385C" w:rsidRDefault="0024385C" w:rsidP="004745C8">
      <w:pPr>
        <w:pStyle w:val="Default"/>
        <w:numPr>
          <w:ilvl w:val="0"/>
          <w:numId w:val="3"/>
        </w:numPr>
        <w:spacing w:after="135"/>
        <w:rPr>
          <w:rFonts w:ascii="Verdana" w:hAnsi="Verdana" w:cs="Verdana"/>
          <w:sz w:val="20"/>
          <w:szCs w:val="20"/>
        </w:rPr>
      </w:pPr>
      <w:r>
        <w:rPr>
          <w:rFonts w:ascii="Verdana" w:hAnsi="Verdana" w:cs="Verdana"/>
          <w:sz w:val="20"/>
          <w:szCs w:val="20"/>
        </w:rPr>
        <w:t xml:space="preserve">Receipts which are applied and unapplied will be eligible to be picked up by the program. </w:t>
      </w:r>
    </w:p>
    <w:p w14:paraId="0593794B" w14:textId="68D32080" w:rsidR="0024385C" w:rsidRDefault="0024385C" w:rsidP="004745C8">
      <w:pPr>
        <w:pStyle w:val="Default"/>
        <w:numPr>
          <w:ilvl w:val="0"/>
          <w:numId w:val="3"/>
        </w:numPr>
        <w:spacing w:after="135"/>
        <w:rPr>
          <w:rFonts w:ascii="Verdana" w:hAnsi="Verdana" w:cs="Verdana"/>
          <w:sz w:val="20"/>
          <w:szCs w:val="20"/>
        </w:rPr>
      </w:pPr>
      <w:r>
        <w:rPr>
          <w:rFonts w:ascii="Verdana" w:hAnsi="Verdana" w:cs="Verdana"/>
          <w:sz w:val="20"/>
          <w:szCs w:val="20"/>
        </w:rPr>
        <w:t xml:space="preserve">All receipts for a current fiscal month should get picked up when the program is executed on that date. </w:t>
      </w:r>
    </w:p>
    <w:p w14:paraId="05A0DCBC" w14:textId="01BF7EF6" w:rsidR="0024385C" w:rsidRDefault="0024385C" w:rsidP="004745C8">
      <w:pPr>
        <w:pStyle w:val="Default"/>
        <w:numPr>
          <w:ilvl w:val="0"/>
          <w:numId w:val="3"/>
        </w:numPr>
        <w:spacing w:after="135"/>
        <w:rPr>
          <w:rFonts w:ascii="Verdana" w:hAnsi="Verdana" w:cs="Verdana"/>
          <w:sz w:val="20"/>
          <w:szCs w:val="20"/>
        </w:rPr>
      </w:pPr>
      <w:r>
        <w:rPr>
          <w:rFonts w:ascii="Verdana" w:hAnsi="Verdana" w:cs="Verdana"/>
          <w:sz w:val="20"/>
          <w:szCs w:val="20"/>
        </w:rPr>
        <w:t xml:space="preserve">Report should show credits, debits and receipt payments based on Business Unit. </w:t>
      </w:r>
    </w:p>
    <w:p w14:paraId="0740CB67" w14:textId="12D49E09" w:rsidR="0024385C" w:rsidRDefault="0024385C" w:rsidP="004745C8">
      <w:pPr>
        <w:pStyle w:val="Default"/>
        <w:numPr>
          <w:ilvl w:val="0"/>
          <w:numId w:val="3"/>
        </w:numPr>
        <w:rPr>
          <w:rFonts w:ascii="Verdana" w:hAnsi="Verdana" w:cs="Verdana"/>
          <w:sz w:val="20"/>
          <w:szCs w:val="20"/>
        </w:rPr>
      </w:pPr>
      <w:r>
        <w:rPr>
          <w:rFonts w:ascii="Verdana" w:hAnsi="Verdana" w:cs="Verdana"/>
          <w:sz w:val="20"/>
          <w:szCs w:val="20"/>
        </w:rPr>
        <w:t xml:space="preserve">The report when executed should show data for the date specified in the launch parameters and MTD data. </w:t>
      </w:r>
    </w:p>
    <w:p w14:paraId="7665FC3D" w14:textId="77777777" w:rsidR="0024385C" w:rsidRPr="0024385C" w:rsidRDefault="0024385C" w:rsidP="0024385C">
      <w:pPr>
        <w:pStyle w:val="Bodycopy"/>
        <w:rPr>
          <w:lang w:val="en-GB"/>
        </w:rPr>
      </w:pPr>
    </w:p>
    <w:p w14:paraId="2B68560C" w14:textId="42340EAE" w:rsidR="00725989" w:rsidRPr="001D2581" w:rsidRDefault="007A5E50" w:rsidP="001D2581">
      <w:pPr>
        <w:pStyle w:val="Heading2"/>
      </w:pPr>
      <w:bookmarkStart w:id="29" w:name="_Toc53421321"/>
      <w:r w:rsidRPr="001D2581">
        <w:t>Launch Parameters</w:t>
      </w:r>
      <w:bookmarkEnd w:id="29"/>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1916"/>
        <w:gridCol w:w="2483"/>
        <w:gridCol w:w="2479"/>
        <w:gridCol w:w="2477"/>
      </w:tblGrid>
      <w:tr w:rsidR="00BC6E21" w:rsidRPr="001D2581" w14:paraId="58DF18C7" w14:textId="77777777" w:rsidTr="00870D22">
        <w:trPr>
          <w:trHeight w:val="276"/>
          <w:tblHeader/>
        </w:trPr>
        <w:tc>
          <w:tcPr>
            <w:tcW w:w="1024" w:type="pct"/>
            <w:tcBorders>
              <w:top w:val="nil"/>
              <w:left w:val="nil"/>
              <w:bottom w:val="single" w:sz="4" w:space="0" w:color="002776"/>
              <w:right w:val="single" w:sz="4" w:space="0" w:color="FFFFFF"/>
            </w:tcBorders>
            <w:shd w:val="clear" w:color="auto" w:fill="000000" w:themeFill="text1"/>
          </w:tcPr>
          <w:p w14:paraId="5CB9DE5A" w14:textId="77777777" w:rsidR="00BC6E21" w:rsidRPr="001D2581" w:rsidRDefault="00BC6E21" w:rsidP="008347D9">
            <w:pPr>
              <w:pStyle w:val="Tablehead1"/>
              <w:jc w:val="left"/>
              <w:rPr>
                <w:rFonts w:cs="Arial"/>
                <w:color w:val="FFFFFF" w:themeColor="background1"/>
                <w:sz w:val="20"/>
              </w:rPr>
            </w:pPr>
            <w:r w:rsidRPr="001D2581">
              <w:rPr>
                <w:rFonts w:cs="Arial"/>
                <w:color w:val="FFFFFF" w:themeColor="background1"/>
                <w:sz w:val="20"/>
              </w:rPr>
              <w:t>Parameter</w:t>
            </w:r>
          </w:p>
        </w:tc>
        <w:tc>
          <w:tcPr>
            <w:tcW w:w="1327" w:type="pct"/>
            <w:tcBorders>
              <w:top w:val="nil"/>
              <w:left w:val="single" w:sz="4" w:space="0" w:color="FFFFFF"/>
              <w:bottom w:val="single" w:sz="4" w:space="0" w:color="002776"/>
              <w:right w:val="single" w:sz="4" w:space="0" w:color="FFFFFF"/>
            </w:tcBorders>
            <w:shd w:val="clear" w:color="auto" w:fill="000000" w:themeFill="text1"/>
          </w:tcPr>
          <w:p w14:paraId="61941449" w14:textId="77777777" w:rsidR="00BC6E21" w:rsidRPr="001D2581" w:rsidRDefault="00BC6E21" w:rsidP="008347D9">
            <w:pPr>
              <w:pStyle w:val="Tablehead1"/>
              <w:jc w:val="left"/>
              <w:rPr>
                <w:rFonts w:cs="Arial"/>
                <w:color w:val="FFFFFF" w:themeColor="background1"/>
                <w:sz w:val="20"/>
              </w:rPr>
            </w:pPr>
            <w:r w:rsidRPr="001D2581">
              <w:rPr>
                <w:rFonts w:cs="Arial"/>
                <w:color w:val="FFFFFF" w:themeColor="background1"/>
                <w:sz w:val="20"/>
              </w:rPr>
              <w:t>Required</w:t>
            </w:r>
          </w:p>
        </w:tc>
        <w:tc>
          <w:tcPr>
            <w:tcW w:w="1325" w:type="pct"/>
            <w:tcBorders>
              <w:top w:val="nil"/>
              <w:left w:val="single" w:sz="4" w:space="0" w:color="FFFFFF"/>
              <w:bottom w:val="single" w:sz="4" w:space="0" w:color="002776"/>
              <w:right w:val="single" w:sz="4" w:space="0" w:color="FFFFFF"/>
            </w:tcBorders>
            <w:shd w:val="clear" w:color="auto" w:fill="000000" w:themeFill="text1"/>
          </w:tcPr>
          <w:p w14:paraId="514B11B9" w14:textId="48BDF1C0" w:rsidR="00BC6E21" w:rsidRPr="001D2581" w:rsidRDefault="00BC6E21" w:rsidP="00725989">
            <w:pPr>
              <w:pStyle w:val="Tablehead1"/>
              <w:tabs>
                <w:tab w:val="left" w:pos="696"/>
                <w:tab w:val="center" w:pos="1578"/>
              </w:tabs>
              <w:jc w:val="left"/>
              <w:rPr>
                <w:rFonts w:cs="Arial"/>
                <w:color w:val="FFFFFF" w:themeColor="background1"/>
                <w:sz w:val="20"/>
              </w:rPr>
            </w:pPr>
            <w:r w:rsidRPr="001D2581">
              <w:rPr>
                <w:rFonts w:cs="Arial"/>
                <w:color w:val="FFFFFF" w:themeColor="background1"/>
                <w:sz w:val="20"/>
              </w:rPr>
              <w:t>Valid Values</w:t>
            </w:r>
          </w:p>
        </w:tc>
        <w:tc>
          <w:tcPr>
            <w:tcW w:w="1324" w:type="pct"/>
            <w:tcBorders>
              <w:top w:val="nil"/>
              <w:left w:val="single" w:sz="4" w:space="0" w:color="FFFFFF"/>
              <w:bottom w:val="single" w:sz="4" w:space="0" w:color="002776"/>
              <w:right w:val="single" w:sz="4" w:space="0" w:color="FFFFFF"/>
            </w:tcBorders>
            <w:shd w:val="clear" w:color="auto" w:fill="000000" w:themeFill="text1"/>
          </w:tcPr>
          <w:p w14:paraId="08DB1C73" w14:textId="04267D4F" w:rsidR="00BC6E21" w:rsidRPr="001D2581" w:rsidRDefault="00BC6E21" w:rsidP="00725989">
            <w:pPr>
              <w:pStyle w:val="Tablehead1"/>
              <w:tabs>
                <w:tab w:val="left" w:pos="696"/>
                <w:tab w:val="center" w:pos="1578"/>
              </w:tabs>
              <w:jc w:val="left"/>
              <w:rPr>
                <w:rFonts w:cs="Arial"/>
                <w:color w:val="FFFFFF" w:themeColor="background1"/>
                <w:sz w:val="20"/>
              </w:rPr>
            </w:pPr>
            <w:r w:rsidRPr="001D2581">
              <w:rPr>
                <w:rFonts w:cs="Arial"/>
                <w:color w:val="FFFFFF" w:themeColor="background1"/>
                <w:sz w:val="20"/>
              </w:rPr>
              <w:t>Default</w:t>
            </w:r>
          </w:p>
        </w:tc>
      </w:tr>
      <w:tr w:rsidR="00EB32DD" w:rsidRPr="001D2581" w14:paraId="52A2B9BF" w14:textId="77777777" w:rsidTr="001D33D2">
        <w:trPr>
          <w:trHeight w:val="331"/>
        </w:trPr>
        <w:tc>
          <w:tcPr>
            <w:tcW w:w="1024" w:type="pct"/>
            <w:tcBorders>
              <w:top w:val="single" w:sz="4" w:space="0" w:color="002776"/>
              <w:bottom w:val="single" w:sz="4" w:space="0" w:color="002776"/>
            </w:tcBorders>
          </w:tcPr>
          <w:p w14:paraId="7BCCBDEB" w14:textId="05BCB15A" w:rsidR="00EB32DD" w:rsidRPr="001D2581" w:rsidRDefault="0024385C" w:rsidP="00EB32DD">
            <w:pPr>
              <w:pStyle w:val="Tabletext"/>
              <w:rPr>
                <w:rFonts w:cs="Adobe Devanagari"/>
                <w:color w:val="000000"/>
                <w:lang w:eastAsia="ja-JP"/>
              </w:rPr>
            </w:pPr>
            <w:r>
              <w:rPr>
                <w:rFonts w:cs="Adobe Devanagari"/>
                <w:color w:val="000000"/>
                <w:lang w:eastAsia="ja-JP"/>
              </w:rPr>
              <w:t>Business Unit</w:t>
            </w:r>
          </w:p>
        </w:tc>
        <w:tc>
          <w:tcPr>
            <w:tcW w:w="1327" w:type="pct"/>
            <w:tcBorders>
              <w:top w:val="single" w:sz="4" w:space="0" w:color="002776"/>
              <w:bottom w:val="single" w:sz="4" w:space="0" w:color="002776"/>
            </w:tcBorders>
          </w:tcPr>
          <w:p w14:paraId="789EDE2C" w14:textId="186039D4" w:rsidR="00EB32DD" w:rsidRPr="001D2581" w:rsidRDefault="00EB32DD" w:rsidP="00EB32DD">
            <w:pPr>
              <w:pStyle w:val="Tabletext"/>
              <w:rPr>
                <w:rFonts w:cs="Adobe Devanagari"/>
                <w:color w:val="000000"/>
                <w:lang w:eastAsia="ja-JP"/>
              </w:rPr>
            </w:pPr>
            <w:r w:rsidRPr="001D2581">
              <w:rPr>
                <w:rFonts w:cs="Adobe Devanagari"/>
                <w:color w:val="000000"/>
                <w:lang w:eastAsia="ja-JP"/>
              </w:rPr>
              <w:t>Yes</w:t>
            </w:r>
          </w:p>
        </w:tc>
        <w:tc>
          <w:tcPr>
            <w:tcW w:w="1325" w:type="pct"/>
            <w:tcBorders>
              <w:top w:val="single" w:sz="4" w:space="0" w:color="002776"/>
              <w:bottom w:val="single" w:sz="4" w:space="0" w:color="002776"/>
            </w:tcBorders>
          </w:tcPr>
          <w:p w14:paraId="01BE3D4B" w14:textId="3E9735CF" w:rsidR="00EB32DD" w:rsidRPr="001D2581" w:rsidRDefault="00EB32DD" w:rsidP="00EB32DD">
            <w:pPr>
              <w:pStyle w:val="Tabletext"/>
              <w:rPr>
                <w:rFonts w:cs="Adobe Devanagari"/>
                <w:color w:val="000000"/>
                <w:lang w:eastAsia="ja-JP"/>
              </w:rPr>
            </w:pPr>
          </w:p>
        </w:tc>
        <w:tc>
          <w:tcPr>
            <w:tcW w:w="1324" w:type="pct"/>
            <w:tcBorders>
              <w:top w:val="single" w:sz="4" w:space="0" w:color="002776"/>
              <w:bottom w:val="single" w:sz="4" w:space="0" w:color="002776"/>
            </w:tcBorders>
          </w:tcPr>
          <w:p w14:paraId="7A420ABC" w14:textId="4A471BCE" w:rsidR="00EB32DD" w:rsidRPr="001D2581" w:rsidRDefault="00EB32DD" w:rsidP="00EB32DD">
            <w:pPr>
              <w:pStyle w:val="Tabletext"/>
              <w:rPr>
                <w:rFonts w:cs="Adobe Devanagari"/>
                <w:color w:val="000000"/>
                <w:lang w:eastAsia="ja-JP"/>
              </w:rPr>
            </w:pPr>
          </w:p>
        </w:tc>
      </w:tr>
      <w:tr w:rsidR="00EB32DD" w:rsidRPr="001D2581" w14:paraId="6B97DA38" w14:textId="77777777" w:rsidTr="001D33D2">
        <w:trPr>
          <w:trHeight w:val="331"/>
        </w:trPr>
        <w:tc>
          <w:tcPr>
            <w:tcW w:w="1024" w:type="pct"/>
            <w:tcBorders>
              <w:top w:val="single" w:sz="4" w:space="0" w:color="002776"/>
              <w:bottom w:val="single" w:sz="4" w:space="0" w:color="002776"/>
            </w:tcBorders>
          </w:tcPr>
          <w:p w14:paraId="47BCB113" w14:textId="0DDA29D5" w:rsidR="00EB32DD" w:rsidRPr="001D2581" w:rsidRDefault="0024385C" w:rsidP="00EB32DD">
            <w:pPr>
              <w:pStyle w:val="Tabletext"/>
              <w:rPr>
                <w:rFonts w:cs="Adobe Devanagari"/>
                <w:color w:val="000000"/>
                <w:lang w:eastAsia="ja-JP"/>
              </w:rPr>
            </w:pPr>
            <w:r>
              <w:rPr>
                <w:rFonts w:cs="Adobe Devanagari"/>
                <w:color w:val="000000"/>
                <w:lang w:eastAsia="ja-JP"/>
              </w:rPr>
              <w:t>Division</w:t>
            </w:r>
          </w:p>
        </w:tc>
        <w:tc>
          <w:tcPr>
            <w:tcW w:w="1327" w:type="pct"/>
            <w:tcBorders>
              <w:top w:val="single" w:sz="4" w:space="0" w:color="002776"/>
              <w:bottom w:val="single" w:sz="4" w:space="0" w:color="002776"/>
            </w:tcBorders>
          </w:tcPr>
          <w:p w14:paraId="2CE1F3D4" w14:textId="6F934A27" w:rsidR="00EB32DD" w:rsidRPr="001D2581" w:rsidRDefault="0024385C" w:rsidP="00EB32DD">
            <w:pPr>
              <w:pStyle w:val="Tabletext"/>
              <w:rPr>
                <w:rFonts w:cs="Adobe Devanagari"/>
                <w:color w:val="000000"/>
                <w:lang w:eastAsia="ja-JP"/>
              </w:rPr>
            </w:pPr>
            <w:r w:rsidRPr="001D2581">
              <w:rPr>
                <w:rFonts w:cs="Adobe Devanagari"/>
                <w:color w:val="000000"/>
                <w:lang w:eastAsia="ja-JP"/>
              </w:rPr>
              <w:t>Optional</w:t>
            </w:r>
          </w:p>
        </w:tc>
        <w:tc>
          <w:tcPr>
            <w:tcW w:w="1325" w:type="pct"/>
            <w:tcBorders>
              <w:top w:val="single" w:sz="4" w:space="0" w:color="002776"/>
              <w:bottom w:val="single" w:sz="4" w:space="0" w:color="002776"/>
            </w:tcBorders>
          </w:tcPr>
          <w:p w14:paraId="7353E241" w14:textId="22B49D6C" w:rsidR="00EB32DD" w:rsidRPr="001D2581" w:rsidRDefault="00EB32DD" w:rsidP="00EB32DD">
            <w:pPr>
              <w:pStyle w:val="Tabletext"/>
              <w:rPr>
                <w:rFonts w:cs="Adobe Devanagari"/>
                <w:color w:val="000000"/>
                <w:lang w:eastAsia="ja-JP"/>
              </w:rPr>
            </w:pPr>
          </w:p>
        </w:tc>
        <w:tc>
          <w:tcPr>
            <w:tcW w:w="1324" w:type="pct"/>
            <w:tcBorders>
              <w:top w:val="single" w:sz="4" w:space="0" w:color="002776"/>
              <w:bottom w:val="single" w:sz="4" w:space="0" w:color="002776"/>
            </w:tcBorders>
          </w:tcPr>
          <w:p w14:paraId="741BDA6F" w14:textId="250292EB" w:rsidR="00EB32DD" w:rsidRPr="001D2581" w:rsidRDefault="00EB32DD" w:rsidP="00EB32DD">
            <w:pPr>
              <w:pStyle w:val="Tabletext"/>
              <w:rPr>
                <w:rFonts w:cs="Adobe Devanagari"/>
                <w:color w:val="000000"/>
                <w:lang w:eastAsia="ja-JP"/>
              </w:rPr>
            </w:pPr>
          </w:p>
        </w:tc>
      </w:tr>
      <w:tr w:rsidR="00EB32DD" w:rsidRPr="001D2581" w14:paraId="3C09DE86" w14:textId="77777777" w:rsidTr="001D33D2">
        <w:trPr>
          <w:trHeight w:val="331"/>
        </w:trPr>
        <w:tc>
          <w:tcPr>
            <w:tcW w:w="1024" w:type="pct"/>
            <w:tcBorders>
              <w:top w:val="single" w:sz="4" w:space="0" w:color="002776"/>
              <w:bottom w:val="single" w:sz="4" w:space="0" w:color="002776"/>
            </w:tcBorders>
          </w:tcPr>
          <w:p w14:paraId="3B9B86F6" w14:textId="482DD901" w:rsidR="00EB32DD" w:rsidRPr="001D2581" w:rsidRDefault="0024385C" w:rsidP="00EB32DD">
            <w:pPr>
              <w:pStyle w:val="Tabletext"/>
              <w:rPr>
                <w:rFonts w:cs="Adobe Devanagari"/>
                <w:color w:val="000000"/>
                <w:lang w:eastAsia="ja-JP"/>
              </w:rPr>
            </w:pPr>
            <w:r>
              <w:rPr>
                <w:rFonts w:cs="Adobe Devanagari"/>
                <w:color w:val="000000"/>
                <w:lang w:eastAsia="ja-JP"/>
              </w:rPr>
              <w:t>Currency</w:t>
            </w:r>
          </w:p>
        </w:tc>
        <w:tc>
          <w:tcPr>
            <w:tcW w:w="1327" w:type="pct"/>
            <w:tcBorders>
              <w:top w:val="single" w:sz="4" w:space="0" w:color="002776"/>
              <w:bottom w:val="single" w:sz="4" w:space="0" w:color="002776"/>
            </w:tcBorders>
          </w:tcPr>
          <w:p w14:paraId="58956581" w14:textId="3B6BB2B5" w:rsidR="00EB32DD" w:rsidRPr="001D2581" w:rsidRDefault="00EB32DD" w:rsidP="00EB32DD">
            <w:pPr>
              <w:pStyle w:val="Tabletext"/>
              <w:rPr>
                <w:rFonts w:cs="Adobe Devanagari"/>
                <w:color w:val="000000"/>
                <w:lang w:eastAsia="ja-JP"/>
              </w:rPr>
            </w:pPr>
            <w:r w:rsidRPr="001D2581">
              <w:rPr>
                <w:rFonts w:cs="Adobe Devanagari"/>
                <w:color w:val="000000"/>
                <w:lang w:eastAsia="ja-JP"/>
              </w:rPr>
              <w:t>Optional</w:t>
            </w:r>
          </w:p>
        </w:tc>
        <w:tc>
          <w:tcPr>
            <w:tcW w:w="1325" w:type="pct"/>
            <w:tcBorders>
              <w:top w:val="single" w:sz="4" w:space="0" w:color="002776"/>
              <w:bottom w:val="single" w:sz="4" w:space="0" w:color="002776"/>
            </w:tcBorders>
          </w:tcPr>
          <w:p w14:paraId="7663F368" w14:textId="2DB3AB04" w:rsidR="00EB32DD" w:rsidRPr="001D2581" w:rsidRDefault="00EB32DD" w:rsidP="00EB32DD">
            <w:pPr>
              <w:pStyle w:val="Tabletext"/>
              <w:rPr>
                <w:rFonts w:cs="Adobe Devanagari"/>
                <w:color w:val="000000"/>
                <w:lang w:eastAsia="ja-JP"/>
              </w:rPr>
            </w:pPr>
          </w:p>
        </w:tc>
        <w:tc>
          <w:tcPr>
            <w:tcW w:w="1324" w:type="pct"/>
            <w:tcBorders>
              <w:top w:val="single" w:sz="4" w:space="0" w:color="002776"/>
              <w:bottom w:val="single" w:sz="4" w:space="0" w:color="002776"/>
            </w:tcBorders>
          </w:tcPr>
          <w:p w14:paraId="737DCC0C" w14:textId="6ECAF61E" w:rsidR="00EB32DD" w:rsidRPr="001D2581" w:rsidRDefault="00EB32DD" w:rsidP="00EB32DD">
            <w:pPr>
              <w:pStyle w:val="Tabletext"/>
              <w:rPr>
                <w:rFonts w:cs="Adobe Devanagari"/>
                <w:color w:val="000000"/>
                <w:lang w:eastAsia="ja-JP"/>
              </w:rPr>
            </w:pPr>
          </w:p>
        </w:tc>
      </w:tr>
      <w:tr w:rsidR="00EB32DD" w:rsidRPr="001D2581" w14:paraId="7C4BD438" w14:textId="77777777" w:rsidTr="001D33D2">
        <w:trPr>
          <w:trHeight w:val="331"/>
        </w:trPr>
        <w:tc>
          <w:tcPr>
            <w:tcW w:w="1024" w:type="pct"/>
            <w:tcBorders>
              <w:top w:val="single" w:sz="4" w:space="0" w:color="002776"/>
              <w:bottom w:val="single" w:sz="4" w:space="0" w:color="002776"/>
            </w:tcBorders>
          </w:tcPr>
          <w:p w14:paraId="61AA7F63" w14:textId="4049B667" w:rsidR="00EB32DD" w:rsidRPr="001D2581" w:rsidRDefault="0024385C" w:rsidP="00EB32DD">
            <w:pPr>
              <w:pStyle w:val="Tabletext"/>
              <w:rPr>
                <w:rFonts w:cs="Adobe Devanagari"/>
                <w:color w:val="000000"/>
                <w:lang w:eastAsia="ja-JP"/>
              </w:rPr>
            </w:pPr>
            <w:r>
              <w:rPr>
                <w:rFonts w:cs="Adobe Devanagari"/>
                <w:color w:val="000000"/>
                <w:lang w:eastAsia="ja-JP"/>
              </w:rPr>
              <w:t xml:space="preserve">As of </w:t>
            </w:r>
            <w:r w:rsidR="00EB32DD" w:rsidRPr="001D2581">
              <w:rPr>
                <w:rFonts w:cs="Adobe Devanagari"/>
                <w:color w:val="000000"/>
                <w:lang w:eastAsia="ja-JP"/>
              </w:rPr>
              <w:t>Date</w:t>
            </w:r>
          </w:p>
        </w:tc>
        <w:tc>
          <w:tcPr>
            <w:tcW w:w="1327" w:type="pct"/>
            <w:tcBorders>
              <w:top w:val="single" w:sz="4" w:space="0" w:color="002776"/>
              <w:bottom w:val="single" w:sz="4" w:space="0" w:color="002776"/>
            </w:tcBorders>
          </w:tcPr>
          <w:p w14:paraId="64E5E875" w14:textId="4625F121" w:rsidR="00EB32DD" w:rsidRPr="001D2581" w:rsidRDefault="0024385C" w:rsidP="00EB32DD">
            <w:pPr>
              <w:pStyle w:val="Tabletext"/>
              <w:rPr>
                <w:rFonts w:cs="Adobe Devanagari"/>
                <w:color w:val="000000"/>
                <w:lang w:eastAsia="ja-JP"/>
              </w:rPr>
            </w:pPr>
            <w:r w:rsidRPr="001D2581">
              <w:rPr>
                <w:rFonts w:cs="Adobe Devanagari"/>
                <w:color w:val="000000"/>
                <w:lang w:eastAsia="ja-JP"/>
              </w:rPr>
              <w:t>Yes</w:t>
            </w:r>
          </w:p>
        </w:tc>
        <w:tc>
          <w:tcPr>
            <w:tcW w:w="1325" w:type="pct"/>
            <w:tcBorders>
              <w:top w:val="single" w:sz="4" w:space="0" w:color="002776"/>
              <w:bottom w:val="single" w:sz="4" w:space="0" w:color="002776"/>
            </w:tcBorders>
          </w:tcPr>
          <w:p w14:paraId="6313B521" w14:textId="548C2EBE" w:rsidR="00EB32DD" w:rsidRPr="001D2581" w:rsidRDefault="00EB32DD" w:rsidP="00EB32DD">
            <w:pPr>
              <w:pStyle w:val="Tabletext"/>
              <w:rPr>
                <w:rFonts w:cs="Adobe Devanagari"/>
                <w:color w:val="000000"/>
                <w:lang w:eastAsia="ja-JP"/>
              </w:rPr>
            </w:pPr>
          </w:p>
        </w:tc>
        <w:tc>
          <w:tcPr>
            <w:tcW w:w="1324" w:type="pct"/>
            <w:tcBorders>
              <w:top w:val="single" w:sz="4" w:space="0" w:color="002776"/>
              <w:bottom w:val="single" w:sz="4" w:space="0" w:color="002776"/>
            </w:tcBorders>
          </w:tcPr>
          <w:p w14:paraId="0618B106" w14:textId="7B50D84D" w:rsidR="00EB32DD" w:rsidRPr="001D2581" w:rsidRDefault="00EB32DD" w:rsidP="00EB32DD">
            <w:pPr>
              <w:pStyle w:val="Tabletext"/>
              <w:rPr>
                <w:rFonts w:cs="Adobe Devanagari"/>
                <w:color w:val="000000"/>
                <w:lang w:eastAsia="ja-JP"/>
              </w:rPr>
            </w:pPr>
          </w:p>
        </w:tc>
      </w:tr>
      <w:tr w:rsidR="00EB32DD" w:rsidRPr="001D2581" w14:paraId="08EF938E" w14:textId="77777777" w:rsidTr="001D33D2">
        <w:trPr>
          <w:trHeight w:val="331"/>
        </w:trPr>
        <w:tc>
          <w:tcPr>
            <w:tcW w:w="1024" w:type="pct"/>
            <w:tcBorders>
              <w:top w:val="single" w:sz="4" w:space="0" w:color="002776"/>
              <w:bottom w:val="single" w:sz="4" w:space="0" w:color="002776"/>
            </w:tcBorders>
          </w:tcPr>
          <w:p w14:paraId="04196C85" w14:textId="00029B97" w:rsidR="00EB32DD" w:rsidRPr="001D2581" w:rsidRDefault="0024385C" w:rsidP="00EB32DD">
            <w:pPr>
              <w:pStyle w:val="Tabletext"/>
              <w:rPr>
                <w:rFonts w:cs="Adobe Devanagari"/>
                <w:color w:val="000000"/>
                <w:lang w:eastAsia="ja-JP"/>
              </w:rPr>
            </w:pPr>
            <w:r>
              <w:rPr>
                <w:rFonts w:cs="Adobe Devanagari"/>
                <w:color w:val="000000"/>
                <w:lang w:eastAsia="ja-JP"/>
              </w:rPr>
              <w:t>Collector</w:t>
            </w:r>
          </w:p>
        </w:tc>
        <w:tc>
          <w:tcPr>
            <w:tcW w:w="1327" w:type="pct"/>
            <w:tcBorders>
              <w:top w:val="single" w:sz="4" w:space="0" w:color="002776"/>
              <w:bottom w:val="single" w:sz="4" w:space="0" w:color="002776"/>
            </w:tcBorders>
          </w:tcPr>
          <w:p w14:paraId="5E64EDAD" w14:textId="4EE71CE5" w:rsidR="00EB32DD" w:rsidRPr="001D2581" w:rsidRDefault="00EB32DD" w:rsidP="00EB32DD">
            <w:pPr>
              <w:pStyle w:val="Tabletext"/>
              <w:rPr>
                <w:rFonts w:cs="Adobe Devanagari"/>
                <w:color w:val="000000"/>
                <w:lang w:eastAsia="ja-JP"/>
              </w:rPr>
            </w:pPr>
            <w:r w:rsidRPr="001D2581">
              <w:rPr>
                <w:rFonts w:cs="Adobe Devanagari"/>
                <w:color w:val="000000"/>
                <w:lang w:eastAsia="ja-JP"/>
              </w:rPr>
              <w:t>Optional</w:t>
            </w:r>
          </w:p>
        </w:tc>
        <w:tc>
          <w:tcPr>
            <w:tcW w:w="1325" w:type="pct"/>
            <w:tcBorders>
              <w:top w:val="single" w:sz="4" w:space="0" w:color="002776"/>
              <w:bottom w:val="single" w:sz="4" w:space="0" w:color="002776"/>
            </w:tcBorders>
          </w:tcPr>
          <w:p w14:paraId="60FEEB00" w14:textId="134C4DBE" w:rsidR="00EB32DD" w:rsidRPr="001D2581" w:rsidRDefault="00EB32DD" w:rsidP="00EB32DD">
            <w:pPr>
              <w:pStyle w:val="Tabletext"/>
              <w:rPr>
                <w:rFonts w:cs="Adobe Devanagari"/>
                <w:color w:val="000000"/>
                <w:lang w:eastAsia="ja-JP"/>
              </w:rPr>
            </w:pPr>
          </w:p>
        </w:tc>
        <w:tc>
          <w:tcPr>
            <w:tcW w:w="1324" w:type="pct"/>
            <w:tcBorders>
              <w:top w:val="single" w:sz="4" w:space="0" w:color="002776"/>
              <w:bottom w:val="single" w:sz="4" w:space="0" w:color="002776"/>
            </w:tcBorders>
          </w:tcPr>
          <w:p w14:paraId="2E8A4115" w14:textId="77777777" w:rsidR="00EB32DD" w:rsidRPr="001D2581" w:rsidRDefault="00EB32DD" w:rsidP="00EB32DD">
            <w:pPr>
              <w:pStyle w:val="Tabletext"/>
              <w:rPr>
                <w:rFonts w:cs="Adobe Devanagari"/>
                <w:color w:val="000000"/>
                <w:lang w:eastAsia="ja-JP"/>
              </w:rPr>
            </w:pPr>
          </w:p>
        </w:tc>
      </w:tr>
      <w:tr w:rsidR="00EB32DD" w:rsidRPr="001D2581" w14:paraId="560748C9" w14:textId="77777777" w:rsidTr="001D33D2">
        <w:trPr>
          <w:trHeight w:val="331"/>
        </w:trPr>
        <w:tc>
          <w:tcPr>
            <w:tcW w:w="1024" w:type="pct"/>
            <w:tcBorders>
              <w:top w:val="single" w:sz="4" w:space="0" w:color="002776"/>
              <w:bottom w:val="single" w:sz="4" w:space="0" w:color="002776"/>
            </w:tcBorders>
          </w:tcPr>
          <w:p w14:paraId="572068E7" w14:textId="2C3D2F8C" w:rsidR="00EB32DD" w:rsidRPr="001D2581" w:rsidRDefault="0024385C" w:rsidP="00EB32DD">
            <w:pPr>
              <w:pStyle w:val="Tabletext"/>
              <w:rPr>
                <w:rFonts w:cs="Adobe Devanagari"/>
                <w:color w:val="000000"/>
                <w:lang w:eastAsia="ja-JP"/>
              </w:rPr>
            </w:pPr>
            <w:r>
              <w:rPr>
                <w:rFonts w:cs="Adobe Devanagari"/>
                <w:color w:val="000000"/>
                <w:lang w:eastAsia="ja-JP"/>
              </w:rPr>
              <w:t>Credit Manager</w:t>
            </w:r>
          </w:p>
        </w:tc>
        <w:tc>
          <w:tcPr>
            <w:tcW w:w="1327" w:type="pct"/>
            <w:tcBorders>
              <w:top w:val="single" w:sz="4" w:space="0" w:color="002776"/>
              <w:bottom w:val="single" w:sz="4" w:space="0" w:color="002776"/>
            </w:tcBorders>
          </w:tcPr>
          <w:p w14:paraId="11654514" w14:textId="7F2301F6" w:rsidR="00EB32DD" w:rsidRPr="001D2581" w:rsidRDefault="00EB32DD" w:rsidP="00EB32DD">
            <w:pPr>
              <w:pStyle w:val="Tabletext"/>
              <w:rPr>
                <w:rFonts w:cs="Adobe Devanagari"/>
                <w:color w:val="000000"/>
                <w:lang w:eastAsia="ja-JP"/>
              </w:rPr>
            </w:pPr>
            <w:r w:rsidRPr="001D2581">
              <w:rPr>
                <w:rFonts w:cs="Adobe Devanagari"/>
                <w:color w:val="000000"/>
                <w:lang w:eastAsia="ja-JP"/>
              </w:rPr>
              <w:t>Optional</w:t>
            </w:r>
          </w:p>
        </w:tc>
        <w:tc>
          <w:tcPr>
            <w:tcW w:w="1325" w:type="pct"/>
            <w:tcBorders>
              <w:top w:val="single" w:sz="4" w:space="0" w:color="002776"/>
              <w:bottom w:val="single" w:sz="4" w:space="0" w:color="002776"/>
            </w:tcBorders>
          </w:tcPr>
          <w:p w14:paraId="7517DDF7" w14:textId="34A1933F" w:rsidR="00EB32DD" w:rsidRPr="001D2581" w:rsidRDefault="00EB32DD" w:rsidP="00EB32DD">
            <w:pPr>
              <w:pStyle w:val="Tabletext"/>
              <w:rPr>
                <w:rFonts w:cs="Adobe Devanagari"/>
                <w:color w:val="000000"/>
                <w:lang w:eastAsia="ja-JP"/>
              </w:rPr>
            </w:pPr>
          </w:p>
        </w:tc>
        <w:tc>
          <w:tcPr>
            <w:tcW w:w="1324" w:type="pct"/>
            <w:tcBorders>
              <w:top w:val="single" w:sz="4" w:space="0" w:color="002776"/>
              <w:bottom w:val="single" w:sz="4" w:space="0" w:color="002776"/>
            </w:tcBorders>
          </w:tcPr>
          <w:p w14:paraId="2FAB346F" w14:textId="77777777" w:rsidR="00EB32DD" w:rsidRPr="001D2581" w:rsidRDefault="00EB32DD" w:rsidP="00EB32DD">
            <w:pPr>
              <w:pStyle w:val="Tabletext"/>
              <w:rPr>
                <w:rFonts w:cs="Adobe Devanagari"/>
                <w:color w:val="000000"/>
                <w:lang w:eastAsia="ja-JP"/>
              </w:rPr>
            </w:pPr>
          </w:p>
        </w:tc>
      </w:tr>
      <w:tr w:rsidR="006E7C82" w:rsidRPr="001D2581" w14:paraId="54F06AAF" w14:textId="77777777" w:rsidTr="001D33D2">
        <w:trPr>
          <w:trHeight w:val="331"/>
        </w:trPr>
        <w:tc>
          <w:tcPr>
            <w:tcW w:w="1024" w:type="pct"/>
            <w:tcBorders>
              <w:top w:val="single" w:sz="4" w:space="0" w:color="002776"/>
              <w:bottom w:val="single" w:sz="4" w:space="0" w:color="002776"/>
            </w:tcBorders>
          </w:tcPr>
          <w:p w14:paraId="56594132" w14:textId="2E524A38" w:rsidR="006E7C82" w:rsidRDefault="006E7C82" w:rsidP="006E7C82">
            <w:pPr>
              <w:pStyle w:val="Tabletext"/>
              <w:rPr>
                <w:rFonts w:cs="Adobe Devanagari"/>
                <w:color w:val="000000"/>
                <w:lang w:eastAsia="ja-JP"/>
              </w:rPr>
            </w:pPr>
            <w:r>
              <w:rPr>
                <w:rFonts w:cs="Adobe Devanagari"/>
                <w:color w:val="000000"/>
                <w:lang w:eastAsia="ja-JP"/>
              </w:rPr>
              <w:t>View Results by</w:t>
            </w:r>
          </w:p>
        </w:tc>
        <w:tc>
          <w:tcPr>
            <w:tcW w:w="1327" w:type="pct"/>
            <w:tcBorders>
              <w:top w:val="single" w:sz="4" w:space="0" w:color="002776"/>
              <w:bottom w:val="single" w:sz="4" w:space="0" w:color="002776"/>
            </w:tcBorders>
          </w:tcPr>
          <w:p w14:paraId="392711DA" w14:textId="25F61133" w:rsidR="006E7C82" w:rsidRPr="001D2581" w:rsidRDefault="006E7C82" w:rsidP="006E7C82">
            <w:pPr>
              <w:pStyle w:val="Tabletext"/>
              <w:rPr>
                <w:rFonts w:cs="Adobe Devanagari"/>
                <w:color w:val="000000"/>
                <w:lang w:eastAsia="ja-JP"/>
              </w:rPr>
            </w:pPr>
            <w:r>
              <w:rPr>
                <w:rFonts w:cs="Adobe Devanagari"/>
                <w:color w:val="000000"/>
                <w:lang w:eastAsia="ja-JP"/>
              </w:rPr>
              <w:t>Optional</w:t>
            </w:r>
          </w:p>
        </w:tc>
        <w:tc>
          <w:tcPr>
            <w:tcW w:w="1325" w:type="pct"/>
            <w:tcBorders>
              <w:top w:val="single" w:sz="4" w:space="0" w:color="002776"/>
              <w:bottom w:val="single" w:sz="4" w:space="0" w:color="002776"/>
            </w:tcBorders>
          </w:tcPr>
          <w:p w14:paraId="2AE4A73F" w14:textId="77777777" w:rsidR="006E7C82" w:rsidRPr="001D2581" w:rsidRDefault="006E7C82" w:rsidP="006E7C82">
            <w:pPr>
              <w:pStyle w:val="Tabletext"/>
              <w:rPr>
                <w:rFonts w:cs="Adobe Devanagari"/>
                <w:color w:val="000000"/>
                <w:lang w:eastAsia="ja-JP"/>
              </w:rPr>
            </w:pPr>
          </w:p>
        </w:tc>
        <w:tc>
          <w:tcPr>
            <w:tcW w:w="1324" w:type="pct"/>
            <w:tcBorders>
              <w:top w:val="single" w:sz="4" w:space="0" w:color="002776"/>
              <w:bottom w:val="single" w:sz="4" w:space="0" w:color="002776"/>
            </w:tcBorders>
          </w:tcPr>
          <w:p w14:paraId="20F0E791" w14:textId="77777777" w:rsidR="006E7C82" w:rsidRPr="001D2581" w:rsidRDefault="006E7C82" w:rsidP="006E7C82">
            <w:pPr>
              <w:pStyle w:val="Tabletext"/>
              <w:rPr>
                <w:rFonts w:cs="Adobe Devanagari"/>
                <w:color w:val="000000"/>
                <w:lang w:eastAsia="ja-JP"/>
              </w:rPr>
            </w:pPr>
          </w:p>
        </w:tc>
      </w:tr>
    </w:tbl>
    <w:p w14:paraId="2BB1BD4B" w14:textId="77777777" w:rsidR="001D33D2" w:rsidRPr="001D2581" w:rsidRDefault="001D33D2" w:rsidP="0075345A">
      <w:pPr>
        <w:pStyle w:val="Bodycopy"/>
        <w:rPr>
          <w:rFonts w:cs="Arial"/>
          <w:lang w:val="en-GB"/>
        </w:rPr>
      </w:pPr>
    </w:p>
    <w:p w14:paraId="6B532350" w14:textId="60FDE504" w:rsidR="00D150DC" w:rsidRDefault="00B82648" w:rsidP="001D2581">
      <w:pPr>
        <w:pStyle w:val="Heading2"/>
      </w:pPr>
      <w:bookmarkStart w:id="30" w:name="_Toc53421322"/>
      <w:r w:rsidRPr="001D2581">
        <w:t>Key Logic</w:t>
      </w:r>
      <w:bookmarkEnd w:id="30"/>
    </w:p>
    <w:p w14:paraId="52BB362B" w14:textId="471C3013" w:rsidR="0024385C" w:rsidRPr="0024385C" w:rsidRDefault="0024385C" w:rsidP="004745C8">
      <w:pPr>
        <w:pStyle w:val="Bodycopy"/>
        <w:numPr>
          <w:ilvl w:val="0"/>
          <w:numId w:val="4"/>
        </w:numPr>
        <w:rPr>
          <w:lang w:val="en-GB"/>
        </w:rPr>
      </w:pPr>
      <w:r w:rsidRPr="0024385C">
        <w:rPr>
          <w:lang w:val="en-GB"/>
        </w:rPr>
        <w:t>Report will extract the receipt amounts based upon the business units</w:t>
      </w:r>
    </w:p>
    <w:p w14:paraId="7319E51D" w14:textId="714689D3" w:rsidR="0024385C" w:rsidRPr="0024385C" w:rsidRDefault="0024385C" w:rsidP="004745C8">
      <w:pPr>
        <w:pStyle w:val="Bodycopy"/>
        <w:numPr>
          <w:ilvl w:val="0"/>
          <w:numId w:val="4"/>
        </w:numPr>
        <w:rPr>
          <w:lang w:val="en-GB"/>
        </w:rPr>
      </w:pPr>
      <w:r w:rsidRPr="0024385C">
        <w:rPr>
          <w:lang w:val="en-GB"/>
        </w:rPr>
        <w:t>Report will show both daily and monthly receipt amounts</w:t>
      </w:r>
    </w:p>
    <w:p w14:paraId="43776D0A" w14:textId="154618D4" w:rsidR="0024385C" w:rsidRPr="0024385C" w:rsidRDefault="0024385C" w:rsidP="004745C8">
      <w:pPr>
        <w:pStyle w:val="Bodycopy"/>
        <w:numPr>
          <w:ilvl w:val="0"/>
          <w:numId w:val="4"/>
        </w:numPr>
        <w:rPr>
          <w:lang w:val="en-GB"/>
        </w:rPr>
      </w:pPr>
      <w:r w:rsidRPr="0024385C">
        <w:rPr>
          <w:lang w:val="en-GB"/>
        </w:rPr>
        <w:t>Report will show both the credits and debits amounts for daily and MTD.</w:t>
      </w:r>
    </w:p>
    <w:p w14:paraId="579EFADD" w14:textId="587E642F" w:rsidR="0024385C" w:rsidRPr="0024385C" w:rsidRDefault="0024385C" w:rsidP="004745C8">
      <w:pPr>
        <w:pStyle w:val="Bodycopy"/>
        <w:numPr>
          <w:ilvl w:val="0"/>
          <w:numId w:val="4"/>
        </w:numPr>
        <w:rPr>
          <w:lang w:val="en-GB"/>
        </w:rPr>
      </w:pPr>
      <w:r w:rsidRPr="0024385C">
        <w:rPr>
          <w:lang w:val="en-GB"/>
        </w:rPr>
        <w:t>Report can be run on ad-hoc basis</w:t>
      </w:r>
    </w:p>
    <w:p w14:paraId="090ACF26" w14:textId="69C1B8BC" w:rsidR="0024385C" w:rsidRPr="0024385C" w:rsidRDefault="0024385C" w:rsidP="004745C8">
      <w:pPr>
        <w:pStyle w:val="Bodycopy"/>
        <w:numPr>
          <w:ilvl w:val="0"/>
          <w:numId w:val="4"/>
        </w:numPr>
        <w:rPr>
          <w:lang w:val="en-GB"/>
        </w:rPr>
      </w:pPr>
      <w:r w:rsidRPr="0024385C">
        <w:rPr>
          <w:lang w:val="en-GB"/>
        </w:rPr>
        <w:t>Report output will be in excel format</w:t>
      </w:r>
    </w:p>
    <w:p w14:paraId="7EB996A1" w14:textId="47D8E8C7" w:rsidR="0024385C" w:rsidRPr="0024385C" w:rsidRDefault="0024385C" w:rsidP="004745C8">
      <w:pPr>
        <w:pStyle w:val="Bodycopy"/>
        <w:numPr>
          <w:ilvl w:val="0"/>
          <w:numId w:val="4"/>
        </w:numPr>
        <w:rPr>
          <w:lang w:val="en-GB"/>
        </w:rPr>
      </w:pPr>
      <w:r w:rsidRPr="0024385C">
        <w:rPr>
          <w:lang w:val="en-GB"/>
        </w:rPr>
        <w:t>This report will be available for Credit Analyst and Credit Manager</w:t>
      </w:r>
    </w:p>
    <w:p w14:paraId="30D496AD" w14:textId="6766E405" w:rsidR="0024385C" w:rsidRPr="0024385C" w:rsidRDefault="0024385C" w:rsidP="004745C8">
      <w:pPr>
        <w:pStyle w:val="Bodycopy"/>
        <w:numPr>
          <w:ilvl w:val="0"/>
          <w:numId w:val="4"/>
        </w:numPr>
        <w:rPr>
          <w:lang w:val="en-GB"/>
        </w:rPr>
      </w:pPr>
      <w:r w:rsidRPr="0024385C">
        <w:rPr>
          <w:lang w:val="en-GB"/>
        </w:rPr>
        <w:t>All Applied and Unapplied receipts will be considered</w:t>
      </w:r>
    </w:p>
    <w:p w14:paraId="66A52BCF" w14:textId="6C608516" w:rsidR="0024385C" w:rsidRPr="0024385C" w:rsidRDefault="0024385C" w:rsidP="004745C8">
      <w:pPr>
        <w:pStyle w:val="Bodycopy"/>
        <w:numPr>
          <w:ilvl w:val="0"/>
          <w:numId w:val="4"/>
        </w:numPr>
        <w:rPr>
          <w:lang w:val="en-GB"/>
        </w:rPr>
      </w:pPr>
      <w:r w:rsidRPr="0024385C">
        <w:rPr>
          <w:lang w:val="en-GB"/>
        </w:rPr>
        <w:t>Unidentified receipts will not be picked as the customer field is blank for them</w:t>
      </w:r>
    </w:p>
    <w:p w14:paraId="698E908B" w14:textId="20D02678" w:rsidR="0024385C" w:rsidRPr="0024385C" w:rsidRDefault="0024385C" w:rsidP="004745C8">
      <w:pPr>
        <w:pStyle w:val="Bodycopy"/>
        <w:numPr>
          <w:ilvl w:val="0"/>
          <w:numId w:val="4"/>
        </w:numPr>
        <w:rPr>
          <w:lang w:val="en-GB"/>
        </w:rPr>
      </w:pPr>
      <w:r w:rsidRPr="0024385C">
        <w:rPr>
          <w:lang w:val="en-GB"/>
        </w:rPr>
        <w:t>If the credit manager is filled, the report will pick out only those collectors who</w:t>
      </w:r>
    </w:p>
    <w:p w14:paraId="1D4C175D" w14:textId="77777777" w:rsidR="0024385C" w:rsidRPr="0024385C" w:rsidRDefault="0024385C" w:rsidP="0030480B">
      <w:pPr>
        <w:pStyle w:val="Bodycopy"/>
        <w:ind w:left="684" w:firstLine="216"/>
        <w:rPr>
          <w:lang w:val="en-GB"/>
        </w:rPr>
      </w:pPr>
      <w:r w:rsidRPr="0024385C">
        <w:rPr>
          <w:lang w:val="en-GB"/>
        </w:rPr>
        <w:t>report to that credit manager.</w:t>
      </w:r>
    </w:p>
    <w:p w14:paraId="0B290FB9" w14:textId="0890A078" w:rsidR="0024385C" w:rsidRPr="0024385C" w:rsidRDefault="0024385C" w:rsidP="004745C8">
      <w:pPr>
        <w:pStyle w:val="Bodycopy"/>
        <w:numPr>
          <w:ilvl w:val="0"/>
          <w:numId w:val="4"/>
        </w:numPr>
        <w:rPr>
          <w:lang w:val="en-GB"/>
        </w:rPr>
      </w:pPr>
      <w:r w:rsidRPr="0024385C">
        <w:rPr>
          <w:lang w:val="en-GB"/>
        </w:rPr>
        <w:t>If Collector field is left blank, output window will Layout-1</w:t>
      </w:r>
    </w:p>
    <w:p w14:paraId="414CE3E1" w14:textId="75395C5E" w:rsidR="0024385C" w:rsidRPr="0024385C" w:rsidRDefault="0024385C" w:rsidP="004745C8">
      <w:pPr>
        <w:pStyle w:val="Bodycopy"/>
        <w:numPr>
          <w:ilvl w:val="0"/>
          <w:numId w:val="4"/>
        </w:numPr>
        <w:rPr>
          <w:lang w:val="en-GB"/>
        </w:rPr>
      </w:pPr>
      <w:r w:rsidRPr="0024385C">
        <w:rPr>
          <w:lang w:val="en-GB"/>
        </w:rPr>
        <w:t>If Collector field is filled, and view results by is ‘Amount’, then output window is</w:t>
      </w:r>
    </w:p>
    <w:p w14:paraId="3DCF0701" w14:textId="06F23DBF" w:rsidR="0024385C" w:rsidRPr="0024385C" w:rsidRDefault="0024385C" w:rsidP="0055338E">
      <w:pPr>
        <w:pStyle w:val="Bodycopy"/>
        <w:ind w:left="720" w:firstLine="180"/>
        <w:rPr>
          <w:lang w:val="en-GB"/>
        </w:rPr>
      </w:pPr>
      <w:r w:rsidRPr="0024385C">
        <w:rPr>
          <w:lang w:val="en-GB"/>
        </w:rPr>
        <w:t>Layout-2 (1st Drilldown)</w:t>
      </w:r>
    </w:p>
    <w:p w14:paraId="4A4C8A27" w14:textId="7D90947E" w:rsidR="0024385C" w:rsidRPr="0024385C" w:rsidRDefault="0024385C" w:rsidP="004745C8">
      <w:pPr>
        <w:pStyle w:val="Bodycopy"/>
        <w:numPr>
          <w:ilvl w:val="0"/>
          <w:numId w:val="4"/>
        </w:numPr>
        <w:rPr>
          <w:lang w:val="en-GB"/>
        </w:rPr>
      </w:pPr>
      <w:r w:rsidRPr="0024385C">
        <w:rPr>
          <w:lang w:val="en-GB"/>
        </w:rPr>
        <w:t xml:space="preserve"> If Collector field is filled, and view results by is ‘Aging’, then output window is</w:t>
      </w:r>
    </w:p>
    <w:p w14:paraId="0747B7A1" w14:textId="755CDD5F" w:rsidR="0024385C" w:rsidRPr="0024385C" w:rsidRDefault="0024385C" w:rsidP="008F6C8A">
      <w:pPr>
        <w:pStyle w:val="Bodycopy"/>
        <w:ind w:left="684" w:firstLine="216"/>
        <w:rPr>
          <w:lang w:val="en-GB"/>
        </w:rPr>
      </w:pPr>
      <w:r w:rsidRPr="0024385C">
        <w:rPr>
          <w:lang w:val="en-GB"/>
        </w:rPr>
        <w:t>Layout-3 (2nd Drilldown)</w:t>
      </w:r>
    </w:p>
    <w:p w14:paraId="0BF02FCB" w14:textId="2362493A" w:rsidR="000F0673" w:rsidRPr="001D2581" w:rsidRDefault="000F0673" w:rsidP="001D2581">
      <w:pPr>
        <w:pStyle w:val="Heading2"/>
      </w:pPr>
      <w:bookmarkStart w:id="31" w:name="_Toc53421323"/>
      <w:bookmarkStart w:id="32" w:name="_Toc408523248"/>
      <w:r w:rsidRPr="001D2581">
        <w:t>Data Mapping</w:t>
      </w:r>
      <w:bookmarkEnd w:id="31"/>
    </w:p>
    <w:p w14:paraId="2216A55C" w14:textId="5240F5C1" w:rsidR="00BC0C72" w:rsidRPr="001D2581" w:rsidRDefault="00BC0C72" w:rsidP="00790342">
      <w:pPr>
        <w:pStyle w:val="Bodycopy"/>
        <w:rPr>
          <w:rFonts w:cs="Arial"/>
          <w:lang w:val="en-GB"/>
        </w:rPr>
      </w:pPr>
    </w:p>
    <w:p w14:paraId="7935FBE7" w14:textId="7672A4C6" w:rsidR="00790342" w:rsidRPr="001D2581" w:rsidRDefault="001D33D2" w:rsidP="00790342">
      <w:pPr>
        <w:pStyle w:val="Bodycopy"/>
        <w:rPr>
          <w:rFonts w:cs="Arial"/>
          <w:lang w:val="en-GB"/>
        </w:rPr>
      </w:pPr>
      <w:r w:rsidRPr="001D2581">
        <w:rPr>
          <w:rFonts w:cs="Arial"/>
          <w:lang w:val="en-GB"/>
        </w:rPr>
        <w:t xml:space="preserve">          </w:t>
      </w:r>
      <w:r w:rsidR="00102FD9">
        <w:rPr>
          <w:rFonts w:cs="Arial"/>
          <w:lang w:val="en-GB"/>
        </w:rPr>
        <w:object w:dxaOrig="1508" w:dyaOrig="984" w14:anchorId="27282FF3">
          <v:shape id="_x0000_i1027" type="#_x0000_t75" style="width:75.5pt;height:49pt" o:ole="">
            <v:imagedata r:id="rId19" o:title=""/>
          </v:shape>
          <o:OLEObject Type="Embed" ProgID="Excel.Sheet.12" ShapeID="_x0000_i1027" DrawAspect="Icon" ObjectID="_1756152045" r:id="rId20"/>
        </w:object>
      </w:r>
    </w:p>
    <w:p w14:paraId="3B9E5467" w14:textId="47B3BE77" w:rsidR="00D150DC" w:rsidRDefault="00D150DC" w:rsidP="001D2581">
      <w:pPr>
        <w:pStyle w:val="Heading2"/>
      </w:pPr>
      <w:bookmarkStart w:id="33" w:name="_Toc53421324"/>
      <w:r w:rsidRPr="001D2581">
        <w:t>Assumptions</w:t>
      </w:r>
      <w:bookmarkEnd w:id="28"/>
      <w:bookmarkEnd w:id="32"/>
      <w:bookmarkEnd w:id="33"/>
    </w:p>
    <w:p w14:paraId="559EA914" w14:textId="0134043E" w:rsidR="00102FD9" w:rsidRPr="00102FD9" w:rsidRDefault="00102FD9" w:rsidP="004745C8">
      <w:pPr>
        <w:pStyle w:val="Bodycopy"/>
        <w:numPr>
          <w:ilvl w:val="0"/>
          <w:numId w:val="5"/>
        </w:numPr>
        <w:rPr>
          <w:lang w:val="en-GB"/>
        </w:rPr>
      </w:pPr>
      <w:r>
        <w:rPr>
          <w:rStyle w:val="normaltextrun"/>
          <w:shd w:val="clear" w:color="auto" w:fill="FFFFFF"/>
        </w:rPr>
        <w:t>AR receipt methods should be defined to pull transactions</w:t>
      </w:r>
      <w:r>
        <w:rPr>
          <w:rStyle w:val="eop"/>
          <w:shd w:val="clear" w:color="auto" w:fill="FFFFFF"/>
        </w:rPr>
        <w:t> </w:t>
      </w:r>
    </w:p>
    <w:p w14:paraId="7027172A" w14:textId="0499E111" w:rsidR="000168DE" w:rsidRPr="001D2581" w:rsidRDefault="000168DE" w:rsidP="001D2581">
      <w:pPr>
        <w:pStyle w:val="Heading2"/>
      </w:pPr>
      <w:bookmarkStart w:id="34" w:name="_Toc53421325"/>
      <w:r w:rsidRPr="001D2581">
        <w:t>Dependencies</w:t>
      </w:r>
      <w:bookmarkEnd w:id="34"/>
    </w:p>
    <w:p w14:paraId="0885DA6E" w14:textId="0DDDEDC1" w:rsidR="00402019" w:rsidRPr="001D2581" w:rsidRDefault="00102FD9" w:rsidP="00102FD9">
      <w:pPr>
        <w:pStyle w:val="Bodycopy"/>
        <w:ind w:left="720"/>
        <w:rPr>
          <w:rFonts w:cs="Arial"/>
          <w:color w:val="auto"/>
        </w:rPr>
      </w:pPr>
      <w:r>
        <w:rPr>
          <w:rFonts w:cs="Arial"/>
          <w:color w:val="auto"/>
        </w:rPr>
        <w:t>No Dependencies</w:t>
      </w:r>
    </w:p>
    <w:p w14:paraId="054E4AA0" w14:textId="54CE29CD" w:rsidR="00FB73C0" w:rsidRPr="001D2581" w:rsidRDefault="007A5E50" w:rsidP="001D2581">
      <w:pPr>
        <w:pStyle w:val="Heading1"/>
      </w:pPr>
      <w:bookmarkStart w:id="35" w:name="_Toc53421326"/>
      <w:r w:rsidRPr="001D2581">
        <w:lastRenderedPageBreak/>
        <w:t>Workday Technical Design Specifications</w:t>
      </w:r>
      <w:r w:rsidR="008347D9" w:rsidRPr="001D2581">
        <w:t xml:space="preserve"> &lt;remove if not applicable&gt;</w:t>
      </w:r>
      <w:bookmarkEnd w:id="35"/>
    </w:p>
    <w:p w14:paraId="4B8328F0" w14:textId="01C66804" w:rsidR="009B74A1" w:rsidRPr="001D2581" w:rsidRDefault="009B74A1" w:rsidP="001D2581">
      <w:pPr>
        <w:pStyle w:val="Heading2"/>
      </w:pPr>
      <w:bookmarkStart w:id="36" w:name="_Toc53421327"/>
      <w:r w:rsidRPr="001D2581">
        <w:t>Overview</w:t>
      </w:r>
      <w:bookmarkEnd w:id="36"/>
    </w:p>
    <w:p w14:paraId="6CE04466" w14:textId="25CF8013" w:rsidR="009B74A1" w:rsidRPr="001D2581" w:rsidRDefault="00A274F8" w:rsidP="009B74A1">
      <w:pPr>
        <w:pStyle w:val="Bodycopy"/>
        <w:rPr>
          <w:rFonts w:cs="Arial"/>
          <w:lang w:val="en-GB"/>
        </w:rPr>
      </w:pPr>
      <w:r w:rsidRPr="001D2581">
        <w:rPr>
          <w:rFonts w:cs="Arial"/>
        </w:rPr>
        <w:t>N/A</w:t>
      </w:r>
    </w:p>
    <w:p w14:paraId="395C6E7B" w14:textId="4BC3F50F" w:rsidR="000F5633" w:rsidRPr="001D2581" w:rsidRDefault="000F5633" w:rsidP="001D2581">
      <w:pPr>
        <w:pStyle w:val="Heading2"/>
      </w:pPr>
      <w:bookmarkStart w:id="37" w:name="_Toc53421328"/>
      <w:r w:rsidRPr="001D2581">
        <w:t>Detailed Report Design</w:t>
      </w:r>
      <w:bookmarkEnd w:id="37"/>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1D2581" w14:paraId="7A596EC5" w14:textId="77777777" w:rsidTr="00870D22">
        <w:trPr>
          <w:cantSplit/>
        </w:trPr>
        <w:tc>
          <w:tcPr>
            <w:tcW w:w="9270" w:type="dxa"/>
            <w:gridSpan w:val="2"/>
            <w:shd w:val="clear" w:color="auto" w:fill="000000" w:themeFill="text1"/>
          </w:tcPr>
          <w:p w14:paraId="1D52537C" w14:textId="77777777" w:rsidR="000F5633" w:rsidRPr="001D2581" w:rsidRDefault="000F5633" w:rsidP="00070CD0">
            <w:pPr>
              <w:rPr>
                <w:rFonts w:ascii="Verdana" w:hAnsi="Verdana" w:cs="Arial"/>
                <w:b/>
              </w:rPr>
            </w:pPr>
            <w:r w:rsidRPr="001D2581">
              <w:rPr>
                <w:rFonts w:ascii="Verdana" w:hAnsi="Verdana" w:cs="Arial"/>
                <w:b/>
                <w:color w:val="FFFFFF" w:themeColor="background1"/>
              </w:rPr>
              <w:t>Report Design</w:t>
            </w:r>
          </w:p>
        </w:tc>
      </w:tr>
      <w:tr w:rsidR="000F5633" w:rsidRPr="001D2581" w14:paraId="2B83F731" w14:textId="77777777" w:rsidTr="00070CD0">
        <w:tc>
          <w:tcPr>
            <w:tcW w:w="2160" w:type="dxa"/>
          </w:tcPr>
          <w:p w14:paraId="53FB7AA5" w14:textId="77777777" w:rsidR="000F5633" w:rsidRPr="001D2581" w:rsidRDefault="000F5633" w:rsidP="00070CD0">
            <w:pPr>
              <w:keepNext/>
              <w:rPr>
                <w:rFonts w:ascii="Verdana" w:hAnsi="Verdana" w:cs="Arial"/>
                <w:b/>
                <w:bCs/>
              </w:rPr>
            </w:pPr>
            <w:r w:rsidRPr="001D2581">
              <w:rPr>
                <w:rFonts w:ascii="Verdana" w:hAnsi="Verdana" w:cs="Arial"/>
                <w:b/>
                <w:bCs/>
              </w:rPr>
              <w:t>Report Name</w:t>
            </w:r>
          </w:p>
        </w:tc>
        <w:tc>
          <w:tcPr>
            <w:tcW w:w="7110" w:type="dxa"/>
          </w:tcPr>
          <w:p w14:paraId="719CE82D" w14:textId="297FC5AE" w:rsidR="000F5633" w:rsidRPr="001D2581" w:rsidRDefault="00A274F8" w:rsidP="00663CC6">
            <w:pPr>
              <w:pStyle w:val="Bodycopy"/>
              <w:rPr>
                <w:rFonts w:cs="Arial"/>
                <w:lang w:val="en-GB"/>
              </w:rPr>
            </w:pPr>
            <w:r w:rsidRPr="001D2581">
              <w:rPr>
                <w:rFonts w:cs="Arial"/>
                <w:lang w:val="en-GB"/>
              </w:rPr>
              <w:t>N/A</w:t>
            </w:r>
          </w:p>
        </w:tc>
      </w:tr>
      <w:tr w:rsidR="000F5633" w:rsidRPr="001D2581" w14:paraId="715178AB" w14:textId="77777777" w:rsidTr="00070CD0">
        <w:tc>
          <w:tcPr>
            <w:tcW w:w="2160" w:type="dxa"/>
          </w:tcPr>
          <w:p w14:paraId="00AEDB8F" w14:textId="77777777" w:rsidR="000F5633" w:rsidRPr="001D2581" w:rsidRDefault="000F5633" w:rsidP="00070CD0">
            <w:pPr>
              <w:keepNext/>
              <w:rPr>
                <w:rFonts w:ascii="Verdana" w:hAnsi="Verdana" w:cs="Arial"/>
                <w:b/>
                <w:bCs/>
              </w:rPr>
            </w:pPr>
            <w:r w:rsidRPr="001D2581">
              <w:rPr>
                <w:rFonts w:ascii="Verdana" w:hAnsi="Verdana" w:cs="Arial"/>
                <w:b/>
                <w:bCs/>
              </w:rPr>
              <w:t>Report Type</w:t>
            </w:r>
          </w:p>
        </w:tc>
        <w:tc>
          <w:tcPr>
            <w:tcW w:w="7110" w:type="dxa"/>
          </w:tcPr>
          <w:p w14:paraId="21E2D805" w14:textId="08CC77D3"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Simple</w:t>
            </w:r>
          </w:p>
          <w:p w14:paraId="1685EDD8" w14:textId="3BE0E876"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Advanced</w:t>
            </w:r>
          </w:p>
          <w:p w14:paraId="2B022986" w14:textId="77777777"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Matrix</w:t>
            </w:r>
          </w:p>
          <w:p w14:paraId="0CFFBA0C" w14:textId="211E154D"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Trending</w:t>
            </w:r>
          </w:p>
          <w:p w14:paraId="499112F5" w14:textId="7DB6F5B1"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Transposed</w:t>
            </w:r>
          </w:p>
          <w:p w14:paraId="4F29BEBC" w14:textId="284AAC69" w:rsidR="000F5633" w:rsidRPr="001D2581" w:rsidRDefault="000F5633" w:rsidP="00070CD0">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w:t>
            </w:r>
            <w:r w:rsidR="0033237D" w:rsidRPr="001D2581">
              <w:rPr>
                <w:rFonts w:ascii="Verdana" w:hAnsi="Verdana" w:cs="Arial"/>
              </w:rPr>
              <w:t>Search</w:t>
            </w:r>
          </w:p>
          <w:p w14:paraId="43C5FA17" w14:textId="25E2A035"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w:t>
            </w:r>
            <w:proofErr w:type="spellStart"/>
            <w:r w:rsidRPr="001D2581">
              <w:rPr>
                <w:rFonts w:ascii="Verdana" w:hAnsi="Verdana" w:cs="Arial"/>
              </w:rPr>
              <w:t>nBox</w:t>
            </w:r>
            <w:proofErr w:type="spellEnd"/>
          </w:p>
          <w:p w14:paraId="4DAC9809" w14:textId="66EC6058" w:rsidR="000F5633" w:rsidRPr="001D2581" w:rsidRDefault="0033237D" w:rsidP="00070CD0">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Composite</w:t>
            </w:r>
          </w:p>
        </w:tc>
      </w:tr>
      <w:tr w:rsidR="000F5633" w:rsidRPr="001D2581" w14:paraId="157DC7B9" w14:textId="77777777" w:rsidTr="00070CD0">
        <w:tc>
          <w:tcPr>
            <w:tcW w:w="2160" w:type="dxa"/>
          </w:tcPr>
          <w:p w14:paraId="5D8F2B6F" w14:textId="77777777" w:rsidR="000F5633" w:rsidRPr="001D2581" w:rsidRDefault="000F5633" w:rsidP="00070CD0">
            <w:pPr>
              <w:keepNext/>
              <w:rPr>
                <w:rFonts w:ascii="Verdana" w:hAnsi="Verdana" w:cs="Arial"/>
                <w:bCs/>
              </w:rPr>
            </w:pPr>
            <w:r w:rsidRPr="001D2581">
              <w:rPr>
                <w:rFonts w:ascii="Verdana" w:hAnsi="Verdana" w:cs="Arial"/>
                <w:b/>
                <w:bCs/>
              </w:rPr>
              <w:t xml:space="preserve">Data Source </w:t>
            </w:r>
          </w:p>
        </w:tc>
        <w:tc>
          <w:tcPr>
            <w:tcW w:w="7110" w:type="dxa"/>
          </w:tcPr>
          <w:p w14:paraId="58823024" w14:textId="4B0EA5E6" w:rsidR="000F5633" w:rsidRPr="001D2581" w:rsidRDefault="000F5633" w:rsidP="00070CD0">
            <w:pPr>
              <w:keepNext/>
              <w:rPr>
                <w:rFonts w:ascii="Verdana" w:hAnsi="Verdana" w:cs="Arial"/>
              </w:rPr>
            </w:pPr>
          </w:p>
        </w:tc>
      </w:tr>
      <w:tr w:rsidR="0033237D" w:rsidRPr="001D2581" w14:paraId="33A1BF19" w14:textId="77777777" w:rsidTr="00070CD0">
        <w:tc>
          <w:tcPr>
            <w:tcW w:w="2160" w:type="dxa"/>
          </w:tcPr>
          <w:p w14:paraId="7CE94A51" w14:textId="4B9E8E8B" w:rsidR="0033237D" w:rsidRPr="001D2581" w:rsidRDefault="0033237D" w:rsidP="00070CD0">
            <w:pPr>
              <w:keepNext/>
              <w:rPr>
                <w:rFonts w:ascii="Verdana" w:hAnsi="Verdana" w:cs="Arial"/>
                <w:b/>
                <w:bCs/>
              </w:rPr>
            </w:pPr>
            <w:r w:rsidRPr="001D2581">
              <w:rPr>
                <w:rFonts w:ascii="Verdana" w:hAnsi="Verdana" w:cs="Arial"/>
                <w:b/>
                <w:bCs/>
              </w:rPr>
              <w:t>Enabled as a Web Service</w:t>
            </w:r>
            <w:r w:rsidR="003F21A0" w:rsidRPr="001D2581">
              <w:rPr>
                <w:rFonts w:ascii="Verdana" w:hAnsi="Verdana" w:cs="Arial"/>
                <w:b/>
                <w:bCs/>
              </w:rPr>
              <w:t>?</w:t>
            </w:r>
          </w:p>
        </w:tc>
        <w:tc>
          <w:tcPr>
            <w:tcW w:w="7110" w:type="dxa"/>
          </w:tcPr>
          <w:p w14:paraId="1CD50807" w14:textId="74243114" w:rsidR="0033237D" w:rsidRPr="001D2581" w:rsidRDefault="00663CC6" w:rsidP="00070CD0">
            <w:pPr>
              <w:keepNext/>
              <w:rPr>
                <w:rFonts w:ascii="Verdana" w:hAnsi="Verdana" w:cs="Arial"/>
              </w:rPr>
            </w:pPr>
            <w:r w:rsidRPr="001D2581">
              <w:rPr>
                <w:rFonts w:ascii="Verdana" w:hAnsi="Verdana" w:cs="Arial"/>
                <w:lang w:val="en-GB"/>
              </w:rPr>
              <w:t>N/A</w:t>
            </w:r>
          </w:p>
        </w:tc>
      </w:tr>
      <w:tr w:rsidR="00663CC6" w:rsidRPr="001D2581" w14:paraId="17D72FBF" w14:textId="77777777" w:rsidTr="00070CD0">
        <w:tc>
          <w:tcPr>
            <w:tcW w:w="2160" w:type="dxa"/>
          </w:tcPr>
          <w:p w14:paraId="3A6076BA" w14:textId="354F723A" w:rsidR="00663CC6" w:rsidRPr="001D2581" w:rsidRDefault="00663CC6" w:rsidP="00663CC6">
            <w:pPr>
              <w:keepNext/>
              <w:rPr>
                <w:rFonts w:ascii="Verdana" w:hAnsi="Verdana" w:cs="Arial"/>
                <w:b/>
                <w:bCs/>
              </w:rPr>
            </w:pPr>
            <w:r w:rsidRPr="001D2581">
              <w:rPr>
                <w:rFonts w:ascii="Verdana" w:hAnsi="Verdana" w:cs="Arial"/>
                <w:b/>
                <w:bCs/>
              </w:rPr>
              <w:t>BIRT Report?</w:t>
            </w:r>
          </w:p>
        </w:tc>
        <w:tc>
          <w:tcPr>
            <w:tcW w:w="7110" w:type="dxa"/>
          </w:tcPr>
          <w:p w14:paraId="21B780DC" w14:textId="6F1B9D56" w:rsidR="00663CC6" w:rsidRPr="001D2581" w:rsidRDefault="00663CC6" w:rsidP="00663CC6">
            <w:pPr>
              <w:keepNext/>
              <w:rPr>
                <w:rFonts w:ascii="Verdana" w:hAnsi="Verdana" w:cs="Arial"/>
              </w:rPr>
            </w:pPr>
            <w:r w:rsidRPr="001D2581">
              <w:rPr>
                <w:rFonts w:ascii="Verdana" w:hAnsi="Verdana" w:cs="Arial"/>
                <w:lang w:val="en-GB"/>
              </w:rPr>
              <w:t>N/A</w:t>
            </w:r>
          </w:p>
        </w:tc>
      </w:tr>
      <w:tr w:rsidR="00663CC6" w:rsidRPr="001D2581" w14:paraId="65A5F14E" w14:textId="77777777" w:rsidTr="00070CD0">
        <w:trPr>
          <w:cantSplit/>
        </w:trPr>
        <w:tc>
          <w:tcPr>
            <w:tcW w:w="2160" w:type="dxa"/>
          </w:tcPr>
          <w:p w14:paraId="1563B43D" w14:textId="1538EBE9" w:rsidR="00663CC6" w:rsidRPr="001D2581" w:rsidRDefault="00663CC6" w:rsidP="00663CC6">
            <w:pPr>
              <w:keepNext/>
              <w:rPr>
                <w:rFonts w:ascii="Verdana" w:hAnsi="Verdana" w:cs="Arial"/>
                <w:b/>
                <w:bCs/>
              </w:rPr>
            </w:pPr>
            <w:r w:rsidRPr="001D2581">
              <w:rPr>
                <w:rFonts w:ascii="Verdana" w:hAnsi="Verdana" w:cs="Arial"/>
                <w:b/>
                <w:bCs/>
              </w:rPr>
              <w:t>Filename</w:t>
            </w:r>
          </w:p>
        </w:tc>
        <w:tc>
          <w:tcPr>
            <w:tcW w:w="7110" w:type="dxa"/>
          </w:tcPr>
          <w:p w14:paraId="2D064C32" w14:textId="0BB51B46" w:rsidR="00663CC6" w:rsidRPr="001D2581" w:rsidRDefault="00663CC6" w:rsidP="00663CC6">
            <w:pPr>
              <w:keepNext/>
              <w:rPr>
                <w:rFonts w:ascii="Verdana" w:hAnsi="Verdana" w:cs="Arial"/>
              </w:rPr>
            </w:pPr>
            <w:r w:rsidRPr="001D2581">
              <w:rPr>
                <w:rFonts w:ascii="Verdana" w:hAnsi="Verdana" w:cs="Arial"/>
                <w:lang w:val="en-GB"/>
              </w:rPr>
              <w:t>N/A</w:t>
            </w:r>
          </w:p>
        </w:tc>
      </w:tr>
      <w:tr w:rsidR="00663CC6" w:rsidRPr="001D2581" w14:paraId="2B238052" w14:textId="77777777" w:rsidTr="00070CD0">
        <w:trPr>
          <w:cantSplit/>
        </w:trPr>
        <w:tc>
          <w:tcPr>
            <w:tcW w:w="2160" w:type="dxa"/>
          </w:tcPr>
          <w:p w14:paraId="2A2720B1" w14:textId="77777777" w:rsidR="00663CC6" w:rsidRPr="001D2581" w:rsidRDefault="00663CC6" w:rsidP="00663CC6">
            <w:pPr>
              <w:keepNext/>
              <w:rPr>
                <w:rFonts w:ascii="Verdana" w:hAnsi="Verdana" w:cs="Arial"/>
                <w:b/>
                <w:bCs/>
              </w:rPr>
            </w:pPr>
            <w:r w:rsidRPr="001D2581">
              <w:rPr>
                <w:rFonts w:ascii="Verdana" w:hAnsi="Verdana" w:cs="Arial"/>
                <w:b/>
                <w:bCs/>
              </w:rPr>
              <w:t>File Format</w:t>
            </w:r>
          </w:p>
        </w:tc>
        <w:tc>
          <w:tcPr>
            <w:tcW w:w="7110" w:type="dxa"/>
          </w:tcPr>
          <w:p w14:paraId="3A1DFA99" w14:textId="6F4D53E8" w:rsidR="00663CC6" w:rsidRPr="001D2581" w:rsidRDefault="00663CC6" w:rsidP="00663CC6">
            <w:pPr>
              <w:keepNext/>
              <w:rPr>
                <w:rFonts w:ascii="Verdana" w:hAnsi="Verdana" w:cs="Arial"/>
              </w:rPr>
            </w:pPr>
            <w:r w:rsidRPr="001D2581">
              <w:rPr>
                <w:rFonts w:ascii="Verdana" w:hAnsi="Verdana" w:cs="Arial"/>
                <w:lang w:val="en-GB"/>
              </w:rPr>
              <w:t>N/A</w:t>
            </w:r>
          </w:p>
        </w:tc>
      </w:tr>
      <w:tr w:rsidR="00663CC6" w:rsidRPr="001D2581" w14:paraId="03E9500E"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2252F43" w14:textId="77777777" w:rsidR="00663CC6" w:rsidRPr="001D2581" w:rsidRDefault="00663CC6" w:rsidP="00663CC6">
            <w:pPr>
              <w:pStyle w:val="Header"/>
              <w:keepNext/>
              <w:jc w:val="left"/>
              <w:rPr>
                <w:rFonts w:ascii="Verdana" w:hAnsi="Verdana" w:cs="Arial"/>
                <w:b w:val="0"/>
                <w:bCs/>
              </w:rPr>
            </w:pPr>
            <w:r w:rsidRPr="001D2581">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6792C054" w14:textId="7866B309" w:rsidR="00663CC6" w:rsidRPr="007D64B5" w:rsidRDefault="00663CC6" w:rsidP="00663CC6">
            <w:pPr>
              <w:pStyle w:val="Header"/>
              <w:keepNext/>
              <w:jc w:val="left"/>
              <w:rPr>
                <w:rFonts w:ascii="Verdana" w:hAnsi="Verdana" w:cs="Arial"/>
                <w:b w:val="0"/>
                <w:bCs/>
              </w:rPr>
            </w:pPr>
            <w:r w:rsidRPr="007D64B5">
              <w:rPr>
                <w:rFonts w:ascii="Verdana" w:hAnsi="Verdana" w:cs="Arial"/>
                <w:b w:val="0"/>
                <w:bCs/>
                <w:lang w:val="en-GB"/>
              </w:rPr>
              <w:t>N/A</w:t>
            </w:r>
          </w:p>
        </w:tc>
      </w:tr>
    </w:tbl>
    <w:p w14:paraId="44CBD163" w14:textId="77777777" w:rsidR="003445C7" w:rsidRPr="001D2581" w:rsidRDefault="003445C7" w:rsidP="003445C7">
      <w:pPr>
        <w:pStyle w:val="Bodycopy"/>
        <w:ind w:left="720"/>
        <w:rPr>
          <w:rFonts w:cs="Arial"/>
        </w:rPr>
      </w:pPr>
    </w:p>
    <w:p w14:paraId="18B0800E" w14:textId="295BD154" w:rsidR="007B7B33" w:rsidRPr="001D2581" w:rsidRDefault="007B7B33" w:rsidP="001D2581">
      <w:pPr>
        <w:pStyle w:val="Heading1"/>
      </w:pPr>
      <w:bookmarkStart w:id="38" w:name="_Toc53421329"/>
      <w:r w:rsidRPr="001D2581">
        <w:lastRenderedPageBreak/>
        <w:t>Oracle Cloud Technical Design Specifications &lt;remove if not applicable&gt;</w:t>
      </w:r>
      <w:bookmarkEnd w:id="38"/>
    </w:p>
    <w:p w14:paraId="15583E3F" w14:textId="77777777" w:rsidR="000E378E" w:rsidRPr="001D2581" w:rsidRDefault="000E378E" w:rsidP="001D2581">
      <w:pPr>
        <w:pStyle w:val="Heading2"/>
      </w:pPr>
      <w:bookmarkStart w:id="39" w:name="_Toc53421330"/>
      <w:r w:rsidRPr="001D2581">
        <w:t>Overview</w:t>
      </w:r>
      <w:bookmarkEnd w:id="39"/>
    </w:p>
    <w:p w14:paraId="6421A005" w14:textId="5FFA08EE" w:rsidR="00663CC6" w:rsidRPr="00C91774" w:rsidRDefault="00663CC6" w:rsidP="00C91774">
      <w:pPr>
        <w:jc w:val="both"/>
        <w:rPr>
          <w:rFonts w:ascii="Verdana" w:hAnsi="Verdana" w:cs="Calibri"/>
          <w:color w:val="000000"/>
        </w:rPr>
      </w:pPr>
      <w:bookmarkStart w:id="40" w:name="_Hlk46434885"/>
      <w:r w:rsidRPr="001D2581">
        <w:rPr>
          <w:rFonts w:ascii="Verdana" w:hAnsi="Verdana" w:cs="Arial"/>
        </w:rPr>
        <w:t>This section is intended to provide the developer with all the key information, assumptions, rules, and technical components required to implement</w:t>
      </w:r>
      <w:r w:rsidR="00F510A1" w:rsidRPr="001D2581">
        <w:rPr>
          <w:rFonts w:ascii="Verdana" w:hAnsi="Verdana" w:cs="Arial"/>
        </w:rPr>
        <w:t xml:space="preserve"> the </w:t>
      </w:r>
      <w:r w:rsidR="00AE687D">
        <w:rPr>
          <w:rFonts w:ascii="Verdana" w:hAnsi="Verdana" w:cs="Calibri"/>
          <w:color w:val="000000"/>
        </w:rPr>
        <w:t>AR Daily Collections Report.</w:t>
      </w:r>
    </w:p>
    <w:p w14:paraId="65A94229" w14:textId="4613A719" w:rsidR="000E378E" w:rsidRPr="001D2581" w:rsidRDefault="000E378E" w:rsidP="001D2581">
      <w:pPr>
        <w:pStyle w:val="Heading2"/>
      </w:pPr>
      <w:bookmarkStart w:id="41" w:name="_Toc53421331"/>
      <w:bookmarkEnd w:id="40"/>
      <w:r w:rsidRPr="001D2581">
        <w:t xml:space="preserve">Detailed </w:t>
      </w:r>
      <w:r w:rsidR="00BD7667" w:rsidRPr="001D2581">
        <w:t>Report</w:t>
      </w:r>
      <w:r w:rsidRPr="001D2581">
        <w:t xml:space="preserve"> Design</w:t>
      </w:r>
      <w:bookmarkEnd w:id="41"/>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1D2581" w14:paraId="58F052ED" w14:textId="77777777" w:rsidTr="00870D22">
        <w:trPr>
          <w:cantSplit/>
        </w:trPr>
        <w:tc>
          <w:tcPr>
            <w:tcW w:w="9270" w:type="dxa"/>
            <w:gridSpan w:val="2"/>
            <w:shd w:val="clear" w:color="auto" w:fill="000000" w:themeFill="text1"/>
          </w:tcPr>
          <w:p w14:paraId="3C2E57EF" w14:textId="77777777" w:rsidR="000F5633" w:rsidRPr="001D2581" w:rsidRDefault="000F5633" w:rsidP="00070CD0">
            <w:pPr>
              <w:rPr>
                <w:rFonts w:ascii="Verdana" w:hAnsi="Verdana" w:cs="Arial"/>
                <w:b/>
              </w:rPr>
            </w:pPr>
            <w:r w:rsidRPr="001D2581">
              <w:rPr>
                <w:rFonts w:ascii="Verdana" w:hAnsi="Verdana" w:cs="Arial"/>
                <w:b/>
                <w:color w:val="FFFFFF" w:themeColor="background1"/>
              </w:rPr>
              <w:t>Report Design</w:t>
            </w:r>
          </w:p>
        </w:tc>
      </w:tr>
      <w:tr w:rsidR="00663CC6" w:rsidRPr="001D2581" w14:paraId="0A6AC5F2" w14:textId="77777777" w:rsidTr="008347D9">
        <w:tc>
          <w:tcPr>
            <w:tcW w:w="2160" w:type="dxa"/>
          </w:tcPr>
          <w:p w14:paraId="76B9F397" w14:textId="77777777" w:rsidR="00663CC6" w:rsidRPr="001D2581" w:rsidRDefault="00663CC6" w:rsidP="00663CC6">
            <w:pPr>
              <w:keepNext/>
              <w:rPr>
                <w:rFonts w:ascii="Verdana" w:hAnsi="Verdana" w:cs="Arial"/>
                <w:bCs/>
              </w:rPr>
            </w:pPr>
            <w:r w:rsidRPr="001D2581">
              <w:rPr>
                <w:rFonts w:ascii="Verdana" w:hAnsi="Verdana" w:cs="Arial"/>
                <w:b/>
                <w:bCs/>
              </w:rPr>
              <w:t>Report Path</w:t>
            </w:r>
          </w:p>
        </w:tc>
        <w:tc>
          <w:tcPr>
            <w:tcW w:w="7110" w:type="dxa"/>
          </w:tcPr>
          <w:p w14:paraId="56C2CE22" w14:textId="3989825B" w:rsidR="00663CC6" w:rsidRPr="001D2581" w:rsidRDefault="005D4167" w:rsidP="00F510A1">
            <w:pPr>
              <w:rPr>
                <w:rFonts w:ascii="Verdana" w:hAnsi="Verdana" w:cs="Calibri"/>
                <w:color w:val="000000"/>
              </w:rPr>
            </w:pPr>
            <w:r w:rsidRPr="005D4167">
              <w:rPr>
                <w:rFonts w:ascii="Verdana" w:hAnsi="Verdana" w:cs="Arial"/>
                <w:color w:val="000000" w:themeColor="text1"/>
              </w:rPr>
              <w:t xml:space="preserve">/Shared Folders/Custom/O2 </w:t>
            </w:r>
            <w:proofErr w:type="spellStart"/>
            <w:r w:rsidRPr="005D4167">
              <w:rPr>
                <w:rFonts w:ascii="Verdana" w:hAnsi="Verdana" w:cs="Arial"/>
                <w:color w:val="000000" w:themeColor="text1"/>
              </w:rPr>
              <w:t>GenAI</w:t>
            </w:r>
            <w:proofErr w:type="spellEnd"/>
            <w:r w:rsidRPr="005D4167">
              <w:rPr>
                <w:rFonts w:ascii="Verdana" w:hAnsi="Verdana" w:cs="Arial"/>
                <w:color w:val="000000" w:themeColor="text1"/>
              </w:rPr>
              <w:t xml:space="preserve"> Custom/Others/O2_GENAI_REP945_AR_Daily_Collections_Report/O2_GENAI_REP945_AR_Daily_Collections_</w:t>
            </w:r>
            <w:r>
              <w:rPr>
                <w:rFonts w:cs="Arial"/>
              </w:rPr>
              <w:t>Report</w:t>
            </w:r>
            <w:r w:rsidRPr="001D2581">
              <w:rPr>
                <w:rFonts w:ascii="Verdana" w:hAnsi="Verdana" w:cs="Calibri"/>
                <w:color w:val="000000"/>
              </w:rPr>
              <w:t xml:space="preserve"> </w:t>
            </w:r>
          </w:p>
        </w:tc>
      </w:tr>
      <w:tr w:rsidR="00663CC6" w:rsidRPr="001D2581" w14:paraId="329DD83F" w14:textId="77777777" w:rsidTr="00070CD0">
        <w:tc>
          <w:tcPr>
            <w:tcW w:w="2160" w:type="dxa"/>
          </w:tcPr>
          <w:p w14:paraId="16AA3C8B" w14:textId="77777777" w:rsidR="00663CC6" w:rsidRPr="001D2581" w:rsidRDefault="00663CC6" w:rsidP="00663CC6">
            <w:pPr>
              <w:keepNext/>
              <w:rPr>
                <w:rFonts w:ascii="Verdana" w:hAnsi="Verdana" w:cs="Arial"/>
                <w:b/>
                <w:bCs/>
              </w:rPr>
            </w:pPr>
            <w:r w:rsidRPr="001D2581">
              <w:rPr>
                <w:rFonts w:ascii="Verdana" w:hAnsi="Verdana" w:cs="Arial"/>
                <w:b/>
                <w:bCs/>
              </w:rPr>
              <w:t>Report Name</w:t>
            </w:r>
          </w:p>
        </w:tc>
        <w:tc>
          <w:tcPr>
            <w:tcW w:w="7110" w:type="dxa"/>
          </w:tcPr>
          <w:p w14:paraId="1BE1704C" w14:textId="3FF14C79" w:rsidR="00663CC6" w:rsidRPr="001D2581" w:rsidRDefault="005D4167" w:rsidP="00A711C1">
            <w:pPr>
              <w:rPr>
                <w:rFonts w:ascii="Verdana" w:hAnsi="Verdana" w:cs="Calibri"/>
                <w:color w:val="000000"/>
              </w:rPr>
            </w:pPr>
            <w:r w:rsidRPr="005D4167">
              <w:rPr>
                <w:rFonts w:ascii="Verdana" w:hAnsi="Verdana" w:cs="Arial"/>
                <w:color w:val="000000" w:themeColor="text1"/>
              </w:rPr>
              <w:t>O2_GENAI_REP945_AR_Daily_Collections_</w:t>
            </w:r>
            <w:r>
              <w:rPr>
                <w:rFonts w:cs="Arial"/>
              </w:rPr>
              <w:t>Report</w:t>
            </w:r>
          </w:p>
        </w:tc>
      </w:tr>
      <w:tr w:rsidR="00663CC6" w:rsidRPr="001D2581" w14:paraId="5514FF68" w14:textId="77777777" w:rsidTr="00070CD0">
        <w:tc>
          <w:tcPr>
            <w:tcW w:w="2160" w:type="dxa"/>
          </w:tcPr>
          <w:p w14:paraId="6593DD2B" w14:textId="77777777" w:rsidR="00663CC6" w:rsidRPr="001D2581" w:rsidRDefault="00663CC6" w:rsidP="00663CC6">
            <w:pPr>
              <w:keepNext/>
              <w:rPr>
                <w:rFonts w:ascii="Verdana" w:hAnsi="Verdana" w:cs="Arial"/>
                <w:b/>
                <w:bCs/>
              </w:rPr>
            </w:pPr>
            <w:r w:rsidRPr="001D2581">
              <w:rPr>
                <w:rFonts w:ascii="Verdana" w:hAnsi="Verdana" w:cs="Arial"/>
                <w:b/>
                <w:bCs/>
              </w:rPr>
              <w:t>Report Tool</w:t>
            </w:r>
          </w:p>
        </w:tc>
        <w:tc>
          <w:tcPr>
            <w:tcW w:w="7110" w:type="dxa"/>
          </w:tcPr>
          <w:p w14:paraId="7498AA56" w14:textId="77777777" w:rsidR="00663CC6" w:rsidRPr="001D2581" w:rsidRDefault="00663CC6" w:rsidP="00663CC6">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HCM Extract</w:t>
            </w:r>
          </w:p>
          <w:p w14:paraId="1FCB9EC7" w14:textId="31F42AB1" w:rsidR="00663CC6" w:rsidRPr="001D2581" w:rsidRDefault="00663CC6" w:rsidP="00663CC6">
            <w:pPr>
              <w:keepNext/>
              <w:rPr>
                <w:rFonts w:ascii="Verdana" w:hAnsi="Verdana" w:cs="Arial"/>
              </w:rPr>
            </w:pPr>
            <w:r w:rsidRPr="001D2581">
              <w:rPr>
                <w:rFonts w:ascii="Verdana" w:hAnsi="Verdana" w:cs="Arial"/>
              </w:rPr>
              <w:fldChar w:fldCharType="begin">
                <w:ffData>
                  <w:name w:val="Kontrollkästchen40"/>
                  <w:enabled/>
                  <w:calcOnExit w:val="0"/>
                  <w:checkBox>
                    <w:sizeAuto/>
                    <w:default w:val="1"/>
                  </w:checkBox>
                </w:ffData>
              </w:fldChar>
            </w:r>
            <w:bookmarkStart w:id="42" w:name="Kontrollkästchen40"/>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bookmarkEnd w:id="42"/>
            <w:r w:rsidRPr="001D2581">
              <w:rPr>
                <w:rFonts w:ascii="Verdana" w:hAnsi="Verdana" w:cs="Arial"/>
              </w:rPr>
              <w:t xml:space="preserve"> BI Publisher</w:t>
            </w:r>
          </w:p>
          <w:p w14:paraId="7A63788F" w14:textId="5817B2B2" w:rsidR="00663CC6" w:rsidRPr="001D2581" w:rsidRDefault="00663CC6" w:rsidP="00663CC6">
            <w:pPr>
              <w:keepNext/>
              <w:rPr>
                <w:rFonts w:ascii="Verdana" w:hAnsi="Verdana" w:cs="Arial"/>
              </w:rPr>
            </w:pPr>
            <w:r w:rsidRPr="001D2581">
              <w:rPr>
                <w:rFonts w:ascii="Verdana" w:hAnsi="Verdana" w:cs="Arial"/>
              </w:rPr>
              <w:fldChar w:fldCharType="begin">
                <w:ffData>
                  <w:name w:val="Kontrollkästchen40"/>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OTBI</w:t>
            </w:r>
          </w:p>
        </w:tc>
      </w:tr>
      <w:tr w:rsidR="00663CC6" w:rsidRPr="001D2581" w14:paraId="0FCE7D13" w14:textId="77777777" w:rsidTr="00070CD0">
        <w:trPr>
          <w:cantSplit/>
        </w:trPr>
        <w:tc>
          <w:tcPr>
            <w:tcW w:w="2160" w:type="dxa"/>
          </w:tcPr>
          <w:p w14:paraId="09DC9C0B" w14:textId="77777777" w:rsidR="00663CC6" w:rsidRPr="001D2581" w:rsidRDefault="00663CC6" w:rsidP="00663CC6">
            <w:pPr>
              <w:keepNext/>
              <w:rPr>
                <w:rFonts w:ascii="Verdana" w:hAnsi="Verdana" w:cs="Arial"/>
                <w:b/>
                <w:bCs/>
              </w:rPr>
            </w:pPr>
            <w:r w:rsidRPr="001D2581">
              <w:rPr>
                <w:rFonts w:ascii="Verdana" w:hAnsi="Verdana" w:cs="Arial"/>
                <w:b/>
                <w:bCs/>
              </w:rPr>
              <w:t>Report Security Group</w:t>
            </w:r>
          </w:p>
        </w:tc>
        <w:tc>
          <w:tcPr>
            <w:tcW w:w="7110" w:type="dxa"/>
          </w:tcPr>
          <w:p w14:paraId="6F5AF74F" w14:textId="473F24D0" w:rsidR="00663CC6" w:rsidRPr="001D2581" w:rsidRDefault="00DE547A" w:rsidP="00663CC6">
            <w:pPr>
              <w:keepNext/>
              <w:rPr>
                <w:rFonts w:ascii="Verdana" w:hAnsi="Verdana" w:cs="Arial"/>
              </w:rPr>
            </w:pPr>
            <w:r w:rsidRPr="001D2581">
              <w:rPr>
                <w:rFonts w:ascii="Verdana" w:hAnsi="Verdana" w:cs="Arial"/>
              </w:rPr>
              <w:t>N/A</w:t>
            </w:r>
          </w:p>
        </w:tc>
      </w:tr>
      <w:tr w:rsidR="00663CC6" w:rsidRPr="001D2581" w14:paraId="75FEDEA1"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7FA1009D" w14:textId="77777777" w:rsidR="00663CC6" w:rsidRPr="001D2581" w:rsidRDefault="00663CC6" w:rsidP="00663CC6">
            <w:pPr>
              <w:pStyle w:val="Header"/>
              <w:keepNext/>
              <w:jc w:val="left"/>
              <w:rPr>
                <w:rFonts w:ascii="Verdana" w:hAnsi="Verdana" w:cs="Arial"/>
                <w:b w:val="0"/>
                <w:bCs/>
              </w:rPr>
            </w:pPr>
            <w:r w:rsidRPr="001D2581">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5EA18882" w14:textId="74165DE2" w:rsidR="00663CC6" w:rsidRPr="001D2581" w:rsidRDefault="00DE547A" w:rsidP="00663CC6">
            <w:pPr>
              <w:pStyle w:val="Header"/>
              <w:keepNext/>
              <w:jc w:val="left"/>
              <w:rPr>
                <w:rFonts w:ascii="Verdana" w:hAnsi="Verdana" w:cs="Arial"/>
                <w:b w:val="0"/>
              </w:rPr>
            </w:pPr>
            <w:r w:rsidRPr="001D2581">
              <w:rPr>
                <w:rFonts w:ascii="Verdana" w:hAnsi="Verdana" w:cs="Arial"/>
                <w:b w:val="0"/>
              </w:rPr>
              <w:t>N/A</w:t>
            </w:r>
          </w:p>
        </w:tc>
      </w:tr>
    </w:tbl>
    <w:p w14:paraId="5CEC17EB" w14:textId="05E5BAE8" w:rsidR="00DD3CC1" w:rsidRPr="001D2581" w:rsidRDefault="00DD3CC1" w:rsidP="001D2581">
      <w:pPr>
        <w:pStyle w:val="Heading2"/>
      </w:pPr>
      <w:bookmarkStart w:id="43" w:name="_Toc484184657"/>
      <w:bookmarkStart w:id="44" w:name="_Toc484184658"/>
      <w:bookmarkStart w:id="45" w:name="_Toc484184659"/>
      <w:bookmarkStart w:id="46" w:name="_Toc484184660"/>
      <w:bookmarkStart w:id="47" w:name="_Toc484184661"/>
      <w:bookmarkStart w:id="48" w:name="_Toc484184662"/>
      <w:bookmarkStart w:id="49" w:name="_Toc484184663"/>
      <w:bookmarkStart w:id="50" w:name="_Toc484184664"/>
      <w:bookmarkStart w:id="51" w:name="_Toc484184665"/>
      <w:bookmarkStart w:id="52" w:name="_Toc484184666"/>
      <w:bookmarkStart w:id="53" w:name="_Toc484184667"/>
      <w:bookmarkStart w:id="54" w:name="_Toc484184668"/>
      <w:bookmarkStart w:id="55" w:name="_Toc484184669"/>
      <w:bookmarkStart w:id="56" w:name="_Toc484184670"/>
      <w:bookmarkStart w:id="57" w:name="_Toc484184671"/>
      <w:bookmarkStart w:id="58" w:name="_Toc484184672"/>
      <w:bookmarkStart w:id="59" w:name="_Toc484184673"/>
      <w:bookmarkStart w:id="60" w:name="_Toc484184674"/>
      <w:bookmarkStart w:id="61" w:name="_Toc484184675"/>
      <w:bookmarkStart w:id="62" w:name="_Toc484184676"/>
      <w:bookmarkStart w:id="63" w:name="_Toc484184677"/>
      <w:bookmarkStart w:id="64" w:name="_Toc484184678"/>
      <w:bookmarkStart w:id="65" w:name="_Toc5342133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1D2581">
        <w:t>HCM Extract Design</w:t>
      </w:r>
      <w:bookmarkEnd w:id="65"/>
    </w:p>
    <w:p w14:paraId="3C42AB3B" w14:textId="77777777" w:rsidR="000E378E" w:rsidRPr="001D2581" w:rsidRDefault="000E378E" w:rsidP="000E378E">
      <w:pPr>
        <w:pStyle w:val="Bodycopy"/>
        <w:rPr>
          <w:rFonts w:cs="Arial"/>
          <w:b/>
        </w:rPr>
      </w:pPr>
      <w:r w:rsidRPr="001D2581">
        <w:rPr>
          <w:rFonts w:cs="Arial"/>
          <w:b/>
        </w:rPr>
        <w:t>&lt;Needed in case of HCM Extracts&gt;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0E378E" w:rsidRPr="001D2581" w14:paraId="44C24289" w14:textId="77777777" w:rsidTr="00870D22">
        <w:trPr>
          <w:cantSplit/>
        </w:trPr>
        <w:tc>
          <w:tcPr>
            <w:tcW w:w="9270" w:type="dxa"/>
            <w:gridSpan w:val="2"/>
            <w:shd w:val="clear" w:color="auto" w:fill="000000" w:themeFill="text1"/>
          </w:tcPr>
          <w:p w14:paraId="64AFBBBE" w14:textId="77777777" w:rsidR="000E378E" w:rsidRPr="001D2581" w:rsidRDefault="000E378E" w:rsidP="00BD7667">
            <w:pPr>
              <w:rPr>
                <w:rFonts w:ascii="Verdana" w:hAnsi="Verdana" w:cs="Arial"/>
                <w:b/>
                <w:color w:val="FFFFFF" w:themeColor="background1"/>
              </w:rPr>
            </w:pPr>
            <w:r w:rsidRPr="001D2581">
              <w:rPr>
                <w:rFonts w:ascii="Verdana" w:hAnsi="Verdana" w:cs="Arial"/>
                <w:b/>
                <w:color w:val="FFFFFF" w:themeColor="background1"/>
              </w:rPr>
              <w:t>HCM Extract Details</w:t>
            </w:r>
          </w:p>
        </w:tc>
      </w:tr>
      <w:tr w:rsidR="00DE547A" w:rsidRPr="001D2581" w14:paraId="3442FEE4" w14:textId="77777777" w:rsidTr="00BD7667">
        <w:tc>
          <w:tcPr>
            <w:tcW w:w="2160" w:type="dxa"/>
          </w:tcPr>
          <w:p w14:paraId="6B7F6BCA" w14:textId="77777777" w:rsidR="00DE547A" w:rsidRPr="001D2581" w:rsidRDefault="00DE547A" w:rsidP="00DE547A">
            <w:pPr>
              <w:keepNext/>
              <w:rPr>
                <w:rFonts w:ascii="Verdana" w:hAnsi="Verdana" w:cs="Arial"/>
                <w:b/>
                <w:bCs/>
              </w:rPr>
            </w:pPr>
            <w:r w:rsidRPr="001D2581">
              <w:rPr>
                <w:rFonts w:ascii="Verdana" w:hAnsi="Verdana" w:cs="Arial"/>
                <w:b/>
                <w:bCs/>
              </w:rPr>
              <w:t>Entity Names</w:t>
            </w:r>
          </w:p>
        </w:tc>
        <w:tc>
          <w:tcPr>
            <w:tcW w:w="7110" w:type="dxa"/>
          </w:tcPr>
          <w:p w14:paraId="1257256A" w14:textId="14E0A8BA" w:rsidR="00DE547A" w:rsidRPr="00AE687D" w:rsidRDefault="00DE547A" w:rsidP="00AE687D">
            <w:pPr>
              <w:keepNext/>
              <w:ind w:left="-18"/>
              <w:rPr>
                <w:rFonts w:cs="Arial"/>
                <w:bCs/>
              </w:rPr>
            </w:pPr>
            <w:r w:rsidRPr="00AE687D">
              <w:rPr>
                <w:rFonts w:cs="Arial"/>
                <w:bCs/>
              </w:rPr>
              <w:t>N/A</w:t>
            </w:r>
          </w:p>
        </w:tc>
      </w:tr>
      <w:tr w:rsidR="00DE547A" w:rsidRPr="001D2581" w14:paraId="6673689F" w14:textId="77777777" w:rsidTr="00BD7667">
        <w:tc>
          <w:tcPr>
            <w:tcW w:w="2160" w:type="dxa"/>
          </w:tcPr>
          <w:p w14:paraId="09395131" w14:textId="77777777" w:rsidR="00DE547A" w:rsidRPr="001D2581" w:rsidRDefault="00DE547A" w:rsidP="00DE547A">
            <w:pPr>
              <w:keepNext/>
              <w:rPr>
                <w:rFonts w:ascii="Verdana" w:hAnsi="Verdana" w:cs="Arial"/>
                <w:b/>
                <w:bCs/>
              </w:rPr>
            </w:pPr>
            <w:r w:rsidRPr="001D2581">
              <w:rPr>
                <w:rFonts w:ascii="Verdana" w:hAnsi="Verdana" w:cs="Arial"/>
                <w:b/>
                <w:bCs/>
              </w:rPr>
              <w:t>Parameters</w:t>
            </w:r>
          </w:p>
        </w:tc>
        <w:tc>
          <w:tcPr>
            <w:tcW w:w="7110" w:type="dxa"/>
          </w:tcPr>
          <w:p w14:paraId="76EC688A" w14:textId="16C21044" w:rsidR="00DE547A" w:rsidRPr="00AE687D" w:rsidRDefault="00DE547A" w:rsidP="00AE687D">
            <w:pPr>
              <w:keepNext/>
              <w:ind w:left="-18"/>
              <w:rPr>
                <w:rFonts w:cs="Arial"/>
                <w:bCs/>
              </w:rPr>
            </w:pPr>
            <w:r w:rsidRPr="00AE687D">
              <w:rPr>
                <w:rFonts w:cs="Arial"/>
                <w:bCs/>
              </w:rPr>
              <w:t>N/A</w:t>
            </w:r>
          </w:p>
        </w:tc>
      </w:tr>
      <w:tr w:rsidR="00DE547A" w:rsidRPr="001D2581" w14:paraId="40366653" w14:textId="77777777" w:rsidTr="00BD7667">
        <w:tc>
          <w:tcPr>
            <w:tcW w:w="2160" w:type="dxa"/>
          </w:tcPr>
          <w:p w14:paraId="74818A94" w14:textId="77777777" w:rsidR="00DE547A" w:rsidRPr="001D2581" w:rsidRDefault="00DE547A" w:rsidP="00DE547A">
            <w:pPr>
              <w:keepNext/>
              <w:rPr>
                <w:rFonts w:ascii="Verdana" w:hAnsi="Verdana" w:cs="Arial"/>
                <w:b/>
                <w:bCs/>
              </w:rPr>
            </w:pPr>
            <w:r w:rsidRPr="001D2581">
              <w:rPr>
                <w:rFonts w:ascii="Verdana" w:hAnsi="Verdana" w:cs="Arial"/>
                <w:b/>
                <w:bCs/>
              </w:rPr>
              <w:t>Links</w:t>
            </w:r>
          </w:p>
        </w:tc>
        <w:tc>
          <w:tcPr>
            <w:tcW w:w="7110" w:type="dxa"/>
          </w:tcPr>
          <w:p w14:paraId="28AE4268" w14:textId="704ACDC3" w:rsidR="00DE547A" w:rsidRPr="00AE687D" w:rsidRDefault="00DE547A" w:rsidP="00AE687D">
            <w:pPr>
              <w:keepNext/>
              <w:ind w:left="-18"/>
              <w:rPr>
                <w:rFonts w:cs="Arial"/>
                <w:bCs/>
              </w:rPr>
            </w:pPr>
            <w:r w:rsidRPr="00AE687D">
              <w:rPr>
                <w:rFonts w:cs="Arial"/>
                <w:bCs/>
              </w:rPr>
              <w:t>N/A</w:t>
            </w:r>
          </w:p>
        </w:tc>
      </w:tr>
      <w:tr w:rsidR="00DE547A" w:rsidRPr="001D2581" w14:paraId="0AB0BACA" w14:textId="77777777" w:rsidTr="00BD7667">
        <w:tc>
          <w:tcPr>
            <w:tcW w:w="2160" w:type="dxa"/>
          </w:tcPr>
          <w:p w14:paraId="02005021" w14:textId="77777777" w:rsidR="00DE547A" w:rsidRPr="001D2581" w:rsidRDefault="00DE547A" w:rsidP="00DE547A">
            <w:pPr>
              <w:keepNext/>
              <w:rPr>
                <w:rFonts w:ascii="Verdana" w:hAnsi="Verdana" w:cs="Arial"/>
                <w:bCs/>
              </w:rPr>
            </w:pPr>
            <w:r w:rsidRPr="001D2581">
              <w:rPr>
                <w:rFonts w:ascii="Verdana" w:hAnsi="Verdana" w:cs="Arial"/>
                <w:b/>
                <w:bCs/>
              </w:rPr>
              <w:t>Filters</w:t>
            </w:r>
          </w:p>
        </w:tc>
        <w:tc>
          <w:tcPr>
            <w:tcW w:w="7110" w:type="dxa"/>
          </w:tcPr>
          <w:p w14:paraId="610EAA86" w14:textId="1484C69B" w:rsidR="00DE547A" w:rsidRPr="00AE687D" w:rsidRDefault="00DE547A" w:rsidP="00AE687D">
            <w:pPr>
              <w:keepNext/>
              <w:ind w:left="-18"/>
              <w:rPr>
                <w:rFonts w:cs="Arial"/>
                <w:bCs/>
              </w:rPr>
            </w:pPr>
            <w:r w:rsidRPr="00AE687D">
              <w:rPr>
                <w:rFonts w:cs="Arial"/>
                <w:bCs/>
              </w:rPr>
              <w:t>N/A</w:t>
            </w:r>
          </w:p>
        </w:tc>
      </w:tr>
      <w:tr w:rsidR="00DE547A" w:rsidRPr="001D2581" w14:paraId="2E7D3AEF" w14:textId="77777777" w:rsidTr="00BD7667">
        <w:tc>
          <w:tcPr>
            <w:tcW w:w="2160" w:type="dxa"/>
          </w:tcPr>
          <w:p w14:paraId="640B256D" w14:textId="154AB83F" w:rsidR="00DE547A" w:rsidRPr="001D2581" w:rsidRDefault="00DE547A" w:rsidP="00DE547A">
            <w:pPr>
              <w:keepNext/>
              <w:rPr>
                <w:rFonts w:ascii="Verdana" w:hAnsi="Verdana" w:cs="Arial"/>
                <w:b/>
                <w:bCs/>
              </w:rPr>
            </w:pPr>
            <w:r w:rsidRPr="001D2581">
              <w:rPr>
                <w:rFonts w:ascii="Verdana" w:hAnsi="Verdana" w:cs="Arial"/>
                <w:b/>
                <w:bCs/>
              </w:rPr>
              <w:t>Output Templates</w:t>
            </w:r>
          </w:p>
        </w:tc>
        <w:tc>
          <w:tcPr>
            <w:tcW w:w="7110" w:type="dxa"/>
          </w:tcPr>
          <w:p w14:paraId="1AA7B2A6" w14:textId="2AB39599" w:rsidR="00DE547A" w:rsidRPr="00AE687D" w:rsidRDefault="00DE547A" w:rsidP="00AE687D">
            <w:pPr>
              <w:keepNext/>
              <w:ind w:left="-18"/>
              <w:rPr>
                <w:rFonts w:cs="Arial"/>
                <w:bCs/>
              </w:rPr>
            </w:pPr>
            <w:r w:rsidRPr="00AE687D">
              <w:rPr>
                <w:rFonts w:cs="Arial"/>
                <w:bCs/>
              </w:rPr>
              <w:t>N/A</w:t>
            </w:r>
          </w:p>
        </w:tc>
      </w:tr>
    </w:tbl>
    <w:p w14:paraId="003D799F" w14:textId="6AAF8D09" w:rsidR="000E378E" w:rsidRDefault="000E378E" w:rsidP="000E378E">
      <w:pPr>
        <w:pStyle w:val="Bodycopy"/>
        <w:rPr>
          <w:rFonts w:cs="Arial"/>
          <w:b/>
        </w:rPr>
      </w:pPr>
    </w:p>
    <w:p w14:paraId="6BC2753F" w14:textId="52E170E2" w:rsidR="00C87CC0" w:rsidRDefault="00C87CC0" w:rsidP="000E378E">
      <w:pPr>
        <w:pStyle w:val="Bodycopy"/>
        <w:rPr>
          <w:rFonts w:cs="Arial"/>
          <w:b/>
        </w:rPr>
      </w:pPr>
    </w:p>
    <w:p w14:paraId="2DB47893" w14:textId="7F827D82" w:rsidR="00C87CC0" w:rsidRDefault="00C87CC0" w:rsidP="000E378E">
      <w:pPr>
        <w:pStyle w:val="Bodycopy"/>
        <w:rPr>
          <w:rFonts w:cs="Arial"/>
          <w:b/>
        </w:rPr>
      </w:pPr>
    </w:p>
    <w:p w14:paraId="4C15E9D3" w14:textId="7FB81865" w:rsidR="00C87CC0" w:rsidRDefault="00C87CC0" w:rsidP="000E378E">
      <w:pPr>
        <w:pStyle w:val="Bodycopy"/>
        <w:rPr>
          <w:rFonts w:cs="Arial"/>
          <w:b/>
        </w:rPr>
      </w:pPr>
    </w:p>
    <w:tbl>
      <w:tblPr>
        <w:tblpPr w:leftFromText="180" w:rightFromText="180" w:vertAnchor="text" w:horzAnchor="margin" w:tblpY="546"/>
        <w:tblW w:w="82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76"/>
        <w:gridCol w:w="1032"/>
        <w:gridCol w:w="1228"/>
        <w:gridCol w:w="1611"/>
        <w:gridCol w:w="1797"/>
        <w:gridCol w:w="1528"/>
      </w:tblGrid>
      <w:tr w:rsidR="00C87CC0" w:rsidRPr="001D2581" w14:paraId="1406A60D" w14:textId="77777777" w:rsidTr="00C87CC0">
        <w:trPr>
          <w:cantSplit/>
        </w:trPr>
        <w:tc>
          <w:tcPr>
            <w:tcW w:w="8272" w:type="dxa"/>
            <w:gridSpan w:val="6"/>
            <w:shd w:val="clear" w:color="auto" w:fill="000000" w:themeFill="text1"/>
          </w:tcPr>
          <w:p w14:paraId="713B8914" w14:textId="77777777" w:rsidR="00C87CC0" w:rsidRPr="001D2581" w:rsidRDefault="00C87CC0" w:rsidP="00C87CC0">
            <w:pPr>
              <w:rPr>
                <w:rFonts w:ascii="Verdana" w:hAnsi="Verdana" w:cs="Arial"/>
                <w:b/>
              </w:rPr>
            </w:pPr>
            <w:r w:rsidRPr="001D2581">
              <w:rPr>
                <w:rFonts w:ascii="Verdana" w:hAnsi="Verdana" w:cs="Arial"/>
                <w:b/>
                <w:color w:val="FFFFFF" w:themeColor="background1"/>
              </w:rPr>
              <w:t>HCM Extract Attribute Details</w:t>
            </w:r>
          </w:p>
        </w:tc>
      </w:tr>
      <w:tr w:rsidR="00C87CC0" w:rsidRPr="001D2581" w14:paraId="7957D49F" w14:textId="77777777" w:rsidTr="00C87CC0">
        <w:tc>
          <w:tcPr>
            <w:tcW w:w="1076" w:type="dxa"/>
          </w:tcPr>
          <w:p w14:paraId="5E1CF5D8" w14:textId="77777777" w:rsidR="00C87CC0" w:rsidRPr="001D2581" w:rsidRDefault="00C87CC0" w:rsidP="00C87CC0">
            <w:pPr>
              <w:keepNext/>
              <w:rPr>
                <w:rFonts w:ascii="Verdana" w:hAnsi="Verdana" w:cs="Arial"/>
                <w:b/>
                <w:bCs/>
              </w:rPr>
            </w:pPr>
            <w:r w:rsidRPr="001D2581">
              <w:rPr>
                <w:rFonts w:ascii="Verdana" w:hAnsi="Verdana" w:cs="Arial"/>
                <w:b/>
                <w:bCs/>
              </w:rPr>
              <w:t>Column</w:t>
            </w:r>
          </w:p>
        </w:tc>
        <w:tc>
          <w:tcPr>
            <w:tcW w:w="1032" w:type="dxa"/>
          </w:tcPr>
          <w:p w14:paraId="1810575B" w14:textId="77777777" w:rsidR="00C87CC0" w:rsidRPr="001D2581" w:rsidRDefault="00C87CC0" w:rsidP="00C87CC0">
            <w:pPr>
              <w:keepNext/>
              <w:rPr>
                <w:rFonts w:ascii="Verdana" w:hAnsi="Verdana" w:cs="Arial"/>
                <w:b/>
                <w:bCs/>
              </w:rPr>
            </w:pPr>
            <w:r w:rsidRPr="001D2581">
              <w:rPr>
                <w:rFonts w:ascii="Verdana" w:hAnsi="Verdana" w:cs="Arial"/>
                <w:b/>
                <w:bCs/>
              </w:rPr>
              <w:t>Entity Name</w:t>
            </w:r>
          </w:p>
        </w:tc>
        <w:tc>
          <w:tcPr>
            <w:tcW w:w="1228" w:type="dxa"/>
          </w:tcPr>
          <w:p w14:paraId="45F40983" w14:textId="77777777" w:rsidR="00C87CC0" w:rsidRPr="001D2581" w:rsidRDefault="00C87CC0" w:rsidP="00C87CC0">
            <w:pPr>
              <w:keepNext/>
              <w:rPr>
                <w:rFonts w:ascii="Verdana" w:hAnsi="Verdana" w:cs="Arial"/>
                <w:b/>
                <w:bCs/>
              </w:rPr>
            </w:pPr>
            <w:r w:rsidRPr="001D2581">
              <w:rPr>
                <w:rFonts w:ascii="Verdana" w:hAnsi="Verdana" w:cs="Arial"/>
                <w:b/>
                <w:bCs/>
              </w:rPr>
              <w:t>Attribute Name</w:t>
            </w:r>
          </w:p>
        </w:tc>
        <w:tc>
          <w:tcPr>
            <w:tcW w:w="1611" w:type="dxa"/>
          </w:tcPr>
          <w:p w14:paraId="3E1DBD0F" w14:textId="77777777" w:rsidR="00C87CC0" w:rsidRPr="001D2581" w:rsidRDefault="00C87CC0" w:rsidP="00C87CC0">
            <w:pPr>
              <w:keepNext/>
              <w:rPr>
                <w:rFonts w:ascii="Verdana" w:hAnsi="Verdana" w:cs="Arial"/>
                <w:b/>
                <w:bCs/>
              </w:rPr>
            </w:pPr>
            <w:r w:rsidRPr="001D2581">
              <w:rPr>
                <w:rFonts w:ascii="Verdana" w:hAnsi="Verdana" w:cs="Arial"/>
                <w:b/>
                <w:bCs/>
              </w:rPr>
              <w:t>Conditional Action</w:t>
            </w:r>
          </w:p>
        </w:tc>
        <w:tc>
          <w:tcPr>
            <w:tcW w:w="1797" w:type="dxa"/>
          </w:tcPr>
          <w:p w14:paraId="15EAB375" w14:textId="77777777" w:rsidR="00C87CC0" w:rsidRPr="001D2581" w:rsidRDefault="00C87CC0" w:rsidP="00C87CC0">
            <w:pPr>
              <w:keepNext/>
              <w:rPr>
                <w:rFonts w:ascii="Verdana" w:hAnsi="Verdana" w:cs="Arial"/>
                <w:b/>
                <w:bCs/>
              </w:rPr>
            </w:pPr>
            <w:r w:rsidRPr="001D2581">
              <w:rPr>
                <w:rFonts w:ascii="Verdana" w:hAnsi="Verdana" w:cs="Arial"/>
                <w:b/>
                <w:bCs/>
              </w:rPr>
              <w:t>Conditional Replacement</w:t>
            </w:r>
          </w:p>
        </w:tc>
        <w:tc>
          <w:tcPr>
            <w:tcW w:w="1528" w:type="dxa"/>
          </w:tcPr>
          <w:p w14:paraId="67F33C29" w14:textId="77777777" w:rsidR="00C87CC0" w:rsidRPr="001D2581" w:rsidRDefault="00C87CC0" w:rsidP="00C87CC0">
            <w:pPr>
              <w:keepNext/>
              <w:rPr>
                <w:rFonts w:ascii="Verdana" w:hAnsi="Verdana" w:cs="Arial"/>
                <w:b/>
                <w:bCs/>
              </w:rPr>
            </w:pPr>
            <w:r w:rsidRPr="001D2581">
              <w:rPr>
                <w:rFonts w:ascii="Verdana" w:hAnsi="Verdana" w:cs="Arial"/>
                <w:b/>
                <w:bCs/>
              </w:rPr>
              <w:t>Comments</w:t>
            </w:r>
          </w:p>
        </w:tc>
      </w:tr>
      <w:tr w:rsidR="00C87CC0" w:rsidRPr="001D2581" w14:paraId="2495827E" w14:textId="77777777" w:rsidTr="00C87CC0">
        <w:tc>
          <w:tcPr>
            <w:tcW w:w="1076" w:type="dxa"/>
          </w:tcPr>
          <w:p w14:paraId="3984CEE6" w14:textId="77777777" w:rsidR="00C87CC0" w:rsidRPr="001D2581" w:rsidRDefault="00C87CC0" w:rsidP="00C87CC0">
            <w:pPr>
              <w:keepNext/>
              <w:rPr>
                <w:rFonts w:ascii="Verdana" w:hAnsi="Verdana" w:cs="Arial"/>
                <w:bCs/>
              </w:rPr>
            </w:pPr>
            <w:r w:rsidRPr="001D2581">
              <w:rPr>
                <w:rFonts w:ascii="Verdana" w:hAnsi="Verdana" w:cs="Arial"/>
                <w:b/>
              </w:rPr>
              <w:t>N/A</w:t>
            </w:r>
          </w:p>
        </w:tc>
        <w:tc>
          <w:tcPr>
            <w:tcW w:w="1032" w:type="dxa"/>
          </w:tcPr>
          <w:p w14:paraId="37022034" w14:textId="77777777" w:rsidR="00C87CC0" w:rsidRPr="001D2581" w:rsidRDefault="00C87CC0" w:rsidP="00C87CC0">
            <w:pPr>
              <w:pStyle w:val="ListParagraph"/>
              <w:keepNext/>
              <w:ind w:left="162"/>
              <w:rPr>
                <w:rFonts w:cs="Arial"/>
                <w:sz w:val="20"/>
                <w:szCs w:val="20"/>
              </w:rPr>
            </w:pPr>
          </w:p>
        </w:tc>
        <w:tc>
          <w:tcPr>
            <w:tcW w:w="1228" w:type="dxa"/>
          </w:tcPr>
          <w:p w14:paraId="679A2BC7" w14:textId="77777777" w:rsidR="00C87CC0" w:rsidRPr="001D2581" w:rsidRDefault="00C87CC0" w:rsidP="00C87CC0">
            <w:pPr>
              <w:keepNext/>
              <w:ind w:left="-18"/>
              <w:rPr>
                <w:rFonts w:ascii="Verdana" w:hAnsi="Verdana" w:cs="Arial"/>
              </w:rPr>
            </w:pPr>
          </w:p>
        </w:tc>
        <w:tc>
          <w:tcPr>
            <w:tcW w:w="1611" w:type="dxa"/>
          </w:tcPr>
          <w:p w14:paraId="208E56AC" w14:textId="77777777" w:rsidR="00C87CC0" w:rsidRPr="001D2581" w:rsidRDefault="00C87CC0" w:rsidP="00C87CC0">
            <w:pPr>
              <w:pStyle w:val="ListParagraph"/>
              <w:keepNext/>
              <w:ind w:left="162"/>
              <w:rPr>
                <w:rFonts w:cs="Arial"/>
                <w:sz w:val="20"/>
                <w:szCs w:val="20"/>
              </w:rPr>
            </w:pPr>
          </w:p>
        </w:tc>
        <w:tc>
          <w:tcPr>
            <w:tcW w:w="1797" w:type="dxa"/>
          </w:tcPr>
          <w:p w14:paraId="0F9FD51C" w14:textId="77777777" w:rsidR="00C87CC0" w:rsidRPr="001D2581" w:rsidRDefault="00C87CC0" w:rsidP="00C87CC0">
            <w:pPr>
              <w:pStyle w:val="ListParagraph"/>
              <w:keepNext/>
              <w:ind w:left="162"/>
              <w:rPr>
                <w:rFonts w:cs="Arial"/>
                <w:sz w:val="20"/>
                <w:szCs w:val="20"/>
              </w:rPr>
            </w:pPr>
          </w:p>
        </w:tc>
        <w:tc>
          <w:tcPr>
            <w:tcW w:w="1528" w:type="dxa"/>
          </w:tcPr>
          <w:p w14:paraId="01BF57BC" w14:textId="77777777" w:rsidR="00C87CC0" w:rsidRPr="001D2581" w:rsidRDefault="00C87CC0" w:rsidP="00C87CC0">
            <w:pPr>
              <w:pStyle w:val="ListParagraph"/>
              <w:keepNext/>
              <w:ind w:left="162"/>
              <w:rPr>
                <w:rFonts w:cs="Arial"/>
                <w:sz w:val="20"/>
                <w:szCs w:val="20"/>
              </w:rPr>
            </w:pPr>
          </w:p>
        </w:tc>
      </w:tr>
    </w:tbl>
    <w:p w14:paraId="548CC53D" w14:textId="77777777" w:rsidR="00C87CC0" w:rsidRDefault="00C87CC0" w:rsidP="000E378E">
      <w:pPr>
        <w:pStyle w:val="Bodycopy"/>
        <w:rPr>
          <w:rFonts w:cs="Arial"/>
          <w:b/>
        </w:rPr>
      </w:pPr>
    </w:p>
    <w:p w14:paraId="44FE6CFF" w14:textId="6FA844E8" w:rsidR="00C87CC0" w:rsidRDefault="00C87CC0" w:rsidP="000E378E">
      <w:pPr>
        <w:pStyle w:val="Bodycopy"/>
        <w:rPr>
          <w:rFonts w:cs="Arial"/>
          <w:b/>
        </w:rPr>
      </w:pPr>
    </w:p>
    <w:p w14:paraId="2568630E" w14:textId="30ACE3C8" w:rsidR="00C87CC0" w:rsidRDefault="00C87CC0" w:rsidP="000E378E">
      <w:pPr>
        <w:pStyle w:val="Bodycopy"/>
        <w:rPr>
          <w:rFonts w:cs="Arial"/>
          <w:b/>
        </w:rPr>
      </w:pPr>
    </w:p>
    <w:p w14:paraId="3C3444AD" w14:textId="77777777" w:rsidR="00C87CC0" w:rsidRPr="001D2581" w:rsidRDefault="00C87CC0" w:rsidP="000E378E">
      <w:pPr>
        <w:pStyle w:val="Bodycopy"/>
        <w:rPr>
          <w:rFonts w:cs="Arial"/>
          <w:b/>
        </w:rPr>
      </w:pPr>
    </w:p>
    <w:p w14:paraId="5EB3A52A" w14:textId="5C8E6AD3" w:rsidR="00DD3CC1" w:rsidRPr="001D2581" w:rsidRDefault="00DD3CC1" w:rsidP="001D2581">
      <w:pPr>
        <w:pStyle w:val="Heading2"/>
      </w:pPr>
      <w:bookmarkStart w:id="66" w:name="_Toc53421333"/>
      <w:r w:rsidRPr="001D2581">
        <w:t>BI Publisher Design</w:t>
      </w:r>
      <w:bookmarkEnd w:id="66"/>
    </w:p>
    <w:p w14:paraId="27155560" w14:textId="6CD85EF2" w:rsidR="000E378E" w:rsidRPr="001D2581" w:rsidRDefault="000B3DB3" w:rsidP="000E378E">
      <w:pPr>
        <w:pStyle w:val="Bodycopy"/>
        <w:rPr>
          <w:rFonts w:cs="Arial"/>
          <w:b/>
        </w:rPr>
      </w:pPr>
      <w:r w:rsidRPr="001D2581">
        <w:rPr>
          <w:rFonts w:cs="Arial"/>
          <w:b/>
        </w:rPr>
        <w:t>&lt;Needed in case of BI Publisher</w:t>
      </w:r>
      <w:r w:rsidR="008347D9" w:rsidRPr="001D2581">
        <w:rPr>
          <w:rFonts w:cs="Arial"/>
          <w:b/>
        </w:rPr>
        <w:t>, delete if not relevant</w:t>
      </w:r>
      <w:r w:rsidRPr="001D2581">
        <w:rPr>
          <w:rFonts w:cs="Arial"/>
          <w:b/>
        </w:rPr>
        <w:t>&gt;</w:t>
      </w:r>
      <w:r w:rsidR="006E7C82">
        <w:rPr>
          <w:rFonts w:cs="Arial"/>
          <w:b/>
        </w:rPr>
        <w:t>I</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10"/>
        <w:gridCol w:w="6660"/>
      </w:tblGrid>
      <w:tr w:rsidR="00DD3CC1" w:rsidRPr="001D2581" w14:paraId="12AF317E" w14:textId="77777777" w:rsidTr="00870D22">
        <w:trPr>
          <w:cantSplit/>
        </w:trPr>
        <w:tc>
          <w:tcPr>
            <w:tcW w:w="9270" w:type="dxa"/>
            <w:gridSpan w:val="2"/>
            <w:shd w:val="clear" w:color="auto" w:fill="000000" w:themeFill="text1"/>
          </w:tcPr>
          <w:p w14:paraId="46B46C65" w14:textId="4F50AA8F" w:rsidR="00DD3CC1" w:rsidRPr="001D2581" w:rsidRDefault="00DD3CC1" w:rsidP="008347D9">
            <w:pPr>
              <w:rPr>
                <w:rFonts w:ascii="Verdana" w:hAnsi="Verdana" w:cs="Arial"/>
                <w:b/>
              </w:rPr>
            </w:pPr>
            <w:r w:rsidRPr="001D2581">
              <w:rPr>
                <w:rFonts w:ascii="Verdana" w:hAnsi="Verdana" w:cs="Arial"/>
                <w:b/>
                <w:color w:val="FFFFFF" w:themeColor="background1"/>
              </w:rPr>
              <w:lastRenderedPageBreak/>
              <w:t>BI Publisher Details</w:t>
            </w:r>
          </w:p>
        </w:tc>
      </w:tr>
      <w:tr w:rsidR="00DE547A" w:rsidRPr="001D2581" w14:paraId="59D62332" w14:textId="77777777" w:rsidTr="008347D9">
        <w:tc>
          <w:tcPr>
            <w:tcW w:w="2610" w:type="dxa"/>
          </w:tcPr>
          <w:p w14:paraId="660A573C" w14:textId="08A0DEB1" w:rsidR="00DE547A" w:rsidRPr="001D2581" w:rsidRDefault="00DE547A" w:rsidP="00DE547A">
            <w:pPr>
              <w:keepNext/>
              <w:rPr>
                <w:rFonts w:ascii="Verdana" w:hAnsi="Verdana" w:cs="Arial"/>
                <w:b/>
                <w:bCs/>
              </w:rPr>
            </w:pPr>
            <w:r w:rsidRPr="001D2581">
              <w:rPr>
                <w:rFonts w:ascii="Verdana" w:hAnsi="Verdana" w:cs="Arial"/>
                <w:b/>
                <w:bCs/>
              </w:rPr>
              <w:t>Data Model Name</w:t>
            </w:r>
          </w:p>
        </w:tc>
        <w:tc>
          <w:tcPr>
            <w:tcW w:w="6660" w:type="dxa"/>
          </w:tcPr>
          <w:p w14:paraId="35C175EF" w14:textId="61F6A9E5" w:rsidR="00DE547A" w:rsidRPr="00B3239C" w:rsidRDefault="005D4167" w:rsidP="00DE547A">
            <w:pPr>
              <w:keepNext/>
              <w:rPr>
                <w:rFonts w:ascii="Verdana" w:hAnsi="Verdana" w:cs="Arial"/>
              </w:rPr>
            </w:pPr>
            <w:r w:rsidRPr="005D4167">
              <w:rPr>
                <w:rFonts w:ascii="Verdana" w:hAnsi="Verdana" w:cs="Arial"/>
                <w:color w:val="000000" w:themeColor="text1"/>
              </w:rPr>
              <w:t>O2_GENAI_REP945_AR_Daily_Collections_</w:t>
            </w:r>
            <w:r>
              <w:rPr>
                <w:rFonts w:cs="Arial"/>
                <w:color w:val="000000" w:themeColor="text1"/>
              </w:rPr>
              <w:t>Datamodel</w:t>
            </w:r>
          </w:p>
        </w:tc>
      </w:tr>
      <w:tr w:rsidR="00DE547A" w:rsidRPr="001D2581" w14:paraId="69E77F01" w14:textId="77777777" w:rsidTr="008347D9">
        <w:tc>
          <w:tcPr>
            <w:tcW w:w="2610" w:type="dxa"/>
          </w:tcPr>
          <w:p w14:paraId="0711190C" w14:textId="1AF0C419" w:rsidR="00DE547A" w:rsidRPr="001D2581" w:rsidRDefault="00DE547A" w:rsidP="00DE547A">
            <w:pPr>
              <w:keepNext/>
              <w:rPr>
                <w:rFonts w:ascii="Verdana" w:hAnsi="Verdana" w:cs="Arial"/>
                <w:b/>
                <w:bCs/>
              </w:rPr>
            </w:pPr>
            <w:r w:rsidRPr="001D2581">
              <w:rPr>
                <w:rFonts w:ascii="Verdana" w:hAnsi="Verdana" w:cs="Arial"/>
                <w:b/>
                <w:bCs/>
              </w:rPr>
              <w:t>Template Name</w:t>
            </w:r>
          </w:p>
        </w:tc>
        <w:tc>
          <w:tcPr>
            <w:tcW w:w="6660" w:type="dxa"/>
          </w:tcPr>
          <w:p w14:paraId="35FA99B5" w14:textId="3223A158" w:rsidR="00DE547A" w:rsidRPr="001D2581" w:rsidRDefault="00B3239C" w:rsidP="00DE547A">
            <w:pPr>
              <w:keepNext/>
              <w:rPr>
                <w:rFonts w:ascii="Verdana" w:hAnsi="Verdana" w:cs="Arial"/>
              </w:rPr>
            </w:pPr>
            <w:proofErr w:type="spellStart"/>
            <w:r w:rsidRPr="00B3239C">
              <w:rPr>
                <w:rFonts w:ascii="Verdana" w:hAnsi="Verdana" w:cs="Calibri"/>
                <w:color w:val="000000"/>
              </w:rPr>
              <w:t>AR_Daily_Collections_</w:t>
            </w:r>
            <w:r>
              <w:rPr>
                <w:rFonts w:ascii="Verdana" w:hAnsi="Verdana" w:cs="Calibri"/>
                <w:color w:val="000000"/>
              </w:rPr>
              <w:t>Template</w:t>
            </w:r>
            <w:proofErr w:type="spellEnd"/>
          </w:p>
        </w:tc>
      </w:tr>
      <w:tr w:rsidR="00DE547A" w:rsidRPr="001D2581" w14:paraId="37947898" w14:textId="77777777" w:rsidTr="008347D9">
        <w:tc>
          <w:tcPr>
            <w:tcW w:w="2610" w:type="dxa"/>
          </w:tcPr>
          <w:p w14:paraId="58C1795C" w14:textId="15477789" w:rsidR="00DE547A" w:rsidRPr="001D2581" w:rsidRDefault="00DE547A" w:rsidP="00DE547A">
            <w:pPr>
              <w:keepNext/>
              <w:rPr>
                <w:rFonts w:ascii="Verdana" w:hAnsi="Verdana" w:cs="Arial"/>
                <w:b/>
                <w:bCs/>
              </w:rPr>
            </w:pPr>
            <w:r w:rsidRPr="001D2581">
              <w:rPr>
                <w:rFonts w:ascii="Verdana" w:hAnsi="Verdana" w:cs="Arial"/>
                <w:b/>
                <w:bCs/>
              </w:rPr>
              <w:t>Template Output Formats (* Indicates Default)</w:t>
            </w:r>
          </w:p>
        </w:tc>
        <w:tc>
          <w:tcPr>
            <w:tcW w:w="6660" w:type="dxa"/>
          </w:tcPr>
          <w:p w14:paraId="1159A826" w14:textId="3D249E49" w:rsidR="00DE547A" w:rsidRPr="001D2581" w:rsidRDefault="00A711C1" w:rsidP="00DE547A">
            <w:pPr>
              <w:keepNext/>
              <w:rPr>
                <w:rFonts w:ascii="Verdana" w:hAnsi="Verdana" w:cs="Arial"/>
              </w:rPr>
            </w:pPr>
            <w:proofErr w:type="spellStart"/>
            <w:r w:rsidRPr="001D2581">
              <w:rPr>
                <w:rFonts w:ascii="Verdana" w:hAnsi="Verdana" w:cs="Arial"/>
              </w:rPr>
              <w:t>PDF,</w:t>
            </w:r>
            <w:r w:rsidR="00DE547A" w:rsidRPr="001D2581">
              <w:rPr>
                <w:rFonts w:ascii="Verdana" w:hAnsi="Verdana" w:cs="Arial"/>
              </w:rPr>
              <w:t>Excel</w:t>
            </w:r>
            <w:proofErr w:type="spellEnd"/>
          </w:p>
        </w:tc>
      </w:tr>
    </w:tbl>
    <w:p w14:paraId="5926F5E6" w14:textId="6ED6549E" w:rsidR="00DD3CC1" w:rsidRPr="001D2581" w:rsidRDefault="00DD3CC1" w:rsidP="000E378E">
      <w:pPr>
        <w:pStyle w:val="Bodycopy"/>
        <w:rPr>
          <w:rFonts w:cs="Arial"/>
          <w:b/>
        </w:rPr>
      </w:pPr>
    </w:p>
    <w:p w14:paraId="05DF022D" w14:textId="69E3FFBF" w:rsidR="00EA6C71" w:rsidRPr="001D2581" w:rsidRDefault="00EA6C71" w:rsidP="000E378E">
      <w:pPr>
        <w:pStyle w:val="Bodycopy"/>
        <w:rPr>
          <w:rFonts w:cs="Arial"/>
          <w:b/>
        </w:rPr>
      </w:pPr>
      <w:bookmarkStart w:id="67" w:name="_Hlk48850183"/>
    </w:p>
    <w:p w14:paraId="6AD7249E" w14:textId="77777777" w:rsidR="00EA6C71" w:rsidRPr="001D2581" w:rsidRDefault="00EA6C71" w:rsidP="000E378E">
      <w:pPr>
        <w:pStyle w:val="Bodycopy"/>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EA6C71" w:rsidRPr="001D2581" w14:paraId="0EE5806F" w14:textId="77777777" w:rsidTr="00EA6C71">
        <w:trPr>
          <w:cantSplit/>
        </w:trPr>
        <w:tc>
          <w:tcPr>
            <w:tcW w:w="9270" w:type="dxa"/>
            <w:shd w:val="clear" w:color="auto" w:fill="000000" w:themeFill="text1"/>
          </w:tcPr>
          <w:p w14:paraId="4CA5C78E" w14:textId="77777777" w:rsidR="00EA6C71" w:rsidRPr="001D2581" w:rsidRDefault="00EA6C71" w:rsidP="001D33D2">
            <w:pPr>
              <w:rPr>
                <w:rFonts w:ascii="Verdana" w:hAnsi="Verdana" w:cs="Arial"/>
                <w:b/>
                <w:color w:val="FFFFFF" w:themeColor="background1"/>
              </w:rPr>
            </w:pPr>
            <w:r w:rsidRPr="001D2581">
              <w:rPr>
                <w:rFonts w:ascii="Verdana" w:hAnsi="Verdana" w:cs="Arial"/>
                <w:b/>
                <w:color w:val="FFFFFF" w:themeColor="background1"/>
              </w:rPr>
              <w:t>Report Layout (Attach RTF Template)</w:t>
            </w:r>
          </w:p>
        </w:tc>
      </w:tr>
      <w:tr w:rsidR="00EA6C71" w:rsidRPr="001D2581" w14:paraId="72C69843" w14:textId="77777777" w:rsidTr="001D33D2">
        <w:trPr>
          <w:cantSplit/>
          <w:trHeight w:val="858"/>
        </w:trPr>
        <w:tc>
          <w:tcPr>
            <w:tcW w:w="9270" w:type="dxa"/>
            <w:shd w:val="clear" w:color="auto" w:fill="auto"/>
          </w:tcPr>
          <w:p w14:paraId="4F2EFDAF" w14:textId="77777777" w:rsidR="00EA6C71" w:rsidRPr="001D2581" w:rsidRDefault="00EA6C71" w:rsidP="001D33D2">
            <w:pPr>
              <w:rPr>
                <w:rFonts w:ascii="Verdana" w:hAnsi="Verdana" w:cs="Arial"/>
                <w:b/>
              </w:rPr>
            </w:pPr>
          </w:p>
          <w:p w14:paraId="157CE0BE" w14:textId="5C76DB8B" w:rsidR="00EA6C71" w:rsidRPr="001D2581" w:rsidRDefault="006E7C82" w:rsidP="001D33D2">
            <w:pPr>
              <w:rPr>
                <w:rFonts w:ascii="Verdana" w:hAnsi="Verdana" w:cs="Arial"/>
                <w:b/>
              </w:rPr>
            </w:pPr>
            <w:r>
              <w:rPr>
                <w:rFonts w:ascii="Verdana" w:hAnsi="Verdana" w:cs="Arial"/>
                <w:b/>
              </w:rPr>
              <w:fldChar w:fldCharType="begin"/>
            </w:r>
            <w:r>
              <w:rPr>
                <w:rFonts w:ascii="Verdana" w:hAnsi="Verdana" w:cs="Arial"/>
                <w:b/>
              </w:rPr>
              <w:instrText xml:space="preserve"> LINK Word.Document.8 "C:\\Users\\mohanks\\Downloads\\FI\\AR_Daily_Collections_Report_Template.rtf" "" \a \p \f 0 </w:instrText>
            </w:r>
            <w:r>
              <w:rPr>
                <w:rFonts w:ascii="Verdana" w:hAnsi="Verdana" w:cs="Arial"/>
                <w:b/>
              </w:rPr>
              <w:fldChar w:fldCharType="separate"/>
            </w:r>
            <w:r w:rsidR="00000000">
              <w:rPr>
                <w:rFonts w:ascii="Verdana" w:hAnsi="Verdana" w:cs="Arial"/>
                <w:b/>
              </w:rPr>
              <w:object w:dxaOrig="1508" w:dyaOrig="984" w14:anchorId="56D15922">
                <v:shape id="_x0000_i1028" type="#_x0000_t75" style="width:75.5pt;height:49pt" o:ole="">
                  <v:imagedata r:id="rId21" o:title=""/>
                </v:shape>
              </w:object>
            </w:r>
            <w:r>
              <w:rPr>
                <w:rFonts w:ascii="Verdana" w:hAnsi="Verdana" w:cs="Arial"/>
                <w:b/>
              </w:rPr>
              <w:fldChar w:fldCharType="end"/>
            </w:r>
          </w:p>
        </w:tc>
      </w:tr>
    </w:tbl>
    <w:p w14:paraId="49BE07D5" w14:textId="1A3F51CB" w:rsidR="00F510A1" w:rsidRPr="001D2581" w:rsidRDefault="00F510A1" w:rsidP="000E378E">
      <w:pPr>
        <w:pStyle w:val="Bodycopy"/>
        <w:rPr>
          <w:rFonts w:cs="Arial"/>
          <w:b/>
        </w:rPr>
      </w:pPr>
    </w:p>
    <w:bookmarkEnd w:id="67"/>
    <w:p w14:paraId="0A31A34E" w14:textId="77777777" w:rsidR="00F510A1" w:rsidRPr="001D2581" w:rsidRDefault="00F510A1" w:rsidP="000E378E">
      <w:pPr>
        <w:pStyle w:val="Bodycopy"/>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0E378E" w:rsidRPr="001D2581" w14:paraId="54A49EA2" w14:textId="77777777" w:rsidTr="00870D22">
        <w:trPr>
          <w:cantSplit/>
        </w:trPr>
        <w:tc>
          <w:tcPr>
            <w:tcW w:w="9270" w:type="dxa"/>
            <w:shd w:val="clear" w:color="auto" w:fill="000000" w:themeFill="text1"/>
          </w:tcPr>
          <w:p w14:paraId="7878FD91" w14:textId="566DC4C6" w:rsidR="000E378E" w:rsidRPr="001D2581" w:rsidRDefault="000E378E">
            <w:pPr>
              <w:rPr>
                <w:rFonts w:ascii="Verdana" w:hAnsi="Verdana" w:cs="Arial"/>
                <w:b/>
              </w:rPr>
            </w:pPr>
            <w:r w:rsidRPr="001D2581">
              <w:rPr>
                <w:rFonts w:ascii="Verdana" w:hAnsi="Verdana" w:cs="Arial"/>
                <w:b/>
                <w:color w:val="FFFFFF" w:themeColor="background1"/>
              </w:rPr>
              <w:t xml:space="preserve">Report </w:t>
            </w:r>
            <w:r w:rsidR="000B3DB3" w:rsidRPr="001D2581">
              <w:rPr>
                <w:rFonts w:ascii="Verdana" w:hAnsi="Verdana" w:cs="Arial"/>
                <w:b/>
                <w:color w:val="FFFFFF" w:themeColor="background1"/>
              </w:rPr>
              <w:t>SQL</w:t>
            </w:r>
          </w:p>
        </w:tc>
      </w:tr>
      <w:tr w:rsidR="006652F9" w:rsidRPr="001D2581" w14:paraId="7517F09F" w14:textId="77777777" w:rsidTr="008347D9">
        <w:trPr>
          <w:cantSplit/>
        </w:trPr>
        <w:tc>
          <w:tcPr>
            <w:tcW w:w="9270" w:type="dxa"/>
            <w:shd w:val="clear" w:color="auto" w:fill="auto"/>
          </w:tcPr>
          <w:p w14:paraId="6F50429A" w14:textId="6199CC76" w:rsidR="006652F9" w:rsidRPr="001D2581" w:rsidRDefault="00626B64" w:rsidP="00BD7667">
            <w:pPr>
              <w:rPr>
                <w:rFonts w:ascii="Verdana" w:hAnsi="Verdana" w:cs="Arial"/>
                <w:b/>
              </w:rPr>
            </w:pPr>
            <w:r>
              <w:rPr>
                <w:rFonts w:ascii="Verdana" w:hAnsi="Verdana" w:cs="Arial"/>
                <w:b/>
              </w:rPr>
              <w:object w:dxaOrig="1376" w:dyaOrig="899" w14:anchorId="4D5686C9">
                <v:shape id="_x0000_i1029" type="#_x0000_t75" style="width:69pt;height:45pt" o:ole="">
                  <v:imagedata r:id="rId22" o:title=""/>
                </v:shape>
                <o:OLEObject Type="Embed" ProgID="Package" ShapeID="_x0000_i1029" DrawAspect="Icon" ObjectID="_1756152046" r:id="rId23"/>
              </w:object>
            </w:r>
            <w:r w:rsidR="005224FD">
              <w:rPr>
                <w:rFonts w:ascii="Verdana" w:hAnsi="Verdana" w:cs="Arial"/>
                <w:b/>
              </w:rPr>
              <w:object w:dxaOrig="1376" w:dyaOrig="899" w14:anchorId="58CBCC2F">
                <v:shape id="_x0000_i1030" type="#_x0000_t75" style="width:69pt;height:45pt" o:ole="">
                  <v:imagedata r:id="rId24" o:title=""/>
                </v:shape>
                <o:OLEObject Type="Embed" ProgID="Package" ShapeID="_x0000_i1030" DrawAspect="Icon" ObjectID="_1756152047" r:id="rId25"/>
              </w:object>
            </w:r>
            <w:r w:rsidR="00810790">
              <w:rPr>
                <w:rFonts w:ascii="Verdana" w:hAnsi="Verdana" w:cs="Arial"/>
                <w:b/>
              </w:rPr>
              <w:object w:dxaOrig="1508" w:dyaOrig="984" w14:anchorId="6F6FF811">
                <v:shape id="_x0000_i1031" type="#_x0000_t75" style="width:75.5pt;height:49pt" o:ole="">
                  <v:imagedata r:id="rId26" o:title=""/>
                </v:shape>
                <o:OLEObject Type="Embed" ProgID="Package" ShapeID="_x0000_i1031" DrawAspect="Icon" ObjectID="_1756152048" r:id="rId27"/>
              </w:object>
            </w:r>
          </w:p>
        </w:tc>
      </w:tr>
    </w:tbl>
    <w:p w14:paraId="5AB7410F" w14:textId="3A94F241" w:rsidR="000E378E" w:rsidRDefault="000E378E" w:rsidP="000E378E">
      <w:pPr>
        <w:pStyle w:val="Bodycopy"/>
        <w:rPr>
          <w:rFonts w:cs="Arial"/>
          <w:b/>
        </w:rPr>
      </w:pPr>
    </w:p>
    <w:p w14:paraId="7F1E73F6" w14:textId="77E1BE1B" w:rsidR="00A27350" w:rsidRDefault="00A27350" w:rsidP="000E378E">
      <w:pPr>
        <w:pStyle w:val="Bodycopy"/>
        <w:rPr>
          <w:rFonts w:cs="Arial"/>
          <w:b/>
        </w:rPr>
      </w:pPr>
    </w:p>
    <w:p w14:paraId="2A470FEA" w14:textId="033A5276" w:rsidR="00A27350" w:rsidRDefault="00A27350" w:rsidP="000E378E">
      <w:pPr>
        <w:pStyle w:val="Bodycopy"/>
        <w:rPr>
          <w:rFonts w:cs="Arial"/>
          <w:b/>
        </w:rPr>
      </w:pPr>
    </w:p>
    <w:p w14:paraId="6F7A3329" w14:textId="48E21C16" w:rsidR="00A27350" w:rsidRDefault="00A27350" w:rsidP="000E378E">
      <w:pPr>
        <w:pStyle w:val="Bodycopy"/>
        <w:rPr>
          <w:rFonts w:cs="Arial"/>
          <w:b/>
        </w:rPr>
      </w:pPr>
    </w:p>
    <w:p w14:paraId="102E1106" w14:textId="524FD411" w:rsidR="00A27350" w:rsidRDefault="00A27350" w:rsidP="000E378E">
      <w:pPr>
        <w:pStyle w:val="Bodycopy"/>
        <w:rPr>
          <w:rFonts w:cs="Arial"/>
          <w:b/>
        </w:rPr>
      </w:pPr>
    </w:p>
    <w:p w14:paraId="5B87758D" w14:textId="76B59935" w:rsidR="00A27350" w:rsidRDefault="00A27350" w:rsidP="000E378E">
      <w:pPr>
        <w:pStyle w:val="Bodycopy"/>
        <w:rPr>
          <w:rFonts w:cs="Arial"/>
          <w:b/>
        </w:rPr>
      </w:pPr>
    </w:p>
    <w:p w14:paraId="2FC3712E" w14:textId="77D9ACFA" w:rsidR="00A27350" w:rsidRDefault="00A27350" w:rsidP="000E378E">
      <w:pPr>
        <w:pStyle w:val="Bodycopy"/>
        <w:rPr>
          <w:rFonts w:cs="Arial"/>
          <w:b/>
        </w:rPr>
      </w:pPr>
    </w:p>
    <w:p w14:paraId="74CDE6A8" w14:textId="1A16B458" w:rsidR="00A27350" w:rsidRDefault="00A27350" w:rsidP="000E378E">
      <w:pPr>
        <w:pStyle w:val="Bodycopy"/>
        <w:rPr>
          <w:rFonts w:cs="Arial"/>
          <w:b/>
        </w:rPr>
      </w:pPr>
    </w:p>
    <w:p w14:paraId="74114A70" w14:textId="5661ACE9" w:rsidR="00A27350" w:rsidRDefault="00A27350" w:rsidP="000E378E">
      <w:pPr>
        <w:pStyle w:val="Bodycopy"/>
        <w:rPr>
          <w:rFonts w:cs="Arial"/>
          <w:b/>
        </w:rPr>
      </w:pPr>
    </w:p>
    <w:p w14:paraId="7C335B28" w14:textId="593CF8AD" w:rsidR="00A27350" w:rsidRDefault="00A27350" w:rsidP="000E378E">
      <w:pPr>
        <w:pStyle w:val="Bodycopy"/>
        <w:rPr>
          <w:rFonts w:cs="Arial"/>
          <w:b/>
        </w:rPr>
      </w:pPr>
    </w:p>
    <w:p w14:paraId="131CFB76" w14:textId="1ECEBD8C" w:rsidR="00A27350" w:rsidRDefault="00A27350" w:rsidP="000E378E">
      <w:pPr>
        <w:pStyle w:val="Bodycopy"/>
        <w:rPr>
          <w:rFonts w:cs="Arial"/>
          <w:b/>
        </w:rPr>
      </w:pPr>
    </w:p>
    <w:p w14:paraId="7C4A6CC3" w14:textId="4E3B6AED" w:rsidR="00A27350" w:rsidRDefault="00A27350" w:rsidP="000E378E">
      <w:pPr>
        <w:pStyle w:val="Bodycopy"/>
        <w:rPr>
          <w:rFonts w:cs="Arial"/>
          <w:b/>
        </w:rPr>
      </w:pPr>
    </w:p>
    <w:p w14:paraId="5881EA20" w14:textId="5F4E49A6" w:rsidR="00A27350" w:rsidRDefault="00A27350" w:rsidP="000E378E">
      <w:pPr>
        <w:pStyle w:val="Bodycopy"/>
        <w:rPr>
          <w:rFonts w:cs="Arial"/>
          <w:b/>
        </w:rPr>
      </w:pPr>
    </w:p>
    <w:p w14:paraId="596C5F23" w14:textId="6E6825E7" w:rsidR="00AB51E4" w:rsidRDefault="00AB51E4" w:rsidP="000E378E">
      <w:pPr>
        <w:pStyle w:val="Bodycopy"/>
        <w:rPr>
          <w:rFonts w:cs="Arial"/>
          <w:b/>
        </w:rPr>
      </w:pPr>
    </w:p>
    <w:p w14:paraId="2C82F978" w14:textId="77777777" w:rsidR="00AB51E4" w:rsidRDefault="00AB51E4" w:rsidP="000E378E">
      <w:pPr>
        <w:pStyle w:val="Bodycopy"/>
        <w:rPr>
          <w:rFonts w:cs="Arial"/>
          <w:b/>
        </w:rPr>
      </w:pPr>
    </w:p>
    <w:p w14:paraId="0F99D172" w14:textId="77777777" w:rsidR="00A27350" w:rsidRDefault="00A27350" w:rsidP="000E378E">
      <w:pPr>
        <w:pStyle w:val="Bodycopy"/>
        <w:rPr>
          <w:rFonts w:cs="Arial"/>
          <w:b/>
        </w:rPr>
      </w:pPr>
    </w:p>
    <w:p w14:paraId="26D62B14" w14:textId="013F62E7" w:rsidR="00A27350" w:rsidRDefault="00A27350" w:rsidP="000E378E">
      <w:pPr>
        <w:pStyle w:val="Bodycopy"/>
        <w:rPr>
          <w:rFonts w:cs="Arial"/>
          <w:b/>
        </w:rPr>
      </w:pPr>
    </w:p>
    <w:p w14:paraId="77C1FA14" w14:textId="77777777" w:rsidR="00A27350" w:rsidRPr="001D2581" w:rsidRDefault="00A27350" w:rsidP="000E378E">
      <w:pPr>
        <w:pStyle w:val="Bodycopy"/>
        <w:rPr>
          <w:rFonts w:cs="Arial"/>
          <w:b/>
        </w:rPr>
      </w:pPr>
    </w:p>
    <w:tbl>
      <w:tblPr>
        <w:tblW w:w="92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809"/>
        <w:gridCol w:w="1078"/>
        <w:gridCol w:w="1825"/>
        <w:gridCol w:w="3548"/>
      </w:tblGrid>
      <w:tr w:rsidR="00DD3CC1" w:rsidRPr="001D2581" w14:paraId="6CCC68E1" w14:textId="77777777" w:rsidTr="00276D89">
        <w:trPr>
          <w:cantSplit/>
          <w:trHeight w:val="121"/>
        </w:trPr>
        <w:tc>
          <w:tcPr>
            <w:tcW w:w="9260" w:type="dxa"/>
            <w:gridSpan w:val="4"/>
            <w:shd w:val="clear" w:color="auto" w:fill="000000" w:themeFill="text1"/>
          </w:tcPr>
          <w:p w14:paraId="47323948" w14:textId="7F78863B" w:rsidR="00DD3CC1" w:rsidRPr="001D2581" w:rsidRDefault="00DD3CC1">
            <w:pPr>
              <w:rPr>
                <w:rFonts w:ascii="Verdana" w:hAnsi="Verdana" w:cs="Arial"/>
                <w:b/>
              </w:rPr>
            </w:pPr>
            <w:r w:rsidRPr="001D2581">
              <w:rPr>
                <w:rFonts w:ascii="Verdana" w:hAnsi="Verdana" w:cs="Arial"/>
                <w:b/>
                <w:color w:val="FFFFFF" w:themeColor="background1"/>
              </w:rPr>
              <w:lastRenderedPageBreak/>
              <w:t xml:space="preserve">Report </w:t>
            </w:r>
            <w:r w:rsidR="006652F9" w:rsidRPr="001D2581">
              <w:rPr>
                <w:rFonts w:ascii="Verdana" w:hAnsi="Verdana" w:cs="Arial"/>
                <w:b/>
                <w:color w:val="FFFFFF" w:themeColor="background1"/>
              </w:rPr>
              <w:t>Parameters</w:t>
            </w:r>
          </w:p>
        </w:tc>
      </w:tr>
      <w:tr w:rsidR="000E378E" w:rsidRPr="001D2581" w14:paraId="084F8567" w14:textId="77777777" w:rsidTr="00BE6C7F">
        <w:trPr>
          <w:trHeight w:val="354"/>
        </w:trPr>
        <w:tc>
          <w:tcPr>
            <w:tcW w:w="2809" w:type="dxa"/>
          </w:tcPr>
          <w:p w14:paraId="4347B2B1" w14:textId="77777777" w:rsidR="000E378E" w:rsidRPr="001D2581" w:rsidRDefault="000E378E" w:rsidP="00BD7667">
            <w:pPr>
              <w:keepNext/>
              <w:rPr>
                <w:rFonts w:ascii="Verdana" w:hAnsi="Verdana" w:cs="Arial"/>
                <w:b/>
                <w:bCs/>
              </w:rPr>
            </w:pPr>
            <w:r w:rsidRPr="001D2581">
              <w:rPr>
                <w:rFonts w:ascii="Verdana" w:hAnsi="Verdana" w:cs="Arial"/>
                <w:b/>
                <w:bCs/>
              </w:rPr>
              <w:t>Parameter Name</w:t>
            </w:r>
          </w:p>
        </w:tc>
        <w:tc>
          <w:tcPr>
            <w:tcW w:w="1120" w:type="dxa"/>
          </w:tcPr>
          <w:p w14:paraId="309F0CC3" w14:textId="77777777" w:rsidR="000E378E" w:rsidRPr="001D2581" w:rsidRDefault="000E378E" w:rsidP="008347D9">
            <w:pPr>
              <w:keepNext/>
              <w:rPr>
                <w:rFonts w:ascii="Verdana" w:hAnsi="Verdana" w:cs="Arial"/>
                <w:b/>
                <w:bCs/>
              </w:rPr>
            </w:pPr>
            <w:r w:rsidRPr="001D2581">
              <w:rPr>
                <w:rFonts w:ascii="Verdana" w:hAnsi="Verdana" w:cs="Arial"/>
                <w:b/>
                <w:bCs/>
              </w:rPr>
              <w:t>Data Type</w:t>
            </w:r>
          </w:p>
        </w:tc>
        <w:tc>
          <w:tcPr>
            <w:tcW w:w="1035" w:type="dxa"/>
          </w:tcPr>
          <w:p w14:paraId="60B97439" w14:textId="77777777" w:rsidR="000E378E" w:rsidRPr="001D2581" w:rsidRDefault="000E378E" w:rsidP="008347D9">
            <w:pPr>
              <w:keepNext/>
              <w:rPr>
                <w:rFonts w:ascii="Verdana" w:hAnsi="Verdana" w:cs="Arial"/>
                <w:b/>
                <w:bCs/>
              </w:rPr>
            </w:pPr>
            <w:r w:rsidRPr="001D2581">
              <w:rPr>
                <w:rFonts w:ascii="Verdana" w:hAnsi="Verdana" w:cs="Arial"/>
                <w:b/>
                <w:bCs/>
              </w:rPr>
              <w:t>Default Value</w:t>
            </w:r>
          </w:p>
        </w:tc>
        <w:tc>
          <w:tcPr>
            <w:tcW w:w="4296" w:type="dxa"/>
          </w:tcPr>
          <w:p w14:paraId="45AC9150" w14:textId="77777777" w:rsidR="000E378E" w:rsidRPr="001D2581" w:rsidRDefault="000E378E" w:rsidP="008347D9">
            <w:pPr>
              <w:keepNext/>
              <w:rPr>
                <w:rFonts w:ascii="Verdana" w:hAnsi="Verdana" w:cs="Arial"/>
                <w:b/>
                <w:bCs/>
              </w:rPr>
            </w:pPr>
            <w:r w:rsidRPr="001D2581">
              <w:rPr>
                <w:rFonts w:ascii="Verdana" w:hAnsi="Verdana" w:cs="Arial"/>
                <w:b/>
                <w:bCs/>
              </w:rPr>
              <w:t>LOV query</w:t>
            </w:r>
          </w:p>
        </w:tc>
      </w:tr>
      <w:tr w:rsidR="00276D89" w:rsidRPr="001D2581" w14:paraId="40ADF34E" w14:textId="77777777" w:rsidTr="00BE6C7F">
        <w:trPr>
          <w:trHeight w:val="351"/>
        </w:trPr>
        <w:tc>
          <w:tcPr>
            <w:tcW w:w="2809" w:type="dxa"/>
          </w:tcPr>
          <w:p w14:paraId="3E8F31F2" w14:textId="69D70F91" w:rsidR="00276D89" w:rsidRPr="001D2581" w:rsidRDefault="00BE6C7F" w:rsidP="00276D89">
            <w:pPr>
              <w:keepNext/>
              <w:rPr>
                <w:rFonts w:ascii="Verdana" w:hAnsi="Verdana" w:cs="Arial"/>
              </w:rPr>
            </w:pPr>
            <w:r>
              <w:rPr>
                <w:rFonts w:ascii="Verdana" w:hAnsi="Verdana" w:cs="Calibri"/>
                <w:color w:val="000000"/>
              </w:rPr>
              <w:t>P_</w:t>
            </w:r>
            <w:r w:rsidRPr="00BE6C7F">
              <w:rPr>
                <w:rFonts w:ascii="Verdana" w:hAnsi="Verdana" w:cs="Calibri"/>
                <w:color w:val="000000"/>
              </w:rPr>
              <w:t>BU_NAME</w:t>
            </w:r>
          </w:p>
        </w:tc>
        <w:tc>
          <w:tcPr>
            <w:tcW w:w="1120" w:type="dxa"/>
          </w:tcPr>
          <w:p w14:paraId="167BEE6D" w14:textId="3F0666B7" w:rsidR="00276D89" w:rsidRPr="001D2581" w:rsidRDefault="00911F5F" w:rsidP="00276D89">
            <w:pPr>
              <w:pStyle w:val="ListParagraph"/>
              <w:keepNext/>
              <w:ind w:left="162"/>
              <w:rPr>
                <w:rFonts w:cs="Arial"/>
                <w:sz w:val="20"/>
                <w:szCs w:val="20"/>
              </w:rPr>
            </w:pPr>
            <w:r w:rsidRPr="001D2581">
              <w:rPr>
                <w:rFonts w:cs="Arial"/>
                <w:sz w:val="20"/>
                <w:szCs w:val="20"/>
              </w:rPr>
              <w:t>String</w:t>
            </w:r>
          </w:p>
        </w:tc>
        <w:tc>
          <w:tcPr>
            <w:tcW w:w="1035" w:type="dxa"/>
          </w:tcPr>
          <w:p w14:paraId="2B769973" w14:textId="5D1A233E" w:rsidR="00276D89" w:rsidRPr="001D2581" w:rsidRDefault="00276D89" w:rsidP="00276D89">
            <w:pPr>
              <w:keepNext/>
              <w:ind w:left="-18"/>
              <w:rPr>
                <w:rFonts w:ascii="Verdana" w:hAnsi="Verdana" w:cs="Arial"/>
              </w:rPr>
            </w:pPr>
          </w:p>
        </w:tc>
        <w:tc>
          <w:tcPr>
            <w:tcW w:w="4296" w:type="dxa"/>
          </w:tcPr>
          <w:p w14:paraId="7FE9A00C" w14:textId="3CDB0D2B" w:rsidR="00276D89" w:rsidRPr="001D2581" w:rsidRDefault="00A27350" w:rsidP="00276D89">
            <w:pPr>
              <w:pStyle w:val="ListParagraph"/>
              <w:keepNext/>
              <w:ind w:left="162"/>
              <w:rPr>
                <w:rFonts w:cs="Arial"/>
                <w:sz w:val="20"/>
                <w:szCs w:val="20"/>
              </w:rPr>
            </w:pPr>
            <w:r>
              <w:rPr>
                <w:rFonts w:cs="Arial"/>
                <w:b/>
              </w:rPr>
              <w:object w:dxaOrig="1508" w:dyaOrig="984" w14:anchorId="4D86864D">
                <v:shape id="_x0000_i1032" type="#_x0000_t75" style="width:75.5pt;height:49pt" o:ole="">
                  <v:imagedata r:id="rId28" o:title=""/>
                </v:shape>
                <o:OLEObject Type="Embed" ProgID="Package" ShapeID="_x0000_i1032" DrawAspect="Icon" ObjectID="_1756152049" r:id="rId29"/>
              </w:object>
            </w:r>
          </w:p>
        </w:tc>
      </w:tr>
      <w:tr w:rsidR="00276D89" w:rsidRPr="001D2581" w14:paraId="48D6B23C" w14:textId="77777777" w:rsidTr="00BE6C7F">
        <w:trPr>
          <w:trHeight w:val="351"/>
        </w:trPr>
        <w:tc>
          <w:tcPr>
            <w:tcW w:w="2809" w:type="dxa"/>
          </w:tcPr>
          <w:p w14:paraId="3E23CF81" w14:textId="20CC5D24" w:rsidR="00276D89" w:rsidRPr="001D2581" w:rsidRDefault="00BE6C7F" w:rsidP="00276D89">
            <w:pPr>
              <w:keepNext/>
              <w:rPr>
                <w:rFonts w:ascii="Verdana" w:hAnsi="Verdana" w:cs="Arial"/>
              </w:rPr>
            </w:pPr>
            <w:r w:rsidRPr="00BE6C7F">
              <w:rPr>
                <w:rFonts w:ascii="Verdana" w:hAnsi="Verdana" w:cs="Calibri"/>
                <w:color w:val="000000"/>
              </w:rPr>
              <w:t xml:space="preserve">P_DIVISION </w:t>
            </w:r>
          </w:p>
        </w:tc>
        <w:tc>
          <w:tcPr>
            <w:tcW w:w="1120" w:type="dxa"/>
          </w:tcPr>
          <w:p w14:paraId="7EDC4F44" w14:textId="41252E77" w:rsidR="00276D89" w:rsidRPr="001D2581" w:rsidRDefault="00911F5F" w:rsidP="00276D89">
            <w:pPr>
              <w:pStyle w:val="ListParagraph"/>
              <w:keepNext/>
              <w:ind w:left="162"/>
              <w:rPr>
                <w:rFonts w:cs="Arial"/>
                <w:sz w:val="20"/>
                <w:szCs w:val="20"/>
              </w:rPr>
            </w:pPr>
            <w:r w:rsidRPr="001D2581">
              <w:rPr>
                <w:rFonts w:cs="Arial"/>
                <w:sz w:val="20"/>
                <w:szCs w:val="20"/>
              </w:rPr>
              <w:t>String</w:t>
            </w:r>
          </w:p>
        </w:tc>
        <w:tc>
          <w:tcPr>
            <w:tcW w:w="1035" w:type="dxa"/>
          </w:tcPr>
          <w:p w14:paraId="64D9E7E0" w14:textId="2D0FDAA8" w:rsidR="00276D89" w:rsidRPr="001D2581" w:rsidRDefault="00276D89" w:rsidP="00276D89">
            <w:pPr>
              <w:keepNext/>
              <w:ind w:left="-18"/>
              <w:rPr>
                <w:rFonts w:ascii="Verdana" w:hAnsi="Verdana" w:cs="Arial"/>
              </w:rPr>
            </w:pPr>
          </w:p>
        </w:tc>
        <w:tc>
          <w:tcPr>
            <w:tcW w:w="4296" w:type="dxa"/>
          </w:tcPr>
          <w:p w14:paraId="16A1661A" w14:textId="639C3474" w:rsidR="00276D89" w:rsidRPr="001D2581" w:rsidRDefault="00A27350" w:rsidP="00276D89">
            <w:pPr>
              <w:pStyle w:val="ListParagraph"/>
              <w:keepNext/>
              <w:ind w:left="162"/>
              <w:rPr>
                <w:rFonts w:cs="Arial"/>
                <w:sz w:val="20"/>
                <w:szCs w:val="20"/>
              </w:rPr>
            </w:pPr>
            <w:r>
              <w:rPr>
                <w:rFonts w:cs="Arial"/>
                <w:b/>
              </w:rPr>
              <w:object w:dxaOrig="1508" w:dyaOrig="984" w14:anchorId="255C5E59">
                <v:shape id="_x0000_i1033" type="#_x0000_t75" style="width:75.5pt;height:49pt" o:ole="">
                  <v:imagedata r:id="rId30" o:title=""/>
                </v:shape>
                <o:OLEObject Type="Embed" ProgID="Package" ShapeID="_x0000_i1033" DrawAspect="Icon" ObjectID="_1756152050" r:id="rId31"/>
              </w:object>
            </w:r>
          </w:p>
        </w:tc>
      </w:tr>
      <w:tr w:rsidR="00276D89" w:rsidRPr="001D2581" w14:paraId="00624B65" w14:textId="77777777" w:rsidTr="00BE6C7F">
        <w:trPr>
          <w:trHeight w:val="351"/>
        </w:trPr>
        <w:tc>
          <w:tcPr>
            <w:tcW w:w="2809" w:type="dxa"/>
          </w:tcPr>
          <w:p w14:paraId="07FB6AB4" w14:textId="6995315D" w:rsidR="00276D89" w:rsidRPr="001D2581" w:rsidRDefault="00BE6C7F" w:rsidP="00276D89">
            <w:pPr>
              <w:keepNext/>
              <w:rPr>
                <w:rFonts w:ascii="Verdana" w:hAnsi="Verdana" w:cs="Arial"/>
              </w:rPr>
            </w:pPr>
            <w:r w:rsidRPr="00BE6C7F">
              <w:rPr>
                <w:rFonts w:ascii="Verdana" w:hAnsi="Verdana" w:cs="Calibri"/>
                <w:color w:val="000000"/>
              </w:rPr>
              <w:t xml:space="preserve">P_CURRENCY_CODE </w:t>
            </w:r>
          </w:p>
        </w:tc>
        <w:tc>
          <w:tcPr>
            <w:tcW w:w="1120" w:type="dxa"/>
          </w:tcPr>
          <w:p w14:paraId="53392AF8" w14:textId="2D22300F" w:rsidR="00276D89" w:rsidRPr="001D2581" w:rsidRDefault="00BE6C7F" w:rsidP="00276D89">
            <w:pPr>
              <w:pStyle w:val="ListParagraph"/>
              <w:keepNext/>
              <w:ind w:left="162"/>
              <w:rPr>
                <w:rFonts w:cs="Arial"/>
                <w:sz w:val="20"/>
                <w:szCs w:val="20"/>
              </w:rPr>
            </w:pPr>
            <w:r w:rsidRPr="001D2581">
              <w:rPr>
                <w:rFonts w:cs="Arial"/>
                <w:sz w:val="20"/>
                <w:szCs w:val="20"/>
              </w:rPr>
              <w:t>String</w:t>
            </w:r>
          </w:p>
        </w:tc>
        <w:tc>
          <w:tcPr>
            <w:tcW w:w="1035" w:type="dxa"/>
          </w:tcPr>
          <w:p w14:paraId="5332530B" w14:textId="77777777" w:rsidR="00276D89" w:rsidRPr="001D2581" w:rsidRDefault="00276D89" w:rsidP="00276D89">
            <w:pPr>
              <w:keepNext/>
              <w:ind w:left="-18"/>
              <w:rPr>
                <w:rFonts w:ascii="Verdana" w:hAnsi="Verdana" w:cs="Arial"/>
              </w:rPr>
            </w:pPr>
          </w:p>
        </w:tc>
        <w:tc>
          <w:tcPr>
            <w:tcW w:w="4296" w:type="dxa"/>
          </w:tcPr>
          <w:p w14:paraId="4CA8BCDD" w14:textId="3839DA88" w:rsidR="00276D89" w:rsidRPr="001D2581" w:rsidRDefault="00A27350" w:rsidP="00276D89">
            <w:pPr>
              <w:pStyle w:val="ListParagraph"/>
              <w:keepNext/>
              <w:ind w:left="162"/>
              <w:rPr>
                <w:rFonts w:cs="Arial"/>
                <w:sz w:val="20"/>
                <w:szCs w:val="20"/>
              </w:rPr>
            </w:pPr>
            <w:r>
              <w:rPr>
                <w:rFonts w:cs="Arial"/>
                <w:b/>
              </w:rPr>
              <w:object w:dxaOrig="1508" w:dyaOrig="984" w14:anchorId="3A7867FB">
                <v:shape id="_x0000_i1034" type="#_x0000_t75" style="width:75.5pt;height:49pt" o:ole="">
                  <v:imagedata r:id="rId32" o:title=""/>
                </v:shape>
                <o:OLEObject Type="Embed" ProgID="Package" ShapeID="_x0000_i1034" DrawAspect="Icon" ObjectID="_1756152051" r:id="rId33"/>
              </w:object>
            </w:r>
          </w:p>
        </w:tc>
      </w:tr>
      <w:tr w:rsidR="00276D89" w:rsidRPr="001D2581" w14:paraId="20F9CDE9" w14:textId="77777777" w:rsidTr="00BE6C7F">
        <w:trPr>
          <w:trHeight w:val="876"/>
        </w:trPr>
        <w:tc>
          <w:tcPr>
            <w:tcW w:w="2809" w:type="dxa"/>
          </w:tcPr>
          <w:p w14:paraId="0A79265C" w14:textId="4C381BBF" w:rsidR="00276D89" w:rsidRPr="001D2581" w:rsidRDefault="00BE6C7F" w:rsidP="00276D89">
            <w:pPr>
              <w:keepNext/>
              <w:rPr>
                <w:rFonts w:ascii="Verdana" w:hAnsi="Verdana" w:cs="Arial"/>
              </w:rPr>
            </w:pPr>
            <w:r w:rsidRPr="00BE6C7F">
              <w:rPr>
                <w:rFonts w:ascii="Verdana" w:hAnsi="Verdana" w:cs="Calibri"/>
                <w:color w:val="000000"/>
              </w:rPr>
              <w:t xml:space="preserve">P_AS_OF_DATE </w:t>
            </w:r>
          </w:p>
        </w:tc>
        <w:tc>
          <w:tcPr>
            <w:tcW w:w="1120" w:type="dxa"/>
          </w:tcPr>
          <w:p w14:paraId="64C16100" w14:textId="7555E8FA" w:rsidR="00276D89" w:rsidRPr="001D2581" w:rsidRDefault="00911F5F" w:rsidP="00276D89">
            <w:pPr>
              <w:pStyle w:val="ListParagraph"/>
              <w:keepNext/>
              <w:ind w:left="162"/>
              <w:rPr>
                <w:rFonts w:cs="Arial"/>
                <w:sz w:val="20"/>
                <w:szCs w:val="20"/>
              </w:rPr>
            </w:pPr>
            <w:r w:rsidRPr="001D2581">
              <w:rPr>
                <w:rFonts w:cs="Arial"/>
                <w:sz w:val="20"/>
                <w:szCs w:val="20"/>
              </w:rPr>
              <w:t>Date</w:t>
            </w:r>
          </w:p>
        </w:tc>
        <w:tc>
          <w:tcPr>
            <w:tcW w:w="1035" w:type="dxa"/>
          </w:tcPr>
          <w:p w14:paraId="69B32513" w14:textId="339CA580" w:rsidR="00276D89" w:rsidRPr="001D2581" w:rsidRDefault="00BE6C7F" w:rsidP="00276D89">
            <w:pPr>
              <w:keepNext/>
              <w:ind w:left="-18"/>
              <w:rPr>
                <w:rFonts w:ascii="Verdana" w:hAnsi="Verdana" w:cs="Arial"/>
              </w:rPr>
            </w:pPr>
            <w:r w:rsidRPr="00BE6C7F">
              <w:rPr>
                <w:rFonts w:ascii="Verdana" w:hAnsi="Verdana" w:cs="Arial"/>
              </w:rPr>
              <w:t>{$SYSDATE()$}</w:t>
            </w:r>
          </w:p>
        </w:tc>
        <w:tc>
          <w:tcPr>
            <w:tcW w:w="4296" w:type="dxa"/>
          </w:tcPr>
          <w:p w14:paraId="18A22F35" w14:textId="69EFBC18" w:rsidR="00276D89" w:rsidRPr="001D2581" w:rsidRDefault="00276D89" w:rsidP="00276D89">
            <w:pPr>
              <w:pStyle w:val="ListParagraph"/>
              <w:keepNext/>
              <w:ind w:left="162"/>
              <w:rPr>
                <w:rFonts w:cs="Arial"/>
                <w:sz w:val="20"/>
                <w:szCs w:val="20"/>
              </w:rPr>
            </w:pPr>
          </w:p>
        </w:tc>
      </w:tr>
      <w:tr w:rsidR="00911F5F" w:rsidRPr="001D2581" w14:paraId="3FEE252A" w14:textId="77777777" w:rsidTr="00BE6C7F">
        <w:trPr>
          <w:trHeight w:val="876"/>
        </w:trPr>
        <w:tc>
          <w:tcPr>
            <w:tcW w:w="2809" w:type="dxa"/>
          </w:tcPr>
          <w:p w14:paraId="30436A83" w14:textId="74E541C3" w:rsidR="00911F5F" w:rsidRPr="001D2581" w:rsidRDefault="00BE6C7F" w:rsidP="00911F5F">
            <w:pPr>
              <w:rPr>
                <w:rFonts w:ascii="Verdana" w:hAnsi="Verdana" w:cs="Calibri"/>
                <w:color w:val="000000"/>
              </w:rPr>
            </w:pPr>
            <w:r w:rsidRPr="00BE6C7F">
              <w:rPr>
                <w:rFonts w:ascii="Verdana" w:hAnsi="Verdana" w:cs="Calibri"/>
                <w:color w:val="000000"/>
              </w:rPr>
              <w:t xml:space="preserve">P_COLLECTOR </w:t>
            </w:r>
          </w:p>
        </w:tc>
        <w:tc>
          <w:tcPr>
            <w:tcW w:w="1120" w:type="dxa"/>
          </w:tcPr>
          <w:p w14:paraId="2559E827" w14:textId="294CDC2C" w:rsidR="00911F5F" w:rsidRPr="001D2581" w:rsidRDefault="00BE6C7F" w:rsidP="00276D89">
            <w:pPr>
              <w:pStyle w:val="ListParagraph"/>
              <w:keepNext/>
              <w:ind w:left="162"/>
              <w:rPr>
                <w:rFonts w:cs="Arial"/>
                <w:sz w:val="20"/>
                <w:szCs w:val="20"/>
              </w:rPr>
            </w:pPr>
            <w:r w:rsidRPr="001D2581">
              <w:rPr>
                <w:rFonts w:cs="Arial"/>
                <w:sz w:val="20"/>
                <w:szCs w:val="20"/>
              </w:rPr>
              <w:t>String</w:t>
            </w:r>
          </w:p>
        </w:tc>
        <w:tc>
          <w:tcPr>
            <w:tcW w:w="1035" w:type="dxa"/>
          </w:tcPr>
          <w:p w14:paraId="052BDB5E" w14:textId="77777777" w:rsidR="00911F5F" w:rsidRPr="001D2581" w:rsidRDefault="00911F5F" w:rsidP="00276D89">
            <w:pPr>
              <w:keepNext/>
              <w:ind w:left="-18"/>
              <w:rPr>
                <w:rFonts w:ascii="Verdana" w:hAnsi="Verdana" w:cs="Arial"/>
              </w:rPr>
            </w:pPr>
          </w:p>
        </w:tc>
        <w:tc>
          <w:tcPr>
            <w:tcW w:w="4296" w:type="dxa"/>
          </w:tcPr>
          <w:p w14:paraId="7E8B454A" w14:textId="15EB752F" w:rsidR="00911F5F" w:rsidRPr="001D2581" w:rsidRDefault="00A27350" w:rsidP="00276D89">
            <w:pPr>
              <w:pStyle w:val="ListParagraph"/>
              <w:keepNext/>
              <w:ind w:left="162"/>
              <w:rPr>
                <w:rFonts w:cs="Arial"/>
                <w:sz w:val="20"/>
                <w:szCs w:val="20"/>
              </w:rPr>
            </w:pPr>
            <w:r>
              <w:rPr>
                <w:rFonts w:cs="Arial"/>
                <w:b/>
              </w:rPr>
              <w:object w:dxaOrig="1508" w:dyaOrig="984" w14:anchorId="161C3970">
                <v:shape id="_x0000_i1035" type="#_x0000_t75" style="width:75.5pt;height:49pt" o:ole="">
                  <v:imagedata r:id="rId34" o:title=""/>
                </v:shape>
                <o:OLEObject Type="Embed" ProgID="Package" ShapeID="_x0000_i1035" DrawAspect="Icon" ObjectID="_1756152052" r:id="rId35"/>
              </w:object>
            </w:r>
          </w:p>
        </w:tc>
      </w:tr>
      <w:tr w:rsidR="00911F5F" w:rsidRPr="001D2581" w14:paraId="13E7D314" w14:textId="77777777" w:rsidTr="00BE6C7F">
        <w:trPr>
          <w:trHeight w:val="876"/>
        </w:trPr>
        <w:tc>
          <w:tcPr>
            <w:tcW w:w="2809" w:type="dxa"/>
          </w:tcPr>
          <w:p w14:paraId="6736E313" w14:textId="323F5205" w:rsidR="00911F5F" w:rsidRPr="001D2581" w:rsidRDefault="00BE6C7F" w:rsidP="00911F5F">
            <w:pPr>
              <w:rPr>
                <w:rFonts w:ascii="Verdana" w:hAnsi="Verdana" w:cs="Calibri"/>
                <w:color w:val="000000"/>
              </w:rPr>
            </w:pPr>
            <w:r w:rsidRPr="00BE6C7F">
              <w:rPr>
                <w:rFonts w:ascii="Verdana" w:hAnsi="Verdana" w:cs="Calibri"/>
                <w:color w:val="000000"/>
              </w:rPr>
              <w:t xml:space="preserve">P_COLLECTOR_MANAGER </w:t>
            </w:r>
          </w:p>
        </w:tc>
        <w:tc>
          <w:tcPr>
            <w:tcW w:w="1120" w:type="dxa"/>
          </w:tcPr>
          <w:p w14:paraId="3FB243E4" w14:textId="1EC25323" w:rsidR="00911F5F" w:rsidRPr="001D2581" w:rsidRDefault="00BE6C7F" w:rsidP="00276D89">
            <w:pPr>
              <w:pStyle w:val="ListParagraph"/>
              <w:keepNext/>
              <w:ind w:left="162"/>
              <w:rPr>
                <w:rFonts w:cs="Arial"/>
                <w:sz w:val="20"/>
                <w:szCs w:val="20"/>
              </w:rPr>
            </w:pPr>
            <w:r w:rsidRPr="001D2581">
              <w:rPr>
                <w:rFonts w:cs="Arial"/>
                <w:sz w:val="20"/>
                <w:szCs w:val="20"/>
              </w:rPr>
              <w:t>String</w:t>
            </w:r>
          </w:p>
        </w:tc>
        <w:tc>
          <w:tcPr>
            <w:tcW w:w="1035" w:type="dxa"/>
          </w:tcPr>
          <w:p w14:paraId="34E36290" w14:textId="1CBFBF05" w:rsidR="00911F5F" w:rsidRPr="001D2581" w:rsidRDefault="00911F5F" w:rsidP="00276D89">
            <w:pPr>
              <w:keepNext/>
              <w:ind w:left="-18"/>
              <w:rPr>
                <w:rFonts w:ascii="Verdana" w:hAnsi="Verdana" w:cs="Arial"/>
              </w:rPr>
            </w:pPr>
          </w:p>
        </w:tc>
        <w:tc>
          <w:tcPr>
            <w:tcW w:w="4296" w:type="dxa"/>
          </w:tcPr>
          <w:p w14:paraId="1248F4E6" w14:textId="3E86B47C" w:rsidR="00911F5F" w:rsidRPr="001D2581" w:rsidRDefault="004D78F8" w:rsidP="00276D89">
            <w:pPr>
              <w:pStyle w:val="ListParagraph"/>
              <w:keepNext/>
              <w:ind w:left="162"/>
              <w:rPr>
                <w:rFonts w:cs="Arial"/>
                <w:sz w:val="20"/>
                <w:szCs w:val="20"/>
              </w:rPr>
            </w:pPr>
            <w:r>
              <w:rPr>
                <w:rFonts w:cs="Arial"/>
                <w:b/>
              </w:rPr>
              <w:object w:dxaOrig="1376" w:dyaOrig="899" w14:anchorId="799D7C15">
                <v:shape id="_x0000_i1036" type="#_x0000_t75" style="width:69pt;height:45pt" o:ole="">
                  <v:imagedata r:id="rId36" o:title=""/>
                </v:shape>
                <o:OLEObject Type="Embed" ProgID="Package" ShapeID="_x0000_i1036" DrawAspect="Icon" ObjectID="_1756152053" r:id="rId37"/>
              </w:object>
            </w:r>
          </w:p>
        </w:tc>
      </w:tr>
      <w:tr w:rsidR="00911F5F" w:rsidRPr="001D2581" w14:paraId="05F831B8" w14:textId="77777777" w:rsidTr="00BE6C7F">
        <w:trPr>
          <w:trHeight w:val="876"/>
        </w:trPr>
        <w:tc>
          <w:tcPr>
            <w:tcW w:w="2809" w:type="dxa"/>
          </w:tcPr>
          <w:p w14:paraId="391D34F2" w14:textId="5AD0BC62" w:rsidR="00911F5F" w:rsidRPr="001D2581" w:rsidRDefault="00BE6C7F" w:rsidP="00911F5F">
            <w:pPr>
              <w:rPr>
                <w:rFonts w:ascii="Verdana" w:hAnsi="Verdana" w:cs="Calibri"/>
                <w:color w:val="000000"/>
              </w:rPr>
            </w:pPr>
            <w:r w:rsidRPr="00BE6C7F">
              <w:rPr>
                <w:rFonts w:ascii="Verdana" w:hAnsi="Verdana" w:cs="Calibri"/>
                <w:color w:val="000000"/>
              </w:rPr>
              <w:t xml:space="preserve">P_VIEW_RESULTS_BY </w:t>
            </w:r>
          </w:p>
        </w:tc>
        <w:tc>
          <w:tcPr>
            <w:tcW w:w="1120" w:type="dxa"/>
          </w:tcPr>
          <w:p w14:paraId="308503B4" w14:textId="2567DE16" w:rsidR="00911F5F" w:rsidRPr="001D2581" w:rsidRDefault="00BE6C7F" w:rsidP="00276D89">
            <w:pPr>
              <w:pStyle w:val="ListParagraph"/>
              <w:keepNext/>
              <w:ind w:left="162"/>
              <w:rPr>
                <w:rFonts w:cs="Arial"/>
                <w:sz w:val="20"/>
                <w:szCs w:val="20"/>
              </w:rPr>
            </w:pPr>
            <w:r w:rsidRPr="001D2581">
              <w:rPr>
                <w:rFonts w:cs="Arial"/>
                <w:sz w:val="20"/>
                <w:szCs w:val="20"/>
              </w:rPr>
              <w:t>String</w:t>
            </w:r>
          </w:p>
        </w:tc>
        <w:tc>
          <w:tcPr>
            <w:tcW w:w="1035" w:type="dxa"/>
          </w:tcPr>
          <w:p w14:paraId="79EBD76B" w14:textId="030FF22B" w:rsidR="00911F5F" w:rsidRPr="001D2581" w:rsidRDefault="00911F5F" w:rsidP="00276D89">
            <w:pPr>
              <w:keepNext/>
              <w:ind w:left="-18"/>
              <w:rPr>
                <w:rFonts w:ascii="Verdana" w:hAnsi="Verdana" w:cs="Arial"/>
              </w:rPr>
            </w:pPr>
          </w:p>
        </w:tc>
        <w:tc>
          <w:tcPr>
            <w:tcW w:w="4296" w:type="dxa"/>
          </w:tcPr>
          <w:p w14:paraId="67B42B90" w14:textId="390C1001" w:rsidR="00911F5F" w:rsidRPr="001D2581" w:rsidRDefault="00A27350" w:rsidP="00276D89">
            <w:pPr>
              <w:pStyle w:val="ListParagraph"/>
              <w:keepNext/>
              <w:ind w:left="162"/>
              <w:rPr>
                <w:rFonts w:cs="Arial"/>
                <w:sz w:val="20"/>
                <w:szCs w:val="20"/>
              </w:rPr>
            </w:pPr>
            <w:r>
              <w:rPr>
                <w:rFonts w:cs="Arial"/>
                <w:b/>
              </w:rPr>
              <w:object w:dxaOrig="1508" w:dyaOrig="984" w14:anchorId="04FB5582">
                <v:shape id="_x0000_i1037" type="#_x0000_t75" style="width:75.5pt;height:49pt" o:ole="">
                  <v:imagedata r:id="rId38" o:title=""/>
                </v:shape>
                <o:OLEObject Type="Embed" ProgID="Package" ShapeID="_x0000_i1037" DrawAspect="Icon" ObjectID="_1756152054" r:id="rId39"/>
              </w:object>
            </w:r>
          </w:p>
        </w:tc>
      </w:tr>
    </w:tbl>
    <w:p w14:paraId="3E4402DB" w14:textId="3F587944" w:rsidR="003028D2" w:rsidRPr="001D2581" w:rsidRDefault="003028D2" w:rsidP="001D2581">
      <w:pPr>
        <w:pStyle w:val="Heading2"/>
      </w:pPr>
      <w:bookmarkStart w:id="68" w:name="_Toc53421334"/>
      <w:r w:rsidRPr="001D2581">
        <w:t>OTBI Design</w:t>
      </w:r>
      <w:bookmarkEnd w:id="68"/>
    </w:p>
    <w:p w14:paraId="003BB4EB" w14:textId="58420D09" w:rsidR="00B54966" w:rsidRPr="001D2581" w:rsidRDefault="000B3DB3" w:rsidP="008347D9">
      <w:pPr>
        <w:pStyle w:val="Bodycopy"/>
        <w:rPr>
          <w:rFonts w:cs="Arial"/>
          <w:b/>
        </w:rPr>
      </w:pPr>
      <w:r w:rsidRPr="001D2581">
        <w:rPr>
          <w:rFonts w:cs="Arial"/>
          <w:b/>
        </w:rPr>
        <w:t>&lt;Needed in case of OTBI</w:t>
      </w:r>
      <w:r w:rsidR="008347D9" w:rsidRPr="001D2581">
        <w:rPr>
          <w:rFonts w:cs="Arial"/>
          <w:b/>
        </w:rPr>
        <w:t>, delete if not relevant</w:t>
      </w:r>
      <w:r w:rsidRPr="001D2581">
        <w:rPr>
          <w:rFonts w:cs="Arial"/>
          <w:b/>
        </w:rPr>
        <w:t>&gt;</w:t>
      </w:r>
    </w:p>
    <w:p w14:paraId="6CA6DB90" w14:textId="77777777" w:rsidR="008347D9" w:rsidRPr="001D2581" w:rsidRDefault="008347D9" w:rsidP="00B54966">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1440"/>
        <w:gridCol w:w="2610"/>
        <w:gridCol w:w="900"/>
        <w:gridCol w:w="2430"/>
      </w:tblGrid>
      <w:tr w:rsidR="00B54966" w:rsidRPr="001D2581" w14:paraId="2715AC82" w14:textId="77777777" w:rsidTr="00870D22">
        <w:trPr>
          <w:cantSplit/>
          <w:trHeight w:val="130"/>
        </w:trPr>
        <w:tc>
          <w:tcPr>
            <w:tcW w:w="9270" w:type="dxa"/>
            <w:gridSpan w:val="5"/>
            <w:shd w:val="clear" w:color="auto" w:fill="000000" w:themeFill="text1"/>
          </w:tcPr>
          <w:p w14:paraId="0D984EDA" w14:textId="5A03B21A" w:rsidR="00B54966" w:rsidRPr="001D2581" w:rsidRDefault="00B54966" w:rsidP="008347D9">
            <w:pPr>
              <w:rPr>
                <w:rFonts w:ascii="Verdana" w:hAnsi="Verdana" w:cs="Arial"/>
                <w:b/>
              </w:rPr>
            </w:pPr>
            <w:r w:rsidRPr="001D2581">
              <w:rPr>
                <w:rFonts w:ascii="Verdana" w:hAnsi="Verdana" w:cs="Arial"/>
                <w:b/>
                <w:color w:val="FFFFFF" w:themeColor="background1"/>
              </w:rPr>
              <w:t>Columns</w:t>
            </w:r>
          </w:p>
        </w:tc>
      </w:tr>
      <w:tr w:rsidR="00B54966" w:rsidRPr="001D2581" w14:paraId="61846F82" w14:textId="77777777" w:rsidTr="008347D9">
        <w:trPr>
          <w:trHeight w:val="375"/>
        </w:trPr>
        <w:tc>
          <w:tcPr>
            <w:tcW w:w="1890" w:type="dxa"/>
          </w:tcPr>
          <w:p w14:paraId="0587B8A0" w14:textId="04A5CF69" w:rsidR="00B54966" w:rsidRPr="001D2581" w:rsidRDefault="00B54966" w:rsidP="008347D9">
            <w:pPr>
              <w:keepNext/>
              <w:rPr>
                <w:rFonts w:ascii="Verdana" w:hAnsi="Verdana" w:cs="Arial"/>
                <w:b/>
                <w:bCs/>
              </w:rPr>
            </w:pPr>
            <w:r w:rsidRPr="001D2581">
              <w:rPr>
                <w:rFonts w:ascii="Verdana" w:hAnsi="Verdana" w:cs="Arial"/>
                <w:b/>
                <w:bCs/>
              </w:rPr>
              <w:t>Subject Area</w:t>
            </w:r>
          </w:p>
        </w:tc>
        <w:tc>
          <w:tcPr>
            <w:tcW w:w="1440" w:type="dxa"/>
          </w:tcPr>
          <w:p w14:paraId="42C27D0F" w14:textId="554FC278" w:rsidR="00B54966" w:rsidRPr="001D2581" w:rsidRDefault="00B54966" w:rsidP="008347D9">
            <w:pPr>
              <w:keepNext/>
              <w:rPr>
                <w:rFonts w:ascii="Verdana" w:hAnsi="Verdana" w:cs="Arial"/>
                <w:b/>
                <w:bCs/>
              </w:rPr>
            </w:pPr>
            <w:r w:rsidRPr="001D2581">
              <w:rPr>
                <w:rFonts w:ascii="Verdana" w:hAnsi="Verdana" w:cs="Arial"/>
                <w:b/>
                <w:bCs/>
              </w:rPr>
              <w:t>Folder</w:t>
            </w:r>
          </w:p>
        </w:tc>
        <w:tc>
          <w:tcPr>
            <w:tcW w:w="2610" w:type="dxa"/>
          </w:tcPr>
          <w:p w14:paraId="3A44855C" w14:textId="3309B526" w:rsidR="00B54966" w:rsidRPr="001D2581" w:rsidRDefault="00B54966" w:rsidP="008347D9">
            <w:pPr>
              <w:keepNext/>
              <w:rPr>
                <w:rFonts w:ascii="Verdana" w:hAnsi="Verdana" w:cs="Arial"/>
                <w:b/>
                <w:bCs/>
              </w:rPr>
            </w:pPr>
            <w:r w:rsidRPr="001D2581">
              <w:rPr>
                <w:rFonts w:ascii="Verdana" w:hAnsi="Verdana" w:cs="Arial"/>
                <w:b/>
                <w:bCs/>
              </w:rPr>
              <w:t>Column</w:t>
            </w:r>
          </w:p>
        </w:tc>
        <w:tc>
          <w:tcPr>
            <w:tcW w:w="900" w:type="dxa"/>
          </w:tcPr>
          <w:p w14:paraId="71BCFD40" w14:textId="2AF0875C" w:rsidR="00B54966" w:rsidRPr="001D2581" w:rsidRDefault="00B54966" w:rsidP="008347D9">
            <w:pPr>
              <w:keepNext/>
              <w:rPr>
                <w:rFonts w:ascii="Verdana" w:hAnsi="Verdana" w:cs="Arial"/>
                <w:b/>
                <w:bCs/>
              </w:rPr>
            </w:pPr>
            <w:r w:rsidRPr="001D2581">
              <w:rPr>
                <w:rFonts w:ascii="Verdana" w:hAnsi="Verdana" w:cs="Arial"/>
                <w:b/>
                <w:bCs/>
              </w:rPr>
              <w:t>Sort Order</w:t>
            </w:r>
          </w:p>
        </w:tc>
        <w:tc>
          <w:tcPr>
            <w:tcW w:w="2430" w:type="dxa"/>
          </w:tcPr>
          <w:p w14:paraId="7A4C707D" w14:textId="70C92993" w:rsidR="00B54966" w:rsidRPr="001D2581" w:rsidRDefault="00B54966" w:rsidP="008347D9">
            <w:pPr>
              <w:keepNext/>
              <w:rPr>
                <w:rFonts w:ascii="Verdana" w:hAnsi="Verdana" w:cs="Arial"/>
                <w:b/>
                <w:bCs/>
              </w:rPr>
            </w:pPr>
            <w:r w:rsidRPr="001D2581">
              <w:rPr>
                <w:rFonts w:ascii="Verdana" w:hAnsi="Verdana" w:cs="Arial"/>
                <w:b/>
                <w:bCs/>
              </w:rPr>
              <w:t>Filter Criteria</w:t>
            </w:r>
          </w:p>
        </w:tc>
      </w:tr>
      <w:tr w:rsidR="00B54966" w:rsidRPr="001D2581" w14:paraId="6E03571E" w14:textId="77777777" w:rsidTr="00B54966">
        <w:trPr>
          <w:trHeight w:val="375"/>
        </w:trPr>
        <w:tc>
          <w:tcPr>
            <w:tcW w:w="1890" w:type="dxa"/>
          </w:tcPr>
          <w:p w14:paraId="4B60BF96" w14:textId="0153D5A9" w:rsidR="00B54966" w:rsidRPr="001D2581" w:rsidRDefault="00DE547A" w:rsidP="008347D9">
            <w:pPr>
              <w:keepNext/>
              <w:ind w:left="-18"/>
              <w:rPr>
                <w:rFonts w:ascii="Verdana" w:hAnsi="Verdana" w:cs="Arial"/>
              </w:rPr>
            </w:pPr>
            <w:r w:rsidRPr="001D2581">
              <w:rPr>
                <w:rFonts w:ascii="Verdana" w:hAnsi="Verdana" w:cs="Arial"/>
              </w:rPr>
              <w:t>N/A</w:t>
            </w:r>
          </w:p>
        </w:tc>
        <w:tc>
          <w:tcPr>
            <w:tcW w:w="1440" w:type="dxa"/>
          </w:tcPr>
          <w:p w14:paraId="59A2BBFA" w14:textId="77777777" w:rsidR="00B54966" w:rsidRPr="001D2581" w:rsidRDefault="00B54966" w:rsidP="008347D9">
            <w:pPr>
              <w:pStyle w:val="ListParagraph"/>
              <w:keepNext/>
              <w:ind w:left="-18"/>
              <w:rPr>
                <w:rFonts w:eastAsia="Times New Roman" w:cs="Arial"/>
                <w:sz w:val="20"/>
                <w:szCs w:val="20"/>
              </w:rPr>
            </w:pPr>
          </w:p>
        </w:tc>
        <w:tc>
          <w:tcPr>
            <w:tcW w:w="2610" w:type="dxa"/>
          </w:tcPr>
          <w:p w14:paraId="53124188" w14:textId="77777777" w:rsidR="00B54966" w:rsidRPr="001D2581" w:rsidRDefault="00B54966" w:rsidP="008347D9">
            <w:pPr>
              <w:keepNext/>
              <w:ind w:left="-18"/>
              <w:rPr>
                <w:rFonts w:ascii="Verdana" w:hAnsi="Verdana" w:cs="Arial"/>
              </w:rPr>
            </w:pPr>
          </w:p>
        </w:tc>
        <w:tc>
          <w:tcPr>
            <w:tcW w:w="900" w:type="dxa"/>
          </w:tcPr>
          <w:p w14:paraId="7E68E4D4" w14:textId="77777777" w:rsidR="00B54966" w:rsidRPr="001D2581" w:rsidRDefault="00B54966" w:rsidP="008347D9">
            <w:pPr>
              <w:pStyle w:val="ListParagraph"/>
              <w:keepNext/>
              <w:ind w:left="-18"/>
              <w:rPr>
                <w:rFonts w:eastAsia="Times New Roman" w:cs="Arial"/>
                <w:sz w:val="20"/>
                <w:szCs w:val="20"/>
              </w:rPr>
            </w:pPr>
          </w:p>
        </w:tc>
        <w:tc>
          <w:tcPr>
            <w:tcW w:w="2430" w:type="dxa"/>
          </w:tcPr>
          <w:p w14:paraId="191FA4D6" w14:textId="77777777" w:rsidR="00B54966" w:rsidRPr="001D2581" w:rsidRDefault="00B54966" w:rsidP="008347D9">
            <w:pPr>
              <w:pStyle w:val="ListParagraph"/>
              <w:keepNext/>
              <w:ind w:left="-18"/>
              <w:rPr>
                <w:rFonts w:eastAsia="Times New Roman" w:cs="Arial"/>
                <w:sz w:val="20"/>
                <w:szCs w:val="20"/>
              </w:rPr>
            </w:pPr>
          </w:p>
        </w:tc>
      </w:tr>
    </w:tbl>
    <w:p w14:paraId="3EF5CB51" w14:textId="77777777" w:rsidR="00B54966" w:rsidRPr="001D2581" w:rsidRDefault="00B54966" w:rsidP="008347D9">
      <w:pPr>
        <w:rPr>
          <w:rFonts w:ascii="Verdana" w:hAnsi="Verdana" w:cs="Arial"/>
          <w:b/>
        </w:rPr>
      </w:pPr>
    </w:p>
    <w:p w14:paraId="0F8EACC7" w14:textId="77777777" w:rsidR="00B54966" w:rsidRPr="001D2581" w:rsidRDefault="00B54966" w:rsidP="00B54966">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3600"/>
        <w:gridCol w:w="3780"/>
      </w:tblGrid>
      <w:tr w:rsidR="00B54966" w:rsidRPr="001D2581" w14:paraId="291C7716" w14:textId="77777777" w:rsidTr="00870D22">
        <w:trPr>
          <w:cantSplit/>
          <w:trHeight w:val="130"/>
        </w:trPr>
        <w:tc>
          <w:tcPr>
            <w:tcW w:w="9270" w:type="dxa"/>
            <w:gridSpan w:val="3"/>
            <w:shd w:val="clear" w:color="auto" w:fill="000000" w:themeFill="text1"/>
          </w:tcPr>
          <w:p w14:paraId="6F87001E" w14:textId="01131838" w:rsidR="00B54966" w:rsidRPr="001D2581" w:rsidRDefault="00B54966" w:rsidP="008347D9">
            <w:pPr>
              <w:rPr>
                <w:rFonts w:ascii="Verdana" w:hAnsi="Verdana" w:cs="Arial"/>
                <w:b/>
              </w:rPr>
            </w:pPr>
            <w:r w:rsidRPr="001D2581">
              <w:rPr>
                <w:rFonts w:ascii="Verdana" w:hAnsi="Verdana" w:cs="Arial"/>
                <w:b/>
                <w:color w:val="FFFFFF" w:themeColor="background1"/>
              </w:rPr>
              <w:t>Views</w:t>
            </w:r>
          </w:p>
        </w:tc>
      </w:tr>
      <w:tr w:rsidR="00A77546" w:rsidRPr="001D2581" w14:paraId="25B64CB9" w14:textId="77777777" w:rsidTr="008347D9">
        <w:trPr>
          <w:trHeight w:val="375"/>
        </w:trPr>
        <w:tc>
          <w:tcPr>
            <w:tcW w:w="1890" w:type="dxa"/>
          </w:tcPr>
          <w:p w14:paraId="441147F5" w14:textId="3BD69D25" w:rsidR="00A77546" w:rsidRPr="001D2581" w:rsidRDefault="00A77546" w:rsidP="008347D9">
            <w:pPr>
              <w:keepNext/>
              <w:ind w:left="-18"/>
              <w:rPr>
                <w:rFonts w:ascii="Verdana" w:hAnsi="Verdana" w:cs="Arial"/>
                <w:b/>
              </w:rPr>
            </w:pPr>
            <w:r w:rsidRPr="001D2581">
              <w:rPr>
                <w:rFonts w:ascii="Verdana" w:hAnsi="Verdana" w:cs="Arial"/>
                <w:b/>
              </w:rPr>
              <w:lastRenderedPageBreak/>
              <w:t>View Type</w:t>
            </w:r>
          </w:p>
        </w:tc>
        <w:tc>
          <w:tcPr>
            <w:tcW w:w="3600" w:type="dxa"/>
          </w:tcPr>
          <w:p w14:paraId="660247FC" w14:textId="1FC7DE29" w:rsidR="00A77546" w:rsidRPr="001D2581" w:rsidRDefault="00A77546" w:rsidP="008347D9">
            <w:pPr>
              <w:keepNext/>
              <w:ind w:left="-18"/>
              <w:rPr>
                <w:rFonts w:ascii="Verdana" w:hAnsi="Verdana" w:cs="Arial"/>
                <w:b/>
              </w:rPr>
            </w:pPr>
            <w:r w:rsidRPr="001D2581">
              <w:rPr>
                <w:rFonts w:ascii="Verdana" w:hAnsi="Verdana" w:cs="Arial"/>
                <w:b/>
              </w:rPr>
              <w:t>View Name</w:t>
            </w:r>
          </w:p>
        </w:tc>
        <w:tc>
          <w:tcPr>
            <w:tcW w:w="3780" w:type="dxa"/>
          </w:tcPr>
          <w:p w14:paraId="1502C117" w14:textId="27358E2C" w:rsidR="00A77546" w:rsidRPr="001D2581" w:rsidRDefault="00A77546" w:rsidP="008347D9">
            <w:pPr>
              <w:keepNext/>
              <w:ind w:left="-18"/>
              <w:rPr>
                <w:rFonts w:ascii="Verdana" w:hAnsi="Verdana" w:cs="Arial"/>
                <w:b/>
              </w:rPr>
            </w:pPr>
            <w:r w:rsidRPr="001D2581">
              <w:rPr>
                <w:rFonts w:ascii="Verdana" w:hAnsi="Verdana" w:cs="Arial"/>
                <w:b/>
              </w:rPr>
              <w:t>View Columns</w:t>
            </w:r>
          </w:p>
        </w:tc>
      </w:tr>
      <w:tr w:rsidR="00A77546" w:rsidRPr="001D2581" w14:paraId="5C48B36F" w14:textId="77777777" w:rsidTr="008347D9">
        <w:trPr>
          <w:trHeight w:val="375"/>
        </w:trPr>
        <w:tc>
          <w:tcPr>
            <w:tcW w:w="1890" w:type="dxa"/>
          </w:tcPr>
          <w:p w14:paraId="5DAA25FA" w14:textId="13878808" w:rsidR="00A77546" w:rsidRPr="001D2581" w:rsidRDefault="00DE547A" w:rsidP="008347D9">
            <w:pPr>
              <w:keepNext/>
              <w:ind w:left="-18"/>
              <w:rPr>
                <w:rFonts w:ascii="Verdana" w:hAnsi="Verdana" w:cs="Arial"/>
              </w:rPr>
            </w:pPr>
            <w:r w:rsidRPr="001D2581">
              <w:rPr>
                <w:rFonts w:ascii="Verdana" w:hAnsi="Verdana" w:cs="Arial"/>
              </w:rPr>
              <w:t>N/A</w:t>
            </w:r>
          </w:p>
        </w:tc>
        <w:tc>
          <w:tcPr>
            <w:tcW w:w="3600" w:type="dxa"/>
          </w:tcPr>
          <w:p w14:paraId="637FE0AE" w14:textId="77777777" w:rsidR="00A77546" w:rsidRPr="001D2581" w:rsidRDefault="00A77546" w:rsidP="008347D9">
            <w:pPr>
              <w:pStyle w:val="ListParagraph"/>
              <w:keepNext/>
              <w:ind w:left="-18"/>
              <w:rPr>
                <w:rFonts w:eastAsia="Times New Roman" w:cs="Arial"/>
                <w:sz w:val="20"/>
                <w:szCs w:val="20"/>
              </w:rPr>
            </w:pPr>
          </w:p>
        </w:tc>
        <w:tc>
          <w:tcPr>
            <w:tcW w:w="3780" w:type="dxa"/>
          </w:tcPr>
          <w:p w14:paraId="76ACBFD8" w14:textId="6F94F03F" w:rsidR="00A77546" w:rsidRPr="001D2581" w:rsidRDefault="00A77546" w:rsidP="008347D9">
            <w:pPr>
              <w:pStyle w:val="ListParagraph"/>
              <w:keepNext/>
              <w:ind w:left="-18"/>
              <w:rPr>
                <w:rFonts w:eastAsia="Times New Roman" w:cs="Arial"/>
                <w:sz w:val="20"/>
                <w:szCs w:val="20"/>
              </w:rPr>
            </w:pPr>
          </w:p>
        </w:tc>
      </w:tr>
    </w:tbl>
    <w:p w14:paraId="67A712F2" w14:textId="77777777" w:rsidR="00B54966" w:rsidRPr="001D2581" w:rsidRDefault="00B54966" w:rsidP="008347D9">
      <w:pPr>
        <w:rPr>
          <w:rFonts w:ascii="Verdana" w:hAnsi="Verdana" w:cs="Arial"/>
          <w:b/>
        </w:rPr>
      </w:pPr>
    </w:p>
    <w:p w14:paraId="7685A5EF" w14:textId="77777777" w:rsidR="00B54966" w:rsidRPr="001D2581" w:rsidRDefault="00B54966" w:rsidP="008347D9">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91"/>
        <w:gridCol w:w="1579"/>
        <w:gridCol w:w="1890"/>
        <w:gridCol w:w="1483"/>
        <w:gridCol w:w="2927"/>
      </w:tblGrid>
      <w:tr w:rsidR="003028D2" w:rsidRPr="001D2581" w14:paraId="564841BD" w14:textId="77777777" w:rsidTr="00870D22">
        <w:trPr>
          <w:cantSplit/>
          <w:trHeight w:val="130"/>
        </w:trPr>
        <w:tc>
          <w:tcPr>
            <w:tcW w:w="9270" w:type="dxa"/>
            <w:gridSpan w:val="5"/>
            <w:shd w:val="clear" w:color="auto" w:fill="000000" w:themeFill="text1"/>
          </w:tcPr>
          <w:p w14:paraId="5D0CFCBA" w14:textId="1DC1544F" w:rsidR="003028D2" w:rsidRPr="001D2581" w:rsidRDefault="003028D2" w:rsidP="008347D9">
            <w:pPr>
              <w:rPr>
                <w:rFonts w:ascii="Verdana" w:hAnsi="Verdana" w:cs="Arial"/>
                <w:b/>
                <w:color w:val="FFFFFF" w:themeColor="background1"/>
              </w:rPr>
            </w:pPr>
            <w:r w:rsidRPr="001D2581">
              <w:rPr>
                <w:rFonts w:ascii="Verdana" w:hAnsi="Verdana" w:cs="Arial"/>
                <w:b/>
                <w:color w:val="FFFFFF" w:themeColor="background1"/>
              </w:rPr>
              <w:t>Analysis Prompts</w:t>
            </w:r>
          </w:p>
        </w:tc>
      </w:tr>
      <w:tr w:rsidR="003028D2" w:rsidRPr="001D2581" w14:paraId="4C0884F2" w14:textId="77777777" w:rsidTr="008347D9">
        <w:trPr>
          <w:trHeight w:val="375"/>
        </w:trPr>
        <w:tc>
          <w:tcPr>
            <w:tcW w:w="1391" w:type="dxa"/>
          </w:tcPr>
          <w:p w14:paraId="2D0EC528" w14:textId="4FFD7F32" w:rsidR="003028D2" w:rsidRPr="001D2581" w:rsidRDefault="003028D2" w:rsidP="008347D9">
            <w:pPr>
              <w:keepNext/>
              <w:ind w:left="-18"/>
              <w:rPr>
                <w:rFonts w:ascii="Verdana" w:hAnsi="Verdana" w:cs="Arial"/>
                <w:b/>
              </w:rPr>
            </w:pPr>
            <w:r w:rsidRPr="001D2581">
              <w:rPr>
                <w:rFonts w:ascii="Verdana" w:hAnsi="Verdana" w:cs="Arial"/>
                <w:b/>
              </w:rPr>
              <w:t>Prompt Type</w:t>
            </w:r>
          </w:p>
        </w:tc>
        <w:tc>
          <w:tcPr>
            <w:tcW w:w="1579" w:type="dxa"/>
          </w:tcPr>
          <w:p w14:paraId="2AAE4CAD" w14:textId="58792BA9" w:rsidR="003028D2" w:rsidRPr="001D2581" w:rsidRDefault="003028D2" w:rsidP="008347D9">
            <w:pPr>
              <w:keepNext/>
              <w:ind w:left="-18"/>
              <w:rPr>
                <w:rFonts w:ascii="Verdana" w:hAnsi="Verdana" w:cs="Arial"/>
                <w:b/>
              </w:rPr>
            </w:pPr>
            <w:r w:rsidRPr="001D2581">
              <w:rPr>
                <w:rFonts w:ascii="Verdana" w:hAnsi="Verdana" w:cs="Arial"/>
                <w:b/>
              </w:rPr>
              <w:t>Column</w:t>
            </w:r>
            <w:r w:rsidR="00B54966" w:rsidRPr="001D2581">
              <w:rPr>
                <w:rFonts w:ascii="Verdana" w:hAnsi="Verdana" w:cs="Arial"/>
                <w:b/>
              </w:rPr>
              <w:t xml:space="preserve"> Name</w:t>
            </w:r>
          </w:p>
        </w:tc>
        <w:tc>
          <w:tcPr>
            <w:tcW w:w="1890" w:type="dxa"/>
          </w:tcPr>
          <w:p w14:paraId="7BC044B6" w14:textId="1CF0B2BB" w:rsidR="003028D2" w:rsidRPr="001D2581" w:rsidRDefault="003028D2" w:rsidP="008347D9">
            <w:pPr>
              <w:keepNext/>
              <w:ind w:left="-18"/>
              <w:rPr>
                <w:rFonts w:ascii="Verdana" w:hAnsi="Verdana" w:cs="Arial"/>
                <w:b/>
              </w:rPr>
            </w:pPr>
            <w:r w:rsidRPr="001D2581">
              <w:rPr>
                <w:rFonts w:ascii="Verdana" w:hAnsi="Verdana" w:cs="Arial"/>
                <w:b/>
              </w:rPr>
              <w:t>Label</w:t>
            </w:r>
          </w:p>
        </w:tc>
        <w:tc>
          <w:tcPr>
            <w:tcW w:w="1483" w:type="dxa"/>
          </w:tcPr>
          <w:p w14:paraId="68329CC2" w14:textId="5905674E" w:rsidR="003028D2" w:rsidRPr="001D2581" w:rsidRDefault="003028D2" w:rsidP="008347D9">
            <w:pPr>
              <w:keepNext/>
              <w:ind w:left="-18"/>
              <w:rPr>
                <w:rFonts w:ascii="Verdana" w:hAnsi="Verdana" w:cs="Arial"/>
                <w:b/>
              </w:rPr>
            </w:pPr>
            <w:r w:rsidRPr="001D2581">
              <w:rPr>
                <w:rFonts w:ascii="Verdana" w:hAnsi="Verdana" w:cs="Arial"/>
                <w:b/>
              </w:rPr>
              <w:t>Data Type</w:t>
            </w:r>
          </w:p>
        </w:tc>
        <w:tc>
          <w:tcPr>
            <w:tcW w:w="2927" w:type="dxa"/>
          </w:tcPr>
          <w:p w14:paraId="1A18FF58" w14:textId="5418A1A1" w:rsidR="003028D2" w:rsidRPr="001D2581" w:rsidRDefault="003028D2" w:rsidP="008347D9">
            <w:pPr>
              <w:keepNext/>
              <w:ind w:left="-18"/>
              <w:rPr>
                <w:rFonts w:ascii="Verdana" w:hAnsi="Verdana" w:cs="Arial"/>
                <w:b/>
              </w:rPr>
            </w:pPr>
            <w:r w:rsidRPr="001D2581">
              <w:rPr>
                <w:rFonts w:ascii="Verdana" w:hAnsi="Verdana" w:cs="Arial"/>
                <w:b/>
              </w:rPr>
              <w:t>Default Value</w:t>
            </w:r>
          </w:p>
        </w:tc>
      </w:tr>
      <w:tr w:rsidR="00B54966" w:rsidRPr="001D2581" w14:paraId="686E1482" w14:textId="77777777" w:rsidTr="00B54966">
        <w:trPr>
          <w:trHeight w:val="375"/>
        </w:trPr>
        <w:tc>
          <w:tcPr>
            <w:tcW w:w="1391" w:type="dxa"/>
          </w:tcPr>
          <w:p w14:paraId="33B8E921" w14:textId="0701542E" w:rsidR="00B54966" w:rsidRPr="001D2581" w:rsidRDefault="00DE547A" w:rsidP="00B54966">
            <w:pPr>
              <w:keepNext/>
              <w:ind w:left="-18"/>
              <w:rPr>
                <w:rFonts w:ascii="Verdana" w:hAnsi="Verdana" w:cs="Arial"/>
              </w:rPr>
            </w:pPr>
            <w:r w:rsidRPr="001D2581">
              <w:rPr>
                <w:rFonts w:ascii="Verdana" w:hAnsi="Verdana" w:cs="Arial"/>
              </w:rPr>
              <w:t>N/A</w:t>
            </w:r>
          </w:p>
        </w:tc>
        <w:tc>
          <w:tcPr>
            <w:tcW w:w="1579" w:type="dxa"/>
          </w:tcPr>
          <w:p w14:paraId="57D462F7" w14:textId="77777777" w:rsidR="00B54966" w:rsidRPr="001D2581" w:rsidRDefault="00B54966" w:rsidP="00B54966">
            <w:pPr>
              <w:pStyle w:val="ListParagraph"/>
              <w:keepNext/>
              <w:ind w:left="-18"/>
              <w:rPr>
                <w:rFonts w:eastAsia="Times New Roman" w:cs="Arial"/>
                <w:sz w:val="20"/>
                <w:szCs w:val="20"/>
              </w:rPr>
            </w:pPr>
          </w:p>
        </w:tc>
        <w:tc>
          <w:tcPr>
            <w:tcW w:w="1890" w:type="dxa"/>
          </w:tcPr>
          <w:p w14:paraId="09E57E9E" w14:textId="77777777" w:rsidR="00B54966" w:rsidRPr="001D2581" w:rsidRDefault="00B54966" w:rsidP="00B54966">
            <w:pPr>
              <w:keepNext/>
              <w:ind w:left="-18"/>
              <w:rPr>
                <w:rFonts w:ascii="Verdana" w:hAnsi="Verdana" w:cs="Arial"/>
              </w:rPr>
            </w:pPr>
          </w:p>
        </w:tc>
        <w:tc>
          <w:tcPr>
            <w:tcW w:w="1483" w:type="dxa"/>
          </w:tcPr>
          <w:p w14:paraId="4437218E" w14:textId="77777777" w:rsidR="00B54966" w:rsidRPr="001D2581" w:rsidRDefault="00B54966" w:rsidP="00B54966">
            <w:pPr>
              <w:pStyle w:val="ListParagraph"/>
              <w:keepNext/>
              <w:ind w:left="-18"/>
              <w:rPr>
                <w:rFonts w:eastAsia="Times New Roman" w:cs="Arial"/>
                <w:sz w:val="20"/>
                <w:szCs w:val="20"/>
              </w:rPr>
            </w:pPr>
          </w:p>
        </w:tc>
        <w:tc>
          <w:tcPr>
            <w:tcW w:w="2927" w:type="dxa"/>
          </w:tcPr>
          <w:p w14:paraId="120F1A3B" w14:textId="77777777" w:rsidR="00B54966" w:rsidRPr="001D2581" w:rsidRDefault="00B54966" w:rsidP="00B54966">
            <w:pPr>
              <w:pStyle w:val="ListParagraph"/>
              <w:keepNext/>
              <w:ind w:left="-18"/>
              <w:rPr>
                <w:rFonts w:eastAsia="Times New Roman" w:cs="Arial"/>
                <w:sz w:val="20"/>
                <w:szCs w:val="20"/>
              </w:rPr>
            </w:pPr>
          </w:p>
        </w:tc>
      </w:tr>
    </w:tbl>
    <w:p w14:paraId="78B00FBA" w14:textId="77777777" w:rsidR="000E378E" w:rsidRPr="001D2581" w:rsidRDefault="000E378E" w:rsidP="000E378E">
      <w:pPr>
        <w:pStyle w:val="Bodycopy"/>
        <w:rPr>
          <w:rFonts w:cs="Arial"/>
        </w:rPr>
      </w:pPr>
    </w:p>
    <w:p w14:paraId="6252CFB8" w14:textId="77777777" w:rsidR="00A77546" w:rsidRPr="001D2581" w:rsidRDefault="00A77546" w:rsidP="00A77546">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30"/>
        <w:gridCol w:w="5940"/>
      </w:tblGrid>
      <w:tr w:rsidR="00A77546" w:rsidRPr="001D2581" w14:paraId="43422561" w14:textId="77777777" w:rsidTr="00870D22">
        <w:trPr>
          <w:cantSplit/>
          <w:trHeight w:val="130"/>
        </w:trPr>
        <w:tc>
          <w:tcPr>
            <w:tcW w:w="9270" w:type="dxa"/>
            <w:gridSpan w:val="2"/>
            <w:shd w:val="clear" w:color="auto" w:fill="000000" w:themeFill="text1"/>
          </w:tcPr>
          <w:p w14:paraId="1DF7B75D" w14:textId="3A18C7C8" w:rsidR="00A77546" w:rsidRPr="001D2581" w:rsidRDefault="00A77546" w:rsidP="008347D9">
            <w:pPr>
              <w:rPr>
                <w:rFonts w:ascii="Verdana" w:hAnsi="Verdana" w:cs="Arial"/>
                <w:b/>
              </w:rPr>
            </w:pPr>
            <w:r w:rsidRPr="001D2581">
              <w:rPr>
                <w:rFonts w:ascii="Verdana" w:hAnsi="Verdana" w:cs="Arial"/>
                <w:b/>
                <w:color w:val="FFFFFF" w:themeColor="background1"/>
              </w:rPr>
              <w:t>Advanced Options</w:t>
            </w:r>
          </w:p>
        </w:tc>
      </w:tr>
      <w:tr w:rsidR="00A77546" w:rsidRPr="001D2581" w14:paraId="3F60BB76" w14:textId="77777777" w:rsidTr="008347D9">
        <w:trPr>
          <w:trHeight w:val="375"/>
        </w:trPr>
        <w:tc>
          <w:tcPr>
            <w:tcW w:w="3330" w:type="dxa"/>
          </w:tcPr>
          <w:p w14:paraId="5BA0D5B9" w14:textId="7CD21DC9" w:rsidR="00A77546" w:rsidRPr="001D2581" w:rsidRDefault="00A77546" w:rsidP="008347D9">
            <w:pPr>
              <w:keepNext/>
              <w:ind w:left="-18"/>
              <w:rPr>
                <w:rFonts w:ascii="Verdana" w:hAnsi="Verdana" w:cs="Arial"/>
                <w:b/>
              </w:rPr>
            </w:pPr>
            <w:r w:rsidRPr="001D2581">
              <w:rPr>
                <w:rFonts w:ascii="Verdana" w:hAnsi="Verdana" w:cs="Arial"/>
                <w:b/>
              </w:rPr>
              <w:t>Option Name</w:t>
            </w:r>
          </w:p>
        </w:tc>
        <w:tc>
          <w:tcPr>
            <w:tcW w:w="5940" w:type="dxa"/>
          </w:tcPr>
          <w:p w14:paraId="22480125" w14:textId="5D39C6E9" w:rsidR="00A77546" w:rsidRPr="001D2581" w:rsidRDefault="00A77546" w:rsidP="008347D9">
            <w:pPr>
              <w:pStyle w:val="ListParagraph"/>
              <w:keepNext/>
              <w:ind w:left="-18"/>
              <w:rPr>
                <w:rFonts w:eastAsia="Times New Roman" w:cs="Arial"/>
                <w:b/>
                <w:sz w:val="20"/>
                <w:szCs w:val="20"/>
              </w:rPr>
            </w:pPr>
            <w:r w:rsidRPr="001D2581">
              <w:rPr>
                <w:rFonts w:eastAsia="Times New Roman" w:cs="Arial"/>
                <w:b/>
                <w:sz w:val="20"/>
                <w:szCs w:val="20"/>
              </w:rPr>
              <w:t>Option Details</w:t>
            </w:r>
          </w:p>
        </w:tc>
      </w:tr>
      <w:tr w:rsidR="00A77546" w:rsidRPr="001D2581" w14:paraId="0FC0E144" w14:textId="77777777" w:rsidTr="008347D9">
        <w:trPr>
          <w:trHeight w:val="375"/>
        </w:trPr>
        <w:tc>
          <w:tcPr>
            <w:tcW w:w="3330" w:type="dxa"/>
          </w:tcPr>
          <w:p w14:paraId="7D048198" w14:textId="32F491EC" w:rsidR="00A77546" w:rsidRPr="001D2581" w:rsidRDefault="00DE547A" w:rsidP="008347D9">
            <w:pPr>
              <w:keepNext/>
              <w:ind w:left="-18"/>
              <w:rPr>
                <w:rFonts w:ascii="Verdana" w:hAnsi="Verdana" w:cs="Arial"/>
              </w:rPr>
            </w:pPr>
            <w:r w:rsidRPr="001D2581">
              <w:rPr>
                <w:rFonts w:ascii="Verdana" w:hAnsi="Verdana" w:cs="Arial"/>
              </w:rPr>
              <w:t>N/A</w:t>
            </w:r>
          </w:p>
        </w:tc>
        <w:tc>
          <w:tcPr>
            <w:tcW w:w="5940" w:type="dxa"/>
          </w:tcPr>
          <w:p w14:paraId="0DBFBCF6" w14:textId="77777777" w:rsidR="00A77546" w:rsidRPr="001D2581" w:rsidRDefault="00A77546" w:rsidP="008347D9">
            <w:pPr>
              <w:pStyle w:val="ListParagraph"/>
              <w:keepNext/>
              <w:ind w:left="-18"/>
              <w:rPr>
                <w:rFonts w:eastAsia="Times New Roman" w:cs="Arial"/>
                <w:sz w:val="20"/>
                <w:szCs w:val="20"/>
              </w:rPr>
            </w:pPr>
          </w:p>
        </w:tc>
      </w:tr>
    </w:tbl>
    <w:p w14:paraId="09998A14" w14:textId="77777777" w:rsidR="00A77546" w:rsidRPr="001D2581" w:rsidRDefault="00A77546" w:rsidP="000E378E">
      <w:pPr>
        <w:pStyle w:val="Bodycopy"/>
        <w:rPr>
          <w:rFonts w:cs="Arial"/>
        </w:rPr>
      </w:pPr>
    </w:p>
    <w:p w14:paraId="4E87AECB" w14:textId="77777777" w:rsidR="00D574B7" w:rsidRPr="001D2581" w:rsidRDefault="00D574B7" w:rsidP="001D2581">
      <w:pPr>
        <w:pStyle w:val="Heading1"/>
      </w:pPr>
      <w:bookmarkStart w:id="69" w:name="_Toc53421335"/>
      <w:r w:rsidRPr="001D2581">
        <w:lastRenderedPageBreak/>
        <w:t>SuccessFactors Technical Design Specifications &lt;remove if not applicable&gt;</w:t>
      </w:r>
      <w:bookmarkEnd w:id="69"/>
    </w:p>
    <w:p w14:paraId="4649707F" w14:textId="77777777" w:rsidR="00D574B7" w:rsidRPr="001D2581" w:rsidRDefault="00D574B7" w:rsidP="001D2581">
      <w:pPr>
        <w:pStyle w:val="Heading2"/>
      </w:pPr>
      <w:bookmarkStart w:id="70" w:name="_Toc53421336"/>
      <w:r w:rsidRPr="001D2581">
        <w:t>Overview</w:t>
      </w:r>
      <w:bookmarkEnd w:id="70"/>
    </w:p>
    <w:p w14:paraId="27F91BD5" w14:textId="6269DDC0" w:rsidR="00D574B7" w:rsidRPr="001D2581" w:rsidRDefault="00D574B7" w:rsidP="001D2581">
      <w:pPr>
        <w:pStyle w:val="Heading2"/>
      </w:pPr>
      <w:bookmarkStart w:id="71" w:name="_Toc53421337"/>
      <w:r w:rsidRPr="001D2581">
        <w:t>Detailed Report Design</w:t>
      </w:r>
      <w:bookmarkEnd w:id="71"/>
    </w:p>
    <w:p w14:paraId="3A607A28" w14:textId="256CA8A3" w:rsidR="00C50C96" w:rsidRPr="001D2581" w:rsidRDefault="00C50C96" w:rsidP="00C50C96">
      <w:pPr>
        <w:pStyle w:val="Bodycopy"/>
        <w:rPr>
          <w:lang w:val="en-GB"/>
        </w:rPr>
      </w:pPr>
      <w:r w:rsidRPr="001D2581">
        <w:rPr>
          <w:lang w:val="en-GB"/>
        </w:rPr>
        <w:t>N/A</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D574B7" w:rsidRPr="001D2581" w14:paraId="0BCF0B8D" w14:textId="77777777" w:rsidTr="00870D22">
        <w:trPr>
          <w:cantSplit/>
        </w:trPr>
        <w:tc>
          <w:tcPr>
            <w:tcW w:w="9270" w:type="dxa"/>
            <w:gridSpan w:val="2"/>
            <w:shd w:val="clear" w:color="auto" w:fill="000000" w:themeFill="text1"/>
          </w:tcPr>
          <w:p w14:paraId="1AAD7786" w14:textId="77777777" w:rsidR="00D574B7" w:rsidRPr="001D2581" w:rsidRDefault="00D574B7" w:rsidP="008347D9">
            <w:pPr>
              <w:rPr>
                <w:rFonts w:ascii="Verdana" w:hAnsi="Verdana" w:cs="Arial"/>
                <w:b/>
              </w:rPr>
            </w:pPr>
            <w:r w:rsidRPr="001D2581">
              <w:rPr>
                <w:rFonts w:ascii="Verdana" w:hAnsi="Verdana" w:cs="Arial"/>
                <w:b/>
                <w:color w:val="FFFFFF" w:themeColor="background1"/>
              </w:rPr>
              <w:t>Report Design</w:t>
            </w:r>
          </w:p>
        </w:tc>
      </w:tr>
      <w:tr w:rsidR="00D574B7" w:rsidRPr="001D2581" w14:paraId="370AA218" w14:textId="77777777" w:rsidTr="008347D9">
        <w:tc>
          <w:tcPr>
            <w:tcW w:w="2160" w:type="dxa"/>
          </w:tcPr>
          <w:p w14:paraId="20FAD8B9" w14:textId="77777777" w:rsidR="00D574B7" w:rsidRPr="001D2581" w:rsidRDefault="00D574B7" w:rsidP="008347D9">
            <w:pPr>
              <w:keepNext/>
              <w:rPr>
                <w:rFonts w:ascii="Verdana" w:hAnsi="Verdana" w:cs="Arial"/>
                <w:b/>
                <w:bCs/>
              </w:rPr>
            </w:pPr>
            <w:r w:rsidRPr="001D2581">
              <w:rPr>
                <w:rFonts w:ascii="Verdana" w:hAnsi="Verdana" w:cs="Arial"/>
                <w:b/>
                <w:bCs/>
              </w:rPr>
              <w:t>Report Name</w:t>
            </w:r>
          </w:p>
        </w:tc>
        <w:tc>
          <w:tcPr>
            <w:tcW w:w="7110" w:type="dxa"/>
          </w:tcPr>
          <w:p w14:paraId="5258E309" w14:textId="68E5F2E5" w:rsidR="00D574B7" w:rsidRPr="001D2581" w:rsidRDefault="00DE547A" w:rsidP="008347D9">
            <w:pPr>
              <w:keepNext/>
              <w:rPr>
                <w:rFonts w:ascii="Verdana" w:hAnsi="Verdana" w:cs="Arial"/>
              </w:rPr>
            </w:pPr>
            <w:r w:rsidRPr="001D2581">
              <w:rPr>
                <w:rFonts w:ascii="Verdana" w:hAnsi="Verdana" w:cs="Arial"/>
              </w:rPr>
              <w:t>N/A</w:t>
            </w:r>
          </w:p>
        </w:tc>
      </w:tr>
      <w:tr w:rsidR="00D574B7" w:rsidRPr="001D2581" w14:paraId="06AC6D5A" w14:textId="77777777" w:rsidTr="008347D9">
        <w:tc>
          <w:tcPr>
            <w:tcW w:w="2160" w:type="dxa"/>
          </w:tcPr>
          <w:p w14:paraId="2DF933AF" w14:textId="77777777" w:rsidR="00D574B7" w:rsidRPr="001D2581" w:rsidRDefault="00D574B7" w:rsidP="008347D9">
            <w:pPr>
              <w:keepNext/>
              <w:rPr>
                <w:rFonts w:ascii="Verdana" w:hAnsi="Verdana" w:cs="Arial"/>
                <w:b/>
                <w:bCs/>
              </w:rPr>
            </w:pPr>
            <w:r w:rsidRPr="001D2581">
              <w:rPr>
                <w:rFonts w:ascii="Verdana" w:hAnsi="Verdana" w:cs="Arial"/>
                <w:b/>
                <w:bCs/>
              </w:rPr>
              <w:t>Report Type</w:t>
            </w:r>
          </w:p>
        </w:tc>
        <w:tc>
          <w:tcPr>
            <w:tcW w:w="7110" w:type="dxa"/>
          </w:tcPr>
          <w:p w14:paraId="4C40868F"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Ad-Hoc Report</w:t>
            </w:r>
          </w:p>
          <w:p w14:paraId="6276E873"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Advanced Reporting</w:t>
            </w:r>
          </w:p>
          <w:p w14:paraId="06C06F14"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Detailed Reporting</w:t>
            </w:r>
          </w:p>
          <w:p w14:paraId="1F7209F1"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Dashboards and Tiles</w:t>
            </w:r>
          </w:p>
          <w:p w14:paraId="74F41473"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Online Report Designer (ORD) </w:t>
            </w:r>
          </w:p>
          <w:p w14:paraId="52C17EEE"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Workforce Analytics</w:t>
            </w:r>
          </w:p>
          <w:p w14:paraId="642F53BD"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B.I.R.T.</w:t>
            </w:r>
          </w:p>
        </w:tc>
      </w:tr>
      <w:tr w:rsidR="00D574B7" w:rsidRPr="001D2581" w14:paraId="5D1EF30E" w14:textId="77777777" w:rsidTr="008347D9">
        <w:tc>
          <w:tcPr>
            <w:tcW w:w="2160" w:type="dxa"/>
          </w:tcPr>
          <w:p w14:paraId="1FEBDA8F" w14:textId="77777777" w:rsidR="00D574B7" w:rsidRPr="001D2581" w:rsidRDefault="00D574B7" w:rsidP="008347D9">
            <w:pPr>
              <w:keepNext/>
              <w:rPr>
                <w:rFonts w:ascii="Verdana" w:hAnsi="Verdana" w:cs="Arial"/>
                <w:bCs/>
              </w:rPr>
            </w:pPr>
            <w:r w:rsidRPr="001D2581">
              <w:rPr>
                <w:rFonts w:ascii="Verdana" w:hAnsi="Verdana" w:cs="Arial"/>
                <w:b/>
                <w:bCs/>
              </w:rPr>
              <w:t xml:space="preserve">Data Source </w:t>
            </w:r>
          </w:p>
        </w:tc>
        <w:tc>
          <w:tcPr>
            <w:tcW w:w="7110" w:type="dxa"/>
          </w:tcPr>
          <w:p w14:paraId="362C50A7" w14:textId="77777777" w:rsidR="00D574B7" w:rsidRPr="001D2581" w:rsidRDefault="00D574B7" w:rsidP="008347D9">
            <w:pPr>
              <w:keepNext/>
              <w:rPr>
                <w:rFonts w:ascii="Verdana" w:hAnsi="Verdana" w:cs="Arial"/>
              </w:rPr>
            </w:pPr>
          </w:p>
        </w:tc>
      </w:tr>
      <w:tr w:rsidR="00D574B7" w:rsidRPr="001D2581" w14:paraId="16F62509" w14:textId="77777777" w:rsidTr="008347D9">
        <w:tc>
          <w:tcPr>
            <w:tcW w:w="2160" w:type="dxa"/>
          </w:tcPr>
          <w:p w14:paraId="075F3881" w14:textId="77777777" w:rsidR="00D574B7" w:rsidRPr="001D2581" w:rsidRDefault="00D574B7" w:rsidP="008347D9">
            <w:pPr>
              <w:keepNext/>
              <w:rPr>
                <w:rFonts w:ascii="Verdana" w:hAnsi="Verdana" w:cs="Arial"/>
                <w:b/>
                <w:bCs/>
              </w:rPr>
            </w:pPr>
            <w:r w:rsidRPr="001D2581">
              <w:rPr>
                <w:rFonts w:ascii="Verdana" w:hAnsi="Verdana" w:cs="Arial"/>
                <w:b/>
                <w:bCs/>
              </w:rPr>
              <w:t>BIRT Report?</w:t>
            </w:r>
          </w:p>
        </w:tc>
        <w:tc>
          <w:tcPr>
            <w:tcW w:w="7110" w:type="dxa"/>
          </w:tcPr>
          <w:p w14:paraId="6B076D39" w14:textId="77777777" w:rsidR="00D574B7" w:rsidRPr="001D2581" w:rsidRDefault="00D574B7" w:rsidP="008347D9">
            <w:pPr>
              <w:keepNext/>
              <w:rPr>
                <w:rFonts w:ascii="Verdana" w:hAnsi="Verdana" w:cs="Arial"/>
              </w:rPr>
            </w:pPr>
            <w:r w:rsidRPr="001D2581">
              <w:rPr>
                <w:rFonts w:ascii="Verdana" w:hAnsi="Verdana" w:cs="Arial"/>
              </w:rPr>
              <w:t>&lt;Yes/No – if yes, include BIRT report template name&gt;</w:t>
            </w:r>
          </w:p>
        </w:tc>
      </w:tr>
      <w:tr w:rsidR="00D574B7" w:rsidRPr="001D2581" w14:paraId="281A7E20" w14:textId="77777777" w:rsidTr="008347D9">
        <w:trPr>
          <w:cantSplit/>
        </w:trPr>
        <w:tc>
          <w:tcPr>
            <w:tcW w:w="2160" w:type="dxa"/>
          </w:tcPr>
          <w:p w14:paraId="7BF79186" w14:textId="77777777" w:rsidR="00D574B7" w:rsidRPr="001D2581" w:rsidRDefault="00D574B7" w:rsidP="008347D9">
            <w:pPr>
              <w:keepNext/>
              <w:rPr>
                <w:rFonts w:ascii="Verdana" w:hAnsi="Verdana" w:cs="Arial"/>
                <w:b/>
                <w:bCs/>
              </w:rPr>
            </w:pPr>
            <w:r w:rsidRPr="001D2581">
              <w:rPr>
                <w:rFonts w:ascii="Verdana" w:hAnsi="Verdana" w:cs="Arial"/>
                <w:b/>
                <w:bCs/>
              </w:rPr>
              <w:t>File Format</w:t>
            </w:r>
          </w:p>
        </w:tc>
        <w:tc>
          <w:tcPr>
            <w:tcW w:w="7110" w:type="dxa"/>
          </w:tcPr>
          <w:p w14:paraId="6396B7EA" w14:textId="77777777" w:rsidR="00D574B7" w:rsidRPr="001D2581" w:rsidRDefault="00D574B7" w:rsidP="008347D9">
            <w:pPr>
              <w:keepNext/>
              <w:rPr>
                <w:rFonts w:ascii="Verdana" w:hAnsi="Verdana" w:cs="Arial"/>
              </w:rPr>
            </w:pPr>
            <w:r w:rsidRPr="001D2581">
              <w:rPr>
                <w:rFonts w:ascii="Verdana" w:hAnsi="Verdana" w:cs="Arial"/>
              </w:rPr>
              <w:t>&lt;CSV, pipe delimited, not applicable&gt;</w:t>
            </w:r>
          </w:p>
        </w:tc>
      </w:tr>
      <w:tr w:rsidR="00D574B7" w:rsidRPr="001D2581" w14:paraId="08B3428A" w14:textId="77777777" w:rsidTr="008347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1B655D9B" w14:textId="77777777" w:rsidR="00D574B7" w:rsidRPr="001D2581" w:rsidRDefault="00D574B7" w:rsidP="008347D9">
            <w:pPr>
              <w:pStyle w:val="Header"/>
              <w:keepNext/>
              <w:jc w:val="left"/>
              <w:rPr>
                <w:rFonts w:ascii="Verdana" w:hAnsi="Verdana" w:cs="Arial"/>
                <w:b w:val="0"/>
                <w:bCs/>
              </w:rPr>
            </w:pPr>
            <w:r w:rsidRPr="001D2581">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1AC4BDD5" w14:textId="77777777" w:rsidR="00D574B7" w:rsidRPr="001D2581" w:rsidRDefault="00D574B7" w:rsidP="008347D9">
            <w:pPr>
              <w:pStyle w:val="Header"/>
              <w:keepNext/>
              <w:jc w:val="left"/>
              <w:rPr>
                <w:rFonts w:ascii="Verdana" w:hAnsi="Verdana" w:cs="Arial"/>
                <w:b w:val="0"/>
              </w:rPr>
            </w:pPr>
            <w:r w:rsidRPr="001D2581">
              <w:rPr>
                <w:rFonts w:ascii="Verdana" w:hAnsi="Verdana" w:cs="Arial"/>
                <w:b w:val="0"/>
              </w:rPr>
              <w:t>&lt;Document any details not described above.&gt;</w:t>
            </w:r>
          </w:p>
        </w:tc>
      </w:tr>
    </w:tbl>
    <w:p w14:paraId="600C5769" w14:textId="77777777" w:rsidR="00D574B7" w:rsidRPr="001D2581" w:rsidRDefault="00D574B7" w:rsidP="00D574B7">
      <w:pPr>
        <w:spacing w:after="160" w:line="259" w:lineRule="auto"/>
        <w:rPr>
          <w:rFonts w:ascii="Verdana" w:hAnsi="Verdana" w:cs="Arial"/>
          <w:color w:val="000000" w:themeColor="text1"/>
        </w:rPr>
      </w:pPr>
    </w:p>
    <w:p w14:paraId="5AC8E176" w14:textId="250A1D64" w:rsidR="00793D6A" w:rsidRPr="001D2581" w:rsidRDefault="00793D6A" w:rsidP="001D2581">
      <w:pPr>
        <w:pStyle w:val="Heading1"/>
      </w:pPr>
      <w:bookmarkStart w:id="72" w:name="_Toc53421338"/>
      <w:r w:rsidRPr="001D2581">
        <w:lastRenderedPageBreak/>
        <w:t>Open Items</w:t>
      </w:r>
      <w:bookmarkEnd w:id="72"/>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6"/>
        <w:gridCol w:w="1504"/>
        <w:gridCol w:w="1890"/>
        <w:gridCol w:w="2177"/>
        <w:gridCol w:w="988"/>
        <w:gridCol w:w="1572"/>
      </w:tblGrid>
      <w:tr w:rsidR="002322F1" w:rsidRPr="001D2581" w14:paraId="35F016E5" w14:textId="77777777" w:rsidTr="00870D22">
        <w:trPr>
          <w:trHeight w:val="386"/>
        </w:trPr>
        <w:tc>
          <w:tcPr>
            <w:tcW w:w="100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B698E49"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Date Reported</w:t>
            </w:r>
          </w:p>
        </w:tc>
        <w:tc>
          <w:tcPr>
            <w:tcW w:w="16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4B846DB2"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Status</w:t>
            </w:r>
          </w:p>
        </w:tc>
        <w:tc>
          <w:tcPr>
            <w:tcW w:w="202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2712426"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Question</w:t>
            </w:r>
          </w:p>
        </w:tc>
        <w:tc>
          <w:tcPr>
            <w:tcW w:w="23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984A185"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Answer</w:t>
            </w:r>
          </w:p>
        </w:tc>
        <w:tc>
          <w:tcPr>
            <w:tcW w:w="10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0352B62"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Due Date</w:t>
            </w:r>
          </w:p>
        </w:tc>
        <w:tc>
          <w:tcPr>
            <w:tcW w:w="12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2CE0DB2"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Responsible Party</w:t>
            </w:r>
          </w:p>
        </w:tc>
      </w:tr>
      <w:tr w:rsidR="002322F1" w:rsidRPr="001D2581" w14:paraId="40346E5C" w14:textId="77777777" w:rsidTr="00870D22">
        <w:trPr>
          <w:trHeight w:val="568"/>
        </w:trPr>
        <w:tc>
          <w:tcPr>
            <w:tcW w:w="1006" w:type="dxa"/>
            <w:tcBorders>
              <w:top w:val="single" w:sz="8" w:space="0" w:color="FFFFFF" w:themeColor="background1"/>
            </w:tcBorders>
            <w:shd w:val="clear" w:color="auto" w:fill="auto"/>
            <w:noWrap/>
          </w:tcPr>
          <w:p w14:paraId="56AB0FA2" w14:textId="77777777" w:rsidR="002322F1" w:rsidRPr="001D2581" w:rsidRDefault="002322F1" w:rsidP="006E333E">
            <w:pPr>
              <w:pStyle w:val="Tabletext"/>
              <w:rPr>
                <w:rFonts w:cs="Arial"/>
              </w:rPr>
            </w:pPr>
          </w:p>
        </w:tc>
        <w:tc>
          <w:tcPr>
            <w:tcW w:w="1617" w:type="dxa"/>
            <w:tcBorders>
              <w:top w:val="single" w:sz="8" w:space="0" w:color="FFFFFF" w:themeColor="background1"/>
            </w:tcBorders>
          </w:tcPr>
          <w:p w14:paraId="7B838C6B" w14:textId="77777777" w:rsidR="002322F1" w:rsidRPr="001D2581" w:rsidRDefault="002322F1" w:rsidP="006E333E">
            <w:pPr>
              <w:pStyle w:val="Tabletext"/>
              <w:rPr>
                <w:rFonts w:cs="Arial"/>
              </w:rPr>
            </w:pPr>
          </w:p>
        </w:tc>
        <w:tc>
          <w:tcPr>
            <w:tcW w:w="2022" w:type="dxa"/>
            <w:tcBorders>
              <w:top w:val="single" w:sz="8" w:space="0" w:color="FFFFFF" w:themeColor="background1"/>
            </w:tcBorders>
            <w:shd w:val="clear" w:color="auto" w:fill="auto"/>
          </w:tcPr>
          <w:p w14:paraId="00AEEB85" w14:textId="77777777" w:rsidR="002322F1" w:rsidRPr="001D2581" w:rsidRDefault="002322F1" w:rsidP="006E333E">
            <w:pPr>
              <w:pStyle w:val="Tabletext"/>
              <w:rPr>
                <w:rFonts w:cs="Arial"/>
              </w:rPr>
            </w:pPr>
          </w:p>
        </w:tc>
        <w:tc>
          <w:tcPr>
            <w:tcW w:w="2397" w:type="dxa"/>
            <w:tcBorders>
              <w:top w:val="single" w:sz="8" w:space="0" w:color="FFFFFF" w:themeColor="background1"/>
            </w:tcBorders>
            <w:shd w:val="clear" w:color="auto" w:fill="auto"/>
          </w:tcPr>
          <w:p w14:paraId="518E1087" w14:textId="77777777" w:rsidR="002322F1" w:rsidRPr="001D2581" w:rsidRDefault="002322F1" w:rsidP="006E333E">
            <w:pPr>
              <w:pStyle w:val="Tabletext"/>
              <w:rPr>
                <w:rFonts w:cs="Arial"/>
              </w:rPr>
            </w:pPr>
          </w:p>
        </w:tc>
        <w:tc>
          <w:tcPr>
            <w:tcW w:w="1037" w:type="dxa"/>
            <w:tcBorders>
              <w:top w:val="single" w:sz="8" w:space="0" w:color="FFFFFF" w:themeColor="background1"/>
            </w:tcBorders>
            <w:shd w:val="clear" w:color="auto" w:fill="auto"/>
          </w:tcPr>
          <w:p w14:paraId="521CE243" w14:textId="77777777" w:rsidR="002322F1" w:rsidRPr="001D2581" w:rsidRDefault="002322F1" w:rsidP="006E333E">
            <w:pPr>
              <w:pStyle w:val="Tabletext"/>
              <w:rPr>
                <w:rFonts w:cs="Arial"/>
              </w:rPr>
            </w:pPr>
          </w:p>
        </w:tc>
        <w:tc>
          <w:tcPr>
            <w:tcW w:w="1298" w:type="dxa"/>
            <w:tcBorders>
              <w:top w:val="single" w:sz="8" w:space="0" w:color="FFFFFF" w:themeColor="background1"/>
            </w:tcBorders>
            <w:shd w:val="clear" w:color="auto" w:fill="auto"/>
          </w:tcPr>
          <w:p w14:paraId="3920F3C4" w14:textId="77777777" w:rsidR="002322F1" w:rsidRPr="001D2581" w:rsidRDefault="002322F1" w:rsidP="006E333E">
            <w:pPr>
              <w:pStyle w:val="Tabletext"/>
              <w:rPr>
                <w:rFonts w:cs="Arial"/>
              </w:rPr>
            </w:pPr>
          </w:p>
        </w:tc>
      </w:tr>
      <w:tr w:rsidR="002322F1" w:rsidRPr="001D2581" w14:paraId="67CEA987" w14:textId="77777777" w:rsidTr="002322F1">
        <w:trPr>
          <w:trHeight w:val="568"/>
        </w:trPr>
        <w:tc>
          <w:tcPr>
            <w:tcW w:w="1006" w:type="dxa"/>
            <w:shd w:val="clear" w:color="auto" w:fill="auto"/>
            <w:noWrap/>
          </w:tcPr>
          <w:p w14:paraId="367A9631" w14:textId="77777777" w:rsidR="002322F1" w:rsidRPr="001D2581" w:rsidRDefault="002322F1" w:rsidP="006E333E">
            <w:pPr>
              <w:pStyle w:val="Tabletext"/>
              <w:rPr>
                <w:rFonts w:cs="Arial"/>
              </w:rPr>
            </w:pPr>
          </w:p>
        </w:tc>
        <w:tc>
          <w:tcPr>
            <w:tcW w:w="1617" w:type="dxa"/>
          </w:tcPr>
          <w:p w14:paraId="17E09651" w14:textId="77777777" w:rsidR="002322F1" w:rsidRPr="001D2581" w:rsidRDefault="002322F1" w:rsidP="006E333E">
            <w:pPr>
              <w:pStyle w:val="Tabletext"/>
              <w:rPr>
                <w:rFonts w:cs="Arial"/>
              </w:rPr>
            </w:pPr>
          </w:p>
        </w:tc>
        <w:tc>
          <w:tcPr>
            <w:tcW w:w="2022" w:type="dxa"/>
            <w:shd w:val="clear" w:color="auto" w:fill="auto"/>
          </w:tcPr>
          <w:p w14:paraId="1DF363F7" w14:textId="77777777" w:rsidR="002322F1" w:rsidRPr="001D2581" w:rsidRDefault="002322F1" w:rsidP="006E333E">
            <w:pPr>
              <w:pStyle w:val="Tabletext"/>
              <w:rPr>
                <w:rFonts w:cs="Arial"/>
              </w:rPr>
            </w:pPr>
          </w:p>
        </w:tc>
        <w:tc>
          <w:tcPr>
            <w:tcW w:w="2397" w:type="dxa"/>
            <w:shd w:val="clear" w:color="auto" w:fill="auto"/>
          </w:tcPr>
          <w:p w14:paraId="1D4EB999" w14:textId="77777777" w:rsidR="002322F1" w:rsidRPr="001D2581" w:rsidRDefault="002322F1" w:rsidP="006E333E">
            <w:pPr>
              <w:pStyle w:val="Tabletext"/>
              <w:rPr>
                <w:rFonts w:cs="Arial"/>
              </w:rPr>
            </w:pPr>
          </w:p>
        </w:tc>
        <w:tc>
          <w:tcPr>
            <w:tcW w:w="1037" w:type="dxa"/>
            <w:shd w:val="clear" w:color="auto" w:fill="auto"/>
          </w:tcPr>
          <w:p w14:paraId="7032E544" w14:textId="77777777" w:rsidR="002322F1" w:rsidRPr="001D2581" w:rsidRDefault="002322F1" w:rsidP="006E333E">
            <w:pPr>
              <w:pStyle w:val="Tabletext"/>
              <w:rPr>
                <w:rFonts w:cs="Arial"/>
              </w:rPr>
            </w:pPr>
          </w:p>
        </w:tc>
        <w:tc>
          <w:tcPr>
            <w:tcW w:w="1298" w:type="dxa"/>
            <w:shd w:val="clear" w:color="auto" w:fill="auto"/>
          </w:tcPr>
          <w:p w14:paraId="6B9254DE" w14:textId="77777777" w:rsidR="002322F1" w:rsidRPr="001D2581" w:rsidRDefault="002322F1" w:rsidP="006E333E">
            <w:pPr>
              <w:pStyle w:val="Tabletext"/>
              <w:rPr>
                <w:rFonts w:cs="Arial"/>
              </w:rPr>
            </w:pPr>
          </w:p>
        </w:tc>
      </w:tr>
    </w:tbl>
    <w:p w14:paraId="058FC0AC" w14:textId="77777777" w:rsidR="001F1542" w:rsidRPr="001D2581" w:rsidRDefault="001F1542" w:rsidP="001F1542">
      <w:pPr>
        <w:pStyle w:val="Bodycopy"/>
        <w:rPr>
          <w:rFonts w:cs="Arial"/>
        </w:rPr>
      </w:pPr>
    </w:p>
    <w:p w14:paraId="76DF4905" w14:textId="77777777" w:rsidR="001F1542" w:rsidRPr="001D2581" w:rsidRDefault="001F1542" w:rsidP="001F1542">
      <w:pPr>
        <w:pStyle w:val="Bodycopy"/>
        <w:rPr>
          <w:rFonts w:cs="Arial"/>
        </w:rPr>
      </w:pPr>
    </w:p>
    <w:p w14:paraId="4ABA0380" w14:textId="77777777" w:rsidR="00AF0F6B" w:rsidRPr="001D2581" w:rsidRDefault="00AF0F6B" w:rsidP="00AF0F6B">
      <w:pPr>
        <w:rPr>
          <w:rFonts w:ascii="Verdana" w:hAnsi="Verdana" w:cs="Arial"/>
          <w:color w:val="000000" w:themeColor="text1"/>
        </w:rPr>
      </w:pPr>
    </w:p>
    <w:p w14:paraId="51661F6D" w14:textId="77777777" w:rsidR="00BE7B48" w:rsidRPr="001D2581" w:rsidRDefault="00BE7B48" w:rsidP="00D150DC">
      <w:pPr>
        <w:pStyle w:val="CopyrightDeloitteBold"/>
        <w:rPr>
          <w:rFonts w:ascii="Verdana" w:hAnsi="Verdana"/>
          <w:sz w:val="20"/>
        </w:rPr>
        <w:sectPr w:rsidR="00BE7B48" w:rsidRPr="001D2581" w:rsidSect="00D8664F">
          <w:headerReference w:type="default" r:id="rId40"/>
          <w:footerReference w:type="default" r:id="rId41"/>
          <w:pgSz w:w="12240" w:h="15840" w:code="1"/>
          <w:pgMar w:top="1440" w:right="1440" w:bottom="634" w:left="1440" w:header="720" w:footer="720" w:gutter="0"/>
          <w:pgBorders w:offsetFrom="page">
            <w:top w:val="single" w:sz="4" w:space="24" w:color="FFFFFF"/>
          </w:pgBorders>
          <w:cols w:space="720"/>
          <w:docGrid w:linePitch="272"/>
        </w:sectPr>
      </w:pPr>
    </w:p>
    <w:p w14:paraId="5E27AE9F" w14:textId="77777777" w:rsidR="00584A7A" w:rsidRPr="001B5D20" w:rsidRDefault="00584A7A" w:rsidP="00584A7A">
      <w:pPr>
        <w:pStyle w:val="CopyrightDeloitteBold"/>
        <w:rPr>
          <w:rFonts w:ascii="Verdana" w:hAnsi="Verdana"/>
        </w:rPr>
      </w:pPr>
      <w:r w:rsidRPr="001B5D20">
        <w:rPr>
          <w:rFonts w:ascii="Verdana" w:hAnsi="Verdana"/>
        </w:rPr>
        <w:lastRenderedPageBreak/>
        <w:t>About Deloitte</w:t>
      </w:r>
    </w:p>
    <w:p w14:paraId="3362E76C" w14:textId="77777777" w:rsidR="00584A7A" w:rsidRPr="00ED6C96" w:rsidRDefault="00584A7A" w:rsidP="00584A7A">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As used in this communication, ‘Deloitte’ means Deloitte Touche Tohmatsu Limited and its member firms.</w:t>
      </w:r>
    </w:p>
    <w:p w14:paraId="7454F605" w14:textId="77777777" w:rsidR="00584A7A" w:rsidRPr="00ED6C96" w:rsidRDefault="00584A7A" w:rsidP="00584A7A">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refers to one or more of Deloitte Touche Tohmatsu Limited, a UK private company limited by guarantee (“DTTL”), its network of member firms, and their related entities. DTTL and each of its member firms are legally separate and independent entities. DTTL (also referred to as “Deloitte Global”) does not provide services to clients. Please see www.deloitte.com/about for a more detailed description of DTTL and its member firms.</w:t>
      </w:r>
    </w:p>
    <w:p w14:paraId="7A6F0B35" w14:textId="77777777" w:rsidR="00584A7A" w:rsidRPr="00ED6C96" w:rsidRDefault="00584A7A" w:rsidP="00584A7A">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provides audit, consulting, financial advisory, risk management, tax and related services to public and private clients spanning multiple industries. With a globally connected network of member firms in more than 150 countries and territories, Deloitte brings world-class capabilities and high-quality service to clients, delivering the insights they need to address their most complex business challenges. Deloitte’s more than 220,000 professionals are committed to making an impact that matters.</w:t>
      </w:r>
    </w:p>
    <w:p w14:paraId="110DF7F4" w14:textId="77777777" w:rsidR="00584A7A" w:rsidRPr="00ED6C96" w:rsidRDefault="00584A7A" w:rsidP="00584A7A">
      <w:pPr>
        <w:pStyle w:val="Copyrightsubhead"/>
        <w:spacing w:before="0" w:line="240" w:lineRule="auto"/>
        <w:rPr>
          <w:rFonts w:asciiTheme="minorHAnsi" w:hAnsiTheme="minorHAnsi"/>
          <w:color w:val="000000" w:themeColor="text1"/>
          <w:szCs w:val="16"/>
        </w:rPr>
      </w:pPr>
    </w:p>
    <w:p w14:paraId="5FEDFD51" w14:textId="77777777" w:rsidR="00584A7A" w:rsidRPr="00ED6C96" w:rsidRDefault="00584A7A" w:rsidP="00584A7A">
      <w:pPr>
        <w:pStyle w:val="Copyrightsubhead"/>
        <w:spacing w:before="0"/>
        <w:rPr>
          <w:rFonts w:asciiTheme="minorHAnsi" w:hAnsiTheme="minorHAnsi"/>
          <w:color w:val="E30613"/>
          <w:szCs w:val="16"/>
        </w:rPr>
      </w:pPr>
      <w:r w:rsidRPr="00ED6C96">
        <w:rPr>
          <w:rFonts w:asciiTheme="minorHAnsi" w:hAnsiTheme="minorHAnsi"/>
          <w:color w:val="E30613"/>
          <w:szCs w:val="16"/>
        </w:rPr>
        <w:t>External Communications Disclaimer</w:t>
      </w:r>
    </w:p>
    <w:p w14:paraId="481BF6AD" w14:textId="77777777" w:rsidR="00584A7A" w:rsidRPr="001B5D20" w:rsidRDefault="00584A7A" w:rsidP="00584A7A">
      <w:pPr>
        <w:pStyle w:val="Copyright"/>
        <w:rPr>
          <w:rFonts w:ascii="Verdana" w:hAnsi="Verdana"/>
        </w:rPr>
      </w:pPr>
      <w:r w:rsidRPr="00ED6C96">
        <w:rPr>
          <w:rFonts w:asciiTheme="minorHAnsi" w:hAnsiTheme="minorHAnsi"/>
          <w:color w:val="000000" w:themeColor="text1"/>
          <w:szCs w:val="16"/>
        </w:rPr>
        <w:t>This communication contains general information only, and none of Deloitte Touche Tohmatsu Limited, its member firms, or their related entities (collectively, the “Deloitte Network”) is, by means of this communication, rendering professional advice or services. Before making any decision or taking any action that may affect your finances or your business, you should consult a qualified professional adviser. No entity in the Deloitte Network shall be responsible for any loss whatsoever sustained by any person who relies on this communication.</w:t>
      </w:r>
    </w:p>
    <w:p w14:paraId="73D3140D" w14:textId="77777777" w:rsidR="00584A7A" w:rsidRPr="00ED6C96" w:rsidRDefault="00584A7A" w:rsidP="00584A7A">
      <w:pPr>
        <w:pStyle w:val="Copyrightsubhead"/>
        <w:spacing w:after="240"/>
        <w:rPr>
          <w:rFonts w:asciiTheme="minorHAnsi" w:hAnsiTheme="minorHAnsi"/>
          <w:color w:val="E30613"/>
          <w:szCs w:val="16"/>
        </w:rPr>
      </w:pPr>
      <w:r w:rsidRPr="00ED6C96">
        <w:rPr>
          <w:rFonts w:asciiTheme="minorHAnsi" w:hAnsiTheme="minorHAnsi"/>
          <w:color w:val="E30613"/>
          <w:szCs w:val="16"/>
        </w:rPr>
        <w:t xml:space="preserve">Internal Communications Disclaimer </w:t>
      </w:r>
    </w:p>
    <w:p w14:paraId="03B52253" w14:textId="77777777" w:rsidR="00584A7A" w:rsidRPr="00ED6C96" w:rsidRDefault="00584A7A" w:rsidP="00584A7A">
      <w:pPr>
        <w:pStyle w:val="Copyright"/>
        <w:rPr>
          <w:rFonts w:asciiTheme="minorHAnsi" w:hAnsiTheme="minorHAnsi"/>
          <w:color w:val="000000" w:themeColor="text1"/>
          <w:szCs w:val="16"/>
        </w:rPr>
      </w:pPr>
      <w:r w:rsidRPr="00ED6C96">
        <w:rPr>
          <w:rFonts w:asciiTheme="minorHAnsi" w:hAnsiTheme="minorHAnsi"/>
          <w:color w:val="000000" w:themeColor="text1"/>
          <w:szCs w:val="16"/>
        </w:rPr>
        <w:t>This communication is for internal distribution and use only among personnel of Deloitte Touche Tohmatsu Limited, its member firms, and their related entities (collectively, the “Deloitte Network”). None of the Deloitte Network shall be responsible for any loss whatsoever sustained by any person who relies on this communication.</w:t>
      </w:r>
    </w:p>
    <w:p w14:paraId="56F27755" w14:textId="77777777" w:rsidR="00584A7A" w:rsidRPr="001B5D20" w:rsidRDefault="00584A7A" w:rsidP="00584A7A">
      <w:pPr>
        <w:pStyle w:val="Copyright"/>
        <w:rPr>
          <w:rFonts w:ascii="Verdana" w:hAnsi="Verdana"/>
        </w:rPr>
      </w:pPr>
      <w:r w:rsidRPr="00870D22">
        <w:rPr>
          <w:rFonts w:asciiTheme="minorHAnsi" w:hAnsiTheme="minorHAnsi"/>
          <w:color w:val="000000" w:themeColor="text1"/>
          <w:szCs w:val="16"/>
        </w:rPr>
        <w:t>© 201</w:t>
      </w:r>
      <w:r>
        <w:rPr>
          <w:rFonts w:asciiTheme="minorHAnsi" w:hAnsiTheme="minorHAnsi"/>
          <w:color w:val="000000" w:themeColor="text1"/>
          <w:szCs w:val="16"/>
        </w:rPr>
        <w:t>9, For Information, contact</w:t>
      </w:r>
      <w:r w:rsidRPr="00870D22">
        <w:rPr>
          <w:rFonts w:asciiTheme="minorHAnsi" w:hAnsiTheme="minorHAnsi"/>
          <w:color w:val="000000" w:themeColor="text1"/>
          <w:szCs w:val="16"/>
        </w:rPr>
        <w:t xml:space="preserve"> Deloitte</w:t>
      </w:r>
      <w:r>
        <w:rPr>
          <w:rFonts w:asciiTheme="minorHAnsi" w:hAnsiTheme="minorHAnsi"/>
          <w:color w:val="000000" w:themeColor="text1"/>
          <w:szCs w:val="16"/>
        </w:rPr>
        <w:t xml:space="preserve"> Touche Tohmatsu</w:t>
      </w:r>
      <w:r w:rsidRPr="00870D22">
        <w:rPr>
          <w:rFonts w:asciiTheme="minorHAnsi" w:hAnsiTheme="minorHAnsi"/>
          <w:color w:val="000000" w:themeColor="text1"/>
          <w:szCs w:val="16"/>
        </w:rPr>
        <w:t>.</w:t>
      </w:r>
      <w:r w:rsidRPr="001B5D20">
        <w:rPr>
          <w:rFonts w:ascii="Verdana" w:hAnsi="Verdana"/>
        </w:rPr>
        <mc:AlternateContent>
          <mc:Choice Requires="wps">
            <w:drawing>
              <wp:anchor distT="0" distB="0" distL="114300" distR="114300" simplePos="0" relativeHeight="251661312" behindDoc="0" locked="0" layoutInCell="1" allowOverlap="1" wp14:anchorId="2ED8E606" wp14:editId="51FD4E78">
                <wp:simplePos x="0" y="0"/>
                <wp:positionH relativeFrom="column">
                  <wp:posOffset>-158750</wp:posOffset>
                </wp:positionH>
                <wp:positionV relativeFrom="paragraph">
                  <wp:posOffset>124460</wp:posOffset>
                </wp:positionV>
                <wp:extent cx="6132195" cy="661670"/>
                <wp:effectExtent l="3175" t="0" r="0"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60E54" id="Rectangle 22" o:spid="_x0000_s1026" style="position:absolute;margin-left:-12.5pt;margin-top:9.8pt;width:482.85pt;height:5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r9z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PA6v3N9AgAA&#10;/AQAAA4AAAAAAAAAAAAAAAAALgIAAGRycy9lMm9Eb2MueG1sUEsBAi0AFAAGAAgAAAAhAEMl68Pf&#10;AAAACgEAAA8AAAAAAAAAAAAAAAAA1wQAAGRycy9kb3ducmV2LnhtbFBLBQYAAAAABAAEAPMAAADj&#10;BQAAAAA=&#10;" stroked="f"/>
            </w:pict>
          </mc:Fallback>
        </mc:AlternateContent>
      </w:r>
    </w:p>
    <w:p w14:paraId="314FEA4A" w14:textId="385CE0C5" w:rsidR="00406745" w:rsidRPr="001D2581" w:rsidRDefault="00870D22" w:rsidP="00870D22">
      <w:pPr>
        <w:pStyle w:val="Copyright"/>
        <w:rPr>
          <w:rFonts w:ascii="Verdana" w:hAnsi="Verdana"/>
          <w:sz w:val="20"/>
          <w:szCs w:val="20"/>
        </w:rPr>
      </w:pPr>
      <w:r w:rsidRPr="001D2581">
        <w:rPr>
          <w:rFonts w:ascii="Verdana" w:hAnsi="Verdana"/>
          <w:color w:val="000000" w:themeColor="text1"/>
          <w:sz w:val="20"/>
          <w:szCs w:val="20"/>
        </w:rPr>
        <w:t>n, contact</w:t>
      </w:r>
      <w:r w:rsidR="00D150DC" w:rsidRPr="001D2581">
        <w:rPr>
          <w:rFonts w:ascii="Verdana" w:hAnsi="Verdana"/>
          <w:color w:val="000000" w:themeColor="text1"/>
          <w:sz w:val="20"/>
          <w:szCs w:val="20"/>
        </w:rPr>
        <w:t xml:space="preserve"> Deloitte</w:t>
      </w:r>
      <w:r w:rsidRPr="001D2581">
        <w:rPr>
          <w:rFonts w:ascii="Verdana" w:hAnsi="Verdana"/>
          <w:color w:val="000000" w:themeColor="text1"/>
          <w:sz w:val="20"/>
          <w:szCs w:val="20"/>
        </w:rPr>
        <w:t xml:space="preserve"> Touche Tohmatsu</w:t>
      </w:r>
      <w:r w:rsidR="00D150DC" w:rsidRPr="001D2581">
        <w:rPr>
          <w:rFonts w:ascii="Verdana" w:hAnsi="Verdana"/>
          <w:color w:val="000000" w:themeColor="text1"/>
          <w:sz w:val="20"/>
          <w:szCs w:val="20"/>
        </w:rPr>
        <w:t>.</w:t>
      </w:r>
      <w:r w:rsidR="00D150DC" w:rsidRPr="001D2581">
        <w:rPr>
          <w:rFonts w:ascii="Verdana" w:hAnsi="Verdana"/>
          <w:sz w:val="20"/>
          <w:szCs w:val="20"/>
        </w:rPr>
        <mc:AlternateContent>
          <mc:Choice Requires="wps">
            <w:drawing>
              <wp:anchor distT="0" distB="0" distL="114300" distR="114300" simplePos="0" relativeHeight="251659264" behindDoc="0" locked="0" layoutInCell="1" allowOverlap="1" wp14:anchorId="666A19CA" wp14:editId="0F6C5AAA">
                <wp:simplePos x="0" y="0"/>
                <wp:positionH relativeFrom="column">
                  <wp:posOffset>-158750</wp:posOffset>
                </wp:positionH>
                <wp:positionV relativeFrom="paragraph">
                  <wp:posOffset>124460</wp:posOffset>
                </wp:positionV>
                <wp:extent cx="6132195" cy="661670"/>
                <wp:effectExtent l="3175" t="0" r="0" b="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973DC3" id="Rectangle 22" o:spid="_x0000_s1026" style="position:absolute;margin-left:-12.5pt;margin-top:9.8pt;width:482.85pt;height:5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p>
    <w:sectPr w:rsidR="00406745" w:rsidRPr="001D2581" w:rsidSect="00D8664F">
      <w:footerReference w:type="default" r:id="rId42"/>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04B18" w14:textId="77777777" w:rsidR="004C6403" w:rsidRDefault="004C6403" w:rsidP="007A4AAA">
      <w:r>
        <w:separator/>
      </w:r>
    </w:p>
  </w:endnote>
  <w:endnote w:type="continuationSeparator" w:id="0">
    <w:p w14:paraId="10843CBC" w14:textId="77777777" w:rsidR="004C6403" w:rsidRDefault="004C6403" w:rsidP="007A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old">
    <w:altName w:val="Times New Roman"/>
    <w:panose1 w:val="020B0704020202020204"/>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dobe Devanagari">
    <w:panose1 w:val="02040503050201020203"/>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64B94" w14:textId="77777777" w:rsidR="007312D4" w:rsidRDefault="00731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187" w14:textId="77777777" w:rsidR="004C3414" w:rsidRPr="003740B7" w:rsidRDefault="004C3414" w:rsidP="00C97609">
    <w:pPr>
      <w:ind w:firstLine="720"/>
      <w:rPr>
        <w:rFonts w:ascii="Verdana" w:hAnsi="Verdana"/>
      </w:rPr>
    </w:pPr>
  </w:p>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4C3414" w:rsidRPr="003740B7" w14:paraId="02490676" w14:textId="77777777" w:rsidTr="003740B7">
      <w:trPr>
        <w:tblCellSpacing w:w="20" w:type="dxa"/>
      </w:trPr>
      <w:tc>
        <w:tcPr>
          <w:tcW w:w="3708" w:type="dxa"/>
        </w:tcPr>
        <w:p w14:paraId="6220FE94" w14:textId="77777777" w:rsidR="004C3414" w:rsidRPr="003740B7" w:rsidRDefault="004C3414" w:rsidP="00D8664F">
          <w:pPr>
            <w:pStyle w:val="Footer"/>
            <w:rPr>
              <w:rFonts w:cs="Arial"/>
              <w:szCs w:val="18"/>
            </w:rPr>
          </w:pPr>
          <w:r w:rsidRPr="003740B7">
            <w:rPr>
              <w:rFonts w:cs="Arial"/>
              <w:szCs w:val="18"/>
            </w:rPr>
            <w:t>Table of Contents</w:t>
          </w:r>
        </w:p>
      </w:tc>
      <w:tc>
        <w:tcPr>
          <w:tcW w:w="2160" w:type="dxa"/>
        </w:tcPr>
        <w:p w14:paraId="26D35B65" w14:textId="755D7EA9" w:rsidR="004C3414" w:rsidRPr="003740B7" w:rsidRDefault="004C3414"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1565ED30" w14:textId="366FC6E8" w:rsidR="004C3414" w:rsidRPr="003740B7" w:rsidRDefault="004C3414" w:rsidP="00C8363E">
          <w:pPr>
            <w:pStyle w:val="Footer"/>
            <w:jc w:val="right"/>
            <w:rPr>
              <w:noProof/>
            </w:rPr>
          </w:pPr>
          <w:r>
            <w:rPr>
              <w:noProof/>
            </w:rPr>
            <w:t>Lean Spec</w:t>
          </w:r>
          <w:r w:rsidRPr="003740B7">
            <w:rPr>
              <w:noProof/>
            </w:rPr>
            <w:t>.docx</w:t>
          </w:r>
        </w:p>
      </w:tc>
    </w:tr>
  </w:tbl>
  <w:p w14:paraId="46897CF0" w14:textId="77777777" w:rsidR="004C3414" w:rsidRPr="003740B7" w:rsidRDefault="004C3414" w:rsidP="00D8664F">
    <w:pPr>
      <w:rPr>
        <w:rFonts w:ascii="Verdana" w:hAnsi="Verdana"/>
      </w:rPr>
    </w:pPr>
  </w:p>
  <w:p w14:paraId="238AD324" w14:textId="77777777" w:rsidR="004C3414" w:rsidRPr="003740B7" w:rsidRDefault="004C3414" w:rsidP="00D86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9DAA8" w14:textId="77777777" w:rsidR="007312D4" w:rsidRDefault="007312D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E8991" w14:textId="77777777" w:rsidR="004C3414" w:rsidRDefault="004C3414"/>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4C3414" w:rsidRPr="003740B7" w14:paraId="633D4AB1" w14:textId="77777777" w:rsidTr="003740B7">
      <w:trPr>
        <w:tblCellSpacing w:w="20" w:type="dxa"/>
      </w:trPr>
      <w:tc>
        <w:tcPr>
          <w:tcW w:w="3708" w:type="dxa"/>
        </w:tcPr>
        <w:p w14:paraId="29405924" w14:textId="3AF2BD86" w:rsidR="004C3414" w:rsidRPr="003740B7" w:rsidRDefault="00D829A8" w:rsidP="00D8664F">
          <w:pPr>
            <w:pStyle w:val="Footer"/>
          </w:pPr>
          <w:r>
            <w:t>Functional Design</w:t>
          </w:r>
        </w:p>
        <w:p w14:paraId="24A88F46" w14:textId="77777777" w:rsidR="004C3414" w:rsidRPr="003740B7" w:rsidRDefault="004C3414" w:rsidP="00D8664F">
          <w:pPr>
            <w:pStyle w:val="Footer"/>
            <w:spacing w:after="100" w:afterAutospacing="1"/>
            <w:rPr>
              <w:rFonts w:cs="Arial"/>
              <w:b/>
              <w:szCs w:val="18"/>
            </w:rPr>
          </w:pPr>
        </w:p>
      </w:tc>
      <w:tc>
        <w:tcPr>
          <w:tcW w:w="2160" w:type="dxa"/>
        </w:tcPr>
        <w:p w14:paraId="718D380F" w14:textId="44712006" w:rsidR="004C3414" w:rsidRPr="003740B7" w:rsidRDefault="004C3414"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5</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51AC8A2A" w14:textId="570F0AD5" w:rsidR="004C3414" w:rsidRPr="003740B7" w:rsidRDefault="004C3414" w:rsidP="00C8363E">
          <w:pPr>
            <w:pStyle w:val="Footer"/>
            <w:jc w:val="right"/>
            <w:rPr>
              <w:noProof/>
            </w:rPr>
          </w:pPr>
          <w:r>
            <w:rPr>
              <w:noProof/>
            </w:rPr>
            <w:t>Lean Spec</w:t>
          </w:r>
          <w:r w:rsidRPr="003740B7">
            <w:rPr>
              <w:noProof/>
            </w:rPr>
            <w:t>.docx</w:t>
          </w:r>
        </w:p>
      </w:tc>
    </w:tr>
  </w:tbl>
  <w:p w14:paraId="4167558C" w14:textId="77777777" w:rsidR="004C3414" w:rsidRDefault="004C3414" w:rsidP="00D8664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A3000" w14:textId="77777777" w:rsidR="004C3414" w:rsidRDefault="004C3414"/>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4C3414" w:rsidRPr="003740B7" w14:paraId="5A4D92AC" w14:textId="77777777" w:rsidTr="003740B7">
      <w:trPr>
        <w:tblCellSpacing w:w="20" w:type="dxa"/>
      </w:trPr>
      <w:tc>
        <w:tcPr>
          <w:tcW w:w="3708" w:type="dxa"/>
        </w:tcPr>
        <w:p w14:paraId="533045B8" w14:textId="4D5F4627" w:rsidR="004C3414" w:rsidRPr="003740B7" w:rsidRDefault="004C3414" w:rsidP="00D8664F">
          <w:pPr>
            <w:pStyle w:val="Footer"/>
          </w:pPr>
        </w:p>
        <w:p w14:paraId="7DEF75E3" w14:textId="77777777" w:rsidR="004C3414" w:rsidRPr="003740B7" w:rsidRDefault="004C3414" w:rsidP="00D8664F">
          <w:pPr>
            <w:pStyle w:val="Footer"/>
            <w:spacing w:after="100" w:afterAutospacing="1"/>
            <w:rPr>
              <w:rFonts w:cs="Arial"/>
              <w:b/>
              <w:szCs w:val="18"/>
            </w:rPr>
          </w:pPr>
        </w:p>
      </w:tc>
      <w:tc>
        <w:tcPr>
          <w:tcW w:w="2160" w:type="dxa"/>
        </w:tcPr>
        <w:p w14:paraId="668A81B2" w14:textId="33461FF9" w:rsidR="004C3414" w:rsidRPr="003740B7" w:rsidRDefault="004C3414"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12</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6A9E69CB" w14:textId="32D5C71E" w:rsidR="004C3414" w:rsidRPr="003740B7" w:rsidRDefault="004C3414" w:rsidP="00C8363E">
          <w:pPr>
            <w:pStyle w:val="Footer"/>
            <w:jc w:val="right"/>
            <w:rPr>
              <w:noProof/>
            </w:rPr>
          </w:pPr>
          <w:r w:rsidRPr="00D32FBA">
            <w:rPr>
              <w:noProof/>
            </w:rPr>
            <w:t>Lean Spec_Kinetic_DP_REP058_Zero_Cost_Inventory_Report</w:t>
          </w:r>
          <w:r w:rsidRPr="003740B7">
            <w:rPr>
              <w:noProof/>
            </w:rPr>
            <w:t>.docx</w:t>
          </w:r>
        </w:p>
      </w:tc>
    </w:tr>
  </w:tbl>
  <w:p w14:paraId="6D00A8F9" w14:textId="77777777" w:rsidR="004C3414" w:rsidRDefault="004C3414" w:rsidP="00D866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400B8" w14:textId="77777777" w:rsidR="004C6403" w:rsidRDefault="004C6403" w:rsidP="007A4AAA">
      <w:r>
        <w:separator/>
      </w:r>
    </w:p>
  </w:footnote>
  <w:footnote w:type="continuationSeparator" w:id="0">
    <w:p w14:paraId="59659F3E" w14:textId="77777777" w:rsidR="004C6403" w:rsidRDefault="004C6403" w:rsidP="007A4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05710" w14:textId="77777777" w:rsidR="007312D4" w:rsidRDefault="007312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4C3414" w:rsidRPr="00F023A2" w14:paraId="58B0BBC3" w14:textId="77777777" w:rsidTr="00D8664F">
      <w:tc>
        <w:tcPr>
          <w:tcW w:w="2268" w:type="dxa"/>
        </w:tcPr>
        <w:p w14:paraId="79B942F1" w14:textId="49851974" w:rsidR="004C3414" w:rsidRPr="00E03656" w:rsidRDefault="004C3414" w:rsidP="00D8664F">
          <w:pPr>
            <w:spacing w:after="60"/>
            <w:rPr>
              <w:rFonts w:cs="Arial"/>
              <w:b/>
              <w:bCs/>
              <w:sz w:val="28"/>
              <w:szCs w:val="28"/>
            </w:rPr>
          </w:pPr>
          <w:r>
            <w:rPr>
              <w:noProof/>
            </w:rPr>
            <w:drawing>
              <wp:anchor distT="0" distB="0" distL="114300" distR="114300" simplePos="0" relativeHeight="251663360" behindDoc="0" locked="1" layoutInCell="1" allowOverlap="1" wp14:anchorId="22515AE6" wp14:editId="63339E35">
                <wp:simplePos x="0" y="0"/>
                <wp:positionH relativeFrom="margin">
                  <wp:posOffset>-57150</wp:posOffset>
                </wp:positionH>
                <wp:positionV relativeFrom="page">
                  <wp:posOffset>76200</wp:posOffset>
                </wp:positionV>
                <wp:extent cx="896620" cy="16637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534A1EDF" w14:textId="704B8E76" w:rsidR="004C3414" w:rsidRPr="004C007A" w:rsidRDefault="004C3414" w:rsidP="00D8664F">
          <w:pPr>
            <w:pStyle w:val="Header"/>
            <w:rPr>
              <w:rFonts w:cs="Arial"/>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160" w:type="dxa"/>
        </w:tcPr>
        <w:p w14:paraId="5D8F2CA6" w14:textId="4F48FB8C" w:rsidR="004C3414" w:rsidRPr="0048531D" w:rsidRDefault="004C3414" w:rsidP="00BD09BE">
          <w:pPr>
            <w:pStyle w:val="Header"/>
            <w:rPr>
              <w:noProof/>
            </w:rPr>
          </w:pPr>
        </w:p>
      </w:tc>
    </w:tr>
  </w:tbl>
  <w:p w14:paraId="0F20116B" w14:textId="5EA3E435" w:rsidR="004C3414" w:rsidRDefault="00000000" w:rsidP="00D8664F">
    <w:pPr>
      <w:tabs>
        <w:tab w:val="left" w:pos="7230"/>
      </w:tabs>
      <w:jc w:val="right"/>
    </w:pPr>
    <w:r>
      <w:pict w14:anchorId="7EFE80BB">
        <v:rect id="_x0000_i1025" style="width:472.5pt;height:1pt" o:hralign="center" o:hrstd="t" o:hrnoshade="t" o:hr="t" fillcolor="#70ad47 [3209]"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74C1" w14:textId="77777777" w:rsidR="007312D4" w:rsidRDefault="007312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4C3414" w14:paraId="168D0CA3" w14:textId="77777777" w:rsidTr="00D8664F">
      <w:tc>
        <w:tcPr>
          <w:tcW w:w="2268" w:type="dxa"/>
        </w:tcPr>
        <w:p w14:paraId="5542DCE4" w14:textId="1315261F" w:rsidR="004C3414" w:rsidRPr="00E03656" w:rsidRDefault="004C3414" w:rsidP="00D8664F">
          <w:pPr>
            <w:spacing w:after="60"/>
            <w:rPr>
              <w:rFonts w:cs="Arial"/>
              <w:b/>
              <w:bCs/>
              <w:sz w:val="28"/>
              <w:szCs w:val="28"/>
            </w:rPr>
          </w:pPr>
          <w:r>
            <w:rPr>
              <w:noProof/>
            </w:rPr>
            <w:drawing>
              <wp:anchor distT="0" distB="0" distL="114300" distR="114300" simplePos="0" relativeHeight="251665408" behindDoc="0" locked="1" layoutInCell="1" allowOverlap="1" wp14:anchorId="2D643F04" wp14:editId="22DD6A24">
                <wp:simplePos x="0" y="0"/>
                <wp:positionH relativeFrom="margin">
                  <wp:posOffset>-57150</wp:posOffset>
                </wp:positionH>
                <wp:positionV relativeFrom="page">
                  <wp:posOffset>2540</wp:posOffset>
                </wp:positionV>
                <wp:extent cx="896620" cy="166370"/>
                <wp:effectExtent l="0" t="0" r="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0120E97A" w14:textId="555445D5" w:rsidR="004C3414" w:rsidRPr="00D317C1" w:rsidRDefault="004C3414" w:rsidP="00EB5AA5">
          <w:pPr>
            <w:pStyle w:val="Header"/>
            <w:rPr>
              <w:noProof/>
            </w:rPr>
          </w:pPr>
        </w:p>
      </w:tc>
      <w:tc>
        <w:tcPr>
          <w:tcW w:w="2160" w:type="dxa"/>
        </w:tcPr>
        <w:p w14:paraId="66A9AE35" w14:textId="1F41A4EB" w:rsidR="004C3414" w:rsidRPr="007A4AAA" w:rsidRDefault="004C3414" w:rsidP="00EB5AA5">
          <w:pPr>
            <w:pStyle w:val="Header"/>
            <w:rPr>
              <w:noProof/>
            </w:rPr>
          </w:pPr>
        </w:p>
      </w:tc>
    </w:tr>
  </w:tbl>
  <w:p w14:paraId="3C2A7EF0" w14:textId="68299624" w:rsidR="004C3414" w:rsidRDefault="00000000" w:rsidP="00D8664F">
    <w:pPr>
      <w:tabs>
        <w:tab w:val="left" w:pos="7230"/>
      </w:tabs>
    </w:pPr>
    <w:r>
      <w:pict w14:anchorId="48123F02">
        <v:rect id="_x0000_i1038" style="width:468pt;height:1pt" o:hralign="center" o:hrstd="t" o:hrnoshade="t" o:hr="t" fillcolor="#70ad47 [320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97259"/>
    <w:multiLevelType w:val="multilevel"/>
    <w:tmpl w:val="43407C36"/>
    <w:lvl w:ilvl="0">
      <w:start w:val="1"/>
      <w:numFmt w:val="decimal"/>
      <w:pStyle w:val="Heading1"/>
      <w:lvlText w:val="%1"/>
      <w:lvlJc w:val="left"/>
      <w:pPr>
        <w:ind w:left="432" w:hanging="432"/>
      </w:pPr>
    </w:lvl>
    <w:lvl w:ilvl="1">
      <w:start w:val="1"/>
      <w:numFmt w:val="decimal"/>
      <w:pStyle w:val="Heading2"/>
      <w:lvlText w:val="%1.%2"/>
      <w:lvlJc w:val="left"/>
      <w:pPr>
        <w:ind w:left="354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F6C3ACE"/>
    <w:multiLevelType w:val="hybridMultilevel"/>
    <w:tmpl w:val="0D12B712"/>
    <w:lvl w:ilvl="0" w:tplc="72F4571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761B32"/>
    <w:multiLevelType w:val="hybridMultilevel"/>
    <w:tmpl w:val="B3820B00"/>
    <w:lvl w:ilvl="0" w:tplc="5F105D2A">
      <w:start w:val="1"/>
      <w:numFmt w:val="decimal"/>
      <w:lvlText w:val="%1."/>
      <w:lvlJc w:val="left"/>
      <w:pPr>
        <w:ind w:left="720" w:hanging="360"/>
      </w:pPr>
      <w:rPr>
        <w:rFonts w:ascii="Verdana" w:eastAsiaTheme="minorHAnsi" w:hAnsi="Verdana" w:cs="Verdan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92082A"/>
    <w:multiLevelType w:val="hybridMultilevel"/>
    <w:tmpl w:val="9FBC98D0"/>
    <w:lvl w:ilvl="0" w:tplc="A02AF9C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375276554">
    <w:abstractNumId w:val="0"/>
  </w:num>
  <w:num w:numId="2" w16cid:durableId="1125612585">
    <w:abstractNumId w:val="2"/>
  </w:num>
  <w:num w:numId="3" w16cid:durableId="1743942290">
    <w:abstractNumId w:val="3"/>
  </w:num>
  <w:num w:numId="4" w16cid:durableId="808473667">
    <w:abstractNumId w:val="1"/>
  </w:num>
  <w:num w:numId="5" w16cid:durableId="1026561583">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383C"/>
    <w:rsid w:val="00006487"/>
    <w:rsid w:val="00011CC1"/>
    <w:rsid w:val="00011F39"/>
    <w:rsid w:val="000168DE"/>
    <w:rsid w:val="000419BB"/>
    <w:rsid w:val="00042DAA"/>
    <w:rsid w:val="000517E6"/>
    <w:rsid w:val="00051899"/>
    <w:rsid w:val="00051BD1"/>
    <w:rsid w:val="000538A9"/>
    <w:rsid w:val="00055D12"/>
    <w:rsid w:val="00063303"/>
    <w:rsid w:val="00070A35"/>
    <w:rsid w:val="00070CD0"/>
    <w:rsid w:val="000729D8"/>
    <w:rsid w:val="00073D1A"/>
    <w:rsid w:val="000747C5"/>
    <w:rsid w:val="00085A7F"/>
    <w:rsid w:val="000967CC"/>
    <w:rsid w:val="000A498A"/>
    <w:rsid w:val="000A65DC"/>
    <w:rsid w:val="000A7508"/>
    <w:rsid w:val="000B16C7"/>
    <w:rsid w:val="000B3DB3"/>
    <w:rsid w:val="000B7037"/>
    <w:rsid w:val="000C3AB2"/>
    <w:rsid w:val="000C5F1B"/>
    <w:rsid w:val="000C6EB1"/>
    <w:rsid w:val="000D5A0B"/>
    <w:rsid w:val="000D76D7"/>
    <w:rsid w:val="000E378E"/>
    <w:rsid w:val="000F0673"/>
    <w:rsid w:val="000F1063"/>
    <w:rsid w:val="000F366B"/>
    <w:rsid w:val="000F39C0"/>
    <w:rsid w:val="000F400E"/>
    <w:rsid w:val="000F5633"/>
    <w:rsid w:val="000F5BEF"/>
    <w:rsid w:val="000F60AC"/>
    <w:rsid w:val="00100E89"/>
    <w:rsid w:val="00102DE2"/>
    <w:rsid w:val="00102FD9"/>
    <w:rsid w:val="0011014B"/>
    <w:rsid w:val="00113271"/>
    <w:rsid w:val="0012285E"/>
    <w:rsid w:val="00125C46"/>
    <w:rsid w:val="00126BE0"/>
    <w:rsid w:val="00134240"/>
    <w:rsid w:val="0014298F"/>
    <w:rsid w:val="00142BD3"/>
    <w:rsid w:val="00151140"/>
    <w:rsid w:val="00154056"/>
    <w:rsid w:val="0015549B"/>
    <w:rsid w:val="00163957"/>
    <w:rsid w:val="00164F86"/>
    <w:rsid w:val="0016620D"/>
    <w:rsid w:val="00172A61"/>
    <w:rsid w:val="00177BD3"/>
    <w:rsid w:val="001860C8"/>
    <w:rsid w:val="00195098"/>
    <w:rsid w:val="001A146B"/>
    <w:rsid w:val="001B5A20"/>
    <w:rsid w:val="001B5D20"/>
    <w:rsid w:val="001D2581"/>
    <w:rsid w:val="001D33D2"/>
    <w:rsid w:val="001D3825"/>
    <w:rsid w:val="001E4A7F"/>
    <w:rsid w:val="001F0B79"/>
    <w:rsid w:val="001F1542"/>
    <w:rsid w:val="001F296E"/>
    <w:rsid w:val="001F3D8D"/>
    <w:rsid w:val="001F7FDD"/>
    <w:rsid w:val="00201228"/>
    <w:rsid w:val="002015BA"/>
    <w:rsid w:val="00214FA4"/>
    <w:rsid w:val="00216E01"/>
    <w:rsid w:val="002217A3"/>
    <w:rsid w:val="00224E6B"/>
    <w:rsid w:val="002257B8"/>
    <w:rsid w:val="002322F1"/>
    <w:rsid w:val="00240F00"/>
    <w:rsid w:val="00241E94"/>
    <w:rsid w:val="0024280A"/>
    <w:rsid w:val="0024385C"/>
    <w:rsid w:val="00246CA9"/>
    <w:rsid w:val="002644C5"/>
    <w:rsid w:val="00264875"/>
    <w:rsid w:val="00265045"/>
    <w:rsid w:val="00265596"/>
    <w:rsid w:val="00267FED"/>
    <w:rsid w:val="002729F1"/>
    <w:rsid w:val="002742CE"/>
    <w:rsid w:val="002749ED"/>
    <w:rsid w:val="00276D89"/>
    <w:rsid w:val="00282F98"/>
    <w:rsid w:val="00285598"/>
    <w:rsid w:val="0028638B"/>
    <w:rsid w:val="00291E66"/>
    <w:rsid w:val="00292C53"/>
    <w:rsid w:val="0029393F"/>
    <w:rsid w:val="00293A39"/>
    <w:rsid w:val="0029717A"/>
    <w:rsid w:val="002A1938"/>
    <w:rsid w:val="002A48B0"/>
    <w:rsid w:val="002A7D8D"/>
    <w:rsid w:val="002B5957"/>
    <w:rsid w:val="002B73B5"/>
    <w:rsid w:val="002C11A8"/>
    <w:rsid w:val="002C62FD"/>
    <w:rsid w:val="002D016A"/>
    <w:rsid w:val="002D01E8"/>
    <w:rsid w:val="002D02C8"/>
    <w:rsid w:val="002D1076"/>
    <w:rsid w:val="002D3C43"/>
    <w:rsid w:val="002D6EAE"/>
    <w:rsid w:val="002E0002"/>
    <w:rsid w:val="002E39E4"/>
    <w:rsid w:val="00301B2A"/>
    <w:rsid w:val="003028D2"/>
    <w:rsid w:val="0030480B"/>
    <w:rsid w:val="00316720"/>
    <w:rsid w:val="003203EA"/>
    <w:rsid w:val="00320FCC"/>
    <w:rsid w:val="00324AFA"/>
    <w:rsid w:val="003259F0"/>
    <w:rsid w:val="00332366"/>
    <w:rsid w:val="0033237D"/>
    <w:rsid w:val="00341BC8"/>
    <w:rsid w:val="003445C7"/>
    <w:rsid w:val="00345E59"/>
    <w:rsid w:val="00350C13"/>
    <w:rsid w:val="003568CF"/>
    <w:rsid w:val="00361925"/>
    <w:rsid w:val="0036283C"/>
    <w:rsid w:val="00367292"/>
    <w:rsid w:val="00371060"/>
    <w:rsid w:val="003740B7"/>
    <w:rsid w:val="00385662"/>
    <w:rsid w:val="00386B13"/>
    <w:rsid w:val="003A452B"/>
    <w:rsid w:val="003A6235"/>
    <w:rsid w:val="003A7E7F"/>
    <w:rsid w:val="003B0717"/>
    <w:rsid w:val="003B64D0"/>
    <w:rsid w:val="003C0B41"/>
    <w:rsid w:val="003C54D5"/>
    <w:rsid w:val="003C55CB"/>
    <w:rsid w:val="003C6439"/>
    <w:rsid w:val="003D155E"/>
    <w:rsid w:val="003D1D22"/>
    <w:rsid w:val="003E085D"/>
    <w:rsid w:val="003E0FBF"/>
    <w:rsid w:val="003E44D6"/>
    <w:rsid w:val="003F21A0"/>
    <w:rsid w:val="003F5470"/>
    <w:rsid w:val="004000AD"/>
    <w:rsid w:val="00400465"/>
    <w:rsid w:val="00402019"/>
    <w:rsid w:val="00406745"/>
    <w:rsid w:val="00410B67"/>
    <w:rsid w:val="00416729"/>
    <w:rsid w:val="00420DA4"/>
    <w:rsid w:val="004219AD"/>
    <w:rsid w:val="00423B76"/>
    <w:rsid w:val="00426B5D"/>
    <w:rsid w:val="00427074"/>
    <w:rsid w:val="004317BD"/>
    <w:rsid w:val="00435227"/>
    <w:rsid w:val="00435D88"/>
    <w:rsid w:val="00445071"/>
    <w:rsid w:val="00460447"/>
    <w:rsid w:val="004723DB"/>
    <w:rsid w:val="004745C8"/>
    <w:rsid w:val="004835FC"/>
    <w:rsid w:val="0048531D"/>
    <w:rsid w:val="0048569D"/>
    <w:rsid w:val="00490D7A"/>
    <w:rsid w:val="0049234E"/>
    <w:rsid w:val="0049263B"/>
    <w:rsid w:val="004A24E2"/>
    <w:rsid w:val="004A4546"/>
    <w:rsid w:val="004C1264"/>
    <w:rsid w:val="004C3414"/>
    <w:rsid w:val="004C45BC"/>
    <w:rsid w:val="004C6403"/>
    <w:rsid w:val="004D0FD8"/>
    <w:rsid w:val="004D78F8"/>
    <w:rsid w:val="004E5E9D"/>
    <w:rsid w:val="004E6736"/>
    <w:rsid w:val="004E7DC4"/>
    <w:rsid w:val="004F0565"/>
    <w:rsid w:val="004F0F7E"/>
    <w:rsid w:val="004F2457"/>
    <w:rsid w:val="00506430"/>
    <w:rsid w:val="00506A73"/>
    <w:rsid w:val="0051146A"/>
    <w:rsid w:val="0051244C"/>
    <w:rsid w:val="00512BEB"/>
    <w:rsid w:val="005224FD"/>
    <w:rsid w:val="00536F32"/>
    <w:rsid w:val="005460C6"/>
    <w:rsid w:val="00546AAF"/>
    <w:rsid w:val="00547149"/>
    <w:rsid w:val="00552B0C"/>
    <w:rsid w:val="0055338E"/>
    <w:rsid w:val="00560B08"/>
    <w:rsid w:val="005648C5"/>
    <w:rsid w:val="005659FF"/>
    <w:rsid w:val="00570139"/>
    <w:rsid w:val="005718A7"/>
    <w:rsid w:val="00584A7A"/>
    <w:rsid w:val="00595CA4"/>
    <w:rsid w:val="005A053A"/>
    <w:rsid w:val="005A5B97"/>
    <w:rsid w:val="005B7452"/>
    <w:rsid w:val="005C0D52"/>
    <w:rsid w:val="005C6952"/>
    <w:rsid w:val="005D0059"/>
    <w:rsid w:val="005D0472"/>
    <w:rsid w:val="005D4167"/>
    <w:rsid w:val="005D4293"/>
    <w:rsid w:val="0060005D"/>
    <w:rsid w:val="00600244"/>
    <w:rsid w:val="006007E9"/>
    <w:rsid w:val="0060551E"/>
    <w:rsid w:val="00606A41"/>
    <w:rsid w:val="006112F2"/>
    <w:rsid w:val="00613D21"/>
    <w:rsid w:val="00615EAE"/>
    <w:rsid w:val="00623E1D"/>
    <w:rsid w:val="00626B64"/>
    <w:rsid w:val="00640A26"/>
    <w:rsid w:val="006441D4"/>
    <w:rsid w:val="00661A89"/>
    <w:rsid w:val="00663CC6"/>
    <w:rsid w:val="006652F9"/>
    <w:rsid w:val="00666A8F"/>
    <w:rsid w:val="00672D95"/>
    <w:rsid w:val="00681FE4"/>
    <w:rsid w:val="00683718"/>
    <w:rsid w:val="00696844"/>
    <w:rsid w:val="00697331"/>
    <w:rsid w:val="006A02D5"/>
    <w:rsid w:val="006B6AD4"/>
    <w:rsid w:val="006C13E4"/>
    <w:rsid w:val="006D2165"/>
    <w:rsid w:val="006D2C16"/>
    <w:rsid w:val="006D507D"/>
    <w:rsid w:val="006D7774"/>
    <w:rsid w:val="006E333E"/>
    <w:rsid w:val="006E7991"/>
    <w:rsid w:val="006E7C82"/>
    <w:rsid w:val="006F0783"/>
    <w:rsid w:val="00700145"/>
    <w:rsid w:val="007143C0"/>
    <w:rsid w:val="00716AA2"/>
    <w:rsid w:val="00723C19"/>
    <w:rsid w:val="00724B8A"/>
    <w:rsid w:val="007253DB"/>
    <w:rsid w:val="0072561B"/>
    <w:rsid w:val="00725989"/>
    <w:rsid w:val="007312D4"/>
    <w:rsid w:val="00736EE6"/>
    <w:rsid w:val="00741D5B"/>
    <w:rsid w:val="00745C9C"/>
    <w:rsid w:val="0075345A"/>
    <w:rsid w:val="007644B9"/>
    <w:rsid w:val="00766D8D"/>
    <w:rsid w:val="0077259C"/>
    <w:rsid w:val="00776503"/>
    <w:rsid w:val="0077694A"/>
    <w:rsid w:val="00783DF6"/>
    <w:rsid w:val="0078524A"/>
    <w:rsid w:val="00790342"/>
    <w:rsid w:val="00792996"/>
    <w:rsid w:val="00793D6A"/>
    <w:rsid w:val="007A1724"/>
    <w:rsid w:val="007A3E51"/>
    <w:rsid w:val="007A4AAA"/>
    <w:rsid w:val="007A5E50"/>
    <w:rsid w:val="007A6BFF"/>
    <w:rsid w:val="007A7389"/>
    <w:rsid w:val="007B7B33"/>
    <w:rsid w:val="007D64B5"/>
    <w:rsid w:val="007E0969"/>
    <w:rsid w:val="007E3A4A"/>
    <w:rsid w:val="007F26D8"/>
    <w:rsid w:val="0080151C"/>
    <w:rsid w:val="008023FE"/>
    <w:rsid w:val="00802AE4"/>
    <w:rsid w:val="00805148"/>
    <w:rsid w:val="00810790"/>
    <w:rsid w:val="0081159D"/>
    <w:rsid w:val="00814085"/>
    <w:rsid w:val="008147CD"/>
    <w:rsid w:val="00825FE3"/>
    <w:rsid w:val="008314EE"/>
    <w:rsid w:val="00832B6E"/>
    <w:rsid w:val="008347D9"/>
    <w:rsid w:val="008377EC"/>
    <w:rsid w:val="00855B11"/>
    <w:rsid w:val="00861A93"/>
    <w:rsid w:val="0086638A"/>
    <w:rsid w:val="00870D22"/>
    <w:rsid w:val="0087126E"/>
    <w:rsid w:val="00873FE1"/>
    <w:rsid w:val="00881453"/>
    <w:rsid w:val="00882A4A"/>
    <w:rsid w:val="0088586F"/>
    <w:rsid w:val="00886DBB"/>
    <w:rsid w:val="00893E06"/>
    <w:rsid w:val="00894800"/>
    <w:rsid w:val="008950F0"/>
    <w:rsid w:val="00896FA8"/>
    <w:rsid w:val="008B39E8"/>
    <w:rsid w:val="008C131C"/>
    <w:rsid w:val="008C2062"/>
    <w:rsid w:val="008C7067"/>
    <w:rsid w:val="008D7ED3"/>
    <w:rsid w:val="008E1A0F"/>
    <w:rsid w:val="008E3AEF"/>
    <w:rsid w:val="008F16F1"/>
    <w:rsid w:val="008F5BEE"/>
    <w:rsid w:val="008F6C8A"/>
    <w:rsid w:val="00902AFD"/>
    <w:rsid w:val="00905A7C"/>
    <w:rsid w:val="00911F5F"/>
    <w:rsid w:val="00912140"/>
    <w:rsid w:val="0091734B"/>
    <w:rsid w:val="009205C6"/>
    <w:rsid w:val="00921B31"/>
    <w:rsid w:val="00926D63"/>
    <w:rsid w:val="009306C9"/>
    <w:rsid w:val="009363CB"/>
    <w:rsid w:val="00944905"/>
    <w:rsid w:val="009465F8"/>
    <w:rsid w:val="00952D1A"/>
    <w:rsid w:val="009543EC"/>
    <w:rsid w:val="00955C38"/>
    <w:rsid w:val="009577A7"/>
    <w:rsid w:val="00960F27"/>
    <w:rsid w:val="0096121B"/>
    <w:rsid w:val="00967B91"/>
    <w:rsid w:val="00970802"/>
    <w:rsid w:val="00974772"/>
    <w:rsid w:val="00980833"/>
    <w:rsid w:val="00984068"/>
    <w:rsid w:val="0098689C"/>
    <w:rsid w:val="00992EBA"/>
    <w:rsid w:val="0099682B"/>
    <w:rsid w:val="009A1FC9"/>
    <w:rsid w:val="009A5ADB"/>
    <w:rsid w:val="009A5D2F"/>
    <w:rsid w:val="009B57AE"/>
    <w:rsid w:val="009B74A1"/>
    <w:rsid w:val="009C5C20"/>
    <w:rsid w:val="009D0F29"/>
    <w:rsid w:val="009E40F4"/>
    <w:rsid w:val="009F747D"/>
    <w:rsid w:val="009F777C"/>
    <w:rsid w:val="00A00B2F"/>
    <w:rsid w:val="00A01F42"/>
    <w:rsid w:val="00A0354E"/>
    <w:rsid w:val="00A05DE2"/>
    <w:rsid w:val="00A15486"/>
    <w:rsid w:val="00A165A9"/>
    <w:rsid w:val="00A27350"/>
    <w:rsid w:val="00A274F8"/>
    <w:rsid w:val="00A27806"/>
    <w:rsid w:val="00A311E1"/>
    <w:rsid w:val="00A33011"/>
    <w:rsid w:val="00A36743"/>
    <w:rsid w:val="00A41924"/>
    <w:rsid w:val="00A43E76"/>
    <w:rsid w:val="00A45497"/>
    <w:rsid w:val="00A4746B"/>
    <w:rsid w:val="00A506C6"/>
    <w:rsid w:val="00A52426"/>
    <w:rsid w:val="00A527C2"/>
    <w:rsid w:val="00A66D11"/>
    <w:rsid w:val="00A711C1"/>
    <w:rsid w:val="00A77546"/>
    <w:rsid w:val="00A82E90"/>
    <w:rsid w:val="00AA3E3A"/>
    <w:rsid w:val="00AA625E"/>
    <w:rsid w:val="00AA674D"/>
    <w:rsid w:val="00AB01DE"/>
    <w:rsid w:val="00AB4F9D"/>
    <w:rsid w:val="00AB51E4"/>
    <w:rsid w:val="00AB5C05"/>
    <w:rsid w:val="00AC4523"/>
    <w:rsid w:val="00AC5D6E"/>
    <w:rsid w:val="00AD3C5C"/>
    <w:rsid w:val="00AD4042"/>
    <w:rsid w:val="00AD434C"/>
    <w:rsid w:val="00AD4769"/>
    <w:rsid w:val="00AD5280"/>
    <w:rsid w:val="00AE2305"/>
    <w:rsid w:val="00AE687D"/>
    <w:rsid w:val="00AF0F6B"/>
    <w:rsid w:val="00AF2F8F"/>
    <w:rsid w:val="00AF52CF"/>
    <w:rsid w:val="00AF703A"/>
    <w:rsid w:val="00B00A2F"/>
    <w:rsid w:val="00B05F3F"/>
    <w:rsid w:val="00B06FA1"/>
    <w:rsid w:val="00B13E84"/>
    <w:rsid w:val="00B1423B"/>
    <w:rsid w:val="00B14916"/>
    <w:rsid w:val="00B242B4"/>
    <w:rsid w:val="00B30B22"/>
    <w:rsid w:val="00B3239C"/>
    <w:rsid w:val="00B33EFE"/>
    <w:rsid w:val="00B36AF5"/>
    <w:rsid w:val="00B43111"/>
    <w:rsid w:val="00B50834"/>
    <w:rsid w:val="00B54966"/>
    <w:rsid w:val="00B54E0D"/>
    <w:rsid w:val="00B55E86"/>
    <w:rsid w:val="00B63506"/>
    <w:rsid w:val="00B64E85"/>
    <w:rsid w:val="00B64FD1"/>
    <w:rsid w:val="00B750E6"/>
    <w:rsid w:val="00B8042F"/>
    <w:rsid w:val="00B82648"/>
    <w:rsid w:val="00BA0395"/>
    <w:rsid w:val="00BA4DE0"/>
    <w:rsid w:val="00BA5212"/>
    <w:rsid w:val="00BA58B7"/>
    <w:rsid w:val="00BC0C72"/>
    <w:rsid w:val="00BC102F"/>
    <w:rsid w:val="00BC6E21"/>
    <w:rsid w:val="00BD09BE"/>
    <w:rsid w:val="00BD1327"/>
    <w:rsid w:val="00BD7667"/>
    <w:rsid w:val="00BE1C53"/>
    <w:rsid w:val="00BE6C7F"/>
    <w:rsid w:val="00BE7B48"/>
    <w:rsid w:val="00C02C0C"/>
    <w:rsid w:val="00C046B6"/>
    <w:rsid w:val="00C10228"/>
    <w:rsid w:val="00C16919"/>
    <w:rsid w:val="00C209F3"/>
    <w:rsid w:val="00C24014"/>
    <w:rsid w:val="00C2533B"/>
    <w:rsid w:val="00C2565C"/>
    <w:rsid w:val="00C346D9"/>
    <w:rsid w:val="00C35E9D"/>
    <w:rsid w:val="00C40873"/>
    <w:rsid w:val="00C419CA"/>
    <w:rsid w:val="00C44A3C"/>
    <w:rsid w:val="00C45745"/>
    <w:rsid w:val="00C45A16"/>
    <w:rsid w:val="00C45CFB"/>
    <w:rsid w:val="00C470DD"/>
    <w:rsid w:val="00C50C96"/>
    <w:rsid w:val="00C51C32"/>
    <w:rsid w:val="00C51D57"/>
    <w:rsid w:val="00C532D9"/>
    <w:rsid w:val="00C535FD"/>
    <w:rsid w:val="00C53860"/>
    <w:rsid w:val="00C53AAE"/>
    <w:rsid w:val="00C60534"/>
    <w:rsid w:val="00C60A88"/>
    <w:rsid w:val="00C637B9"/>
    <w:rsid w:val="00C72591"/>
    <w:rsid w:val="00C7319A"/>
    <w:rsid w:val="00C753E1"/>
    <w:rsid w:val="00C816C3"/>
    <w:rsid w:val="00C81AB2"/>
    <w:rsid w:val="00C8363E"/>
    <w:rsid w:val="00C861C8"/>
    <w:rsid w:val="00C8624C"/>
    <w:rsid w:val="00C8685D"/>
    <w:rsid w:val="00C87CC0"/>
    <w:rsid w:val="00C912E7"/>
    <w:rsid w:val="00C91774"/>
    <w:rsid w:val="00C97609"/>
    <w:rsid w:val="00CA5643"/>
    <w:rsid w:val="00CB315A"/>
    <w:rsid w:val="00CB3190"/>
    <w:rsid w:val="00CB5D80"/>
    <w:rsid w:val="00CC1E96"/>
    <w:rsid w:val="00CC25E8"/>
    <w:rsid w:val="00CC2C7F"/>
    <w:rsid w:val="00CC58C2"/>
    <w:rsid w:val="00CC7AFD"/>
    <w:rsid w:val="00CD0E98"/>
    <w:rsid w:val="00CD6095"/>
    <w:rsid w:val="00CE1DCE"/>
    <w:rsid w:val="00CF39B7"/>
    <w:rsid w:val="00D0524B"/>
    <w:rsid w:val="00D13BC6"/>
    <w:rsid w:val="00D150DC"/>
    <w:rsid w:val="00D2319C"/>
    <w:rsid w:val="00D23966"/>
    <w:rsid w:val="00D26020"/>
    <w:rsid w:val="00D2770E"/>
    <w:rsid w:val="00D317C1"/>
    <w:rsid w:val="00D32FBA"/>
    <w:rsid w:val="00D33412"/>
    <w:rsid w:val="00D349CD"/>
    <w:rsid w:val="00D3641E"/>
    <w:rsid w:val="00D43611"/>
    <w:rsid w:val="00D574B7"/>
    <w:rsid w:val="00D5778A"/>
    <w:rsid w:val="00D721C8"/>
    <w:rsid w:val="00D7245E"/>
    <w:rsid w:val="00D7523A"/>
    <w:rsid w:val="00D8267A"/>
    <w:rsid w:val="00D829A8"/>
    <w:rsid w:val="00D8650B"/>
    <w:rsid w:val="00D8664F"/>
    <w:rsid w:val="00D869E4"/>
    <w:rsid w:val="00D86FF5"/>
    <w:rsid w:val="00D87B90"/>
    <w:rsid w:val="00D91E40"/>
    <w:rsid w:val="00D92478"/>
    <w:rsid w:val="00DA0EED"/>
    <w:rsid w:val="00DA6035"/>
    <w:rsid w:val="00DA61DF"/>
    <w:rsid w:val="00DB5D69"/>
    <w:rsid w:val="00DB7956"/>
    <w:rsid w:val="00DC37AC"/>
    <w:rsid w:val="00DC57E9"/>
    <w:rsid w:val="00DC775D"/>
    <w:rsid w:val="00DD18FC"/>
    <w:rsid w:val="00DD3CC1"/>
    <w:rsid w:val="00DE1240"/>
    <w:rsid w:val="00DE1CE1"/>
    <w:rsid w:val="00DE32EA"/>
    <w:rsid w:val="00DE547A"/>
    <w:rsid w:val="00DF4602"/>
    <w:rsid w:val="00E00055"/>
    <w:rsid w:val="00E04C91"/>
    <w:rsid w:val="00E1115F"/>
    <w:rsid w:val="00E42E19"/>
    <w:rsid w:val="00E46769"/>
    <w:rsid w:val="00E54460"/>
    <w:rsid w:val="00E6332A"/>
    <w:rsid w:val="00E70271"/>
    <w:rsid w:val="00E7756B"/>
    <w:rsid w:val="00E8384E"/>
    <w:rsid w:val="00E8695F"/>
    <w:rsid w:val="00E959E9"/>
    <w:rsid w:val="00EA0719"/>
    <w:rsid w:val="00EA392D"/>
    <w:rsid w:val="00EA69D6"/>
    <w:rsid w:val="00EA6C71"/>
    <w:rsid w:val="00EB32DD"/>
    <w:rsid w:val="00EB41A3"/>
    <w:rsid w:val="00EB5AA5"/>
    <w:rsid w:val="00EC418E"/>
    <w:rsid w:val="00EC45F4"/>
    <w:rsid w:val="00EC65C1"/>
    <w:rsid w:val="00EC7B8E"/>
    <w:rsid w:val="00ED095E"/>
    <w:rsid w:val="00ED3E3A"/>
    <w:rsid w:val="00ED493C"/>
    <w:rsid w:val="00ED7E7D"/>
    <w:rsid w:val="00EE0220"/>
    <w:rsid w:val="00EE1609"/>
    <w:rsid w:val="00EE3E0B"/>
    <w:rsid w:val="00EE41AA"/>
    <w:rsid w:val="00EE6163"/>
    <w:rsid w:val="00EF10A4"/>
    <w:rsid w:val="00F029A8"/>
    <w:rsid w:val="00F235FC"/>
    <w:rsid w:val="00F23CB1"/>
    <w:rsid w:val="00F27F17"/>
    <w:rsid w:val="00F30865"/>
    <w:rsid w:val="00F316E5"/>
    <w:rsid w:val="00F37102"/>
    <w:rsid w:val="00F42FCD"/>
    <w:rsid w:val="00F44214"/>
    <w:rsid w:val="00F45733"/>
    <w:rsid w:val="00F46A88"/>
    <w:rsid w:val="00F470B5"/>
    <w:rsid w:val="00F47811"/>
    <w:rsid w:val="00F510A1"/>
    <w:rsid w:val="00F53BC3"/>
    <w:rsid w:val="00F55A7F"/>
    <w:rsid w:val="00F616C1"/>
    <w:rsid w:val="00F81065"/>
    <w:rsid w:val="00F929A1"/>
    <w:rsid w:val="00F95CF4"/>
    <w:rsid w:val="00FA2794"/>
    <w:rsid w:val="00FA50E5"/>
    <w:rsid w:val="00FB73C0"/>
    <w:rsid w:val="00FC0A54"/>
    <w:rsid w:val="00FC34B5"/>
    <w:rsid w:val="00FD2CBF"/>
    <w:rsid w:val="00FE3E34"/>
    <w:rsid w:val="00FE513C"/>
    <w:rsid w:val="00FE7163"/>
    <w:rsid w:val="00FF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A5C88"/>
  <w15:chartTrackingRefBased/>
  <w15:docId w15:val="{54BDFB0B-AB30-4E74-BF42-D7E5C633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rPr>
  </w:style>
  <w:style w:type="paragraph" w:styleId="Heading1">
    <w:name w:val="heading 1"/>
    <w:next w:val="Bodycopy"/>
    <w:link w:val="Heading1Char"/>
    <w:autoRedefine/>
    <w:qFormat/>
    <w:rsid w:val="001D2581"/>
    <w:pPr>
      <w:pageBreakBefore/>
      <w:numPr>
        <w:numId w:val="1"/>
      </w:numPr>
      <w:spacing w:before="120" w:after="180" w:line="240" w:lineRule="auto"/>
      <w:outlineLvl w:val="0"/>
    </w:pPr>
    <w:rPr>
      <w:rFonts w:ascii="Verdana" w:eastAsia="Times New Roman" w:hAnsi="Verdana" w:cs="Arial"/>
      <w:b/>
      <w:color w:val="000000" w:themeColor="text1"/>
      <w:sz w:val="24"/>
      <w:szCs w:val="24"/>
    </w:rPr>
  </w:style>
  <w:style w:type="paragraph" w:styleId="Heading2">
    <w:name w:val="heading 2"/>
    <w:next w:val="Bodycopy"/>
    <w:link w:val="Heading2Char"/>
    <w:autoRedefine/>
    <w:qFormat/>
    <w:rsid w:val="001D2581"/>
    <w:pPr>
      <w:keepNext/>
      <w:numPr>
        <w:ilvl w:val="1"/>
        <w:numId w:val="1"/>
      </w:numPr>
      <w:spacing w:before="360" w:after="120" w:line="240" w:lineRule="auto"/>
      <w:ind w:left="540"/>
      <w:outlineLvl w:val="1"/>
    </w:pPr>
    <w:rPr>
      <w:rFonts w:ascii="Verdana" w:eastAsia="Times" w:hAnsi="Verdana" w:cs="Arial"/>
      <w:b/>
      <w:sz w:val="20"/>
      <w:szCs w:val="20"/>
      <w:lang w:val="en-GB"/>
    </w:rPr>
  </w:style>
  <w:style w:type="paragraph" w:styleId="Heading3">
    <w:name w:val="heading 3"/>
    <w:next w:val="Bodycopy"/>
    <w:link w:val="Heading3Char"/>
    <w:autoRedefine/>
    <w:qFormat/>
    <w:rsid w:val="009B74A1"/>
    <w:pPr>
      <w:keepNext/>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E70271"/>
    <w:pPr>
      <w:keepNext/>
      <w:numPr>
        <w:ilvl w:val="3"/>
        <w:numId w:val="1"/>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E70271"/>
    <w:pPr>
      <w:keepNext/>
      <w:numPr>
        <w:ilvl w:val="4"/>
        <w:numId w:val="1"/>
      </w:numPr>
      <w:spacing w:before="180"/>
      <w:outlineLvl w:val="4"/>
    </w:pPr>
    <w:rPr>
      <w:i/>
    </w:rPr>
  </w:style>
  <w:style w:type="paragraph" w:styleId="Heading6">
    <w:name w:val="heading 6"/>
    <w:basedOn w:val="Normal"/>
    <w:next w:val="Normal"/>
    <w:link w:val="Heading6Char"/>
    <w:qFormat/>
    <w:rsid w:val="00E70271"/>
    <w:pPr>
      <w:numPr>
        <w:ilvl w:val="5"/>
        <w:numId w:val="1"/>
      </w:numPr>
      <w:outlineLvl w:val="5"/>
    </w:pPr>
    <w:rPr>
      <w:i/>
    </w:rPr>
  </w:style>
  <w:style w:type="paragraph" w:styleId="Heading7">
    <w:name w:val="heading 7"/>
    <w:basedOn w:val="Normal"/>
    <w:next w:val="Normal"/>
    <w:link w:val="Heading7Char"/>
    <w:qFormat/>
    <w:rsid w:val="00E70271"/>
    <w:pPr>
      <w:numPr>
        <w:ilvl w:val="6"/>
        <w:numId w:val="1"/>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1"/>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1"/>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2581"/>
    <w:rPr>
      <w:rFonts w:ascii="Verdana" w:eastAsia="Times New Roman" w:hAnsi="Verdana" w:cs="Arial"/>
      <w:b/>
      <w:color w:val="000000" w:themeColor="text1"/>
      <w:sz w:val="24"/>
      <w:szCs w:val="24"/>
    </w:rPr>
  </w:style>
  <w:style w:type="character" w:customStyle="1" w:styleId="Heading2Char">
    <w:name w:val="Heading 2 Char"/>
    <w:basedOn w:val="DefaultParagraphFont"/>
    <w:link w:val="Heading2"/>
    <w:rsid w:val="001D2581"/>
    <w:rPr>
      <w:rFonts w:ascii="Verdana" w:eastAsia="Times" w:hAnsi="Verdana" w:cs="Arial"/>
      <w:b/>
      <w:sz w:val="20"/>
      <w:szCs w:val="20"/>
      <w:lang w:val="en-GB"/>
    </w:rPr>
  </w:style>
  <w:style w:type="character" w:customStyle="1" w:styleId="Heading3Char">
    <w:name w:val="Heading 3 Char"/>
    <w:basedOn w:val="DefaultParagraphFont"/>
    <w:link w:val="Heading3"/>
    <w:rsid w:val="009B74A1"/>
    <w:rPr>
      <w:rFonts w:ascii="Verdana" w:eastAsia="Times New Roman" w:hAnsi="Verdana" w:cs="Arial"/>
      <w:b/>
      <w:sz w:val="20"/>
      <w:szCs w:val="20"/>
    </w:rPr>
  </w:style>
  <w:style w:type="character" w:customStyle="1" w:styleId="Heading4Char">
    <w:name w:val="Heading 4 Char"/>
    <w:basedOn w:val="DefaultParagraphFont"/>
    <w:link w:val="Heading4"/>
    <w:rsid w:val="00E70271"/>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rPr>
  </w:style>
  <w:style w:type="character" w:customStyle="1" w:styleId="Heading6Char">
    <w:name w:val="Heading 6 Char"/>
    <w:basedOn w:val="DefaultParagraphFont"/>
    <w:link w:val="Heading6"/>
    <w:rsid w:val="00E70271"/>
    <w:rPr>
      <w:rFonts w:ascii="Arial" w:eastAsia="Times New Roman" w:hAnsi="Arial" w:cs="Times New Roman"/>
      <w:i/>
      <w:sz w:val="20"/>
      <w:szCs w:val="20"/>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rPr>
  </w:style>
  <w:style w:type="paragraph" w:customStyle="1" w:styleId="Bodycopybold">
    <w:name w:val="Body copy bold"/>
    <w:autoRedefine/>
    <w:rsid w:val="00CC7AFD"/>
    <w:pPr>
      <w:spacing w:after="120" w:line="240" w:lineRule="exact"/>
    </w:pPr>
    <w:rPr>
      <w:rFonts w:ascii="Arial" w:eastAsia="Times" w:hAnsi="Arial" w:cs="Arial"/>
      <w:b/>
      <w:color w:val="000000"/>
      <w:sz w:val="20"/>
      <w:szCs w:val="20"/>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6E333E"/>
    <w:pPr>
      <w:spacing w:before="40" w:after="40"/>
    </w:pPr>
    <w:rPr>
      <w:rFonts w:ascii="Verdana" w:eastAsia="Times" w:hAnsi="Verdana"/>
      <w:color w:val="000000" w:themeColor="text1"/>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615EAE"/>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615EAE"/>
    <w:rPr>
      <w:rFonts w:ascii="Verdana" w:eastAsia="Times" w:hAnsi="Verdana" w:cs="Times New Roman"/>
      <w:color w:val="000000"/>
      <w:sz w:val="2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E70271"/>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2"/>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styleId="GridTable4-Accent1">
    <w:name w:val="Grid Table 4 Accent 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3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paragraph" w:styleId="BodyText">
    <w:name w:val="Body Text"/>
    <w:aliases w:val="body text,contents,Corps de texte,bt,heading_txt,bodytxy2,Body Text - Level 2,??2,body text1,body text2,bt1,body text3,bt2,body text4,bt3,body text5,bt4,body text6,bt5,body text7,bt6,body text8,bt7,body text11,body text21,bt11,body text31"/>
    <w:basedOn w:val="Normal"/>
    <w:link w:val="BodyTextChar"/>
    <w:rsid w:val="00663CC6"/>
    <w:pPr>
      <w:spacing w:after="120"/>
    </w:pPr>
  </w:style>
  <w:style w:type="character" w:customStyle="1" w:styleId="BodyTextChar">
    <w:name w:val="Body Text Char"/>
    <w:aliases w:val="body text Char,contents Char,Corps de texte Char,bt Char,heading_txt Char,bodytxy2 Char,Body Text - Level 2 Char,??2 Char,body text1 Char,body text2 Char,bt1 Char,body text3 Char,bt2 Char,body text4 Char,bt3 Char,body text5 Char,bt4 Char"/>
    <w:basedOn w:val="DefaultParagraphFont"/>
    <w:link w:val="BodyText"/>
    <w:rsid w:val="00663CC6"/>
    <w:rPr>
      <w:rFonts w:ascii="Arial" w:eastAsia="Times New Roman" w:hAnsi="Arial" w:cs="Times New Roman"/>
      <w:sz w:val="20"/>
      <w:szCs w:val="20"/>
    </w:rPr>
  </w:style>
  <w:style w:type="paragraph" w:customStyle="1" w:styleId="Default">
    <w:name w:val="Default"/>
    <w:rsid w:val="0024385C"/>
    <w:pPr>
      <w:autoSpaceDE w:val="0"/>
      <w:autoSpaceDN w:val="0"/>
      <w:adjustRightInd w:val="0"/>
      <w:spacing w:after="0" w:line="240" w:lineRule="auto"/>
    </w:pPr>
    <w:rPr>
      <w:rFonts w:ascii="Symbol" w:hAnsi="Symbol" w:cs="Symbol"/>
      <w:color w:val="000000"/>
      <w:sz w:val="24"/>
      <w:szCs w:val="24"/>
    </w:rPr>
  </w:style>
  <w:style w:type="character" w:customStyle="1" w:styleId="normaltextrun">
    <w:name w:val="normaltextrun"/>
    <w:basedOn w:val="DefaultParagraphFont"/>
    <w:rsid w:val="00102FD9"/>
  </w:style>
  <w:style w:type="character" w:customStyle="1" w:styleId="eop">
    <w:name w:val="eop"/>
    <w:basedOn w:val="DefaultParagraphFont"/>
    <w:rsid w:val="00102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43337362">
      <w:bodyDiv w:val="1"/>
      <w:marLeft w:val="0"/>
      <w:marRight w:val="0"/>
      <w:marTop w:val="0"/>
      <w:marBottom w:val="0"/>
      <w:divBdr>
        <w:top w:val="none" w:sz="0" w:space="0" w:color="auto"/>
        <w:left w:val="none" w:sz="0" w:space="0" w:color="auto"/>
        <w:bottom w:val="none" w:sz="0" w:space="0" w:color="auto"/>
        <w:right w:val="none" w:sz="0" w:space="0" w:color="auto"/>
      </w:divBdr>
    </w:div>
    <w:div w:id="46346049">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3775">
      <w:bodyDiv w:val="1"/>
      <w:marLeft w:val="0"/>
      <w:marRight w:val="0"/>
      <w:marTop w:val="0"/>
      <w:marBottom w:val="0"/>
      <w:divBdr>
        <w:top w:val="none" w:sz="0" w:space="0" w:color="auto"/>
        <w:left w:val="none" w:sz="0" w:space="0" w:color="auto"/>
        <w:bottom w:val="none" w:sz="0" w:space="0" w:color="auto"/>
        <w:right w:val="none" w:sz="0" w:space="0" w:color="auto"/>
      </w:divBdr>
    </w:div>
    <w:div w:id="192816298">
      <w:bodyDiv w:val="1"/>
      <w:marLeft w:val="0"/>
      <w:marRight w:val="0"/>
      <w:marTop w:val="0"/>
      <w:marBottom w:val="0"/>
      <w:divBdr>
        <w:top w:val="none" w:sz="0" w:space="0" w:color="auto"/>
        <w:left w:val="none" w:sz="0" w:space="0" w:color="auto"/>
        <w:bottom w:val="none" w:sz="0" w:space="0" w:color="auto"/>
        <w:right w:val="none" w:sz="0" w:space="0" w:color="auto"/>
      </w:divBdr>
    </w:div>
    <w:div w:id="204950671">
      <w:bodyDiv w:val="1"/>
      <w:marLeft w:val="0"/>
      <w:marRight w:val="0"/>
      <w:marTop w:val="0"/>
      <w:marBottom w:val="0"/>
      <w:divBdr>
        <w:top w:val="none" w:sz="0" w:space="0" w:color="auto"/>
        <w:left w:val="none" w:sz="0" w:space="0" w:color="auto"/>
        <w:bottom w:val="none" w:sz="0" w:space="0" w:color="auto"/>
        <w:right w:val="none" w:sz="0" w:space="0" w:color="auto"/>
      </w:divBdr>
    </w:div>
    <w:div w:id="334264520">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497383725">
      <w:bodyDiv w:val="1"/>
      <w:marLeft w:val="0"/>
      <w:marRight w:val="0"/>
      <w:marTop w:val="0"/>
      <w:marBottom w:val="0"/>
      <w:divBdr>
        <w:top w:val="none" w:sz="0" w:space="0" w:color="auto"/>
        <w:left w:val="none" w:sz="0" w:space="0" w:color="auto"/>
        <w:bottom w:val="none" w:sz="0" w:space="0" w:color="auto"/>
        <w:right w:val="none" w:sz="0" w:space="0" w:color="auto"/>
      </w:divBdr>
    </w:div>
    <w:div w:id="569996330">
      <w:bodyDiv w:val="1"/>
      <w:marLeft w:val="0"/>
      <w:marRight w:val="0"/>
      <w:marTop w:val="0"/>
      <w:marBottom w:val="0"/>
      <w:divBdr>
        <w:top w:val="none" w:sz="0" w:space="0" w:color="auto"/>
        <w:left w:val="none" w:sz="0" w:space="0" w:color="auto"/>
        <w:bottom w:val="none" w:sz="0" w:space="0" w:color="auto"/>
        <w:right w:val="none" w:sz="0" w:space="0" w:color="auto"/>
      </w:divBdr>
    </w:div>
    <w:div w:id="587542076">
      <w:bodyDiv w:val="1"/>
      <w:marLeft w:val="0"/>
      <w:marRight w:val="0"/>
      <w:marTop w:val="0"/>
      <w:marBottom w:val="0"/>
      <w:divBdr>
        <w:top w:val="none" w:sz="0" w:space="0" w:color="auto"/>
        <w:left w:val="none" w:sz="0" w:space="0" w:color="auto"/>
        <w:bottom w:val="none" w:sz="0" w:space="0" w:color="auto"/>
        <w:right w:val="none" w:sz="0" w:space="0" w:color="auto"/>
      </w:divBdr>
    </w:div>
    <w:div w:id="611936035">
      <w:bodyDiv w:val="1"/>
      <w:marLeft w:val="0"/>
      <w:marRight w:val="0"/>
      <w:marTop w:val="0"/>
      <w:marBottom w:val="0"/>
      <w:divBdr>
        <w:top w:val="none" w:sz="0" w:space="0" w:color="auto"/>
        <w:left w:val="none" w:sz="0" w:space="0" w:color="auto"/>
        <w:bottom w:val="none" w:sz="0" w:space="0" w:color="auto"/>
        <w:right w:val="none" w:sz="0" w:space="0" w:color="auto"/>
      </w:divBdr>
    </w:div>
    <w:div w:id="738097715">
      <w:bodyDiv w:val="1"/>
      <w:marLeft w:val="0"/>
      <w:marRight w:val="0"/>
      <w:marTop w:val="0"/>
      <w:marBottom w:val="0"/>
      <w:divBdr>
        <w:top w:val="none" w:sz="0" w:space="0" w:color="auto"/>
        <w:left w:val="none" w:sz="0" w:space="0" w:color="auto"/>
        <w:bottom w:val="none" w:sz="0" w:space="0" w:color="auto"/>
        <w:right w:val="none" w:sz="0" w:space="0" w:color="auto"/>
      </w:divBdr>
    </w:div>
    <w:div w:id="801967113">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973607185">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59209127">
      <w:bodyDiv w:val="1"/>
      <w:marLeft w:val="0"/>
      <w:marRight w:val="0"/>
      <w:marTop w:val="0"/>
      <w:marBottom w:val="0"/>
      <w:divBdr>
        <w:top w:val="none" w:sz="0" w:space="0" w:color="auto"/>
        <w:left w:val="none" w:sz="0" w:space="0" w:color="auto"/>
        <w:bottom w:val="none" w:sz="0" w:space="0" w:color="auto"/>
        <w:right w:val="none" w:sz="0" w:space="0" w:color="auto"/>
      </w:divBdr>
    </w:div>
    <w:div w:id="1073703746">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23384197">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177231698">
      <w:bodyDiv w:val="1"/>
      <w:marLeft w:val="0"/>
      <w:marRight w:val="0"/>
      <w:marTop w:val="0"/>
      <w:marBottom w:val="0"/>
      <w:divBdr>
        <w:top w:val="none" w:sz="0" w:space="0" w:color="auto"/>
        <w:left w:val="none" w:sz="0" w:space="0" w:color="auto"/>
        <w:bottom w:val="none" w:sz="0" w:space="0" w:color="auto"/>
        <w:right w:val="none" w:sz="0" w:space="0" w:color="auto"/>
      </w:divBdr>
    </w:div>
    <w:div w:id="1202018233">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253854701">
      <w:bodyDiv w:val="1"/>
      <w:marLeft w:val="0"/>
      <w:marRight w:val="0"/>
      <w:marTop w:val="0"/>
      <w:marBottom w:val="0"/>
      <w:divBdr>
        <w:top w:val="none" w:sz="0" w:space="0" w:color="auto"/>
        <w:left w:val="none" w:sz="0" w:space="0" w:color="auto"/>
        <w:bottom w:val="none" w:sz="0" w:space="0" w:color="auto"/>
        <w:right w:val="none" w:sz="0" w:space="0" w:color="auto"/>
      </w:divBdr>
    </w:div>
    <w:div w:id="1323506909">
      <w:bodyDiv w:val="1"/>
      <w:marLeft w:val="0"/>
      <w:marRight w:val="0"/>
      <w:marTop w:val="0"/>
      <w:marBottom w:val="0"/>
      <w:divBdr>
        <w:top w:val="none" w:sz="0" w:space="0" w:color="auto"/>
        <w:left w:val="none" w:sz="0" w:space="0" w:color="auto"/>
        <w:bottom w:val="none" w:sz="0" w:space="0" w:color="auto"/>
        <w:right w:val="none" w:sz="0" w:space="0" w:color="auto"/>
      </w:divBdr>
    </w:div>
    <w:div w:id="1324553922">
      <w:bodyDiv w:val="1"/>
      <w:marLeft w:val="0"/>
      <w:marRight w:val="0"/>
      <w:marTop w:val="0"/>
      <w:marBottom w:val="0"/>
      <w:divBdr>
        <w:top w:val="none" w:sz="0" w:space="0" w:color="auto"/>
        <w:left w:val="none" w:sz="0" w:space="0" w:color="auto"/>
        <w:bottom w:val="none" w:sz="0" w:space="0" w:color="auto"/>
        <w:right w:val="none" w:sz="0" w:space="0" w:color="auto"/>
      </w:divBdr>
    </w:div>
    <w:div w:id="1343973402">
      <w:bodyDiv w:val="1"/>
      <w:marLeft w:val="0"/>
      <w:marRight w:val="0"/>
      <w:marTop w:val="0"/>
      <w:marBottom w:val="0"/>
      <w:divBdr>
        <w:top w:val="none" w:sz="0" w:space="0" w:color="auto"/>
        <w:left w:val="none" w:sz="0" w:space="0" w:color="auto"/>
        <w:bottom w:val="none" w:sz="0" w:space="0" w:color="auto"/>
        <w:right w:val="none" w:sz="0" w:space="0" w:color="auto"/>
      </w:divBdr>
    </w:div>
    <w:div w:id="1367635637">
      <w:bodyDiv w:val="1"/>
      <w:marLeft w:val="0"/>
      <w:marRight w:val="0"/>
      <w:marTop w:val="0"/>
      <w:marBottom w:val="0"/>
      <w:divBdr>
        <w:top w:val="none" w:sz="0" w:space="0" w:color="auto"/>
        <w:left w:val="none" w:sz="0" w:space="0" w:color="auto"/>
        <w:bottom w:val="none" w:sz="0" w:space="0" w:color="auto"/>
        <w:right w:val="none" w:sz="0" w:space="0" w:color="auto"/>
      </w:divBdr>
    </w:div>
    <w:div w:id="1409497107">
      <w:bodyDiv w:val="1"/>
      <w:marLeft w:val="0"/>
      <w:marRight w:val="0"/>
      <w:marTop w:val="0"/>
      <w:marBottom w:val="0"/>
      <w:divBdr>
        <w:top w:val="none" w:sz="0" w:space="0" w:color="auto"/>
        <w:left w:val="none" w:sz="0" w:space="0" w:color="auto"/>
        <w:bottom w:val="none" w:sz="0" w:space="0" w:color="auto"/>
        <w:right w:val="none" w:sz="0" w:space="0" w:color="auto"/>
      </w:divBdr>
    </w:div>
    <w:div w:id="1525946867">
      <w:bodyDiv w:val="1"/>
      <w:marLeft w:val="0"/>
      <w:marRight w:val="0"/>
      <w:marTop w:val="0"/>
      <w:marBottom w:val="0"/>
      <w:divBdr>
        <w:top w:val="none" w:sz="0" w:space="0" w:color="auto"/>
        <w:left w:val="none" w:sz="0" w:space="0" w:color="auto"/>
        <w:bottom w:val="none" w:sz="0" w:space="0" w:color="auto"/>
        <w:right w:val="none" w:sz="0" w:space="0" w:color="auto"/>
      </w:divBdr>
    </w:div>
    <w:div w:id="1558736760">
      <w:bodyDiv w:val="1"/>
      <w:marLeft w:val="0"/>
      <w:marRight w:val="0"/>
      <w:marTop w:val="0"/>
      <w:marBottom w:val="0"/>
      <w:divBdr>
        <w:top w:val="none" w:sz="0" w:space="0" w:color="auto"/>
        <w:left w:val="none" w:sz="0" w:space="0" w:color="auto"/>
        <w:bottom w:val="none" w:sz="0" w:space="0" w:color="auto"/>
        <w:right w:val="none" w:sz="0" w:space="0" w:color="auto"/>
      </w:divBdr>
    </w:div>
    <w:div w:id="1595286755">
      <w:bodyDiv w:val="1"/>
      <w:marLeft w:val="0"/>
      <w:marRight w:val="0"/>
      <w:marTop w:val="0"/>
      <w:marBottom w:val="0"/>
      <w:divBdr>
        <w:top w:val="none" w:sz="0" w:space="0" w:color="auto"/>
        <w:left w:val="none" w:sz="0" w:space="0" w:color="auto"/>
        <w:bottom w:val="none" w:sz="0" w:space="0" w:color="auto"/>
        <w:right w:val="none" w:sz="0" w:space="0" w:color="auto"/>
      </w:divBdr>
    </w:div>
    <w:div w:id="1611089784">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664360661">
      <w:bodyDiv w:val="1"/>
      <w:marLeft w:val="0"/>
      <w:marRight w:val="0"/>
      <w:marTop w:val="0"/>
      <w:marBottom w:val="0"/>
      <w:divBdr>
        <w:top w:val="none" w:sz="0" w:space="0" w:color="auto"/>
        <w:left w:val="none" w:sz="0" w:space="0" w:color="auto"/>
        <w:bottom w:val="none" w:sz="0" w:space="0" w:color="auto"/>
        <w:right w:val="none" w:sz="0" w:space="0" w:color="auto"/>
      </w:divBdr>
    </w:div>
    <w:div w:id="1776945234">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83905534">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1909071209">
      <w:bodyDiv w:val="1"/>
      <w:marLeft w:val="0"/>
      <w:marRight w:val="0"/>
      <w:marTop w:val="0"/>
      <w:marBottom w:val="0"/>
      <w:divBdr>
        <w:top w:val="none" w:sz="0" w:space="0" w:color="auto"/>
        <w:left w:val="none" w:sz="0" w:space="0" w:color="auto"/>
        <w:bottom w:val="none" w:sz="0" w:space="0" w:color="auto"/>
        <w:right w:val="none" w:sz="0" w:space="0" w:color="auto"/>
      </w:divBdr>
    </w:div>
    <w:div w:id="1960522978">
      <w:bodyDiv w:val="1"/>
      <w:marLeft w:val="0"/>
      <w:marRight w:val="0"/>
      <w:marTop w:val="0"/>
      <w:marBottom w:val="0"/>
      <w:divBdr>
        <w:top w:val="none" w:sz="0" w:space="0" w:color="auto"/>
        <w:left w:val="none" w:sz="0" w:space="0" w:color="auto"/>
        <w:bottom w:val="none" w:sz="0" w:space="0" w:color="auto"/>
        <w:right w:val="none" w:sz="0" w:space="0" w:color="auto"/>
      </w:divBdr>
    </w:div>
    <w:div w:id="2013096931">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package" Target="embeddings/Microsoft_Excel_Worksheet.xlsx"/><Relationship Id="rId26" Type="http://schemas.openxmlformats.org/officeDocument/2006/relationships/image" Target="media/image7.emf"/><Relationship Id="rId39" Type="http://schemas.openxmlformats.org/officeDocument/2006/relationships/oleObject" Target="embeddings/oleObject9.bin"/><Relationship Id="rId21" Type="http://schemas.openxmlformats.org/officeDocument/2006/relationships/image" Target="media/image4.emf"/><Relationship Id="rId34" Type="http://schemas.openxmlformats.org/officeDocument/2006/relationships/image" Target="media/image11.emf"/><Relationship Id="rId42"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package" Target="embeddings/Microsoft_Excel_Worksheet1.xlsx"/><Relationship Id="rId29" Type="http://schemas.openxmlformats.org/officeDocument/2006/relationships/oleObject" Target="embeddings/oleObject4.bin"/><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oleObject" Target="embeddings/oleObject8.bin"/><Relationship Id="rId40"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oleObject" Target="embeddings/oleObject1.bin"/><Relationship Id="rId28" Type="http://schemas.openxmlformats.org/officeDocument/2006/relationships/image" Target="media/image8.emf"/><Relationship Id="rId36" Type="http://schemas.openxmlformats.org/officeDocument/2006/relationships/image" Target="media/image12.emf"/><Relationship Id="rId10" Type="http://schemas.openxmlformats.org/officeDocument/2006/relationships/endnotes" Target="endnotes.xml"/><Relationship Id="rId19" Type="http://schemas.openxmlformats.org/officeDocument/2006/relationships/image" Target="media/image3.emf"/><Relationship Id="rId31" Type="http://schemas.openxmlformats.org/officeDocument/2006/relationships/oleObject" Target="embeddings/oleObject5.bin"/><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emf"/><Relationship Id="rId27" Type="http://schemas.openxmlformats.org/officeDocument/2006/relationships/oleObject" Target="embeddings/oleObject3.bin"/><Relationship Id="rId30" Type="http://schemas.openxmlformats.org/officeDocument/2006/relationships/image" Target="media/image9.emf"/><Relationship Id="rId35" Type="http://schemas.openxmlformats.org/officeDocument/2006/relationships/oleObject" Target="embeddings/oleObject7.bin"/><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13.em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6" ma:contentTypeDescription="Create a new document." ma:contentTypeScope="" ma:versionID="4d2b95261807ff339f1c110a523a5cd6">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12c77668ba5df6c0fbc5cb3a64b63ba2"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2.xml><?xml version="1.0" encoding="utf-8"?>
<ds:datastoreItem xmlns:ds="http://schemas.openxmlformats.org/officeDocument/2006/customXml" ds:itemID="{16958917-8F4A-4F61-B932-F24B321B6755}">
  <ds:schemaRefs>
    <ds:schemaRef ds:uri="http://schemas.microsoft.com/office/2006/metadata/properties"/>
    <ds:schemaRef ds:uri="http://schemas.microsoft.com/office/infopath/2007/PartnerControls"/>
    <ds:schemaRef ds:uri="ecdbe5b9-5499-446f-91f2-35ffe1354dc7"/>
    <ds:schemaRef ds:uri="f605c320-b55e-4af4-addb-d1a9d1bdf49a"/>
  </ds:schemaRefs>
</ds:datastoreItem>
</file>

<file path=customXml/itemProps3.xml><?xml version="1.0" encoding="utf-8"?>
<ds:datastoreItem xmlns:ds="http://schemas.openxmlformats.org/officeDocument/2006/customXml" ds:itemID="{80FE104B-EB3C-4C02-B947-565D1B2E295C}">
  <ds:schemaRefs>
    <ds:schemaRef ds:uri="http://schemas.openxmlformats.org/officeDocument/2006/bibliography"/>
  </ds:schemaRefs>
</ds:datastoreItem>
</file>

<file path=customXml/itemProps4.xml><?xml version="1.0" encoding="utf-8"?>
<ds:datastoreItem xmlns:ds="http://schemas.openxmlformats.org/officeDocument/2006/customXml" ds:itemID="{951362EF-4C63-456D-9FB0-E6673E012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be5b9-5499-446f-91f2-35ffe1354dc7"/>
    <ds:schemaRef ds:uri="f605c320-b55e-4af4-addb-d1a9d1bdf4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Brian</dc:creator>
  <cp:keywords/>
  <dc:description/>
  <cp:lastModifiedBy>P, Dharani</cp:lastModifiedBy>
  <cp:revision>3</cp:revision>
  <dcterms:created xsi:type="dcterms:W3CDTF">2023-09-13T17:40:00Z</dcterms:created>
  <dcterms:modified xsi:type="dcterms:W3CDTF">2023-09-13T17:44:00Z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0x01010088A6DCCE3A4D6246BDCC3A99887E7EBF</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2944;#Global:Engagement Management and Deliverables:System Design and Architecture:Best Practice or Template (SD)|6fcda666-6130-4b12-93b4-339a635ae30e</vt:lpwstr>
  </property>
  <property fmtid="{D5CDD505-2E9C-101B-9397-08002B2CF9AE}" pid="6" name="Primary Local Client">
    <vt:lpwstr>16926;#United States:Consulting:Enterprise Performance|fca55c95-b335-4b9b-9a71-6f47426e9ff8</vt:lpwstr>
  </property>
  <property fmtid="{D5CDD505-2E9C-101B-9397-08002B2CF9AE}" pid="7" name="Badge">
    <vt:lpwstr>4599;#Method Approved|b7167b70-a149-4f38-8563-4055027a9d85;#16449;#Momentum|a754b430-1df0-49aa-bc30-213104394311</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15133;#Consulting:Enterprise Technology and Performance|190f3cf5-b6fb-4604-8289-a8e44df246d3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Publishing Owning Te">
    <vt:lpwstr>16;#Consulting|7434a3af-136e-42a8-bb53-fcc906dbc283</vt:lpwstr>
  </property>
  <property fmtid="{D5CDD505-2E9C-101B-9397-08002B2CF9AE}" pid="25" name="Publishing Owning Te0">
    <vt:lpwstr>Consulting|7434a3af-136e-42a8-bb53-fcc906dbc283</vt:lpwstr>
  </property>
  <property fmtid="{D5CDD505-2E9C-101B-9397-08002B2CF9AE}" pid="26" name="KAMDisplayFormUrl">
    <vt:lpwstr>https://www.km.deloitteresources.com/sites/live/_layouts/dtts.dr.kamdocumentforms/displayformredirect.aspx?id=Tem-WP3450-LeanSpecification-Reports-SaaS-V01.docx</vt:lpwstr>
  </property>
  <property fmtid="{D5CDD505-2E9C-101B-9397-08002B2CF9AE}" pid="27" name="MSIP_Label_ea60d57e-af5b-4752-ac57-3e4f28ca11dc_Enabled">
    <vt:lpwstr>true</vt:lpwstr>
  </property>
  <property fmtid="{D5CDD505-2E9C-101B-9397-08002B2CF9AE}" pid="28" name="MSIP_Label_ea60d57e-af5b-4752-ac57-3e4f28ca11dc_SetDate">
    <vt:lpwstr>2023-09-13T17:39:37Z</vt:lpwstr>
  </property>
  <property fmtid="{D5CDD505-2E9C-101B-9397-08002B2CF9AE}" pid="29" name="MSIP_Label_ea60d57e-af5b-4752-ac57-3e4f28ca11dc_Method">
    <vt:lpwstr>Standard</vt:lpwstr>
  </property>
  <property fmtid="{D5CDD505-2E9C-101B-9397-08002B2CF9AE}" pid="30" name="MSIP_Label_ea60d57e-af5b-4752-ac57-3e4f28ca11dc_Name">
    <vt:lpwstr>ea60d57e-af5b-4752-ac57-3e4f28ca11dc</vt:lpwstr>
  </property>
  <property fmtid="{D5CDD505-2E9C-101B-9397-08002B2CF9AE}" pid="31" name="MSIP_Label_ea60d57e-af5b-4752-ac57-3e4f28ca11dc_SiteId">
    <vt:lpwstr>36da45f1-dd2c-4d1f-af13-5abe46b99921</vt:lpwstr>
  </property>
  <property fmtid="{D5CDD505-2E9C-101B-9397-08002B2CF9AE}" pid="32" name="MSIP_Label_ea60d57e-af5b-4752-ac57-3e4f28ca11dc_ActionId">
    <vt:lpwstr>a2d11e7b-0fe5-41ba-8005-34cafdf5ada3</vt:lpwstr>
  </property>
  <property fmtid="{D5CDD505-2E9C-101B-9397-08002B2CF9AE}" pid="33" name="MSIP_Label_ea60d57e-af5b-4752-ac57-3e4f28ca11dc_ContentBits">
    <vt:lpwstr>0</vt:lpwstr>
  </property>
  <property fmtid="{D5CDD505-2E9C-101B-9397-08002B2CF9AE}" pid="34" name="MediaServiceImageTags">
    <vt:lpwstr/>
  </property>
</Properties>
</file>