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273" w:rsidRDefault="00C74D0A" w:rsidP="00A315E3">
      <w:pPr>
        <w:jc w:val="center"/>
        <w:rPr>
          <w:rFonts w:ascii="Times New Roman" w:hAnsi="Times New Roman" w:cs="Times New Roman"/>
          <w:b/>
          <w:sz w:val="28"/>
          <w:szCs w:val="28"/>
        </w:rPr>
      </w:pPr>
      <w:r w:rsidRPr="000707CF">
        <w:rPr>
          <w:rFonts w:ascii="Times New Roman" w:hAnsi="Times New Roman" w:cs="Times New Roman"/>
          <w:b/>
          <w:sz w:val="28"/>
          <w:szCs w:val="28"/>
        </w:rPr>
        <w:t>Page Details</w:t>
      </w:r>
    </w:p>
    <w:p w:rsidR="000707CF" w:rsidRPr="00127D81" w:rsidRDefault="000707CF">
      <w:pPr>
        <w:rPr>
          <w:rFonts w:ascii="Times New Roman" w:hAnsi="Times New Roman" w:cs="Times New Roman"/>
          <w:b/>
          <w:sz w:val="24"/>
          <w:szCs w:val="24"/>
        </w:rPr>
      </w:pPr>
      <w:r w:rsidRPr="00127D81">
        <w:rPr>
          <w:rFonts w:ascii="Times New Roman" w:hAnsi="Times New Roman" w:cs="Times New Roman"/>
          <w:b/>
          <w:sz w:val="24"/>
          <w:szCs w:val="24"/>
        </w:rPr>
        <w:t>Purpose:</w:t>
      </w:r>
    </w:p>
    <w:p w:rsidR="000707CF" w:rsidRDefault="00C74D0A">
      <w:pPr>
        <w:rPr>
          <w:rFonts w:ascii="Times New Roman" w:hAnsi="Times New Roman" w:cs="Times New Roman"/>
          <w:sz w:val="24"/>
          <w:szCs w:val="24"/>
        </w:rPr>
      </w:pPr>
      <w:r>
        <w:rPr>
          <w:rFonts w:ascii="Times New Roman" w:hAnsi="Times New Roman" w:cs="Times New Roman"/>
          <w:sz w:val="24"/>
          <w:szCs w:val="24"/>
        </w:rPr>
        <w:t>The purp</w:t>
      </w:r>
      <w:r w:rsidR="000707CF">
        <w:rPr>
          <w:rFonts w:ascii="Times New Roman" w:hAnsi="Times New Roman" w:cs="Times New Roman"/>
          <w:sz w:val="24"/>
          <w:szCs w:val="24"/>
        </w:rPr>
        <w:t xml:space="preserve">ose of this </w:t>
      </w:r>
      <w:r w:rsidR="00EE2E20">
        <w:rPr>
          <w:rFonts w:ascii="Times New Roman" w:hAnsi="Times New Roman" w:cs="Times New Roman"/>
          <w:sz w:val="24"/>
          <w:szCs w:val="24"/>
        </w:rPr>
        <w:t>page (</w:t>
      </w:r>
      <w:r w:rsidR="007E14F1">
        <w:rPr>
          <w:rFonts w:ascii="Times New Roman" w:hAnsi="Times New Roman" w:cs="Times New Roman"/>
          <w:sz w:val="24"/>
          <w:szCs w:val="24"/>
        </w:rPr>
        <w:t xml:space="preserve">refer to </w:t>
      </w:r>
      <w:r w:rsidR="006633B2" w:rsidRPr="006633B2">
        <w:rPr>
          <w:rFonts w:ascii="Times New Roman" w:hAnsi="Times New Roman" w:cs="Times New Roman"/>
          <w:b/>
          <w:sz w:val="24"/>
          <w:szCs w:val="24"/>
        </w:rPr>
        <w:t>eADR_dashboard</w:t>
      </w:r>
      <w:r w:rsidR="006633B2">
        <w:rPr>
          <w:rFonts w:ascii="Times New Roman" w:hAnsi="Times New Roman" w:cs="Times New Roman"/>
          <w:b/>
          <w:sz w:val="24"/>
          <w:szCs w:val="24"/>
        </w:rPr>
        <w:t xml:space="preserve"> </w:t>
      </w:r>
      <w:r w:rsidR="007E14F1">
        <w:rPr>
          <w:rFonts w:ascii="Times New Roman" w:hAnsi="Times New Roman" w:cs="Times New Roman"/>
          <w:sz w:val="24"/>
          <w:szCs w:val="24"/>
        </w:rPr>
        <w:t>screenshot)</w:t>
      </w:r>
      <w:r w:rsidR="000707CF">
        <w:rPr>
          <w:rFonts w:ascii="Times New Roman" w:hAnsi="Times New Roman" w:cs="Times New Roman"/>
          <w:sz w:val="24"/>
          <w:szCs w:val="24"/>
        </w:rPr>
        <w:t xml:space="preserve"> is user to select a dropdown values based on certain values like DRB/DRA. Based on DRB/DRA below list of dropdown values will get updated. </w:t>
      </w:r>
    </w:p>
    <w:p w:rsidR="000707CF" w:rsidRPr="00127D81" w:rsidRDefault="000707CF">
      <w:pPr>
        <w:rPr>
          <w:rFonts w:ascii="Times New Roman" w:hAnsi="Times New Roman" w:cs="Times New Roman"/>
          <w:b/>
          <w:sz w:val="24"/>
          <w:szCs w:val="24"/>
        </w:rPr>
      </w:pPr>
      <w:r w:rsidRPr="00127D81">
        <w:rPr>
          <w:rFonts w:ascii="Times New Roman" w:hAnsi="Times New Roman" w:cs="Times New Roman"/>
          <w:b/>
          <w:sz w:val="24"/>
          <w:szCs w:val="24"/>
        </w:rPr>
        <w:t>Description:</w:t>
      </w:r>
    </w:p>
    <w:p w:rsidR="000707CF" w:rsidRDefault="000707CF">
      <w:pPr>
        <w:rPr>
          <w:rFonts w:ascii="Times New Roman" w:hAnsi="Times New Roman" w:cs="Times New Roman"/>
          <w:sz w:val="24"/>
          <w:szCs w:val="24"/>
        </w:rPr>
      </w:pPr>
      <w:r>
        <w:rPr>
          <w:rFonts w:ascii="Times New Roman" w:hAnsi="Times New Roman" w:cs="Times New Roman"/>
          <w:sz w:val="24"/>
          <w:szCs w:val="24"/>
        </w:rPr>
        <w:t xml:space="preserve">In this page, user selects a DRB members from each dropdown i.e., DRB Members, Caltrans, Contractor and </w:t>
      </w:r>
      <w:r w:rsidR="005106F8">
        <w:rPr>
          <w:rFonts w:ascii="Times New Roman" w:hAnsi="Times New Roman" w:cs="Times New Roman"/>
          <w:sz w:val="24"/>
          <w:szCs w:val="24"/>
        </w:rPr>
        <w:t xml:space="preserve">out of these three, </w:t>
      </w:r>
      <w:r>
        <w:rPr>
          <w:rFonts w:ascii="Times New Roman" w:hAnsi="Times New Roman" w:cs="Times New Roman"/>
          <w:sz w:val="24"/>
          <w:szCs w:val="24"/>
        </w:rPr>
        <w:t>one will be selected as Chair</w:t>
      </w:r>
      <w:r w:rsidR="005106F8">
        <w:rPr>
          <w:rFonts w:ascii="Times New Roman" w:hAnsi="Times New Roman" w:cs="Times New Roman"/>
          <w:sz w:val="24"/>
          <w:szCs w:val="24"/>
        </w:rPr>
        <w:t xml:space="preserve"> using checkbox. The reason for the radio button is not used, because of each row would need to have two fields one dropdown and one radio button like table, but in the out-of-the-box AEM forms, the size of the selection area is small due to which user cannot visualize properly. So, single checkbox is used every row of DRB Members section. </w:t>
      </w:r>
    </w:p>
    <w:p w:rsidR="005106F8" w:rsidRDefault="005106F8">
      <w:pPr>
        <w:rPr>
          <w:rFonts w:ascii="Times New Roman" w:hAnsi="Times New Roman" w:cs="Times New Roman"/>
          <w:sz w:val="24"/>
          <w:szCs w:val="24"/>
        </w:rPr>
      </w:pPr>
      <w:r>
        <w:rPr>
          <w:rFonts w:ascii="Times New Roman" w:hAnsi="Times New Roman" w:cs="Times New Roman"/>
          <w:sz w:val="24"/>
          <w:szCs w:val="24"/>
        </w:rPr>
        <w:t>For the DRB Nominees, user will select a four dropdowns f</w:t>
      </w:r>
      <w:r w:rsidR="00995386">
        <w:rPr>
          <w:rFonts w:ascii="Times New Roman" w:hAnsi="Times New Roman" w:cs="Times New Roman"/>
          <w:sz w:val="24"/>
          <w:szCs w:val="24"/>
        </w:rPr>
        <w:t>or each Caltrans and Contractor. Here, we customized the dropdown, when user selects a dropdown, search area and dropdown values will be visible and user can type the required name to select the value from the dropdown. This makes easy to user when there is lot of values present inside dropdown.</w:t>
      </w:r>
    </w:p>
    <w:p w:rsidR="00DC4696" w:rsidRDefault="00DC4696">
      <w:pPr>
        <w:rPr>
          <w:rFonts w:ascii="Times New Roman" w:hAnsi="Times New Roman" w:cs="Times New Roman"/>
          <w:sz w:val="24"/>
          <w:szCs w:val="24"/>
        </w:rPr>
      </w:pPr>
      <w:r>
        <w:rPr>
          <w:rFonts w:ascii="Times New Roman" w:hAnsi="Times New Roman" w:cs="Times New Roman"/>
          <w:sz w:val="24"/>
          <w:szCs w:val="24"/>
        </w:rPr>
        <w:t>Once the data is sent to the backend process, the fields data will get bind to the XDP document and PDF document is generated. Once it is done, View PDF button is shown to the user and views the PDF document by using the button.</w:t>
      </w:r>
    </w:p>
    <w:p w:rsidR="00995386" w:rsidRDefault="00995386">
      <w:pPr>
        <w:rPr>
          <w:rFonts w:ascii="Times New Roman" w:hAnsi="Times New Roman" w:cs="Times New Roman"/>
          <w:sz w:val="24"/>
          <w:szCs w:val="24"/>
        </w:rPr>
      </w:pPr>
      <w:r w:rsidRPr="00127D81">
        <w:rPr>
          <w:rFonts w:ascii="Times New Roman" w:hAnsi="Times New Roman" w:cs="Times New Roman"/>
          <w:b/>
          <w:sz w:val="24"/>
          <w:szCs w:val="24"/>
        </w:rPr>
        <w:t>Libraries used:</w:t>
      </w:r>
      <w:r>
        <w:rPr>
          <w:rFonts w:ascii="Times New Roman" w:hAnsi="Times New Roman" w:cs="Times New Roman"/>
          <w:b/>
          <w:sz w:val="28"/>
          <w:szCs w:val="28"/>
        </w:rPr>
        <w:t xml:space="preserve"> </w:t>
      </w:r>
      <w:r>
        <w:rPr>
          <w:rFonts w:ascii="Times New Roman" w:hAnsi="Times New Roman" w:cs="Times New Roman"/>
          <w:sz w:val="24"/>
          <w:szCs w:val="24"/>
        </w:rPr>
        <w:t>select2.js</w:t>
      </w:r>
    </w:p>
    <w:p w:rsidR="00A56780" w:rsidRPr="00127D81" w:rsidRDefault="00A56780">
      <w:pPr>
        <w:rPr>
          <w:rFonts w:ascii="Times New Roman" w:hAnsi="Times New Roman" w:cs="Times New Roman"/>
          <w:b/>
          <w:sz w:val="24"/>
          <w:szCs w:val="24"/>
        </w:rPr>
      </w:pPr>
      <w:r w:rsidRPr="00127D81">
        <w:rPr>
          <w:rFonts w:ascii="Times New Roman" w:hAnsi="Times New Roman" w:cs="Times New Roman"/>
          <w:b/>
          <w:sz w:val="24"/>
          <w:szCs w:val="24"/>
        </w:rPr>
        <w:t>Sample Image of select2.js dropdown:</w:t>
      </w:r>
    </w:p>
    <w:p w:rsidR="00A56780" w:rsidRDefault="00A56780">
      <w:pPr>
        <w:rPr>
          <w:rFonts w:ascii="Times New Roman" w:hAnsi="Times New Roman" w:cs="Times New Roman"/>
          <w:b/>
          <w:sz w:val="24"/>
          <w:szCs w:val="24"/>
        </w:rPr>
      </w:pPr>
      <w:r>
        <w:rPr>
          <w:noProof/>
        </w:rPr>
        <w:drawing>
          <wp:inline distT="0" distB="0" distL="0" distR="0" wp14:anchorId="1F743412" wp14:editId="597D2290">
            <wp:extent cx="5943600" cy="148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88440"/>
                    </a:xfrm>
                    <a:prstGeom prst="rect">
                      <a:avLst/>
                    </a:prstGeom>
                  </pic:spPr>
                </pic:pic>
              </a:graphicData>
            </a:graphic>
          </wp:inline>
        </w:drawing>
      </w:r>
    </w:p>
    <w:p w:rsidR="000707CF" w:rsidRPr="00C74D0A" w:rsidRDefault="00A93939">
      <w:pPr>
        <w:rPr>
          <w:rFonts w:ascii="Times New Roman" w:hAnsi="Times New Roman" w:cs="Times New Roman"/>
          <w:sz w:val="24"/>
          <w:szCs w:val="24"/>
        </w:rPr>
      </w:pPr>
      <w:r>
        <w:rPr>
          <w:rFonts w:ascii="Times New Roman" w:hAnsi="Times New Roman" w:cs="Times New Roman"/>
          <w:b/>
          <w:sz w:val="24"/>
          <w:szCs w:val="24"/>
        </w:rPr>
        <w:t xml:space="preserve">Frontend </w:t>
      </w:r>
      <w:r w:rsidR="00127D81">
        <w:rPr>
          <w:rFonts w:ascii="Times New Roman" w:hAnsi="Times New Roman" w:cs="Times New Roman"/>
          <w:b/>
          <w:sz w:val="24"/>
          <w:szCs w:val="24"/>
        </w:rPr>
        <w:t xml:space="preserve">Code Reference: </w:t>
      </w:r>
      <w:r w:rsidR="00127D81">
        <w:rPr>
          <w:rFonts w:ascii="Times New Roman" w:hAnsi="Times New Roman" w:cs="Times New Roman"/>
          <w:sz w:val="24"/>
          <w:szCs w:val="24"/>
        </w:rPr>
        <w:t xml:space="preserve">Refer the </w:t>
      </w:r>
      <w:proofErr w:type="spellStart"/>
      <w:r w:rsidR="007A301D" w:rsidRPr="003E4941">
        <w:rPr>
          <w:rFonts w:ascii="Times New Roman" w:hAnsi="Times New Roman" w:cs="Times New Roman"/>
          <w:b/>
          <w:sz w:val="24"/>
          <w:szCs w:val="24"/>
        </w:rPr>
        <w:t>Frontend_code</w:t>
      </w:r>
      <w:proofErr w:type="spellEnd"/>
      <w:r w:rsidR="007A301D">
        <w:rPr>
          <w:rFonts w:ascii="Times New Roman" w:hAnsi="Times New Roman" w:cs="Times New Roman"/>
          <w:sz w:val="24"/>
          <w:szCs w:val="24"/>
        </w:rPr>
        <w:t xml:space="preserve"> folder.</w:t>
      </w:r>
      <w:bookmarkStart w:id="0" w:name="_GoBack"/>
      <w:bookmarkEnd w:id="0"/>
    </w:p>
    <w:sectPr w:rsidR="000707CF" w:rsidRPr="00C7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82D9D"/>
    <w:rsid w:val="000707CF"/>
    <w:rsid w:val="00127D81"/>
    <w:rsid w:val="00396A49"/>
    <w:rsid w:val="003E4941"/>
    <w:rsid w:val="005106F8"/>
    <w:rsid w:val="006633B2"/>
    <w:rsid w:val="007A301D"/>
    <w:rsid w:val="007E14F1"/>
    <w:rsid w:val="00882D9D"/>
    <w:rsid w:val="00995386"/>
    <w:rsid w:val="00A315E3"/>
    <w:rsid w:val="00A45273"/>
    <w:rsid w:val="00A56780"/>
    <w:rsid w:val="00A93939"/>
    <w:rsid w:val="00B27BAB"/>
    <w:rsid w:val="00C74D0A"/>
    <w:rsid w:val="00DC4696"/>
    <w:rsid w:val="00E50354"/>
    <w:rsid w:val="00EE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3801"/>
  <w15:chartTrackingRefBased/>
  <w15:docId w15:val="{67372BF7-FDE3-4428-BAA9-FC00CD68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2024-01-08T10:02:00Z</dcterms:created>
  <dcterms:modified xsi:type="dcterms:W3CDTF">2024-01-18T07:54:00Z</dcterms:modified>
</cp:coreProperties>
</file>