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8"/>
          <w:sz w:val="36"/>
          <w:szCs w:val="36"/>
        </w:rPr>
        <w:t xml:space="preserve">System Design Concepts</w:t>
      </w:r>
    </w:p>
    <w:p>
      <w:pPr>
        <w:pStyle w:val="Heading1"/>
      </w:pPr>
      <w:r>
        <w:t xml:space="preserve">1. Latency</w:t>
      </w:r>
    </w:p>
    <w:p>
      <w:r>
        <w:t xml:space="preserve">Network delay + computational delay</w:t>
      </w:r>
    </w:p>
    <w:p>
      <w:pPr>
        <w:pStyle w:val="ListParagraph"/>
        <w:numPr>
          <w:ilvl w:val="0"/>
          <w:numId w:val="2"/>
        </w:numPr>
      </w:pPr>
      <w:r>
        <w:t xml:space="preserve">Monolithic: Computation delay only</w:t>
      </w:r>
    </w:p>
    <w:p>
      <w:pPr>
        <w:pStyle w:val="ListParagraph"/>
        <w:numPr>
          <w:ilvl w:val="0"/>
          <w:numId w:val="2"/>
        </w:numPr>
      </w:pPr>
      <w:r>
        <w:t xml:space="preserve">Distributed: Network delay + computational delay</w:t>
      </w:r>
    </w:p>
    <w:p>
      <w:pPr>
        <w:pStyle w:val="Heading2"/>
      </w:pPr>
      <w:r>
        <w:t xml:space="preserve">How to Reduce Latency:</w:t>
      </w:r>
    </w:p>
    <w:p>
      <w:pPr>
        <w:pStyle w:val="ListParagraph"/>
        <w:numPr>
          <w:ilvl w:val="0"/>
          <w:numId w:val="2"/>
        </w:numPr>
      </w:pPr>
      <w:r>
        <w:t xml:space="preserve">Add caching</w:t>
      </w:r>
    </w:p>
    <w:p>
      <w:pPr>
        <w:pStyle w:val="ListParagraph"/>
        <w:numPr>
          <w:ilvl w:val="0"/>
          <w:numId w:val="2"/>
        </w:numPr>
      </w:pPr>
      <w:r>
        <w:t xml:space="preserve">Use CDN (Content Delivery Network)</w:t>
      </w:r>
    </w:p>
    <w:p>
      <w:pPr>
        <w:pStyle w:val="ListParagraph"/>
        <w:numPr>
          <w:ilvl w:val="0"/>
          <w:numId w:val="2"/>
        </w:numPr>
      </w:pPr>
      <w:r>
        <w:t xml:space="preserve">Upgrade hardware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2. Throughput</w:t>
      </w:r>
    </w:p>
    <w:p>
      <w:r>
        <w:t xml:space="preserve">Volume of work or information flow through system per second (how much work the system can do per second)</w:t>
      </w:r>
    </w:p>
    <w:p>
      <w:r>
        <w:t xml:space="preserve">Measured in: bits per second (bps)</w:t>
      </w:r>
    </w:p>
    <w:p>
      <w:r>
        <w:t xml:space="preserve">Note: Throughput is higher in distributed systems</w:t>
      </w:r>
    </w:p>
    <w:p>
      <w:pPr>
        <w:pStyle w:val="Heading2"/>
      </w:pPr>
      <w:r>
        <w:t xml:space="preserve">Causes of Low Throughput:</w:t>
      </w:r>
    </w:p>
    <w:p>
      <w:pPr>
        <w:pStyle w:val="ListParagraph"/>
        <w:numPr>
          <w:ilvl w:val="0"/>
          <w:numId w:val="2"/>
        </w:numPr>
      </w:pPr>
      <w:r>
        <w:t xml:space="preserve">Latency</w:t>
      </w:r>
    </w:p>
    <w:p>
      <w:pPr>
        <w:pStyle w:val="ListParagraph"/>
        <w:numPr>
          <w:ilvl w:val="0"/>
          <w:numId w:val="2"/>
        </w:numPr>
      </w:pPr>
      <w:r>
        <w:t xml:space="preserve">Protocol overhead</w:t>
      </w:r>
    </w:p>
    <w:p>
      <w:pPr>
        <w:pStyle w:val="ListParagraph"/>
        <w:numPr>
          <w:ilvl w:val="0"/>
          <w:numId w:val="2"/>
        </w:numPr>
      </w:pPr>
      <w:r>
        <w:t xml:space="preserve">Congestion</w:t>
      </w:r>
    </w:p>
    <w:p>
      <w:pPr>
        <w:pStyle w:val="Heading2"/>
      </w:pPr>
      <w:r>
        <w:t xml:space="preserve">How to Improve Throughput:</w:t>
      </w:r>
    </w:p>
    <w:p>
      <w:pPr>
        <w:pStyle w:val="ListParagraph"/>
        <w:numPr>
          <w:ilvl w:val="0"/>
          <w:numId w:val="2"/>
        </w:numPr>
      </w:pPr>
      <w:r>
        <w:t xml:space="preserve">Use CDN</w:t>
      </w:r>
    </w:p>
    <w:p>
      <w:pPr>
        <w:pStyle w:val="ListParagraph"/>
        <w:numPr>
          <w:ilvl w:val="0"/>
          <w:numId w:val="2"/>
        </w:numPr>
      </w:pPr>
      <w:r>
        <w:t xml:space="preserve">Implement caching</w:t>
      </w:r>
    </w:p>
    <w:p>
      <w:pPr>
        <w:pStyle w:val="ListParagraph"/>
        <w:numPr>
          <w:ilvl w:val="0"/>
          <w:numId w:val="2"/>
        </w:numPr>
      </w:pPr>
      <w:r>
        <w:t xml:space="preserve">Use distributed systems</w:t>
      </w:r>
    </w:p>
    <w:p>
      <w:pPr>
        <w:pStyle w:val="ListParagraph"/>
        <w:numPr>
          <w:ilvl w:val="0"/>
          <w:numId w:val="2"/>
        </w:numPr>
      </w:pPr>
      <w:r>
        <w:t xml:space="preserve">Load balancing</w:t>
      </w:r>
    </w:p>
    <w:p>
      <w:pPr>
        <w:pStyle w:val="ListParagraph"/>
        <w:numPr>
          <w:ilvl w:val="0"/>
          <w:numId w:val="2"/>
        </w:numPr>
      </w:pPr>
      <w:r>
        <w:t xml:space="preserve">Upgrade resources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3. Availability</w:t>
      </w:r>
    </w:p>
    <w:p>
      <w:r>
        <w:t xml:space="preserve">Fault tolerance is directly proportional to availability</w:t>
      </w:r>
    </w:p>
    <w:p>
      <w:pPr>
        <w:pStyle w:val="Heading2"/>
      </w:pPr>
      <w:r>
        <w:t xml:space="preserve">How to Increase Availability:</w:t>
      </w:r>
    </w:p>
    <w:p>
      <w:pPr>
        <w:pStyle w:val="ListParagraph"/>
        <w:numPr>
          <w:ilvl w:val="0"/>
          <w:numId w:val="2"/>
        </w:numPr>
      </w:pPr>
      <w:r>
        <w:t xml:space="preserve">Replication</w:t>
      </w:r>
    </w:p>
    <w:p>
      <w:pPr>
        <w:pStyle w:val="ListParagraph"/>
        <w:numPr>
          <w:ilvl w:val="0"/>
          <w:numId w:val="2"/>
        </w:numPr>
      </w:pPr>
      <w:r>
        <w:t xml:space="preserve">Distributed systems</w:t>
      </w:r>
    </w:p>
    <w:p>
      <w:pPr>
        <w:pStyle w:val="ListParagraph"/>
        <w:numPr>
          <w:ilvl w:val="0"/>
          <w:numId w:val="2"/>
        </w:numPr>
      </w:pPr>
      <w:r>
        <w:t xml:space="preserve">Redundancy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4. Replication vs Redundancy</w:t>
      </w:r>
    </w:p>
    <w:p>
      <w:pPr>
        <w:pStyle w:val="Heading2"/>
      </w:pPr>
      <w:r>
        <w:t xml:space="preserve">Replication:</w:t>
      </w:r>
    </w:p>
    <w:p>
      <w:r>
        <w:t xml:space="preserve">Includes redundancy + copying of data from one node to another or synchronization of state between nodes</w:t>
      </w:r>
    </w:p>
    <w:p>
      <w:pPr>
        <w:pStyle w:val="Heading2"/>
      </w:pPr>
      <w:r>
        <w:t xml:space="preserve">Redundancy:</w:t>
      </w:r>
    </w:p>
    <w:p>
      <w:r>
        <w:t xml:space="preserve">Duplication of nodes in case some of them fail</w:t>
      </w:r>
    </w:p>
    <w:p>
      <w:pPr>
        <w:pStyle w:val="Heading2"/>
      </w:pPr>
      <w:r>
        <w:t xml:space="preserve">Both have two types:</w:t>
      </w:r>
    </w:p>
    <w:p>
      <w:pPr>
        <w:pStyle w:val="ListParagraph"/>
        <w:numPr>
          <w:ilvl w:val="0"/>
          <w:numId w:val="2"/>
        </w:numPr>
      </w:pPr>
      <w:r>
        <w:t xml:space="preserve">Active: All nodes receive requests and send responses</w:t>
      </w:r>
    </w:p>
    <w:p>
      <w:pPr>
        <w:pStyle w:val="ListParagraph"/>
        <w:numPr>
          <w:ilvl w:val="0"/>
          <w:numId w:val="2"/>
        </w:numPr>
      </w:pPr>
      <w:r>
        <w:t xml:space="preserve">Passive: Only one node can receive requests and send responses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5. Consistency</w:t>
      </w:r>
    </w:p>
    <w:p>
      <w:r>
        <w:t xml:space="preserve">When multiple clients request the system, all requests will receive the same data. Data should always be consistent regardless of who is accessing it.</w:t>
      </w:r>
    </w:p>
    <w:p>
      <w:pPr>
        <w:pStyle w:val="Heading2"/>
      </w:pPr>
      <w:r>
        <w:t xml:space="preserve">Factors Improving Consistency:</w:t>
      </w:r>
    </w:p>
    <w:p>
      <w:pPr>
        <w:pStyle w:val="ListParagraph"/>
        <w:numPr>
          <w:ilvl w:val="0"/>
          <w:numId w:val="2"/>
        </w:numPr>
      </w:pPr>
      <w:r>
        <w:t xml:space="preserve">Improve network bandwidth</w:t>
      </w:r>
    </w:p>
    <w:p>
      <w:pPr>
        <w:pStyle w:val="ListParagraph"/>
        <w:numPr>
          <w:ilvl w:val="0"/>
          <w:numId w:val="2"/>
        </w:numPr>
      </w:pPr>
      <w:r>
        <w:t xml:space="preserve">Stop read operations until all databases are synchronized</w:t>
      </w:r>
    </w:p>
    <w:p>
      <w:pPr>
        <w:pStyle w:val="Heading2"/>
      </w:pPr>
      <w:r>
        <w:t xml:space="preserve">Types of Consistency: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Stops all read operations until all databases are synchronized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Eventually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not stop reads; lagging databases sync over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necessary that all nodes sync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6. CAP Theorem</w:t>
      </w:r>
    </w:p>
    <w:p>
      <w:r>
        <w:t xml:space="preserve">States that distributed systems can guarantee at most two of: Consistency, Availability, or Partition tolerance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7. Time in Distributed Systems</w:t>
      </w:r>
    </w:p>
    <w:p>
      <w:pPr>
        <w:pStyle w:val="Heading2"/>
      </w:pPr>
      <w:r>
        <w:t xml:space="preserve">Logical Clock:</w:t>
      </w:r>
    </w:p>
    <w:p>
      <w:r>
        <w:t xml:space="preserve">A mechanism to determine the sequence in which services execute in a distributed system. Used because services are in different zones/locations with different time zones.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8. Load Balancing</w:t>
      </w:r>
    </w:p>
    <w:p>
      <w:r>
        <w:t xml:space="preserve">Distributes incoming requests across multiple servers to improve performance and reliability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9. Caching</w:t>
      </w:r>
    </w:p>
    <w:p>
      <w:pPr>
        <w:pStyle w:val="Heading2"/>
      </w:pPr>
      <w:r>
        <w:t xml:space="preserve">Cache Eviction Techniques:</w:t>
      </w:r>
    </w:p>
    <w:p>
      <w:r>
        <w:t xml:space="preserve">Process of deleting data from cache when it's full</w:t>
      </w:r>
    </w:p>
    <w:p>
      <w:pPr>
        <w:pStyle w:val="ListParagraph"/>
        <w:numPr>
          <w:ilvl w:val="0"/>
          <w:numId w:val="2"/>
        </w:numPr>
      </w:pPr>
      <w:r>
        <w:t xml:space="preserve">LRU (Least Recently Used)</w:t>
      </w:r>
    </w:p>
    <w:p>
      <w:pPr>
        <w:pStyle w:val="ListParagraph"/>
        <w:numPr>
          <w:ilvl w:val="0"/>
          <w:numId w:val="2"/>
        </w:numPr>
      </w:pPr>
      <w:r>
        <w:t xml:space="preserve">MRU (Most Recently Used)</w:t>
      </w:r>
    </w:p>
    <w:p>
      <w:pPr>
        <w:pStyle w:val="ListParagraph"/>
        <w:numPr>
          <w:ilvl w:val="0"/>
          <w:numId w:val="2"/>
        </w:numPr>
      </w:pPr>
      <w:r>
        <w:t xml:space="preserve">LFU (Least Frequently Used)</w:t>
      </w:r>
    </w:p>
    <w:p>
      <w:pPr>
        <w:pStyle w:val="ListParagraph"/>
        <w:numPr>
          <w:ilvl w:val="0"/>
          <w:numId w:val="2"/>
        </w:numPr>
      </w:pPr>
      <w:r>
        <w:t xml:space="preserve">FIFO (First In First Out)</w:t>
      </w:r>
    </w:p>
    <w:p>
      <w:pPr>
        <w:pStyle w:val="ListParagraph"/>
        <w:numPr>
          <w:ilvl w:val="0"/>
          <w:numId w:val="2"/>
        </w:numPr>
      </w:pPr>
      <w:r>
        <w:t xml:space="preserve">LIFO (Last In First Out)</w:t>
      </w:r>
    </w:p>
    <w:p>
      <w:pPr>
        <w:pStyle w:val="ListParagraph"/>
        <w:numPr>
          <w:ilvl w:val="0"/>
          <w:numId w:val="2"/>
        </w:numPr>
      </w:pPr>
      <w:r>
        <w:t xml:space="preserve">Random Replacement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10. RDBMS (Relational Database Management System)</w:t>
      </w:r>
    </w:p>
    <w:p>
      <w:pPr>
        <w:pStyle w:val="Heading2"/>
      </w:pPr>
      <w:r>
        <w:t xml:space="preserve">Advantages:</w:t>
      </w:r>
    </w:p>
    <w:p>
      <w:pPr>
        <w:pStyle w:val="ListParagraph"/>
        <w:numPr>
          <w:ilvl w:val="0"/>
          <w:numId w:val="2"/>
        </w:numPr>
      </w:pPr>
      <w:r>
        <w:t xml:space="preserve">No data redundancy and inconsistency</w:t>
      </w:r>
    </w:p>
    <w:p>
      <w:pPr>
        <w:pStyle w:val="ListParagraph"/>
        <w:numPr>
          <w:ilvl w:val="0"/>
          <w:numId w:val="2"/>
        </w:numPr>
      </w:pPr>
      <w:r>
        <w:t xml:space="preserve">Data concurrency</w:t>
      </w:r>
    </w:p>
    <w:p>
      <w:pPr>
        <w:pStyle w:val="ListParagraph"/>
        <w:numPr>
          <w:ilvl w:val="0"/>
          <w:numId w:val="2"/>
        </w:numPr>
      </w:pPr>
      <w:r>
        <w:t xml:space="preserve">Easy data searching</w:t>
      </w:r>
    </w:p>
    <w:p>
      <w:pPr>
        <w:pStyle w:val="ListParagraph"/>
        <w:numPr>
          <w:ilvl w:val="0"/>
          <w:numId w:val="2"/>
        </w:numPr>
      </w:pPr>
      <w:r>
        <w:t xml:space="preserve">Data integrity</w:t>
      </w:r>
    </w:p>
    <w:p>
      <w:pPr>
        <w:pStyle w:val="Heading2"/>
      </w:pPr>
      <w:r>
        <w:t xml:space="preserve">Disadvantages:</w:t>
      </w:r>
    </w:p>
    <w:p>
      <w:pPr>
        <w:pStyle w:val="ListParagraph"/>
        <w:numPr>
          <w:ilvl w:val="0"/>
          <w:numId w:val="2"/>
        </w:numPr>
      </w:pPr>
      <w:r>
        <w:t xml:space="preserve">Rigid schema (low flexibility)</w:t>
      </w:r>
    </w:p>
    <w:p>
      <w:pPr>
        <w:pStyle w:val="ListParagraph"/>
        <w:numPr>
          <w:ilvl w:val="0"/>
          <w:numId w:val="2"/>
        </w:numPr>
      </w:pPr>
      <w:r>
        <w:t xml:space="preserve">High cost</w:t>
      </w:r>
    </w:p>
    <w:p>
      <w:pPr>
        <w:pStyle w:val="ListParagraph"/>
        <w:numPr>
          <w:ilvl w:val="0"/>
          <w:numId w:val="2"/>
        </w:numPr>
      </w:pPr>
      <w:r>
        <w:t xml:space="preserve">Scalability issues (horizontal scaling/sharding is difficult)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11. NoSQL Databases</w:t>
      </w:r>
    </w:p>
    <w:p>
      <w:pPr>
        <w:pStyle w:val="Heading2"/>
      </w:pPr>
      <w:r>
        <w:t xml:space="preserve">Types:</w:t>
      </w:r>
    </w:p>
    <w:p>
      <w:pPr>
        <w:pStyle w:val="ListParagraph"/>
        <w:numPr>
          <w:ilvl w:val="0"/>
          <w:numId w:val="2"/>
        </w:numPr>
      </w:pPr>
      <w:r>
        <w:t xml:space="preserve">Key-Value DB: Redis</w:t>
      </w:r>
    </w:p>
    <w:p>
      <w:pPr>
        <w:pStyle w:val="ListParagraph"/>
        <w:numPr>
          <w:ilvl w:val="0"/>
          <w:numId w:val="2"/>
        </w:numPr>
      </w:pPr>
      <w:r>
        <w:t xml:space="preserve">Document DB: MongoDB</w:t>
      </w:r>
    </w:p>
    <w:p>
      <w:pPr>
        <w:pStyle w:val="ListParagraph"/>
        <w:numPr>
          <w:ilvl w:val="0"/>
          <w:numId w:val="2"/>
        </w:numPr>
      </w:pPr>
      <w:r>
        <w:t xml:space="preserve">Columnar DB: Cassandra</w:t>
      </w:r>
    </w:p>
    <w:p>
      <w:pPr>
        <w:pStyle w:val="ListParagraph"/>
        <w:numPr>
          <w:ilvl w:val="0"/>
          <w:numId w:val="2"/>
        </w:numPr>
      </w:pPr>
      <w:r>
        <w:t xml:space="preserve">Graph DB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12. Polyglot Persistence</w:t>
      </w:r>
    </w:p>
    <w:p>
      <w:r>
        <w:t xml:space="preserve">Using multiple databases when a single database cannot fulfill all requirements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13. Normalization &amp; Denormalization</w:t>
      </w:r>
    </w:p>
    <w:p>
      <w:pPr>
        <w:pStyle w:val="Heading2"/>
      </w:pPr>
      <w:r>
        <w:t xml:space="preserve">Normalization:</w:t>
      </w:r>
    </w:p>
    <w:p>
      <w:r>
        <w:t xml:space="preserve">Organizing data across multiple tables to reduce redundancy</w:t>
      </w:r>
    </w:p>
    <w:p>
      <w:pPr>
        <w:pStyle w:val="Heading2"/>
      </w:pPr>
      <w:r>
        <w:t xml:space="preserve">Denormalization:</w:t>
      </w:r>
    </w:p>
    <w:p>
      <w:r>
        <w:t xml:space="preserve">Opposite of normalization; combining tables to improve query performance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14. Indexing</w:t>
      </w:r>
    </w:p>
    <w:p>
      <w:r>
        <w:t xml:space="preserve">Creating indexes on database columns to speed up data retrieval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15. Communication Patterns</w:t>
      </w:r>
    </w:p>
    <w:p>
      <w:pPr>
        <w:pStyle w:val="Heading2"/>
      </w:pPr>
      <w:r>
        <w:t xml:space="preserve">Synchronous (Blocking):</w:t>
      </w:r>
    </w:p>
    <w:p>
      <w:r>
        <w:t xml:space="preserve">Useful in transactions where high consistency is needed. Examples: Banking systems, ticket booking</w:t>
      </w:r>
    </w:p>
    <w:p>
      <w:pPr>
        <w:pStyle w:val="Heading2"/>
      </w:pPr>
      <w:r>
        <w:t xml:space="preserve">Asynchronous (Non-Blocking):</w:t>
      </w:r>
    </w:p>
    <w:p>
      <w:r>
        <w:t xml:space="preserve">Allows processing to continue without waiting for response; improves throughput and responsiveness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2026-03-25T10:02:24.105Z</dcterms:created>
  <dcterms:modified xsi:type="dcterms:W3CDTF">2026-03-25T10:02:24.106Z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