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3870" w:rsidRPr="00A23870" w:rsidRDefault="00A23870" w:rsidP="00A23870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A23870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Task 2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(</w:t>
      </w:r>
      <w:r w:rsidRPr="00A23870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API Documentation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)</w:t>
      </w:r>
    </w:p>
    <w:p w:rsidR="00A23870" w:rsidRPr="00A23870" w:rsidRDefault="00A23870">
      <w:pPr>
        <w:rPr>
          <w:b/>
          <w:bCs/>
        </w:rPr>
      </w:pPr>
      <w:r w:rsidRPr="00A23870">
        <w:rPr>
          <w:b/>
          <w:bCs/>
        </w:rPr>
        <w:t>Object Data Model</w:t>
      </w:r>
    </w:p>
    <w:p w:rsidR="00A23870" w:rsidRDefault="00A23870" w:rsidP="00A23870">
      <w:pPr>
        <w:spacing w:after="0" w:line="240" w:lineRule="auto"/>
      </w:pPr>
      <w:r>
        <w:t>{</w:t>
      </w:r>
    </w:p>
    <w:p w:rsidR="00A23870" w:rsidRDefault="00A23870" w:rsidP="00A23870">
      <w:pPr>
        <w:spacing w:after="0" w:line="240" w:lineRule="auto"/>
      </w:pPr>
      <w:r>
        <w:t xml:space="preserve">  "type": "string", </w:t>
      </w:r>
    </w:p>
    <w:p w:rsidR="00A23870" w:rsidRDefault="00A23870" w:rsidP="00A23870">
      <w:pPr>
        <w:spacing w:after="0" w:line="240" w:lineRule="auto"/>
      </w:pPr>
      <w:r>
        <w:t xml:space="preserve">  "title": "string", </w:t>
      </w:r>
    </w:p>
    <w:p w:rsidR="00A23870" w:rsidRDefault="00A23870" w:rsidP="00A23870">
      <w:pPr>
        <w:spacing w:after="0" w:line="240" w:lineRule="auto"/>
      </w:pPr>
      <w:r>
        <w:t xml:space="preserve">  "</w:t>
      </w:r>
      <w:proofErr w:type="spellStart"/>
      <w:r>
        <w:t>coverImage</w:t>
      </w:r>
      <w:proofErr w:type="spellEnd"/>
      <w:r>
        <w:t xml:space="preserve">": "string", </w:t>
      </w:r>
    </w:p>
    <w:p w:rsidR="00A23870" w:rsidRDefault="00A23870" w:rsidP="00A23870">
      <w:pPr>
        <w:spacing w:after="0" w:line="240" w:lineRule="auto"/>
      </w:pPr>
      <w:r>
        <w:t xml:space="preserve">  "schedule": {</w:t>
      </w:r>
    </w:p>
    <w:p w:rsidR="00A23870" w:rsidRDefault="00A23870" w:rsidP="00A23870">
      <w:pPr>
        <w:spacing w:after="0" w:line="240" w:lineRule="auto"/>
      </w:pPr>
      <w:r>
        <w:t xml:space="preserve">    "date": "string (dd/mm/</w:t>
      </w:r>
      <w:proofErr w:type="spellStart"/>
      <w:r>
        <w:t>yyyy</w:t>
      </w:r>
      <w:proofErr w:type="spellEnd"/>
      <w:r>
        <w:t>)",</w:t>
      </w:r>
    </w:p>
    <w:p w:rsidR="00A23870" w:rsidRDefault="00A23870" w:rsidP="00A23870">
      <w:pPr>
        <w:spacing w:after="0" w:line="240" w:lineRule="auto"/>
      </w:pPr>
      <w:r>
        <w:t xml:space="preserve">    "time": "string (</w:t>
      </w:r>
      <w:proofErr w:type="spellStart"/>
      <w:r>
        <w:t>hh:mm-hh:mm</w:t>
      </w:r>
      <w:proofErr w:type="spellEnd"/>
      <w:r>
        <w:t>)"</w:t>
      </w:r>
    </w:p>
    <w:p w:rsidR="00A23870" w:rsidRDefault="00A23870" w:rsidP="00A23870">
      <w:pPr>
        <w:spacing w:after="0" w:line="240" w:lineRule="auto"/>
      </w:pPr>
      <w:r>
        <w:t xml:space="preserve">  },</w:t>
      </w:r>
    </w:p>
    <w:p w:rsidR="00A23870" w:rsidRDefault="00A23870" w:rsidP="00A23870">
      <w:pPr>
        <w:spacing w:after="0" w:line="240" w:lineRule="auto"/>
      </w:pPr>
      <w:r>
        <w:t xml:space="preserve">  "description": "string",</w:t>
      </w:r>
    </w:p>
    <w:p w:rsidR="00A23870" w:rsidRDefault="00A23870" w:rsidP="00A23870">
      <w:pPr>
        <w:spacing w:after="0" w:line="240" w:lineRule="auto"/>
      </w:pPr>
      <w:r>
        <w:t xml:space="preserve">  "icon": "string",</w:t>
      </w:r>
    </w:p>
    <w:p w:rsidR="00A23870" w:rsidRDefault="00A23870" w:rsidP="00A23870">
      <w:pPr>
        <w:spacing w:after="0" w:line="240" w:lineRule="auto"/>
      </w:pPr>
      <w:r>
        <w:t xml:space="preserve">  "</w:t>
      </w:r>
      <w:proofErr w:type="spellStart"/>
      <w:r>
        <w:t>invitationText</w:t>
      </w:r>
      <w:proofErr w:type="spellEnd"/>
      <w:r>
        <w:t xml:space="preserve">": "string" </w:t>
      </w:r>
    </w:p>
    <w:p w:rsidR="00A23870" w:rsidRDefault="00A23870" w:rsidP="00A23870">
      <w:r>
        <w:t>}</w:t>
      </w:r>
    </w:p>
    <w:p w:rsidR="00A23870" w:rsidRDefault="00A23870" w:rsidP="00A23870">
      <w:pP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A23870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IN"/>
          <w14:ligatures w14:val="none"/>
        </w:rPr>
        <w:t>CRUD Functionalities Overview</w:t>
      </w:r>
    </w:p>
    <w:p w:rsidR="00A23870" w:rsidRPr="00A23870" w:rsidRDefault="00A23870" w:rsidP="00A23870">
      <w:pPr>
        <w:rPr>
          <w:rFonts w:ascii="Calibri" w:eastAsia="Times New Roman" w:hAnsi="Calibri" w:cs="Calibri"/>
          <w:color w:val="0563C1"/>
          <w:kern w:val="0"/>
          <w:u w:val="single"/>
          <w:lang w:eastAsia="en-IN"/>
          <w14:ligatures w14:val="none"/>
        </w:rPr>
      </w:pPr>
      <w:r w:rsidRPr="00A2387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Base URL: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hyperlink r:id="rId4" w:history="1">
        <w:r w:rsidRPr="00A23870">
          <w:rPr>
            <w:rFonts w:ascii="Calibri" w:eastAsia="Times New Roman" w:hAnsi="Calibri" w:cs="Calibri"/>
            <w:color w:val="0563C1"/>
            <w:kern w:val="0"/>
            <w:u w:val="single"/>
            <w:lang w:eastAsia="en-IN"/>
            <w14:ligatures w14:val="none"/>
          </w:rPr>
          <w:t>http://domain.com/api/v1/nudges</w:t>
        </w:r>
      </w:hyperlink>
    </w:p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2410"/>
        <w:gridCol w:w="4536"/>
      </w:tblGrid>
      <w:tr w:rsidR="00A23870" w:rsidRPr="00A23870" w:rsidTr="00A23870">
        <w:trPr>
          <w:trHeight w:val="288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Operation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Request type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Endpoint</w:t>
            </w:r>
          </w:p>
        </w:tc>
        <w:tc>
          <w:tcPr>
            <w:tcW w:w="45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A23870" w:rsidRPr="00A23870" w:rsidTr="00A23870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Create Nudge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nudges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new nudge for an article or event.</w:t>
            </w:r>
          </w:p>
        </w:tc>
      </w:tr>
      <w:tr w:rsidR="00A23870" w:rsidRPr="00A23870" w:rsidTr="00A23870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Read Nudge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nudges</w:t>
            </w:r>
            <w:proofErr w:type="gramEnd"/>
            <w:r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?</w:t>
            </w: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id</w:t>
            </w:r>
            <w:proofErr w:type="spellEnd"/>
            <w:r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nudge_id</w:t>
            </w:r>
            <w:proofErr w:type="spellEnd"/>
            <w:r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Retrieve details of a specific nudge by ID.</w:t>
            </w:r>
          </w:p>
        </w:tc>
      </w:tr>
      <w:tr w:rsidR="00A23870" w:rsidRPr="00A23870" w:rsidTr="00A23870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Update Nudge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  <w:t>PUT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/nudges/:id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Update details of an existing nudge.</w:t>
            </w:r>
          </w:p>
        </w:tc>
      </w:tr>
      <w:tr w:rsidR="00A23870" w:rsidRPr="00A23870" w:rsidTr="00A23870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Delete Nudge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  <w:t>DELETE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/nudges/:id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Delete a specific nudge by its ID.</w:t>
            </w:r>
          </w:p>
        </w:tc>
      </w:tr>
      <w:tr w:rsidR="00A23870" w:rsidRPr="00A23870" w:rsidTr="00A23870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List Nudges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A2387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nudges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vAlign w:val="center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2387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Retrieve a list of all nudges with filters.</w:t>
            </w:r>
          </w:p>
        </w:tc>
      </w:tr>
      <w:tr w:rsidR="00A23870" w:rsidRPr="00A23870" w:rsidTr="00A23870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23870" w:rsidRPr="00A23870" w:rsidRDefault="00A23870" w:rsidP="00A238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870" w:rsidRPr="00A23870" w:rsidRDefault="00A23870" w:rsidP="00A238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A23870" w:rsidRDefault="00A23870" w:rsidP="00A23870"/>
    <w:sectPr w:rsidR="00A23870" w:rsidSect="0046751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70"/>
    <w:rsid w:val="00032BDB"/>
    <w:rsid w:val="000D3D36"/>
    <w:rsid w:val="002E51B1"/>
    <w:rsid w:val="004019B6"/>
    <w:rsid w:val="0046751C"/>
    <w:rsid w:val="00A23870"/>
    <w:rsid w:val="00AD689C"/>
    <w:rsid w:val="00CB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EDB5"/>
  <w15:chartTrackingRefBased/>
  <w15:docId w15:val="{AEA8D8D6-BB0B-41C4-BCD5-43DCFA78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2387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main.com/api/v1/nud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2024-12-27T05:17:00Z</dcterms:created>
  <dcterms:modified xsi:type="dcterms:W3CDTF">2024-12-27T05:27:00Z</dcterms:modified>
</cp:coreProperties>
</file>