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57B1" w14:textId="77777777" w:rsidR="00674206" w:rsidRPr="00615685" w:rsidRDefault="00000000">
      <w:pPr>
        <w:jc w:val="center"/>
      </w:pPr>
      <w:r w:rsidRPr="00615685">
        <w:rPr>
          <w:noProof/>
        </w:rPr>
        <w:drawing>
          <wp:inline distT="0" distB="0" distL="0" distR="0" wp14:anchorId="7150B91A" wp14:editId="40DA0119">
            <wp:extent cx="5905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714500"/>
                    </a:xfrm>
                    <a:prstGeom prst="rect">
                      <a:avLst/>
                    </a:prstGeom>
                  </pic:spPr>
                </pic:pic>
              </a:graphicData>
            </a:graphic>
          </wp:inline>
        </w:drawing>
      </w:r>
    </w:p>
    <w:p w14:paraId="442CF140" w14:textId="77777777" w:rsidR="00674206" w:rsidRPr="00615685" w:rsidRDefault="00674206">
      <w:pPr>
        <w:spacing w:after="600"/>
      </w:pPr>
    </w:p>
    <w:p w14:paraId="0B2FF6D3" w14:textId="77777777" w:rsidR="00674206" w:rsidRPr="00615685" w:rsidRDefault="00000000">
      <w:pPr>
        <w:spacing w:after="100"/>
        <w:jc w:val="center"/>
      </w:pPr>
      <w:r w:rsidRPr="00615685">
        <w:rPr>
          <w:b/>
          <w:bCs/>
          <w:color w:val="0B2545"/>
          <w:sz w:val="40"/>
          <w:szCs w:val="40"/>
        </w:rPr>
        <w:t>AGILE SPRINT PLANNING &amp; USER STORY WORKSHOP</w:t>
      </w:r>
    </w:p>
    <w:p w14:paraId="4A1CB692" w14:textId="77777777" w:rsidR="00674206" w:rsidRPr="00615685" w:rsidRDefault="00000000">
      <w:pPr>
        <w:spacing w:after="400"/>
        <w:jc w:val="center"/>
      </w:pPr>
      <w:r w:rsidRPr="00615685">
        <w:rPr>
          <w:b/>
          <w:bCs/>
          <w:color w:val="134E6F"/>
          <w:sz w:val="28"/>
          <w:szCs w:val="28"/>
        </w:rPr>
        <w:t>AI-Based Smart Cold Chain Logistics Monitoring and Optimization Platform</w:t>
      </w:r>
    </w:p>
    <w:p w14:paraId="4A94E88A" w14:textId="77777777" w:rsidR="00674206" w:rsidRPr="00615685" w:rsidRDefault="00674206">
      <w:pPr>
        <w:pBdr>
          <w:top w:val="single" w:sz="6" w:space="0" w:color="1D7A9C"/>
        </w:pBdr>
        <w:spacing w:after="60"/>
        <w:jc w:val="center"/>
      </w:pPr>
    </w:p>
    <w:p w14:paraId="4DA9C661" w14:textId="77777777" w:rsidR="00674206" w:rsidRPr="00615685" w:rsidRDefault="00674206">
      <w:pPr>
        <w:spacing w:after="300"/>
      </w:pPr>
    </w:p>
    <w:p w14:paraId="63FC0790" w14:textId="3B626579" w:rsidR="00674206" w:rsidRPr="00615685" w:rsidRDefault="00674206">
      <w:pPr>
        <w:sectPr w:rsidR="00674206" w:rsidRPr="00615685">
          <w:pgSz w:w="12240" w:h="15840"/>
          <w:pgMar w:top="1080" w:right="1080" w:bottom="1080" w:left="1080" w:header="708" w:footer="708" w:gutter="0"/>
          <w:cols w:space="720"/>
          <w:docGrid w:linePitch="360"/>
        </w:sectPr>
      </w:pPr>
    </w:p>
    <w:p w14:paraId="444048A1" w14:textId="4CA53A2A" w:rsidR="00674206" w:rsidRPr="00615685" w:rsidRDefault="00674206" w:rsidP="00615685">
      <w:pPr>
        <w:pStyle w:val="Heading1"/>
        <w:spacing w:after="300"/>
      </w:pPr>
    </w:p>
    <w:p w14:paraId="712F1F07" w14:textId="77777777" w:rsidR="00674206" w:rsidRPr="00615685" w:rsidRDefault="00000000">
      <w:pPr>
        <w:pStyle w:val="Heading1"/>
        <w:spacing w:before="200" w:after="200"/>
      </w:pPr>
      <w:r w:rsidRPr="00615685">
        <w:rPr>
          <w:b/>
          <w:bCs/>
          <w:color w:val="0B2545"/>
        </w:rPr>
        <w:t>1. Project Vision and Stakeholders</w:t>
      </w:r>
    </w:p>
    <w:p w14:paraId="37C647E1" w14:textId="77777777" w:rsidR="00674206" w:rsidRPr="00615685" w:rsidRDefault="00000000">
      <w:pPr>
        <w:pStyle w:val="Heading2"/>
        <w:spacing w:before="200" w:after="120"/>
        <w:rPr>
          <w:sz w:val="32"/>
          <w:szCs w:val="32"/>
        </w:rPr>
      </w:pPr>
      <w:r w:rsidRPr="00615685">
        <w:rPr>
          <w:b/>
          <w:bCs/>
          <w:color w:val="134E6F"/>
          <w:sz w:val="32"/>
          <w:szCs w:val="32"/>
        </w:rPr>
        <w:t>Project Vision</w:t>
      </w:r>
    </w:p>
    <w:p w14:paraId="4CC051CA" w14:textId="77777777" w:rsidR="00674206" w:rsidRPr="00615685" w:rsidRDefault="00000000">
      <w:pPr>
        <w:spacing w:after="120"/>
        <w:rPr>
          <w:sz w:val="24"/>
          <w:szCs w:val="24"/>
        </w:rPr>
      </w:pPr>
      <w:r w:rsidRPr="00615685">
        <w:rPr>
          <w:sz w:val="24"/>
          <w:szCs w:val="24"/>
        </w:rPr>
        <w:t>To build an AI-powered, IoT-enabled Cold Chain Logistics Monitoring and Optimization Platform that delivers real-time visibility, predictive intelligence, and automated quality assurance across the temperature-sensitive supply chain — minimizing spoilage, ensuring regulatory compliance, and strengthening trust between shippers, carriers, and customers.</w:t>
      </w:r>
    </w:p>
    <w:p w14:paraId="090E7E10" w14:textId="77777777" w:rsidR="00674206" w:rsidRPr="00615685" w:rsidRDefault="00000000">
      <w:pPr>
        <w:pStyle w:val="Heading2"/>
        <w:spacing w:before="200" w:after="120"/>
        <w:rPr>
          <w:sz w:val="32"/>
          <w:szCs w:val="32"/>
        </w:rPr>
      </w:pPr>
      <w:r w:rsidRPr="00615685">
        <w:rPr>
          <w:b/>
          <w:bCs/>
          <w:color w:val="134E6F"/>
          <w:sz w:val="32"/>
          <w:szCs w:val="32"/>
        </w:rPr>
        <w:t>Project Objectives</w:t>
      </w:r>
    </w:p>
    <w:p w14:paraId="0C06F0D3" w14:textId="77777777" w:rsidR="00674206" w:rsidRPr="00615685" w:rsidRDefault="00000000">
      <w:pPr>
        <w:pStyle w:val="ListParagraph"/>
        <w:numPr>
          <w:ilvl w:val="0"/>
          <w:numId w:val="1"/>
        </w:numPr>
        <w:spacing w:after="60"/>
        <w:rPr>
          <w:sz w:val="24"/>
          <w:szCs w:val="24"/>
        </w:rPr>
      </w:pPr>
      <w:r w:rsidRPr="00615685">
        <w:rPr>
          <w:sz w:val="24"/>
          <w:szCs w:val="24"/>
        </w:rPr>
        <w:t>Continuously monitor temperature and humidity across every shipment.</w:t>
      </w:r>
    </w:p>
    <w:p w14:paraId="01518D4C" w14:textId="77777777" w:rsidR="00674206" w:rsidRPr="00615685" w:rsidRDefault="00000000">
      <w:pPr>
        <w:pStyle w:val="ListParagraph"/>
        <w:numPr>
          <w:ilvl w:val="0"/>
          <w:numId w:val="1"/>
        </w:numPr>
        <w:spacing w:after="60"/>
        <w:rPr>
          <w:sz w:val="24"/>
          <w:szCs w:val="24"/>
        </w:rPr>
      </w:pPr>
      <w:r w:rsidRPr="00615685">
        <w:rPr>
          <w:sz w:val="24"/>
          <w:szCs w:val="24"/>
        </w:rPr>
        <w:t>Track shipment locations in real time using GPS.</w:t>
      </w:r>
    </w:p>
    <w:p w14:paraId="30A64A64" w14:textId="77777777" w:rsidR="00674206" w:rsidRPr="00615685" w:rsidRDefault="00000000">
      <w:pPr>
        <w:pStyle w:val="ListParagraph"/>
        <w:numPr>
          <w:ilvl w:val="0"/>
          <w:numId w:val="1"/>
        </w:numPr>
        <w:spacing w:after="60"/>
        <w:rPr>
          <w:sz w:val="24"/>
          <w:szCs w:val="24"/>
        </w:rPr>
      </w:pPr>
      <w:r w:rsidRPr="00615685">
        <w:rPr>
          <w:sz w:val="24"/>
          <w:szCs w:val="24"/>
        </w:rPr>
        <w:t>Predict refrigeration equipment failures before they occur.</w:t>
      </w:r>
    </w:p>
    <w:p w14:paraId="7680B77E" w14:textId="77777777" w:rsidR="00674206" w:rsidRPr="00615685" w:rsidRDefault="00000000">
      <w:pPr>
        <w:pStyle w:val="ListParagraph"/>
        <w:numPr>
          <w:ilvl w:val="0"/>
          <w:numId w:val="1"/>
        </w:numPr>
        <w:spacing w:after="60"/>
        <w:rPr>
          <w:sz w:val="24"/>
          <w:szCs w:val="24"/>
        </w:rPr>
      </w:pPr>
      <w:r w:rsidRPr="00615685">
        <w:rPr>
          <w:sz w:val="24"/>
          <w:szCs w:val="24"/>
        </w:rPr>
        <w:t>Optimize transportation routes for time, cost, and product safety.</w:t>
      </w:r>
    </w:p>
    <w:p w14:paraId="430C47F5" w14:textId="77777777" w:rsidR="00674206" w:rsidRPr="00615685" w:rsidRDefault="00000000">
      <w:pPr>
        <w:pStyle w:val="ListParagraph"/>
        <w:numPr>
          <w:ilvl w:val="0"/>
          <w:numId w:val="1"/>
        </w:numPr>
        <w:spacing w:after="60"/>
        <w:rPr>
          <w:sz w:val="24"/>
          <w:szCs w:val="24"/>
        </w:rPr>
      </w:pPr>
      <w:r w:rsidRPr="00615685">
        <w:rPr>
          <w:sz w:val="24"/>
          <w:szCs w:val="24"/>
        </w:rPr>
        <w:t>Generate automated quality alerts for out-of-range conditions.</w:t>
      </w:r>
    </w:p>
    <w:p w14:paraId="493168E1" w14:textId="77777777" w:rsidR="00674206" w:rsidRPr="00615685" w:rsidRDefault="00000000">
      <w:pPr>
        <w:pStyle w:val="ListParagraph"/>
        <w:numPr>
          <w:ilvl w:val="0"/>
          <w:numId w:val="1"/>
        </w:numPr>
        <w:spacing w:after="60"/>
        <w:rPr>
          <w:sz w:val="24"/>
          <w:szCs w:val="24"/>
        </w:rPr>
      </w:pPr>
      <w:proofErr w:type="spellStart"/>
      <w:r w:rsidRPr="00615685">
        <w:rPr>
          <w:sz w:val="24"/>
          <w:szCs w:val="24"/>
        </w:rPr>
        <w:t>Analyze</w:t>
      </w:r>
      <w:proofErr w:type="spellEnd"/>
      <w:r w:rsidRPr="00615685">
        <w:rPr>
          <w:sz w:val="24"/>
          <w:szCs w:val="24"/>
        </w:rPr>
        <w:t xml:space="preserve"> logistics performance through actionable dashboards.</w:t>
      </w:r>
    </w:p>
    <w:p w14:paraId="079168A4" w14:textId="77777777" w:rsidR="00674206" w:rsidRPr="00615685" w:rsidRDefault="00000000">
      <w:pPr>
        <w:pStyle w:val="ListParagraph"/>
        <w:numPr>
          <w:ilvl w:val="0"/>
          <w:numId w:val="1"/>
        </w:numPr>
        <w:spacing w:after="60"/>
        <w:rPr>
          <w:sz w:val="24"/>
          <w:szCs w:val="24"/>
        </w:rPr>
      </w:pPr>
      <w:r w:rsidRPr="00615685">
        <w:rPr>
          <w:sz w:val="24"/>
          <w:szCs w:val="24"/>
        </w:rPr>
        <w:t>Reduce product spoilage and associated financial losses.</w:t>
      </w:r>
    </w:p>
    <w:p w14:paraId="70681A71" w14:textId="77777777" w:rsidR="00674206" w:rsidRPr="00615685" w:rsidRDefault="00000000">
      <w:pPr>
        <w:pStyle w:val="ListParagraph"/>
        <w:numPr>
          <w:ilvl w:val="0"/>
          <w:numId w:val="1"/>
        </w:numPr>
        <w:spacing w:after="60"/>
        <w:rPr>
          <w:sz w:val="24"/>
          <w:szCs w:val="24"/>
        </w:rPr>
      </w:pPr>
      <w:r w:rsidRPr="00615685">
        <w:rPr>
          <w:sz w:val="24"/>
          <w:szCs w:val="24"/>
        </w:rPr>
        <w:t>Improve end-to-end supply chain visibility and regulatory compliance.</w:t>
      </w:r>
    </w:p>
    <w:p w14:paraId="64CB4A19" w14:textId="77777777" w:rsidR="00674206" w:rsidRPr="00615685" w:rsidRDefault="00000000">
      <w:pPr>
        <w:pStyle w:val="Heading2"/>
        <w:spacing w:before="200" w:after="120"/>
        <w:rPr>
          <w:sz w:val="32"/>
          <w:szCs w:val="32"/>
        </w:rPr>
      </w:pPr>
      <w:r w:rsidRPr="00615685">
        <w:rPr>
          <w:b/>
          <w:bCs/>
          <w:color w:val="134E6F"/>
          <w:sz w:val="32"/>
          <w:szCs w:val="32"/>
        </w:rPr>
        <w:t>Key Stakeholders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674206" w:rsidRPr="00615685" w14:paraId="4823EEFF" w14:textId="77777777">
        <w:tblPrEx>
          <w:tblCellMar>
            <w:top w:w="0" w:type="dxa"/>
            <w:bottom w:w="0" w:type="dxa"/>
          </w:tblCellMar>
        </w:tblPrEx>
        <w:tc>
          <w:tcPr>
            <w:tcW w:w="3200" w:type="dxa"/>
            <w:shd w:val="clear" w:color="auto" w:fill="0B2545"/>
            <w:vAlign w:val="center"/>
          </w:tcPr>
          <w:p w14:paraId="65E69465" w14:textId="77777777" w:rsidR="00674206" w:rsidRPr="00615685" w:rsidRDefault="00000000">
            <w:pPr>
              <w:rPr>
                <w:sz w:val="24"/>
                <w:szCs w:val="24"/>
              </w:rPr>
            </w:pPr>
            <w:r w:rsidRPr="00615685">
              <w:rPr>
                <w:b/>
                <w:bCs/>
                <w:color w:val="FFFFFF"/>
                <w:sz w:val="24"/>
                <w:szCs w:val="24"/>
              </w:rPr>
              <w:t>Stakeholder</w:t>
            </w:r>
          </w:p>
        </w:tc>
        <w:tc>
          <w:tcPr>
            <w:tcW w:w="6150" w:type="dxa"/>
            <w:shd w:val="clear" w:color="auto" w:fill="0B2545"/>
            <w:vAlign w:val="center"/>
          </w:tcPr>
          <w:p w14:paraId="59D7D56F" w14:textId="77777777" w:rsidR="00674206" w:rsidRPr="00615685" w:rsidRDefault="00000000">
            <w:pPr>
              <w:rPr>
                <w:sz w:val="24"/>
                <w:szCs w:val="24"/>
              </w:rPr>
            </w:pPr>
            <w:r w:rsidRPr="00615685">
              <w:rPr>
                <w:b/>
                <w:bCs/>
                <w:color w:val="FFFFFF"/>
                <w:sz w:val="24"/>
                <w:szCs w:val="24"/>
              </w:rPr>
              <w:t>Role / Interest</w:t>
            </w:r>
          </w:p>
        </w:tc>
      </w:tr>
      <w:tr w:rsidR="00674206" w:rsidRPr="00615685" w14:paraId="1639EDAF" w14:textId="77777777">
        <w:tblPrEx>
          <w:tblCellMar>
            <w:top w:w="0" w:type="dxa"/>
            <w:bottom w:w="0" w:type="dxa"/>
          </w:tblCellMar>
        </w:tblPrEx>
        <w:tc>
          <w:tcPr>
            <w:tcW w:w="3200" w:type="dxa"/>
            <w:shd w:val="clear" w:color="auto" w:fill="FFFFFF"/>
            <w:vAlign w:val="center"/>
          </w:tcPr>
          <w:p w14:paraId="25948727" w14:textId="77777777" w:rsidR="00674206" w:rsidRPr="00615685" w:rsidRDefault="00000000">
            <w:pPr>
              <w:rPr>
                <w:sz w:val="24"/>
                <w:szCs w:val="24"/>
              </w:rPr>
            </w:pPr>
            <w:r w:rsidRPr="00615685">
              <w:rPr>
                <w:b/>
                <w:bCs/>
                <w:sz w:val="24"/>
                <w:szCs w:val="24"/>
              </w:rPr>
              <w:t>Product Owner</w:t>
            </w:r>
          </w:p>
        </w:tc>
        <w:tc>
          <w:tcPr>
            <w:tcW w:w="6150" w:type="dxa"/>
            <w:shd w:val="clear" w:color="auto" w:fill="FFFFFF"/>
            <w:vAlign w:val="center"/>
          </w:tcPr>
          <w:p w14:paraId="4E11A6D4" w14:textId="77777777" w:rsidR="00674206" w:rsidRPr="00615685" w:rsidRDefault="00000000">
            <w:pPr>
              <w:rPr>
                <w:sz w:val="24"/>
                <w:szCs w:val="24"/>
              </w:rPr>
            </w:pPr>
            <w:r w:rsidRPr="00615685">
              <w:rPr>
                <w:sz w:val="24"/>
                <w:szCs w:val="24"/>
              </w:rPr>
              <w:t>Owns the product vision; prioritizes the backlog and represents business/customer interests.</w:t>
            </w:r>
          </w:p>
        </w:tc>
      </w:tr>
      <w:tr w:rsidR="00674206" w:rsidRPr="00615685" w14:paraId="2722661C" w14:textId="77777777">
        <w:tblPrEx>
          <w:tblCellMar>
            <w:top w:w="0" w:type="dxa"/>
            <w:bottom w:w="0" w:type="dxa"/>
          </w:tblCellMar>
        </w:tblPrEx>
        <w:tc>
          <w:tcPr>
            <w:tcW w:w="3200" w:type="dxa"/>
            <w:shd w:val="clear" w:color="auto" w:fill="EAF4F8"/>
            <w:vAlign w:val="center"/>
          </w:tcPr>
          <w:p w14:paraId="475FFDCF" w14:textId="77777777" w:rsidR="00674206" w:rsidRPr="00615685" w:rsidRDefault="00000000">
            <w:pPr>
              <w:rPr>
                <w:sz w:val="24"/>
                <w:szCs w:val="24"/>
              </w:rPr>
            </w:pPr>
            <w:r w:rsidRPr="00615685">
              <w:rPr>
                <w:b/>
                <w:bCs/>
                <w:sz w:val="24"/>
                <w:szCs w:val="24"/>
              </w:rPr>
              <w:t>Scrum Master</w:t>
            </w:r>
          </w:p>
        </w:tc>
        <w:tc>
          <w:tcPr>
            <w:tcW w:w="6150" w:type="dxa"/>
            <w:shd w:val="clear" w:color="auto" w:fill="EAF4F8"/>
            <w:vAlign w:val="center"/>
          </w:tcPr>
          <w:p w14:paraId="4898C09F" w14:textId="77777777" w:rsidR="00674206" w:rsidRPr="00615685" w:rsidRDefault="00000000">
            <w:pPr>
              <w:rPr>
                <w:sz w:val="24"/>
                <w:szCs w:val="24"/>
              </w:rPr>
            </w:pPr>
            <w:r w:rsidRPr="00615685">
              <w:rPr>
                <w:sz w:val="24"/>
                <w:szCs w:val="24"/>
              </w:rPr>
              <w:t>Facilitates Agile ceremonies and removes impediments for the development team.</w:t>
            </w:r>
          </w:p>
        </w:tc>
      </w:tr>
      <w:tr w:rsidR="00674206" w:rsidRPr="00615685" w14:paraId="43985B68" w14:textId="77777777">
        <w:tblPrEx>
          <w:tblCellMar>
            <w:top w:w="0" w:type="dxa"/>
            <w:bottom w:w="0" w:type="dxa"/>
          </w:tblCellMar>
        </w:tblPrEx>
        <w:tc>
          <w:tcPr>
            <w:tcW w:w="3200" w:type="dxa"/>
            <w:shd w:val="clear" w:color="auto" w:fill="FFFFFF"/>
            <w:vAlign w:val="center"/>
          </w:tcPr>
          <w:p w14:paraId="6DB40B8C" w14:textId="77777777" w:rsidR="00674206" w:rsidRPr="00615685" w:rsidRDefault="00000000">
            <w:pPr>
              <w:rPr>
                <w:sz w:val="24"/>
                <w:szCs w:val="24"/>
              </w:rPr>
            </w:pPr>
            <w:r w:rsidRPr="00615685">
              <w:rPr>
                <w:b/>
                <w:bCs/>
                <w:sz w:val="24"/>
                <w:szCs w:val="24"/>
              </w:rPr>
              <w:t>Development Team (IoT, Cloud &amp; AI Engineers)</w:t>
            </w:r>
          </w:p>
        </w:tc>
        <w:tc>
          <w:tcPr>
            <w:tcW w:w="6150" w:type="dxa"/>
            <w:shd w:val="clear" w:color="auto" w:fill="FFFFFF"/>
            <w:vAlign w:val="center"/>
          </w:tcPr>
          <w:p w14:paraId="2F2BEFB9" w14:textId="77777777" w:rsidR="00674206" w:rsidRPr="00615685" w:rsidRDefault="00000000">
            <w:pPr>
              <w:rPr>
                <w:sz w:val="24"/>
                <w:szCs w:val="24"/>
              </w:rPr>
            </w:pPr>
            <w:r w:rsidRPr="00615685">
              <w:rPr>
                <w:sz w:val="24"/>
                <w:szCs w:val="24"/>
              </w:rPr>
              <w:t>Designs and builds the sensor integration, cloud platform, and AI/ML models.</w:t>
            </w:r>
          </w:p>
        </w:tc>
      </w:tr>
      <w:tr w:rsidR="00674206" w:rsidRPr="00615685" w14:paraId="0F701D0C" w14:textId="77777777">
        <w:tblPrEx>
          <w:tblCellMar>
            <w:top w:w="0" w:type="dxa"/>
            <w:bottom w:w="0" w:type="dxa"/>
          </w:tblCellMar>
        </w:tblPrEx>
        <w:tc>
          <w:tcPr>
            <w:tcW w:w="3200" w:type="dxa"/>
            <w:shd w:val="clear" w:color="auto" w:fill="EAF4F8"/>
            <w:vAlign w:val="center"/>
          </w:tcPr>
          <w:p w14:paraId="46F77E65" w14:textId="77777777" w:rsidR="00674206" w:rsidRPr="00615685" w:rsidRDefault="00000000">
            <w:pPr>
              <w:rPr>
                <w:sz w:val="24"/>
                <w:szCs w:val="24"/>
              </w:rPr>
            </w:pPr>
            <w:r w:rsidRPr="00615685">
              <w:rPr>
                <w:b/>
                <w:bCs/>
                <w:sz w:val="24"/>
                <w:szCs w:val="24"/>
              </w:rPr>
              <w:t>Fleet Managers / Dispatchers</w:t>
            </w:r>
          </w:p>
        </w:tc>
        <w:tc>
          <w:tcPr>
            <w:tcW w:w="6150" w:type="dxa"/>
            <w:shd w:val="clear" w:color="auto" w:fill="EAF4F8"/>
            <w:vAlign w:val="center"/>
          </w:tcPr>
          <w:p w14:paraId="1FB8CBD3" w14:textId="77777777" w:rsidR="00674206" w:rsidRPr="00615685" w:rsidRDefault="00000000">
            <w:pPr>
              <w:rPr>
                <w:sz w:val="24"/>
                <w:szCs w:val="24"/>
              </w:rPr>
            </w:pPr>
            <w:r w:rsidRPr="00615685">
              <w:rPr>
                <w:sz w:val="24"/>
                <w:szCs w:val="24"/>
              </w:rPr>
              <w:t>Primary users who monitor shipments and act on alerts and route suggestions.</w:t>
            </w:r>
          </w:p>
        </w:tc>
      </w:tr>
      <w:tr w:rsidR="00674206" w:rsidRPr="00615685" w14:paraId="6758297C" w14:textId="77777777">
        <w:tblPrEx>
          <w:tblCellMar>
            <w:top w:w="0" w:type="dxa"/>
            <w:bottom w:w="0" w:type="dxa"/>
          </w:tblCellMar>
        </w:tblPrEx>
        <w:tc>
          <w:tcPr>
            <w:tcW w:w="3200" w:type="dxa"/>
            <w:shd w:val="clear" w:color="auto" w:fill="FFFFFF"/>
            <w:vAlign w:val="center"/>
          </w:tcPr>
          <w:p w14:paraId="5B16FC19" w14:textId="77777777" w:rsidR="00674206" w:rsidRPr="00615685" w:rsidRDefault="00000000">
            <w:pPr>
              <w:rPr>
                <w:sz w:val="24"/>
                <w:szCs w:val="24"/>
              </w:rPr>
            </w:pPr>
            <w:r w:rsidRPr="00615685">
              <w:rPr>
                <w:b/>
                <w:bCs/>
                <w:sz w:val="24"/>
                <w:szCs w:val="24"/>
              </w:rPr>
              <w:t>Drivers / Transport Staff</w:t>
            </w:r>
          </w:p>
        </w:tc>
        <w:tc>
          <w:tcPr>
            <w:tcW w:w="6150" w:type="dxa"/>
            <w:shd w:val="clear" w:color="auto" w:fill="FFFFFF"/>
            <w:vAlign w:val="center"/>
          </w:tcPr>
          <w:p w14:paraId="1BD22167" w14:textId="77777777" w:rsidR="00674206" w:rsidRPr="00615685" w:rsidRDefault="00000000">
            <w:pPr>
              <w:rPr>
                <w:sz w:val="24"/>
                <w:szCs w:val="24"/>
              </w:rPr>
            </w:pPr>
            <w:r w:rsidRPr="00615685">
              <w:rPr>
                <w:sz w:val="24"/>
                <w:szCs w:val="24"/>
              </w:rPr>
              <w:t>Operate refrigerated vehicles and respond to in-cab alerts.</w:t>
            </w:r>
          </w:p>
        </w:tc>
      </w:tr>
      <w:tr w:rsidR="00674206" w:rsidRPr="00615685" w14:paraId="5FB7DD06" w14:textId="77777777">
        <w:tblPrEx>
          <w:tblCellMar>
            <w:top w:w="0" w:type="dxa"/>
            <w:bottom w:w="0" w:type="dxa"/>
          </w:tblCellMar>
        </w:tblPrEx>
        <w:tc>
          <w:tcPr>
            <w:tcW w:w="3200" w:type="dxa"/>
            <w:shd w:val="clear" w:color="auto" w:fill="EAF4F8"/>
            <w:vAlign w:val="center"/>
          </w:tcPr>
          <w:p w14:paraId="3C3C554F" w14:textId="77777777" w:rsidR="00674206" w:rsidRPr="00615685" w:rsidRDefault="00000000">
            <w:pPr>
              <w:rPr>
                <w:sz w:val="24"/>
                <w:szCs w:val="24"/>
              </w:rPr>
            </w:pPr>
            <w:r w:rsidRPr="00615685">
              <w:rPr>
                <w:b/>
                <w:bCs/>
                <w:sz w:val="24"/>
                <w:szCs w:val="24"/>
              </w:rPr>
              <w:t>Cold Storage &amp; Warehouse Managers</w:t>
            </w:r>
          </w:p>
        </w:tc>
        <w:tc>
          <w:tcPr>
            <w:tcW w:w="6150" w:type="dxa"/>
            <w:shd w:val="clear" w:color="auto" w:fill="EAF4F8"/>
            <w:vAlign w:val="center"/>
          </w:tcPr>
          <w:p w14:paraId="71A19AAD" w14:textId="77777777" w:rsidR="00674206" w:rsidRPr="00615685" w:rsidRDefault="00000000">
            <w:pPr>
              <w:rPr>
                <w:sz w:val="24"/>
                <w:szCs w:val="24"/>
              </w:rPr>
            </w:pPr>
            <w:r w:rsidRPr="00615685">
              <w:rPr>
                <w:sz w:val="24"/>
                <w:szCs w:val="24"/>
              </w:rPr>
              <w:t>Manage storage conditions and hand-off points in the supply chain.</w:t>
            </w:r>
          </w:p>
        </w:tc>
      </w:tr>
      <w:tr w:rsidR="00674206" w:rsidRPr="00615685" w14:paraId="75B14960" w14:textId="77777777">
        <w:tblPrEx>
          <w:tblCellMar>
            <w:top w:w="0" w:type="dxa"/>
            <w:bottom w:w="0" w:type="dxa"/>
          </w:tblCellMar>
        </w:tblPrEx>
        <w:tc>
          <w:tcPr>
            <w:tcW w:w="3200" w:type="dxa"/>
            <w:shd w:val="clear" w:color="auto" w:fill="FFFFFF"/>
            <w:vAlign w:val="center"/>
          </w:tcPr>
          <w:p w14:paraId="2BA72AE3" w14:textId="77777777" w:rsidR="00674206" w:rsidRPr="00615685" w:rsidRDefault="00000000">
            <w:pPr>
              <w:rPr>
                <w:sz w:val="24"/>
                <w:szCs w:val="24"/>
              </w:rPr>
            </w:pPr>
            <w:r w:rsidRPr="00615685">
              <w:rPr>
                <w:b/>
                <w:bCs/>
                <w:sz w:val="24"/>
                <w:szCs w:val="24"/>
              </w:rPr>
              <w:t>Quality Assurance / Compliance Auditors</w:t>
            </w:r>
          </w:p>
        </w:tc>
        <w:tc>
          <w:tcPr>
            <w:tcW w:w="6150" w:type="dxa"/>
            <w:shd w:val="clear" w:color="auto" w:fill="FFFFFF"/>
            <w:vAlign w:val="center"/>
          </w:tcPr>
          <w:p w14:paraId="47251C08" w14:textId="77777777" w:rsidR="00674206" w:rsidRPr="00615685" w:rsidRDefault="00000000">
            <w:pPr>
              <w:rPr>
                <w:sz w:val="24"/>
                <w:szCs w:val="24"/>
              </w:rPr>
            </w:pPr>
            <w:r w:rsidRPr="00615685">
              <w:rPr>
                <w:sz w:val="24"/>
                <w:szCs w:val="24"/>
              </w:rPr>
              <w:t>Verify environmental logs against regulatory standards (e.g., GDP, FSSAI, WHO).</w:t>
            </w:r>
          </w:p>
        </w:tc>
      </w:tr>
      <w:tr w:rsidR="00674206" w:rsidRPr="00615685" w14:paraId="2C931C59" w14:textId="77777777">
        <w:tblPrEx>
          <w:tblCellMar>
            <w:top w:w="0" w:type="dxa"/>
            <w:bottom w:w="0" w:type="dxa"/>
          </w:tblCellMar>
        </w:tblPrEx>
        <w:tc>
          <w:tcPr>
            <w:tcW w:w="3200" w:type="dxa"/>
            <w:shd w:val="clear" w:color="auto" w:fill="EAF4F8"/>
            <w:vAlign w:val="center"/>
          </w:tcPr>
          <w:p w14:paraId="2D58EC5A" w14:textId="77777777" w:rsidR="00674206" w:rsidRPr="00615685" w:rsidRDefault="00000000">
            <w:pPr>
              <w:rPr>
                <w:sz w:val="24"/>
                <w:szCs w:val="24"/>
              </w:rPr>
            </w:pPr>
            <w:r w:rsidRPr="00615685">
              <w:rPr>
                <w:b/>
                <w:bCs/>
                <w:sz w:val="24"/>
                <w:szCs w:val="24"/>
              </w:rPr>
              <w:t>Pharmaceutical &amp; Food Manufacturers (Clients)</w:t>
            </w:r>
          </w:p>
        </w:tc>
        <w:tc>
          <w:tcPr>
            <w:tcW w:w="6150" w:type="dxa"/>
            <w:shd w:val="clear" w:color="auto" w:fill="EAF4F8"/>
            <w:vAlign w:val="center"/>
          </w:tcPr>
          <w:p w14:paraId="476FF191" w14:textId="77777777" w:rsidR="00674206" w:rsidRPr="00615685" w:rsidRDefault="00000000">
            <w:pPr>
              <w:rPr>
                <w:sz w:val="24"/>
                <w:szCs w:val="24"/>
              </w:rPr>
            </w:pPr>
            <w:r w:rsidRPr="00615685">
              <w:rPr>
                <w:sz w:val="24"/>
                <w:szCs w:val="24"/>
              </w:rPr>
              <w:t>Shippers who depend on the platform to protect product integrity.</w:t>
            </w:r>
          </w:p>
        </w:tc>
      </w:tr>
      <w:tr w:rsidR="00674206" w:rsidRPr="00615685" w14:paraId="13766531" w14:textId="77777777">
        <w:tblPrEx>
          <w:tblCellMar>
            <w:top w:w="0" w:type="dxa"/>
            <w:bottom w:w="0" w:type="dxa"/>
          </w:tblCellMar>
        </w:tblPrEx>
        <w:tc>
          <w:tcPr>
            <w:tcW w:w="3200" w:type="dxa"/>
            <w:shd w:val="clear" w:color="auto" w:fill="FFFFFF"/>
            <w:vAlign w:val="center"/>
          </w:tcPr>
          <w:p w14:paraId="22B33F8D" w14:textId="77777777" w:rsidR="00674206" w:rsidRPr="00615685" w:rsidRDefault="00000000">
            <w:pPr>
              <w:rPr>
                <w:sz w:val="24"/>
                <w:szCs w:val="24"/>
              </w:rPr>
            </w:pPr>
            <w:r w:rsidRPr="00615685">
              <w:rPr>
                <w:b/>
                <w:bCs/>
                <w:sz w:val="24"/>
                <w:szCs w:val="24"/>
              </w:rPr>
              <w:t>End Customers / Retailers / Hospitals</w:t>
            </w:r>
          </w:p>
        </w:tc>
        <w:tc>
          <w:tcPr>
            <w:tcW w:w="6150" w:type="dxa"/>
            <w:shd w:val="clear" w:color="auto" w:fill="FFFFFF"/>
            <w:vAlign w:val="center"/>
          </w:tcPr>
          <w:p w14:paraId="5199C70F" w14:textId="77777777" w:rsidR="00674206" w:rsidRPr="00615685" w:rsidRDefault="00000000">
            <w:pPr>
              <w:rPr>
                <w:sz w:val="24"/>
                <w:szCs w:val="24"/>
              </w:rPr>
            </w:pPr>
            <w:r w:rsidRPr="00615685">
              <w:rPr>
                <w:sz w:val="24"/>
                <w:szCs w:val="24"/>
              </w:rPr>
              <w:t>Receivers of shipments who require proof of quality and timely delivery.</w:t>
            </w:r>
          </w:p>
        </w:tc>
      </w:tr>
      <w:tr w:rsidR="00674206" w:rsidRPr="00615685" w14:paraId="7E68C37A" w14:textId="77777777">
        <w:tblPrEx>
          <w:tblCellMar>
            <w:top w:w="0" w:type="dxa"/>
            <w:bottom w:w="0" w:type="dxa"/>
          </w:tblCellMar>
        </w:tblPrEx>
        <w:tc>
          <w:tcPr>
            <w:tcW w:w="3200" w:type="dxa"/>
            <w:shd w:val="clear" w:color="auto" w:fill="EAF4F8"/>
            <w:vAlign w:val="center"/>
          </w:tcPr>
          <w:p w14:paraId="4014BB01" w14:textId="77777777" w:rsidR="00674206" w:rsidRPr="00615685" w:rsidRDefault="00000000">
            <w:pPr>
              <w:rPr>
                <w:sz w:val="24"/>
                <w:szCs w:val="24"/>
              </w:rPr>
            </w:pPr>
            <w:r w:rsidRPr="00615685">
              <w:rPr>
                <w:b/>
                <w:bCs/>
                <w:sz w:val="24"/>
                <w:szCs w:val="24"/>
              </w:rPr>
              <w:t>Regulatory Bodies</w:t>
            </w:r>
          </w:p>
        </w:tc>
        <w:tc>
          <w:tcPr>
            <w:tcW w:w="6150" w:type="dxa"/>
            <w:shd w:val="clear" w:color="auto" w:fill="EAF4F8"/>
            <w:vAlign w:val="center"/>
          </w:tcPr>
          <w:p w14:paraId="7656E3A9" w14:textId="77777777" w:rsidR="00674206" w:rsidRPr="00615685" w:rsidRDefault="00000000">
            <w:pPr>
              <w:rPr>
                <w:sz w:val="24"/>
                <w:szCs w:val="24"/>
              </w:rPr>
            </w:pPr>
            <w:r w:rsidRPr="00615685">
              <w:rPr>
                <w:sz w:val="24"/>
                <w:szCs w:val="24"/>
              </w:rPr>
              <w:t>Define compliance requirements that the platform must support and report against.</w:t>
            </w:r>
          </w:p>
        </w:tc>
      </w:tr>
    </w:tbl>
    <w:p w14:paraId="14200D8B" w14:textId="77777777" w:rsidR="00674206" w:rsidRPr="00615685" w:rsidRDefault="00000000">
      <w:pPr>
        <w:rPr>
          <w:sz w:val="24"/>
          <w:szCs w:val="24"/>
        </w:rPr>
      </w:pPr>
      <w:r w:rsidRPr="00615685">
        <w:rPr>
          <w:sz w:val="24"/>
          <w:szCs w:val="24"/>
        </w:rPr>
        <w:br w:type="page"/>
      </w:r>
    </w:p>
    <w:p w14:paraId="2CB44877" w14:textId="77777777" w:rsidR="00674206" w:rsidRPr="00615685" w:rsidRDefault="00000000">
      <w:pPr>
        <w:pStyle w:val="Heading1"/>
        <w:spacing w:before="200" w:after="200"/>
        <w:rPr>
          <w:sz w:val="28"/>
          <w:szCs w:val="28"/>
        </w:rPr>
      </w:pPr>
      <w:r w:rsidRPr="00615685">
        <w:rPr>
          <w:b/>
          <w:bCs/>
          <w:color w:val="0B2545"/>
        </w:rPr>
        <w:lastRenderedPageBreak/>
        <w:t xml:space="preserve">2. </w:t>
      </w:r>
      <w:r w:rsidRPr="00615685">
        <w:rPr>
          <w:b/>
          <w:bCs/>
          <w:color w:val="0B2545"/>
          <w:sz w:val="28"/>
          <w:szCs w:val="28"/>
        </w:rPr>
        <w:t>Epics and User Stories</w:t>
      </w:r>
    </w:p>
    <w:p w14:paraId="1B4CD533" w14:textId="77777777" w:rsidR="00674206" w:rsidRPr="00615685" w:rsidRDefault="00000000">
      <w:pPr>
        <w:spacing w:after="120"/>
        <w:rPr>
          <w:sz w:val="28"/>
          <w:szCs w:val="28"/>
        </w:rPr>
      </w:pPr>
      <w:r w:rsidRPr="00615685">
        <w:rPr>
          <w:sz w:val="28"/>
          <w:szCs w:val="28"/>
        </w:rPr>
        <w:t>The product requirements have been decomposed into six Epics, each broken down into detailed User Stories following the standard Agile format: "As a &lt;user&gt;, I want &lt;feature&gt;, so that &lt;benefit&gt;."</w:t>
      </w:r>
    </w:p>
    <w:p w14:paraId="6D9BC271" w14:textId="77777777" w:rsidR="00674206" w:rsidRPr="00615685" w:rsidRDefault="00000000">
      <w:pPr>
        <w:spacing w:before="100" w:after="100"/>
        <w:jc w:val="center"/>
        <w:rPr>
          <w:sz w:val="24"/>
          <w:szCs w:val="24"/>
        </w:rPr>
      </w:pPr>
      <w:r w:rsidRPr="00615685">
        <w:rPr>
          <w:noProof/>
          <w:sz w:val="24"/>
          <w:szCs w:val="24"/>
        </w:rPr>
        <w:drawing>
          <wp:inline distT="0" distB="0" distL="0" distR="0" wp14:anchorId="0668F03B" wp14:editId="02D4BA3D">
            <wp:extent cx="5524500" cy="3762375"/>
            <wp:effectExtent l="0" t="0" r="0" b="0"/>
            <wp:docPr id="96093025" name="Picture 9609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62375"/>
                    </a:xfrm>
                    <a:prstGeom prst="rect">
                      <a:avLst/>
                    </a:prstGeom>
                  </pic:spPr>
                </pic:pic>
              </a:graphicData>
            </a:graphic>
          </wp:inline>
        </w:drawing>
      </w:r>
    </w:p>
    <w:p w14:paraId="0B7F5CBE" w14:textId="77777777" w:rsidR="00674206" w:rsidRPr="00615685" w:rsidRDefault="00000000">
      <w:pPr>
        <w:pStyle w:val="Heading2"/>
        <w:spacing w:before="200" w:after="120"/>
        <w:rPr>
          <w:sz w:val="32"/>
          <w:szCs w:val="32"/>
        </w:rPr>
      </w:pPr>
      <w:r w:rsidRPr="00615685">
        <w:rPr>
          <w:b/>
          <w:bCs/>
          <w:color w:val="134E6F"/>
          <w:sz w:val="32"/>
          <w:szCs w:val="32"/>
        </w:rPr>
        <w:t>Epic 1 — Real-Time Environmental Monitoring</w:t>
      </w:r>
    </w:p>
    <w:p w14:paraId="3015A9E2" w14:textId="77777777" w:rsidR="00674206" w:rsidRPr="00615685" w:rsidRDefault="00000000">
      <w:pPr>
        <w:spacing w:after="90"/>
        <w:ind w:left="200"/>
        <w:rPr>
          <w:sz w:val="28"/>
          <w:szCs w:val="28"/>
        </w:rPr>
      </w:pPr>
      <w:r w:rsidRPr="00615685">
        <w:rPr>
          <w:b/>
          <w:bCs/>
          <w:color w:val="1D7A9C"/>
          <w:sz w:val="28"/>
          <w:szCs w:val="28"/>
        </w:rPr>
        <w:t xml:space="preserve">US-01: </w:t>
      </w:r>
      <w:r w:rsidRPr="00615685">
        <w:rPr>
          <w:sz w:val="28"/>
          <w:szCs w:val="28"/>
        </w:rPr>
        <w:t>As a fleet manager, I want to view real-time temperature and humidity readings from each shipment, so that I can detect deviations before product quality is affected.</w:t>
      </w:r>
    </w:p>
    <w:p w14:paraId="4A231A2B" w14:textId="77777777" w:rsidR="00674206" w:rsidRPr="00615685" w:rsidRDefault="00000000">
      <w:pPr>
        <w:spacing w:after="90"/>
        <w:ind w:left="200"/>
        <w:rPr>
          <w:sz w:val="28"/>
          <w:szCs w:val="28"/>
        </w:rPr>
      </w:pPr>
      <w:r w:rsidRPr="00615685">
        <w:rPr>
          <w:b/>
          <w:bCs/>
          <w:color w:val="1D7A9C"/>
          <w:sz w:val="28"/>
          <w:szCs w:val="28"/>
        </w:rPr>
        <w:t xml:space="preserve">US-02: </w:t>
      </w:r>
      <w:r w:rsidRPr="00615685">
        <w:rPr>
          <w:sz w:val="28"/>
          <w:szCs w:val="28"/>
        </w:rPr>
        <w:t>As a quality auditor, I want historical environmental data logged for every shipment, so that I can verify compliance during audits.</w:t>
      </w:r>
    </w:p>
    <w:p w14:paraId="3FAFC002" w14:textId="77777777" w:rsidR="00674206" w:rsidRPr="00615685" w:rsidRDefault="00000000">
      <w:pPr>
        <w:pStyle w:val="Heading2"/>
        <w:spacing w:before="200" w:after="120"/>
        <w:rPr>
          <w:sz w:val="28"/>
          <w:szCs w:val="28"/>
        </w:rPr>
      </w:pPr>
      <w:r w:rsidRPr="00615685">
        <w:rPr>
          <w:b/>
          <w:bCs/>
          <w:color w:val="134E6F"/>
          <w:sz w:val="28"/>
          <w:szCs w:val="28"/>
        </w:rPr>
        <w:t>Epic 2 — GPS Shipment Tracking &amp; Visibility</w:t>
      </w:r>
    </w:p>
    <w:p w14:paraId="5465E524" w14:textId="77777777" w:rsidR="00674206" w:rsidRPr="00615685" w:rsidRDefault="00000000">
      <w:pPr>
        <w:spacing w:after="90"/>
        <w:ind w:left="200"/>
        <w:rPr>
          <w:sz w:val="28"/>
          <w:szCs w:val="28"/>
        </w:rPr>
      </w:pPr>
      <w:r w:rsidRPr="00615685">
        <w:rPr>
          <w:b/>
          <w:bCs/>
          <w:color w:val="1D7A9C"/>
          <w:sz w:val="28"/>
          <w:szCs w:val="28"/>
        </w:rPr>
        <w:t xml:space="preserve">US-03: </w:t>
      </w:r>
      <w:r w:rsidRPr="00615685">
        <w:rPr>
          <w:sz w:val="28"/>
          <w:szCs w:val="28"/>
        </w:rPr>
        <w:t>As a dispatcher, I want to track the live GPS location of every refrigerated vehicle, so that I can monitor delivery progress and estimated arrival times.</w:t>
      </w:r>
    </w:p>
    <w:p w14:paraId="64147CCE" w14:textId="77777777" w:rsidR="00674206" w:rsidRPr="00615685" w:rsidRDefault="00000000">
      <w:pPr>
        <w:spacing w:after="90"/>
        <w:ind w:left="200"/>
        <w:rPr>
          <w:sz w:val="28"/>
          <w:szCs w:val="28"/>
        </w:rPr>
      </w:pPr>
      <w:r w:rsidRPr="00615685">
        <w:rPr>
          <w:b/>
          <w:bCs/>
          <w:color w:val="1D7A9C"/>
          <w:sz w:val="28"/>
          <w:szCs w:val="28"/>
        </w:rPr>
        <w:t xml:space="preserve">US-04: </w:t>
      </w:r>
      <w:r w:rsidRPr="00615685">
        <w:rPr>
          <w:sz w:val="28"/>
          <w:szCs w:val="28"/>
        </w:rPr>
        <w:t>As a customer, I want to receive shipment location updates, so that I can plan receiving logistics at my facility.</w:t>
      </w:r>
    </w:p>
    <w:p w14:paraId="0104C5CE" w14:textId="77777777" w:rsidR="00674206" w:rsidRPr="00615685" w:rsidRDefault="00000000">
      <w:pPr>
        <w:pStyle w:val="Heading2"/>
        <w:spacing w:before="200" w:after="120"/>
        <w:rPr>
          <w:sz w:val="28"/>
          <w:szCs w:val="28"/>
        </w:rPr>
      </w:pPr>
      <w:r w:rsidRPr="00615685">
        <w:rPr>
          <w:b/>
          <w:bCs/>
          <w:color w:val="134E6F"/>
          <w:sz w:val="28"/>
          <w:szCs w:val="28"/>
        </w:rPr>
        <w:t>Epic 3 — Predictive Equipment Maintenance</w:t>
      </w:r>
    </w:p>
    <w:p w14:paraId="2F251095" w14:textId="77777777" w:rsidR="00674206" w:rsidRPr="00615685" w:rsidRDefault="00000000">
      <w:pPr>
        <w:spacing w:after="90"/>
        <w:ind w:left="200"/>
        <w:rPr>
          <w:sz w:val="28"/>
          <w:szCs w:val="28"/>
        </w:rPr>
      </w:pPr>
      <w:r w:rsidRPr="00615685">
        <w:rPr>
          <w:b/>
          <w:bCs/>
          <w:color w:val="1D7A9C"/>
          <w:sz w:val="28"/>
          <w:szCs w:val="28"/>
        </w:rPr>
        <w:t xml:space="preserve">US-05: </w:t>
      </w:r>
      <w:r w:rsidRPr="00615685">
        <w:rPr>
          <w:sz w:val="28"/>
          <w:szCs w:val="28"/>
        </w:rPr>
        <w:t>As a fleet manager, I want the system to predict refrigeration unit failures before they occur, so that I can schedule preventive maintenance and avoid spoilage.</w:t>
      </w:r>
    </w:p>
    <w:p w14:paraId="3BF9E611" w14:textId="77777777" w:rsidR="00674206" w:rsidRPr="00615685" w:rsidRDefault="00000000">
      <w:pPr>
        <w:spacing w:after="90"/>
        <w:ind w:left="200"/>
        <w:rPr>
          <w:sz w:val="28"/>
          <w:szCs w:val="28"/>
        </w:rPr>
      </w:pPr>
      <w:r w:rsidRPr="00615685">
        <w:rPr>
          <w:b/>
          <w:bCs/>
          <w:color w:val="1D7A9C"/>
          <w:sz w:val="28"/>
          <w:szCs w:val="28"/>
        </w:rPr>
        <w:lastRenderedPageBreak/>
        <w:t xml:space="preserve">US-06: </w:t>
      </w:r>
      <w:r w:rsidRPr="00615685">
        <w:rPr>
          <w:sz w:val="28"/>
          <w:szCs w:val="28"/>
        </w:rPr>
        <w:t>As a maintenance technician, I want automated work orders generated from failure predictions, so that repairs happen proactively rather than reactively.</w:t>
      </w:r>
    </w:p>
    <w:p w14:paraId="2FA052DA" w14:textId="77777777" w:rsidR="00615685" w:rsidRDefault="00615685">
      <w:pPr>
        <w:pStyle w:val="Heading2"/>
        <w:spacing w:before="200" w:after="120"/>
        <w:rPr>
          <w:b/>
          <w:bCs/>
          <w:color w:val="134E6F"/>
          <w:sz w:val="32"/>
          <w:szCs w:val="32"/>
        </w:rPr>
      </w:pPr>
    </w:p>
    <w:p w14:paraId="7CFBF985" w14:textId="48DBB44A" w:rsidR="00674206" w:rsidRPr="00615685" w:rsidRDefault="00000000">
      <w:pPr>
        <w:pStyle w:val="Heading2"/>
        <w:spacing w:before="200" w:after="120"/>
        <w:rPr>
          <w:sz w:val="32"/>
          <w:szCs w:val="32"/>
        </w:rPr>
      </w:pPr>
      <w:r w:rsidRPr="00615685">
        <w:rPr>
          <w:b/>
          <w:bCs/>
          <w:color w:val="134E6F"/>
          <w:sz w:val="32"/>
          <w:szCs w:val="32"/>
        </w:rPr>
        <w:t>Epic 4 — AI-Driven Route Optimization</w:t>
      </w:r>
    </w:p>
    <w:p w14:paraId="69A055A8" w14:textId="77777777" w:rsidR="00674206" w:rsidRPr="00615685" w:rsidRDefault="00000000">
      <w:pPr>
        <w:spacing w:after="90"/>
        <w:ind w:left="200"/>
        <w:rPr>
          <w:sz w:val="32"/>
          <w:szCs w:val="32"/>
        </w:rPr>
      </w:pPr>
      <w:r w:rsidRPr="00615685">
        <w:rPr>
          <w:b/>
          <w:bCs/>
          <w:color w:val="1D7A9C"/>
          <w:sz w:val="24"/>
          <w:szCs w:val="24"/>
        </w:rPr>
        <w:t xml:space="preserve">US-07: </w:t>
      </w:r>
      <w:r w:rsidRPr="00615685">
        <w:rPr>
          <w:sz w:val="32"/>
          <w:szCs w:val="32"/>
        </w:rPr>
        <w:t>As a dispatcher, I want the system to suggest optimized delivery routes based on traffic, distance, and cold-chain risk, so that transit time and spoilage risk are minimized.</w:t>
      </w:r>
    </w:p>
    <w:p w14:paraId="280C9944" w14:textId="77777777" w:rsidR="00615685" w:rsidRPr="00615685" w:rsidRDefault="00615685" w:rsidP="00615685">
      <w:pPr>
        <w:pStyle w:val="Heading2"/>
        <w:spacing w:before="220" w:after="120"/>
        <w:rPr>
          <w:color w:val="0F4761" w:themeColor="accent1" w:themeShade="BF"/>
          <w:sz w:val="32"/>
          <w:szCs w:val="32"/>
        </w:rPr>
      </w:pPr>
      <w:r w:rsidRPr="00615685">
        <w:rPr>
          <w:rFonts w:eastAsia="Calibri"/>
          <w:b/>
          <w:bCs/>
          <w:color w:val="0F4761" w:themeColor="accent1" w:themeShade="BF"/>
          <w:sz w:val="32"/>
          <w:szCs w:val="32"/>
        </w:rPr>
        <w:t>Objectives of the Proposed System</w:t>
      </w:r>
    </w:p>
    <w:p w14:paraId="06607BBB"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Continuously monitor temperature and humidity of the cargo throughout transit.</w:t>
      </w:r>
    </w:p>
    <w:p w14:paraId="3E7766FC"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Track shipment and vehicle location in real time using GPS.</w:t>
      </w:r>
    </w:p>
    <w:p w14:paraId="05B6B847"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Predict refrigeration equipment failures before they cause spoilage.</w:t>
      </w:r>
    </w:p>
    <w:p w14:paraId="4DC83064"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Optimize transportation routes to reduce transit time and fuel cost.</w:t>
      </w:r>
    </w:p>
    <w:p w14:paraId="13F559CD"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Generate automated quality and compliance alerts for stakeholders.</w:t>
      </w:r>
    </w:p>
    <w:p w14:paraId="4682CF69" w14:textId="77777777" w:rsidR="00615685" w:rsidRPr="00615685" w:rsidRDefault="00615685" w:rsidP="00615685">
      <w:pPr>
        <w:pStyle w:val="ListParagraph"/>
        <w:numPr>
          <w:ilvl w:val="0"/>
          <w:numId w:val="2"/>
        </w:numPr>
        <w:spacing w:after="90" w:line="280" w:lineRule="auto"/>
        <w:rPr>
          <w:sz w:val="24"/>
          <w:szCs w:val="24"/>
        </w:rPr>
      </w:pPr>
      <w:proofErr w:type="spellStart"/>
      <w:r w:rsidRPr="00615685">
        <w:rPr>
          <w:rFonts w:eastAsia="Calibri"/>
          <w:sz w:val="28"/>
          <w:szCs w:val="28"/>
        </w:rPr>
        <w:t>Analyze</w:t>
      </w:r>
      <w:proofErr w:type="spellEnd"/>
      <w:r w:rsidRPr="00615685">
        <w:rPr>
          <w:rFonts w:eastAsia="Calibri"/>
          <w:sz w:val="28"/>
          <w:szCs w:val="28"/>
        </w:rPr>
        <w:t xml:space="preserve"> historical logistics performance to identify recurring issues.</w:t>
      </w:r>
    </w:p>
    <w:p w14:paraId="235BC2FE"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Reduce product spoilage and the associated financial losses.</w:t>
      </w:r>
    </w:p>
    <w:p w14:paraId="12544791" w14:textId="77777777" w:rsidR="00615685" w:rsidRPr="00615685" w:rsidRDefault="00615685" w:rsidP="00615685">
      <w:pPr>
        <w:pStyle w:val="ListParagraph"/>
        <w:numPr>
          <w:ilvl w:val="0"/>
          <w:numId w:val="2"/>
        </w:numPr>
        <w:spacing w:after="90" w:line="280" w:lineRule="auto"/>
        <w:rPr>
          <w:sz w:val="24"/>
          <w:szCs w:val="24"/>
        </w:rPr>
      </w:pPr>
      <w:r w:rsidRPr="00615685">
        <w:rPr>
          <w:rFonts w:eastAsia="Calibri"/>
          <w:sz w:val="28"/>
          <w:szCs w:val="28"/>
        </w:rPr>
        <w:t>Improve end-to-end supply chain visibility for all stakeholders.</w:t>
      </w:r>
    </w:p>
    <w:p w14:paraId="3B4F89DC" w14:textId="14F7E8FE" w:rsidR="00615685" w:rsidRDefault="00615685" w:rsidP="00615685">
      <w:pPr>
        <w:spacing w:after="90" w:line="280" w:lineRule="auto"/>
        <w:ind w:left="160"/>
        <w:rPr>
          <w:rFonts w:eastAsia="Calibri"/>
          <w:b/>
          <w:bCs/>
          <w:color w:val="1F2D3D"/>
          <w:sz w:val="28"/>
          <w:szCs w:val="28"/>
        </w:rPr>
      </w:pPr>
      <w:r w:rsidRPr="00615685">
        <w:rPr>
          <w:rFonts w:eastAsia="Calibri"/>
          <w:b/>
          <w:bCs/>
          <w:color w:val="1F2D3D"/>
          <w:sz w:val="28"/>
          <w:szCs w:val="28"/>
        </w:rPr>
        <w:t>Strengths and Limitations of the Current System</w:t>
      </w:r>
      <w:r>
        <w:rPr>
          <w:rFonts w:eastAsia="Calibri"/>
          <w:b/>
          <w:bCs/>
          <w:color w:val="1F2D3D"/>
          <w:sz w:val="28"/>
          <w:szCs w:val="28"/>
        </w:rPr>
        <w:t>:</w:t>
      </w:r>
    </w:p>
    <w:p w14:paraId="1B6DEB6F" w14:textId="137E6347" w:rsidR="00615685" w:rsidRPr="00615685" w:rsidRDefault="00615685" w:rsidP="00615685">
      <w:pPr>
        <w:spacing w:after="90" w:line="280" w:lineRule="auto"/>
        <w:ind w:left="160"/>
        <w:rPr>
          <w:sz w:val="36"/>
          <w:szCs w:val="36"/>
        </w:rPr>
      </w:pPr>
      <w:r>
        <w:rPr>
          <w:noProof/>
        </w:rPr>
        <w:drawing>
          <wp:inline distT="0" distB="0" distL="0" distR="0" wp14:anchorId="2A460CCE" wp14:editId="454BE071">
            <wp:extent cx="6400800" cy="2388870"/>
            <wp:effectExtent l="0" t="0" r="0" b="0"/>
            <wp:docPr id="129126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388870"/>
                    </a:xfrm>
                    <a:prstGeom prst="rect">
                      <a:avLst/>
                    </a:prstGeom>
                    <a:noFill/>
                    <a:ln>
                      <a:noFill/>
                    </a:ln>
                  </pic:spPr>
                </pic:pic>
              </a:graphicData>
            </a:graphic>
          </wp:inline>
        </w:drawing>
      </w:r>
    </w:p>
    <w:p w14:paraId="1F5C03DB" w14:textId="77777777" w:rsidR="00615685" w:rsidRPr="00615685" w:rsidRDefault="00615685">
      <w:pPr>
        <w:spacing w:after="90"/>
        <w:ind w:left="200"/>
        <w:rPr>
          <w:sz w:val="24"/>
          <w:szCs w:val="24"/>
        </w:rPr>
      </w:pPr>
    </w:p>
    <w:p w14:paraId="4702EF10" w14:textId="77777777" w:rsidR="00674206" w:rsidRPr="00615685" w:rsidRDefault="00000000">
      <w:pPr>
        <w:rPr>
          <w:sz w:val="24"/>
          <w:szCs w:val="24"/>
        </w:rPr>
      </w:pPr>
      <w:r w:rsidRPr="00615685">
        <w:rPr>
          <w:sz w:val="24"/>
          <w:szCs w:val="24"/>
        </w:rPr>
        <w:br w:type="page"/>
      </w:r>
    </w:p>
    <w:p w14:paraId="569A1B44" w14:textId="77777777" w:rsidR="00674206" w:rsidRPr="00615685" w:rsidRDefault="00000000">
      <w:pPr>
        <w:pStyle w:val="Heading2"/>
        <w:spacing w:before="200" w:after="120"/>
        <w:rPr>
          <w:sz w:val="28"/>
          <w:szCs w:val="28"/>
        </w:rPr>
      </w:pPr>
      <w:r w:rsidRPr="00615685">
        <w:rPr>
          <w:b/>
          <w:bCs/>
          <w:color w:val="134E6F"/>
          <w:sz w:val="32"/>
          <w:szCs w:val="32"/>
        </w:rPr>
        <w:lastRenderedPageBreak/>
        <w:t xml:space="preserve">Epic 5 </w:t>
      </w:r>
      <w:r w:rsidRPr="00615685">
        <w:rPr>
          <w:b/>
          <w:bCs/>
          <w:color w:val="134E6F"/>
          <w:sz w:val="28"/>
          <w:szCs w:val="28"/>
        </w:rPr>
        <w:t>— Automated Alerts &amp; Notification System</w:t>
      </w:r>
    </w:p>
    <w:p w14:paraId="7114F377" w14:textId="77777777" w:rsidR="00674206" w:rsidRPr="00615685" w:rsidRDefault="00000000">
      <w:pPr>
        <w:spacing w:after="90"/>
        <w:ind w:left="200"/>
        <w:rPr>
          <w:sz w:val="28"/>
          <w:szCs w:val="28"/>
        </w:rPr>
      </w:pPr>
      <w:r w:rsidRPr="00615685">
        <w:rPr>
          <w:b/>
          <w:bCs/>
          <w:color w:val="1D7A9C"/>
          <w:sz w:val="28"/>
          <w:szCs w:val="28"/>
        </w:rPr>
        <w:t xml:space="preserve">US-08: </w:t>
      </w:r>
      <w:r w:rsidRPr="00615685">
        <w:rPr>
          <w:sz w:val="28"/>
          <w:szCs w:val="28"/>
        </w:rPr>
        <w:t>As a fleet manager, I want to receive instant alerts when temperature or humidity exceeds safe thresholds, so that I can take corrective action immediately.</w:t>
      </w:r>
    </w:p>
    <w:p w14:paraId="4BCD0E6C" w14:textId="77777777" w:rsidR="00674206" w:rsidRPr="00615685" w:rsidRDefault="00000000">
      <w:pPr>
        <w:spacing w:after="90"/>
        <w:ind w:left="200"/>
        <w:rPr>
          <w:sz w:val="28"/>
          <w:szCs w:val="28"/>
        </w:rPr>
      </w:pPr>
      <w:r w:rsidRPr="00615685">
        <w:rPr>
          <w:b/>
          <w:bCs/>
          <w:color w:val="1D7A9C"/>
          <w:sz w:val="28"/>
          <w:szCs w:val="28"/>
        </w:rPr>
        <w:t xml:space="preserve">US-09: </w:t>
      </w:r>
      <w:r w:rsidRPr="00615685">
        <w:rPr>
          <w:sz w:val="28"/>
          <w:szCs w:val="28"/>
        </w:rPr>
        <w:t>As a driver, I want in-cab alerts for refrigeration malfunctions, so that I can respond without checking a separate dashboard.</w:t>
      </w:r>
    </w:p>
    <w:p w14:paraId="14AF182F" w14:textId="77777777" w:rsidR="00674206" w:rsidRPr="00615685" w:rsidRDefault="00000000">
      <w:pPr>
        <w:pStyle w:val="Heading2"/>
        <w:spacing w:before="200" w:after="120"/>
        <w:rPr>
          <w:sz w:val="28"/>
          <w:szCs w:val="28"/>
        </w:rPr>
      </w:pPr>
      <w:r w:rsidRPr="00615685">
        <w:rPr>
          <w:b/>
          <w:bCs/>
          <w:color w:val="134E6F"/>
          <w:sz w:val="28"/>
          <w:szCs w:val="28"/>
        </w:rPr>
        <w:t>Epic 6 — Analytics, Reporting &amp; Regulatory Compliance</w:t>
      </w:r>
    </w:p>
    <w:p w14:paraId="1C3F797A" w14:textId="77777777" w:rsidR="00674206" w:rsidRPr="00615685" w:rsidRDefault="00000000">
      <w:pPr>
        <w:spacing w:after="90"/>
        <w:ind w:left="200"/>
        <w:rPr>
          <w:sz w:val="28"/>
          <w:szCs w:val="28"/>
        </w:rPr>
      </w:pPr>
      <w:r w:rsidRPr="00615685">
        <w:rPr>
          <w:b/>
          <w:bCs/>
          <w:color w:val="1D7A9C"/>
          <w:sz w:val="28"/>
          <w:szCs w:val="28"/>
        </w:rPr>
        <w:t xml:space="preserve">US-10: </w:t>
      </w:r>
      <w:r w:rsidRPr="00615685">
        <w:rPr>
          <w:sz w:val="28"/>
          <w:szCs w:val="28"/>
        </w:rPr>
        <w:t>As a quality auditor, I want automated compliance reports generated per shipment, so that I can submit regulatory documentation quickly.</w:t>
      </w:r>
    </w:p>
    <w:p w14:paraId="4A23EBDA" w14:textId="77777777" w:rsidR="00674206" w:rsidRDefault="00000000">
      <w:pPr>
        <w:spacing w:after="90"/>
        <w:ind w:left="200"/>
        <w:rPr>
          <w:sz w:val="28"/>
          <w:szCs w:val="28"/>
        </w:rPr>
      </w:pPr>
      <w:r w:rsidRPr="00615685">
        <w:rPr>
          <w:b/>
          <w:bCs/>
          <w:color w:val="1D7A9C"/>
          <w:sz w:val="28"/>
          <w:szCs w:val="28"/>
        </w:rPr>
        <w:t xml:space="preserve">US-11: </w:t>
      </w:r>
      <w:r w:rsidRPr="00615685">
        <w:rPr>
          <w:sz w:val="28"/>
          <w:szCs w:val="28"/>
        </w:rPr>
        <w:t>As a logistics manager, I want dashboards showing spoilage trends and performance KPIs, so that I can improve operational decisions.</w:t>
      </w:r>
    </w:p>
    <w:p w14:paraId="0457E7DE" w14:textId="77777777" w:rsidR="00615685" w:rsidRDefault="00615685">
      <w:pPr>
        <w:spacing w:after="90"/>
        <w:ind w:left="200"/>
        <w:rPr>
          <w:sz w:val="28"/>
          <w:szCs w:val="28"/>
        </w:rPr>
      </w:pPr>
    </w:p>
    <w:p w14:paraId="72DF6E6B" w14:textId="77777777" w:rsidR="00615685" w:rsidRDefault="00615685">
      <w:pPr>
        <w:spacing w:after="90"/>
        <w:ind w:left="200"/>
        <w:rPr>
          <w:sz w:val="28"/>
          <w:szCs w:val="28"/>
        </w:rPr>
      </w:pPr>
    </w:p>
    <w:p w14:paraId="3EB2F441" w14:textId="73CD2591" w:rsidR="00615685" w:rsidRDefault="00615685">
      <w:pPr>
        <w:spacing w:after="90"/>
        <w:ind w:left="200"/>
        <w:rPr>
          <w:sz w:val="28"/>
          <w:szCs w:val="28"/>
        </w:rPr>
      </w:pPr>
      <w:r>
        <w:rPr>
          <w:sz w:val="28"/>
          <w:szCs w:val="28"/>
        </w:rPr>
        <w:t xml:space="preserve">           </w:t>
      </w:r>
      <w:r>
        <w:rPr>
          <w:noProof/>
        </w:rPr>
        <w:drawing>
          <wp:inline distT="0" distB="0" distL="0" distR="0" wp14:anchorId="31A79FB6" wp14:editId="06A6CC7B">
            <wp:extent cx="4953000" cy="2724150"/>
            <wp:effectExtent l="0" t="0" r="0" b="0"/>
            <wp:docPr id="631758964" name="Picture 63175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24150"/>
                    </a:xfrm>
                    <a:prstGeom prst="rect">
                      <a:avLst/>
                    </a:prstGeom>
                  </pic:spPr>
                </pic:pic>
              </a:graphicData>
            </a:graphic>
          </wp:inline>
        </w:drawing>
      </w:r>
    </w:p>
    <w:p w14:paraId="33C4441A" w14:textId="77777777" w:rsidR="00615685" w:rsidRDefault="00615685" w:rsidP="00615685">
      <w:pPr>
        <w:pStyle w:val="Heading2"/>
        <w:spacing w:before="220" w:after="120"/>
      </w:pPr>
      <w:r>
        <w:rPr>
          <w:rFonts w:ascii="Calibri" w:eastAsia="Calibri" w:hAnsi="Calibri" w:cs="Calibri"/>
          <w:b/>
          <w:bCs/>
          <w:color w:val="1F2D3D"/>
        </w:rPr>
        <w:t>Gaps That Need to Be Addressed</w:t>
      </w:r>
    </w:p>
    <w:p w14:paraId="0B756055" w14:textId="77777777" w:rsidR="00615685" w:rsidRPr="008B3073" w:rsidRDefault="00615685" w:rsidP="00615685">
      <w:pPr>
        <w:pStyle w:val="ListParagraph"/>
        <w:numPr>
          <w:ilvl w:val="0"/>
          <w:numId w:val="2"/>
        </w:numPr>
        <w:spacing w:after="90" w:line="280" w:lineRule="auto"/>
        <w:rPr>
          <w:sz w:val="22"/>
          <w:szCs w:val="22"/>
        </w:rPr>
      </w:pPr>
      <w:r w:rsidRPr="008B3073">
        <w:rPr>
          <w:rFonts w:eastAsia="Calibri"/>
          <w:sz w:val="24"/>
          <w:szCs w:val="24"/>
        </w:rPr>
        <w:t>No continuous, automated sensing of temperature and humidity in transit.</w:t>
      </w:r>
    </w:p>
    <w:p w14:paraId="30FD49E9" w14:textId="77777777" w:rsidR="00615685" w:rsidRPr="008B3073" w:rsidRDefault="00615685" w:rsidP="00615685">
      <w:pPr>
        <w:pStyle w:val="ListParagraph"/>
        <w:numPr>
          <w:ilvl w:val="0"/>
          <w:numId w:val="2"/>
        </w:numPr>
        <w:spacing w:after="90" w:line="280" w:lineRule="auto"/>
        <w:rPr>
          <w:sz w:val="22"/>
          <w:szCs w:val="22"/>
        </w:rPr>
      </w:pPr>
      <w:r w:rsidRPr="008B3073">
        <w:rPr>
          <w:rFonts w:eastAsia="Calibri"/>
          <w:sz w:val="24"/>
          <w:szCs w:val="24"/>
        </w:rPr>
        <w:t>No predictive capability to flag refrigeration failures before they occur.</w:t>
      </w:r>
    </w:p>
    <w:p w14:paraId="00094FDB" w14:textId="77777777" w:rsidR="00615685" w:rsidRPr="008B3073" w:rsidRDefault="00615685" w:rsidP="00615685">
      <w:pPr>
        <w:pStyle w:val="ListParagraph"/>
        <w:numPr>
          <w:ilvl w:val="0"/>
          <w:numId w:val="2"/>
        </w:numPr>
        <w:spacing w:after="90" w:line="280" w:lineRule="auto"/>
        <w:rPr>
          <w:sz w:val="22"/>
          <w:szCs w:val="22"/>
        </w:rPr>
      </w:pPr>
      <w:r w:rsidRPr="008B3073">
        <w:rPr>
          <w:rFonts w:eastAsia="Calibri"/>
          <w:sz w:val="24"/>
          <w:szCs w:val="24"/>
        </w:rPr>
        <w:t>No dynamic route optimization based on live traffic and cargo urgency.</w:t>
      </w:r>
    </w:p>
    <w:p w14:paraId="004940BB" w14:textId="77777777" w:rsidR="00615685" w:rsidRPr="008B3073" w:rsidRDefault="00615685" w:rsidP="00615685">
      <w:pPr>
        <w:pStyle w:val="ListParagraph"/>
        <w:numPr>
          <w:ilvl w:val="0"/>
          <w:numId w:val="2"/>
        </w:numPr>
        <w:spacing w:after="90" w:line="280" w:lineRule="auto"/>
        <w:rPr>
          <w:sz w:val="22"/>
          <w:szCs w:val="22"/>
        </w:rPr>
      </w:pPr>
      <w:r w:rsidRPr="008B3073">
        <w:rPr>
          <w:rFonts w:eastAsia="Calibri"/>
          <w:sz w:val="24"/>
          <w:szCs w:val="24"/>
        </w:rPr>
        <w:t>No unified, real-time dashboard accessible to all relevant stakeholders.</w:t>
      </w:r>
    </w:p>
    <w:p w14:paraId="1544F3F2" w14:textId="77777777" w:rsidR="00615685" w:rsidRDefault="00615685" w:rsidP="00615685">
      <w:pPr>
        <w:pStyle w:val="ListParagraph"/>
        <w:numPr>
          <w:ilvl w:val="0"/>
          <w:numId w:val="2"/>
        </w:numPr>
        <w:spacing w:after="90" w:line="280" w:lineRule="auto"/>
      </w:pPr>
      <w:r w:rsidRPr="008B3073">
        <w:rPr>
          <w:rFonts w:eastAsia="Calibri"/>
          <w:sz w:val="24"/>
          <w:szCs w:val="24"/>
        </w:rPr>
        <w:t>No structured, tamper-proof digital record for compliance audits.</w:t>
      </w:r>
    </w:p>
    <w:p w14:paraId="549002B2" w14:textId="77777777" w:rsidR="00615685" w:rsidRPr="00615685" w:rsidRDefault="00615685">
      <w:pPr>
        <w:spacing w:after="90"/>
        <w:ind w:left="200"/>
        <w:rPr>
          <w:sz w:val="28"/>
          <w:szCs w:val="28"/>
        </w:rPr>
      </w:pPr>
    </w:p>
    <w:p w14:paraId="5F1BDC51" w14:textId="77777777" w:rsidR="00674206" w:rsidRPr="00615685" w:rsidRDefault="00000000">
      <w:pPr>
        <w:rPr>
          <w:sz w:val="24"/>
          <w:szCs w:val="24"/>
        </w:rPr>
      </w:pPr>
      <w:r w:rsidRPr="00615685">
        <w:rPr>
          <w:sz w:val="24"/>
          <w:szCs w:val="24"/>
        </w:rPr>
        <w:br w:type="page"/>
      </w:r>
    </w:p>
    <w:p w14:paraId="4ADFEC43" w14:textId="77777777" w:rsidR="00674206" w:rsidRPr="008B3073" w:rsidRDefault="00000000">
      <w:pPr>
        <w:pStyle w:val="Heading1"/>
        <w:spacing w:before="200" w:after="200"/>
        <w:rPr>
          <w:sz w:val="44"/>
          <w:szCs w:val="44"/>
        </w:rPr>
      </w:pPr>
      <w:r w:rsidRPr="008B3073">
        <w:rPr>
          <w:b/>
          <w:bCs/>
          <w:color w:val="0B2545"/>
          <w:sz w:val="40"/>
          <w:szCs w:val="40"/>
        </w:rPr>
        <w:lastRenderedPageBreak/>
        <w:t xml:space="preserve">3. </w:t>
      </w:r>
      <w:r w:rsidRPr="008B3073">
        <w:rPr>
          <w:b/>
          <w:bCs/>
          <w:color w:val="0B2545"/>
          <w:sz w:val="44"/>
          <w:szCs w:val="44"/>
        </w:rPr>
        <w:t>Acceptance Criteria</w:t>
      </w:r>
    </w:p>
    <w:p w14:paraId="0B77A235" w14:textId="77777777" w:rsidR="00674206" w:rsidRPr="008B3073" w:rsidRDefault="00000000">
      <w:pPr>
        <w:spacing w:after="120"/>
        <w:rPr>
          <w:sz w:val="28"/>
          <w:szCs w:val="28"/>
        </w:rPr>
      </w:pPr>
      <w:r w:rsidRPr="008B3073">
        <w:rPr>
          <w:sz w:val="28"/>
          <w:szCs w:val="28"/>
        </w:rPr>
        <w:t>Acceptance criteria for the four user stories selected for Sprint 1, written in Given–When–Then format.</w:t>
      </w:r>
    </w:p>
    <w:p w14:paraId="079672E5" w14:textId="77777777" w:rsidR="00674206" w:rsidRPr="008B3073" w:rsidRDefault="00000000">
      <w:pPr>
        <w:pStyle w:val="Heading2"/>
        <w:spacing w:before="200" w:after="120"/>
        <w:rPr>
          <w:sz w:val="36"/>
          <w:szCs w:val="36"/>
        </w:rPr>
      </w:pPr>
      <w:r w:rsidRPr="008B3073">
        <w:rPr>
          <w:b/>
          <w:bCs/>
          <w:color w:val="134E6F"/>
          <w:sz w:val="36"/>
          <w:szCs w:val="36"/>
        </w:rPr>
        <w:t>US-01: Real-Time Temperature &amp; Humidity Monitoring</w:t>
      </w:r>
    </w:p>
    <w:p w14:paraId="31C2720A" w14:textId="77777777" w:rsidR="00674206" w:rsidRPr="008B3073" w:rsidRDefault="00000000">
      <w:pPr>
        <w:spacing w:after="40"/>
        <w:rPr>
          <w:sz w:val="28"/>
          <w:szCs w:val="28"/>
        </w:rPr>
      </w:pPr>
      <w:r w:rsidRPr="008B3073">
        <w:rPr>
          <w:b/>
          <w:bCs/>
          <w:color w:val="1D7A9C"/>
          <w:sz w:val="28"/>
          <w:szCs w:val="28"/>
        </w:rPr>
        <w:t xml:space="preserve">Given: </w:t>
      </w:r>
      <w:r w:rsidRPr="008B3073">
        <w:rPr>
          <w:sz w:val="28"/>
          <w:szCs w:val="28"/>
        </w:rPr>
        <w:t>a shipment is in transit with active IoT sensors,</w:t>
      </w:r>
    </w:p>
    <w:p w14:paraId="0B9DC1FA" w14:textId="77777777" w:rsidR="00674206" w:rsidRPr="008B3073" w:rsidRDefault="00000000">
      <w:pPr>
        <w:spacing w:after="40"/>
        <w:rPr>
          <w:sz w:val="28"/>
          <w:szCs w:val="28"/>
        </w:rPr>
      </w:pPr>
      <w:r w:rsidRPr="008B3073">
        <w:rPr>
          <w:b/>
          <w:bCs/>
          <w:color w:val="1D7A9C"/>
          <w:sz w:val="28"/>
          <w:szCs w:val="28"/>
        </w:rPr>
        <w:t xml:space="preserve">When: </w:t>
      </w:r>
      <w:r w:rsidRPr="008B3073">
        <w:rPr>
          <w:sz w:val="28"/>
          <w:szCs w:val="28"/>
        </w:rPr>
        <w:t>a new temperature or humidity reading is captured,</w:t>
      </w:r>
    </w:p>
    <w:p w14:paraId="3E274D37" w14:textId="77777777" w:rsidR="00674206" w:rsidRPr="008B3073" w:rsidRDefault="00000000">
      <w:pPr>
        <w:spacing w:after="40"/>
        <w:rPr>
          <w:sz w:val="28"/>
          <w:szCs w:val="28"/>
        </w:rPr>
      </w:pPr>
      <w:r w:rsidRPr="008B3073">
        <w:rPr>
          <w:b/>
          <w:bCs/>
          <w:color w:val="1D7A9C"/>
          <w:sz w:val="28"/>
          <w:szCs w:val="28"/>
        </w:rPr>
        <w:t xml:space="preserve">Then: </w:t>
      </w:r>
      <w:r w:rsidRPr="008B3073">
        <w:rPr>
          <w:sz w:val="28"/>
          <w:szCs w:val="28"/>
        </w:rPr>
        <w:t>the reading is updated on the fleet manager's dashboard within 30 seconds and stored in the historical log.</w:t>
      </w:r>
    </w:p>
    <w:p w14:paraId="04CA1612" w14:textId="77777777" w:rsidR="00674206" w:rsidRPr="008B3073" w:rsidRDefault="00000000">
      <w:pPr>
        <w:pStyle w:val="Heading2"/>
        <w:spacing w:before="200" w:after="120"/>
        <w:rPr>
          <w:sz w:val="40"/>
          <w:szCs w:val="40"/>
        </w:rPr>
      </w:pPr>
      <w:r w:rsidRPr="008B3073">
        <w:rPr>
          <w:b/>
          <w:bCs/>
          <w:color w:val="134E6F"/>
          <w:sz w:val="40"/>
          <w:szCs w:val="40"/>
        </w:rPr>
        <w:t>US-03: Live GPS Shipment Tracking</w:t>
      </w:r>
    </w:p>
    <w:p w14:paraId="57BD50E8" w14:textId="77777777" w:rsidR="00674206" w:rsidRPr="008B3073" w:rsidRDefault="00000000">
      <w:pPr>
        <w:spacing w:after="40"/>
        <w:rPr>
          <w:sz w:val="32"/>
          <w:szCs w:val="32"/>
        </w:rPr>
      </w:pPr>
      <w:r w:rsidRPr="008B3073">
        <w:rPr>
          <w:b/>
          <w:bCs/>
          <w:color w:val="1D7A9C"/>
          <w:sz w:val="32"/>
          <w:szCs w:val="32"/>
        </w:rPr>
        <w:t xml:space="preserve">Given: </w:t>
      </w:r>
      <w:r w:rsidRPr="008B3073">
        <w:rPr>
          <w:sz w:val="32"/>
          <w:szCs w:val="32"/>
        </w:rPr>
        <w:t>a refrigerated vehicle is on an active delivery route,</w:t>
      </w:r>
    </w:p>
    <w:p w14:paraId="14D5C01B" w14:textId="77777777" w:rsidR="00674206" w:rsidRPr="008B3073" w:rsidRDefault="00000000">
      <w:pPr>
        <w:spacing w:after="40"/>
        <w:rPr>
          <w:sz w:val="32"/>
          <w:szCs w:val="32"/>
        </w:rPr>
      </w:pPr>
      <w:r w:rsidRPr="008B3073">
        <w:rPr>
          <w:b/>
          <w:bCs/>
          <w:color w:val="1D7A9C"/>
          <w:sz w:val="32"/>
          <w:szCs w:val="32"/>
        </w:rPr>
        <w:t xml:space="preserve">When: </w:t>
      </w:r>
      <w:r w:rsidRPr="008B3073">
        <w:rPr>
          <w:sz w:val="32"/>
          <w:szCs w:val="32"/>
        </w:rPr>
        <w:t>the GPS module transmits a location update,</w:t>
      </w:r>
    </w:p>
    <w:p w14:paraId="67378DE5" w14:textId="77777777" w:rsidR="00674206" w:rsidRPr="008B3073" w:rsidRDefault="00000000">
      <w:pPr>
        <w:spacing w:after="40"/>
        <w:rPr>
          <w:sz w:val="32"/>
          <w:szCs w:val="32"/>
        </w:rPr>
      </w:pPr>
      <w:r w:rsidRPr="008B3073">
        <w:rPr>
          <w:b/>
          <w:bCs/>
          <w:color w:val="1D7A9C"/>
          <w:sz w:val="32"/>
          <w:szCs w:val="32"/>
        </w:rPr>
        <w:t xml:space="preserve">Then: </w:t>
      </w:r>
      <w:r w:rsidRPr="008B3073">
        <w:rPr>
          <w:sz w:val="32"/>
          <w:szCs w:val="32"/>
        </w:rPr>
        <w:t>the dispatcher dashboard reflects the new position within 15 seconds, including a route-progress indicator.</w:t>
      </w:r>
    </w:p>
    <w:p w14:paraId="594B6BF9" w14:textId="77777777" w:rsidR="00674206" w:rsidRPr="008B3073" w:rsidRDefault="00000000">
      <w:pPr>
        <w:pStyle w:val="Heading2"/>
        <w:spacing w:before="200" w:after="120"/>
        <w:rPr>
          <w:sz w:val="36"/>
          <w:szCs w:val="36"/>
        </w:rPr>
      </w:pPr>
      <w:r w:rsidRPr="008B3073">
        <w:rPr>
          <w:b/>
          <w:bCs/>
          <w:color w:val="134E6F"/>
          <w:sz w:val="36"/>
          <w:szCs w:val="36"/>
        </w:rPr>
        <w:t>US-05: Predictive Maintenance Alert</w:t>
      </w:r>
    </w:p>
    <w:p w14:paraId="3D7A0ADF" w14:textId="77777777" w:rsidR="00674206" w:rsidRPr="008B3073" w:rsidRDefault="00000000">
      <w:pPr>
        <w:spacing w:after="40"/>
        <w:rPr>
          <w:sz w:val="28"/>
          <w:szCs w:val="28"/>
        </w:rPr>
      </w:pPr>
      <w:r w:rsidRPr="008B3073">
        <w:rPr>
          <w:b/>
          <w:bCs/>
          <w:color w:val="1D7A9C"/>
          <w:sz w:val="28"/>
          <w:szCs w:val="28"/>
        </w:rPr>
        <w:t xml:space="preserve">Given: </w:t>
      </w:r>
      <w:r w:rsidRPr="008B3073">
        <w:rPr>
          <w:sz w:val="28"/>
          <w:szCs w:val="28"/>
        </w:rPr>
        <w:t>historical sensor and compressor performance data exists for a refrigeration unit,</w:t>
      </w:r>
    </w:p>
    <w:p w14:paraId="0DFFD792" w14:textId="77777777" w:rsidR="00674206" w:rsidRPr="008B3073" w:rsidRDefault="00000000">
      <w:pPr>
        <w:spacing w:after="40"/>
        <w:rPr>
          <w:sz w:val="28"/>
          <w:szCs w:val="28"/>
        </w:rPr>
      </w:pPr>
      <w:r w:rsidRPr="008B3073">
        <w:rPr>
          <w:b/>
          <w:bCs/>
          <w:color w:val="1D7A9C"/>
          <w:sz w:val="28"/>
          <w:szCs w:val="28"/>
        </w:rPr>
        <w:t xml:space="preserve">When: </w:t>
      </w:r>
      <w:r w:rsidRPr="008B3073">
        <w:rPr>
          <w:sz w:val="28"/>
          <w:szCs w:val="28"/>
        </w:rPr>
        <w:t>the AI model detects an anomaly pattern indicating a potential failure,</w:t>
      </w:r>
    </w:p>
    <w:p w14:paraId="2AFDA540" w14:textId="77777777" w:rsidR="00674206" w:rsidRPr="008B3073" w:rsidRDefault="00000000">
      <w:pPr>
        <w:spacing w:after="40"/>
        <w:rPr>
          <w:sz w:val="28"/>
          <w:szCs w:val="28"/>
        </w:rPr>
      </w:pPr>
      <w:r w:rsidRPr="008B3073">
        <w:rPr>
          <w:b/>
          <w:bCs/>
          <w:color w:val="1D7A9C"/>
          <w:sz w:val="28"/>
          <w:szCs w:val="28"/>
        </w:rPr>
        <w:t xml:space="preserve">Then: </w:t>
      </w:r>
      <w:r w:rsidRPr="008B3073">
        <w:rPr>
          <w:sz w:val="28"/>
          <w:szCs w:val="28"/>
        </w:rPr>
        <w:t>the system generates a maintenance alert with a risk score at least 48 hours before the predicted failure.</w:t>
      </w:r>
    </w:p>
    <w:p w14:paraId="5FB95E57" w14:textId="77777777" w:rsidR="00674206" w:rsidRPr="008B3073" w:rsidRDefault="00000000">
      <w:pPr>
        <w:pStyle w:val="Heading2"/>
        <w:spacing w:before="200" w:after="120"/>
        <w:rPr>
          <w:sz w:val="36"/>
          <w:szCs w:val="36"/>
        </w:rPr>
      </w:pPr>
      <w:r w:rsidRPr="008B3073">
        <w:rPr>
          <w:b/>
          <w:bCs/>
          <w:color w:val="134E6F"/>
          <w:sz w:val="32"/>
          <w:szCs w:val="32"/>
        </w:rPr>
        <w:t xml:space="preserve">US-08: </w:t>
      </w:r>
      <w:r w:rsidRPr="008B3073">
        <w:rPr>
          <w:b/>
          <w:bCs/>
          <w:color w:val="134E6F"/>
          <w:sz w:val="36"/>
          <w:szCs w:val="36"/>
        </w:rPr>
        <w:t>Threshold-Based Automated Alert</w:t>
      </w:r>
    </w:p>
    <w:p w14:paraId="6565247E" w14:textId="77777777" w:rsidR="00674206" w:rsidRPr="008B3073" w:rsidRDefault="00000000">
      <w:pPr>
        <w:spacing w:after="40"/>
        <w:rPr>
          <w:sz w:val="28"/>
          <w:szCs w:val="28"/>
        </w:rPr>
      </w:pPr>
      <w:r w:rsidRPr="008B3073">
        <w:rPr>
          <w:b/>
          <w:bCs/>
          <w:color w:val="1D7A9C"/>
          <w:sz w:val="28"/>
          <w:szCs w:val="28"/>
        </w:rPr>
        <w:t xml:space="preserve">Given: </w:t>
      </w:r>
      <w:r w:rsidRPr="008B3073">
        <w:rPr>
          <w:sz w:val="28"/>
          <w:szCs w:val="28"/>
        </w:rPr>
        <w:t>a shipment's recorded temperature exceeds the safe threshold defined for its product category,</w:t>
      </w:r>
    </w:p>
    <w:p w14:paraId="7435DD65" w14:textId="77777777" w:rsidR="00674206" w:rsidRPr="008B3073" w:rsidRDefault="00000000">
      <w:pPr>
        <w:spacing w:after="40"/>
        <w:rPr>
          <w:sz w:val="28"/>
          <w:szCs w:val="28"/>
        </w:rPr>
      </w:pPr>
      <w:r w:rsidRPr="008B3073">
        <w:rPr>
          <w:b/>
          <w:bCs/>
          <w:color w:val="1D7A9C"/>
          <w:sz w:val="28"/>
          <w:szCs w:val="28"/>
        </w:rPr>
        <w:t xml:space="preserve">When: </w:t>
      </w:r>
      <w:r w:rsidRPr="008B3073">
        <w:rPr>
          <w:sz w:val="28"/>
          <w:szCs w:val="28"/>
        </w:rPr>
        <w:t>the monitoring engine detects the deviation,</w:t>
      </w:r>
    </w:p>
    <w:p w14:paraId="517B73E9" w14:textId="77777777" w:rsidR="00674206" w:rsidRPr="008B3073" w:rsidRDefault="00000000">
      <w:pPr>
        <w:spacing w:after="40"/>
        <w:rPr>
          <w:sz w:val="28"/>
          <w:szCs w:val="28"/>
        </w:rPr>
      </w:pPr>
      <w:r w:rsidRPr="008B3073">
        <w:rPr>
          <w:b/>
          <w:bCs/>
          <w:color w:val="1D7A9C"/>
          <w:sz w:val="28"/>
          <w:szCs w:val="28"/>
        </w:rPr>
        <w:t xml:space="preserve">Then: </w:t>
      </w:r>
      <w:r w:rsidRPr="008B3073">
        <w:rPr>
          <w:sz w:val="28"/>
          <w:szCs w:val="28"/>
        </w:rPr>
        <w:t>an automated alert is sent to the fleet manager and driver within 60 seconds via SMS and in-app notification.</w:t>
      </w:r>
    </w:p>
    <w:p w14:paraId="081A942E" w14:textId="77777777" w:rsidR="00674206" w:rsidRPr="008B3073" w:rsidRDefault="00000000">
      <w:pPr>
        <w:rPr>
          <w:sz w:val="28"/>
          <w:szCs w:val="28"/>
        </w:rPr>
      </w:pPr>
      <w:r w:rsidRPr="008B3073">
        <w:rPr>
          <w:sz w:val="28"/>
          <w:szCs w:val="28"/>
        </w:rPr>
        <w:br w:type="page"/>
      </w:r>
    </w:p>
    <w:p w14:paraId="7EB356B7" w14:textId="77777777" w:rsidR="00674206" w:rsidRPr="008B3073" w:rsidRDefault="00000000">
      <w:pPr>
        <w:pStyle w:val="Heading1"/>
        <w:spacing w:before="200" w:after="200"/>
        <w:rPr>
          <w:sz w:val="40"/>
          <w:szCs w:val="40"/>
        </w:rPr>
      </w:pPr>
      <w:r w:rsidRPr="00615685">
        <w:rPr>
          <w:b/>
          <w:bCs/>
          <w:color w:val="0B2545"/>
        </w:rPr>
        <w:lastRenderedPageBreak/>
        <w:t xml:space="preserve">4. </w:t>
      </w:r>
      <w:r w:rsidRPr="008B3073">
        <w:rPr>
          <w:b/>
          <w:bCs/>
          <w:color w:val="0B2545"/>
          <w:sz w:val="40"/>
          <w:szCs w:val="40"/>
        </w:rPr>
        <w:t>Product Backlog Prioritization</w:t>
      </w:r>
    </w:p>
    <w:p w14:paraId="4112988D" w14:textId="77777777" w:rsidR="00674206" w:rsidRPr="008B3073" w:rsidRDefault="00000000">
      <w:pPr>
        <w:spacing w:after="120"/>
        <w:rPr>
          <w:sz w:val="24"/>
          <w:szCs w:val="24"/>
        </w:rPr>
      </w:pPr>
      <w:r w:rsidRPr="008B3073">
        <w:rPr>
          <w:sz w:val="28"/>
          <w:szCs w:val="28"/>
        </w:rPr>
        <w:t xml:space="preserve">The backlog is prioritized using the </w:t>
      </w:r>
      <w:proofErr w:type="spellStart"/>
      <w:r w:rsidRPr="008B3073">
        <w:rPr>
          <w:sz w:val="28"/>
          <w:szCs w:val="28"/>
        </w:rPr>
        <w:t>MoSCoW</w:t>
      </w:r>
      <w:proofErr w:type="spellEnd"/>
      <w:r w:rsidRPr="008B3073">
        <w:rPr>
          <w:sz w:val="28"/>
          <w:szCs w:val="28"/>
        </w:rPr>
        <w:t xml:space="preserve"> technique, weighed against business value, customer needs (product safety and compliance), and technical dependencies</w:t>
      </w:r>
      <w:r w:rsidRPr="008B3073">
        <w:rPr>
          <w:sz w:val="24"/>
          <w:szCs w:val="24"/>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600"/>
        <w:gridCol w:w="1450"/>
        <w:gridCol w:w="2000"/>
      </w:tblGrid>
      <w:tr w:rsidR="00674206" w:rsidRPr="008B3073" w14:paraId="291CCA23" w14:textId="77777777">
        <w:tblPrEx>
          <w:tblCellMar>
            <w:top w:w="0" w:type="dxa"/>
            <w:bottom w:w="0" w:type="dxa"/>
          </w:tblCellMar>
        </w:tblPrEx>
        <w:tc>
          <w:tcPr>
            <w:tcW w:w="700" w:type="dxa"/>
            <w:shd w:val="clear" w:color="auto" w:fill="0B2545"/>
            <w:vAlign w:val="center"/>
          </w:tcPr>
          <w:p w14:paraId="01732C9F" w14:textId="77777777" w:rsidR="00674206" w:rsidRPr="008B3073" w:rsidRDefault="00000000">
            <w:pPr>
              <w:rPr>
                <w:sz w:val="24"/>
                <w:szCs w:val="24"/>
              </w:rPr>
            </w:pPr>
            <w:r w:rsidRPr="008B3073">
              <w:rPr>
                <w:b/>
                <w:bCs/>
                <w:color w:val="FFFFFF"/>
                <w:sz w:val="24"/>
                <w:szCs w:val="24"/>
              </w:rPr>
              <w:t>#</w:t>
            </w:r>
          </w:p>
        </w:tc>
        <w:tc>
          <w:tcPr>
            <w:tcW w:w="3600" w:type="dxa"/>
            <w:shd w:val="clear" w:color="auto" w:fill="0B2545"/>
            <w:vAlign w:val="center"/>
          </w:tcPr>
          <w:p w14:paraId="3A83899B" w14:textId="77777777" w:rsidR="00674206" w:rsidRPr="008B3073" w:rsidRDefault="00000000">
            <w:pPr>
              <w:rPr>
                <w:sz w:val="24"/>
                <w:szCs w:val="24"/>
              </w:rPr>
            </w:pPr>
            <w:r w:rsidRPr="008B3073">
              <w:rPr>
                <w:b/>
                <w:bCs/>
                <w:color w:val="FFFFFF"/>
                <w:sz w:val="24"/>
                <w:szCs w:val="24"/>
              </w:rPr>
              <w:t>Backlog Item</w:t>
            </w:r>
          </w:p>
        </w:tc>
        <w:tc>
          <w:tcPr>
            <w:tcW w:w="1600" w:type="dxa"/>
            <w:shd w:val="clear" w:color="auto" w:fill="0B2545"/>
            <w:vAlign w:val="center"/>
          </w:tcPr>
          <w:p w14:paraId="6342E1D7" w14:textId="77777777" w:rsidR="00674206" w:rsidRPr="008B3073" w:rsidRDefault="00000000">
            <w:pPr>
              <w:rPr>
                <w:sz w:val="24"/>
                <w:szCs w:val="24"/>
              </w:rPr>
            </w:pPr>
            <w:r w:rsidRPr="008B3073">
              <w:rPr>
                <w:b/>
                <w:bCs/>
                <w:color w:val="FFFFFF"/>
                <w:sz w:val="24"/>
                <w:szCs w:val="24"/>
              </w:rPr>
              <w:t>Priority</w:t>
            </w:r>
          </w:p>
        </w:tc>
        <w:tc>
          <w:tcPr>
            <w:tcW w:w="1450" w:type="dxa"/>
            <w:shd w:val="clear" w:color="auto" w:fill="0B2545"/>
            <w:vAlign w:val="center"/>
          </w:tcPr>
          <w:p w14:paraId="17DED4F1" w14:textId="77777777" w:rsidR="00674206" w:rsidRPr="008B3073" w:rsidRDefault="00000000">
            <w:pPr>
              <w:rPr>
                <w:sz w:val="24"/>
                <w:szCs w:val="24"/>
              </w:rPr>
            </w:pPr>
            <w:r w:rsidRPr="008B3073">
              <w:rPr>
                <w:b/>
                <w:bCs/>
                <w:color w:val="FFFFFF"/>
                <w:sz w:val="24"/>
                <w:szCs w:val="24"/>
              </w:rPr>
              <w:t>Business Value</w:t>
            </w:r>
          </w:p>
        </w:tc>
        <w:tc>
          <w:tcPr>
            <w:tcW w:w="2000" w:type="dxa"/>
            <w:shd w:val="clear" w:color="auto" w:fill="0B2545"/>
            <w:vAlign w:val="center"/>
          </w:tcPr>
          <w:p w14:paraId="5A9BE13D" w14:textId="77777777" w:rsidR="00674206" w:rsidRPr="008B3073" w:rsidRDefault="00000000">
            <w:pPr>
              <w:rPr>
                <w:sz w:val="24"/>
                <w:szCs w:val="24"/>
              </w:rPr>
            </w:pPr>
            <w:r w:rsidRPr="008B3073">
              <w:rPr>
                <w:b/>
                <w:bCs/>
                <w:color w:val="FFFFFF"/>
                <w:sz w:val="24"/>
                <w:szCs w:val="24"/>
              </w:rPr>
              <w:t>Dependency</w:t>
            </w:r>
          </w:p>
        </w:tc>
      </w:tr>
      <w:tr w:rsidR="00674206" w:rsidRPr="008B3073" w14:paraId="4CF0EA72" w14:textId="77777777">
        <w:tblPrEx>
          <w:tblCellMar>
            <w:top w:w="0" w:type="dxa"/>
            <w:bottom w:w="0" w:type="dxa"/>
          </w:tblCellMar>
        </w:tblPrEx>
        <w:tc>
          <w:tcPr>
            <w:tcW w:w="700" w:type="dxa"/>
            <w:shd w:val="clear" w:color="auto" w:fill="FFFFFF"/>
            <w:vAlign w:val="center"/>
          </w:tcPr>
          <w:p w14:paraId="5083668C" w14:textId="77777777" w:rsidR="00674206" w:rsidRPr="008B3073" w:rsidRDefault="00000000">
            <w:pPr>
              <w:rPr>
                <w:sz w:val="24"/>
                <w:szCs w:val="24"/>
              </w:rPr>
            </w:pPr>
            <w:r w:rsidRPr="008B3073">
              <w:rPr>
                <w:sz w:val="24"/>
                <w:szCs w:val="24"/>
              </w:rPr>
              <w:t>1</w:t>
            </w:r>
          </w:p>
        </w:tc>
        <w:tc>
          <w:tcPr>
            <w:tcW w:w="3600" w:type="dxa"/>
            <w:shd w:val="clear" w:color="auto" w:fill="FFFFFF"/>
            <w:vAlign w:val="center"/>
          </w:tcPr>
          <w:p w14:paraId="5C01EDC9" w14:textId="77777777" w:rsidR="00674206" w:rsidRPr="008B3073" w:rsidRDefault="00000000">
            <w:pPr>
              <w:rPr>
                <w:sz w:val="24"/>
                <w:szCs w:val="24"/>
              </w:rPr>
            </w:pPr>
            <w:r w:rsidRPr="008B3073">
              <w:rPr>
                <w:sz w:val="24"/>
                <w:szCs w:val="24"/>
              </w:rPr>
              <w:t>Real-time temperature &amp; humidity monitoring</w:t>
            </w:r>
          </w:p>
        </w:tc>
        <w:tc>
          <w:tcPr>
            <w:tcW w:w="1600" w:type="dxa"/>
            <w:shd w:val="clear" w:color="auto" w:fill="FFFFFF"/>
            <w:vAlign w:val="center"/>
          </w:tcPr>
          <w:p w14:paraId="510C2B8F" w14:textId="77777777" w:rsidR="00674206" w:rsidRPr="008B3073" w:rsidRDefault="00000000">
            <w:pPr>
              <w:rPr>
                <w:sz w:val="24"/>
                <w:szCs w:val="24"/>
              </w:rPr>
            </w:pPr>
            <w:r w:rsidRPr="008B3073">
              <w:rPr>
                <w:sz w:val="24"/>
                <w:szCs w:val="24"/>
              </w:rPr>
              <w:t>Must Have</w:t>
            </w:r>
          </w:p>
        </w:tc>
        <w:tc>
          <w:tcPr>
            <w:tcW w:w="1450" w:type="dxa"/>
            <w:shd w:val="clear" w:color="auto" w:fill="FFFFFF"/>
            <w:vAlign w:val="center"/>
          </w:tcPr>
          <w:p w14:paraId="5AEFEA3C" w14:textId="77777777" w:rsidR="00674206" w:rsidRPr="008B3073" w:rsidRDefault="00000000">
            <w:pPr>
              <w:rPr>
                <w:sz w:val="24"/>
                <w:szCs w:val="24"/>
              </w:rPr>
            </w:pPr>
            <w:r w:rsidRPr="008B3073">
              <w:rPr>
                <w:sz w:val="24"/>
                <w:szCs w:val="24"/>
              </w:rPr>
              <w:t>High</w:t>
            </w:r>
          </w:p>
        </w:tc>
        <w:tc>
          <w:tcPr>
            <w:tcW w:w="2000" w:type="dxa"/>
            <w:shd w:val="clear" w:color="auto" w:fill="FFFFFF"/>
            <w:vAlign w:val="center"/>
          </w:tcPr>
          <w:p w14:paraId="40F9DF1B" w14:textId="77777777" w:rsidR="00674206" w:rsidRPr="008B3073" w:rsidRDefault="00000000">
            <w:pPr>
              <w:rPr>
                <w:sz w:val="24"/>
                <w:szCs w:val="24"/>
              </w:rPr>
            </w:pPr>
            <w:r w:rsidRPr="008B3073">
              <w:rPr>
                <w:sz w:val="24"/>
                <w:szCs w:val="24"/>
              </w:rPr>
              <w:t>None</w:t>
            </w:r>
          </w:p>
        </w:tc>
      </w:tr>
      <w:tr w:rsidR="00674206" w:rsidRPr="008B3073" w14:paraId="1C90A451" w14:textId="77777777">
        <w:tblPrEx>
          <w:tblCellMar>
            <w:top w:w="0" w:type="dxa"/>
            <w:bottom w:w="0" w:type="dxa"/>
          </w:tblCellMar>
        </w:tblPrEx>
        <w:tc>
          <w:tcPr>
            <w:tcW w:w="700" w:type="dxa"/>
            <w:shd w:val="clear" w:color="auto" w:fill="EAF4F8"/>
            <w:vAlign w:val="center"/>
          </w:tcPr>
          <w:p w14:paraId="515EF6DF" w14:textId="77777777" w:rsidR="00674206" w:rsidRPr="008B3073" w:rsidRDefault="00000000">
            <w:pPr>
              <w:rPr>
                <w:sz w:val="24"/>
                <w:szCs w:val="24"/>
              </w:rPr>
            </w:pPr>
            <w:r w:rsidRPr="008B3073">
              <w:rPr>
                <w:sz w:val="24"/>
                <w:szCs w:val="24"/>
              </w:rPr>
              <w:t>2</w:t>
            </w:r>
          </w:p>
        </w:tc>
        <w:tc>
          <w:tcPr>
            <w:tcW w:w="3600" w:type="dxa"/>
            <w:shd w:val="clear" w:color="auto" w:fill="EAF4F8"/>
            <w:vAlign w:val="center"/>
          </w:tcPr>
          <w:p w14:paraId="4331B296" w14:textId="77777777" w:rsidR="00674206" w:rsidRPr="008B3073" w:rsidRDefault="00000000">
            <w:pPr>
              <w:rPr>
                <w:sz w:val="24"/>
                <w:szCs w:val="24"/>
              </w:rPr>
            </w:pPr>
            <w:r w:rsidRPr="008B3073">
              <w:rPr>
                <w:sz w:val="24"/>
                <w:szCs w:val="24"/>
              </w:rPr>
              <w:t>Live GPS shipment tracking</w:t>
            </w:r>
          </w:p>
        </w:tc>
        <w:tc>
          <w:tcPr>
            <w:tcW w:w="1600" w:type="dxa"/>
            <w:shd w:val="clear" w:color="auto" w:fill="EAF4F8"/>
            <w:vAlign w:val="center"/>
          </w:tcPr>
          <w:p w14:paraId="649CFBB5" w14:textId="77777777" w:rsidR="00674206" w:rsidRPr="008B3073" w:rsidRDefault="00000000">
            <w:pPr>
              <w:rPr>
                <w:sz w:val="24"/>
                <w:szCs w:val="24"/>
              </w:rPr>
            </w:pPr>
            <w:r w:rsidRPr="008B3073">
              <w:rPr>
                <w:sz w:val="24"/>
                <w:szCs w:val="24"/>
              </w:rPr>
              <w:t>Must Have</w:t>
            </w:r>
          </w:p>
        </w:tc>
        <w:tc>
          <w:tcPr>
            <w:tcW w:w="1450" w:type="dxa"/>
            <w:shd w:val="clear" w:color="auto" w:fill="EAF4F8"/>
            <w:vAlign w:val="center"/>
          </w:tcPr>
          <w:p w14:paraId="75713913" w14:textId="77777777" w:rsidR="00674206" w:rsidRPr="008B3073" w:rsidRDefault="00000000">
            <w:pPr>
              <w:rPr>
                <w:sz w:val="24"/>
                <w:szCs w:val="24"/>
              </w:rPr>
            </w:pPr>
            <w:r w:rsidRPr="008B3073">
              <w:rPr>
                <w:sz w:val="24"/>
                <w:szCs w:val="24"/>
              </w:rPr>
              <w:t>High</w:t>
            </w:r>
          </w:p>
        </w:tc>
        <w:tc>
          <w:tcPr>
            <w:tcW w:w="2000" w:type="dxa"/>
            <w:shd w:val="clear" w:color="auto" w:fill="EAF4F8"/>
            <w:vAlign w:val="center"/>
          </w:tcPr>
          <w:p w14:paraId="13A78471" w14:textId="77777777" w:rsidR="00674206" w:rsidRPr="008B3073" w:rsidRDefault="00000000">
            <w:pPr>
              <w:rPr>
                <w:sz w:val="24"/>
                <w:szCs w:val="24"/>
              </w:rPr>
            </w:pPr>
            <w:r w:rsidRPr="008B3073">
              <w:rPr>
                <w:sz w:val="24"/>
                <w:szCs w:val="24"/>
              </w:rPr>
              <w:t>None</w:t>
            </w:r>
          </w:p>
        </w:tc>
      </w:tr>
      <w:tr w:rsidR="00674206" w:rsidRPr="008B3073" w14:paraId="3298D80E" w14:textId="77777777">
        <w:tblPrEx>
          <w:tblCellMar>
            <w:top w:w="0" w:type="dxa"/>
            <w:bottom w:w="0" w:type="dxa"/>
          </w:tblCellMar>
        </w:tblPrEx>
        <w:tc>
          <w:tcPr>
            <w:tcW w:w="700" w:type="dxa"/>
            <w:shd w:val="clear" w:color="auto" w:fill="FFFFFF"/>
            <w:vAlign w:val="center"/>
          </w:tcPr>
          <w:p w14:paraId="73FC72EA" w14:textId="77777777" w:rsidR="00674206" w:rsidRPr="008B3073" w:rsidRDefault="00000000">
            <w:pPr>
              <w:rPr>
                <w:sz w:val="24"/>
                <w:szCs w:val="24"/>
              </w:rPr>
            </w:pPr>
            <w:r w:rsidRPr="008B3073">
              <w:rPr>
                <w:sz w:val="24"/>
                <w:szCs w:val="24"/>
              </w:rPr>
              <w:t>3</w:t>
            </w:r>
          </w:p>
        </w:tc>
        <w:tc>
          <w:tcPr>
            <w:tcW w:w="3600" w:type="dxa"/>
            <w:shd w:val="clear" w:color="auto" w:fill="FFFFFF"/>
            <w:vAlign w:val="center"/>
          </w:tcPr>
          <w:p w14:paraId="36D183C1" w14:textId="77777777" w:rsidR="00674206" w:rsidRPr="008B3073" w:rsidRDefault="00000000">
            <w:pPr>
              <w:rPr>
                <w:sz w:val="24"/>
                <w:szCs w:val="24"/>
              </w:rPr>
            </w:pPr>
            <w:r w:rsidRPr="008B3073">
              <w:rPr>
                <w:sz w:val="24"/>
                <w:szCs w:val="24"/>
              </w:rPr>
              <w:t>Automated threshold-based alerts</w:t>
            </w:r>
          </w:p>
        </w:tc>
        <w:tc>
          <w:tcPr>
            <w:tcW w:w="1600" w:type="dxa"/>
            <w:shd w:val="clear" w:color="auto" w:fill="FFFFFF"/>
            <w:vAlign w:val="center"/>
          </w:tcPr>
          <w:p w14:paraId="1EB849A0" w14:textId="77777777" w:rsidR="00674206" w:rsidRPr="008B3073" w:rsidRDefault="00000000">
            <w:pPr>
              <w:rPr>
                <w:sz w:val="24"/>
                <w:szCs w:val="24"/>
              </w:rPr>
            </w:pPr>
            <w:r w:rsidRPr="008B3073">
              <w:rPr>
                <w:sz w:val="24"/>
                <w:szCs w:val="24"/>
              </w:rPr>
              <w:t>Must Have</w:t>
            </w:r>
          </w:p>
        </w:tc>
        <w:tc>
          <w:tcPr>
            <w:tcW w:w="1450" w:type="dxa"/>
            <w:shd w:val="clear" w:color="auto" w:fill="FFFFFF"/>
            <w:vAlign w:val="center"/>
          </w:tcPr>
          <w:p w14:paraId="1EED2FAE" w14:textId="77777777" w:rsidR="00674206" w:rsidRPr="008B3073" w:rsidRDefault="00000000">
            <w:pPr>
              <w:rPr>
                <w:sz w:val="24"/>
                <w:szCs w:val="24"/>
              </w:rPr>
            </w:pPr>
            <w:r w:rsidRPr="008B3073">
              <w:rPr>
                <w:sz w:val="24"/>
                <w:szCs w:val="24"/>
              </w:rPr>
              <w:t>High</w:t>
            </w:r>
          </w:p>
        </w:tc>
        <w:tc>
          <w:tcPr>
            <w:tcW w:w="2000" w:type="dxa"/>
            <w:shd w:val="clear" w:color="auto" w:fill="FFFFFF"/>
            <w:vAlign w:val="center"/>
          </w:tcPr>
          <w:p w14:paraId="0C4AF4AA" w14:textId="77777777" w:rsidR="00674206" w:rsidRPr="008B3073" w:rsidRDefault="00000000">
            <w:pPr>
              <w:rPr>
                <w:sz w:val="24"/>
                <w:szCs w:val="24"/>
              </w:rPr>
            </w:pPr>
            <w:r w:rsidRPr="008B3073">
              <w:rPr>
                <w:sz w:val="24"/>
                <w:szCs w:val="24"/>
              </w:rPr>
              <w:t>Depends on monitoring (US-01)</w:t>
            </w:r>
          </w:p>
        </w:tc>
      </w:tr>
      <w:tr w:rsidR="00674206" w:rsidRPr="008B3073" w14:paraId="0B4C852A" w14:textId="77777777">
        <w:tblPrEx>
          <w:tblCellMar>
            <w:top w:w="0" w:type="dxa"/>
            <w:bottom w:w="0" w:type="dxa"/>
          </w:tblCellMar>
        </w:tblPrEx>
        <w:tc>
          <w:tcPr>
            <w:tcW w:w="700" w:type="dxa"/>
            <w:shd w:val="clear" w:color="auto" w:fill="EAF4F8"/>
            <w:vAlign w:val="center"/>
          </w:tcPr>
          <w:p w14:paraId="2CA550B4" w14:textId="77777777" w:rsidR="00674206" w:rsidRPr="008B3073" w:rsidRDefault="00000000">
            <w:pPr>
              <w:rPr>
                <w:sz w:val="24"/>
                <w:szCs w:val="24"/>
              </w:rPr>
            </w:pPr>
            <w:r w:rsidRPr="008B3073">
              <w:rPr>
                <w:sz w:val="24"/>
                <w:szCs w:val="24"/>
              </w:rPr>
              <w:t>4</w:t>
            </w:r>
          </w:p>
        </w:tc>
        <w:tc>
          <w:tcPr>
            <w:tcW w:w="3600" w:type="dxa"/>
            <w:shd w:val="clear" w:color="auto" w:fill="EAF4F8"/>
            <w:vAlign w:val="center"/>
          </w:tcPr>
          <w:p w14:paraId="5D15C508" w14:textId="77777777" w:rsidR="00674206" w:rsidRPr="008B3073" w:rsidRDefault="00000000">
            <w:pPr>
              <w:rPr>
                <w:sz w:val="24"/>
                <w:szCs w:val="24"/>
              </w:rPr>
            </w:pPr>
            <w:r w:rsidRPr="008B3073">
              <w:rPr>
                <w:sz w:val="24"/>
                <w:szCs w:val="24"/>
              </w:rPr>
              <w:t>Predictive equipment maintenance</w:t>
            </w:r>
          </w:p>
        </w:tc>
        <w:tc>
          <w:tcPr>
            <w:tcW w:w="1600" w:type="dxa"/>
            <w:shd w:val="clear" w:color="auto" w:fill="EAF4F8"/>
            <w:vAlign w:val="center"/>
          </w:tcPr>
          <w:p w14:paraId="2734B43A" w14:textId="77777777" w:rsidR="00674206" w:rsidRPr="008B3073" w:rsidRDefault="00000000">
            <w:pPr>
              <w:rPr>
                <w:sz w:val="24"/>
                <w:szCs w:val="24"/>
              </w:rPr>
            </w:pPr>
            <w:r w:rsidRPr="008B3073">
              <w:rPr>
                <w:sz w:val="24"/>
                <w:szCs w:val="24"/>
              </w:rPr>
              <w:t>Should Have</w:t>
            </w:r>
          </w:p>
        </w:tc>
        <w:tc>
          <w:tcPr>
            <w:tcW w:w="1450" w:type="dxa"/>
            <w:shd w:val="clear" w:color="auto" w:fill="EAF4F8"/>
            <w:vAlign w:val="center"/>
          </w:tcPr>
          <w:p w14:paraId="2BF2D343" w14:textId="77777777" w:rsidR="00674206" w:rsidRPr="008B3073" w:rsidRDefault="00000000">
            <w:pPr>
              <w:rPr>
                <w:sz w:val="24"/>
                <w:szCs w:val="24"/>
              </w:rPr>
            </w:pPr>
            <w:r w:rsidRPr="008B3073">
              <w:rPr>
                <w:sz w:val="24"/>
                <w:szCs w:val="24"/>
              </w:rPr>
              <w:t>High</w:t>
            </w:r>
          </w:p>
        </w:tc>
        <w:tc>
          <w:tcPr>
            <w:tcW w:w="2000" w:type="dxa"/>
            <w:shd w:val="clear" w:color="auto" w:fill="EAF4F8"/>
            <w:vAlign w:val="center"/>
          </w:tcPr>
          <w:p w14:paraId="1D9F820A" w14:textId="77777777" w:rsidR="00674206" w:rsidRPr="008B3073" w:rsidRDefault="00000000">
            <w:pPr>
              <w:rPr>
                <w:sz w:val="24"/>
                <w:szCs w:val="24"/>
              </w:rPr>
            </w:pPr>
            <w:r w:rsidRPr="008B3073">
              <w:rPr>
                <w:sz w:val="24"/>
                <w:szCs w:val="24"/>
              </w:rPr>
              <w:t>Depends on historical sensor data (US-01/02)</w:t>
            </w:r>
          </w:p>
        </w:tc>
      </w:tr>
      <w:tr w:rsidR="00674206" w:rsidRPr="008B3073" w14:paraId="33816190" w14:textId="77777777">
        <w:tblPrEx>
          <w:tblCellMar>
            <w:top w:w="0" w:type="dxa"/>
            <w:bottom w:w="0" w:type="dxa"/>
          </w:tblCellMar>
        </w:tblPrEx>
        <w:tc>
          <w:tcPr>
            <w:tcW w:w="700" w:type="dxa"/>
            <w:shd w:val="clear" w:color="auto" w:fill="FFFFFF"/>
            <w:vAlign w:val="center"/>
          </w:tcPr>
          <w:p w14:paraId="119D5355" w14:textId="77777777" w:rsidR="00674206" w:rsidRPr="008B3073" w:rsidRDefault="00000000">
            <w:pPr>
              <w:rPr>
                <w:sz w:val="24"/>
                <w:szCs w:val="24"/>
              </w:rPr>
            </w:pPr>
            <w:r w:rsidRPr="008B3073">
              <w:rPr>
                <w:sz w:val="24"/>
                <w:szCs w:val="24"/>
              </w:rPr>
              <w:t>5</w:t>
            </w:r>
          </w:p>
        </w:tc>
        <w:tc>
          <w:tcPr>
            <w:tcW w:w="3600" w:type="dxa"/>
            <w:shd w:val="clear" w:color="auto" w:fill="FFFFFF"/>
            <w:vAlign w:val="center"/>
          </w:tcPr>
          <w:p w14:paraId="5B92AAC2" w14:textId="77777777" w:rsidR="00674206" w:rsidRPr="008B3073" w:rsidRDefault="00000000">
            <w:pPr>
              <w:rPr>
                <w:sz w:val="24"/>
                <w:szCs w:val="24"/>
              </w:rPr>
            </w:pPr>
            <w:r w:rsidRPr="008B3073">
              <w:rPr>
                <w:sz w:val="24"/>
                <w:szCs w:val="24"/>
              </w:rPr>
              <w:t>Historical environmental data logging</w:t>
            </w:r>
          </w:p>
        </w:tc>
        <w:tc>
          <w:tcPr>
            <w:tcW w:w="1600" w:type="dxa"/>
            <w:shd w:val="clear" w:color="auto" w:fill="FFFFFF"/>
            <w:vAlign w:val="center"/>
          </w:tcPr>
          <w:p w14:paraId="24ADCE3D" w14:textId="77777777" w:rsidR="00674206" w:rsidRPr="008B3073" w:rsidRDefault="00000000">
            <w:pPr>
              <w:rPr>
                <w:sz w:val="24"/>
                <w:szCs w:val="24"/>
              </w:rPr>
            </w:pPr>
            <w:r w:rsidRPr="008B3073">
              <w:rPr>
                <w:sz w:val="24"/>
                <w:szCs w:val="24"/>
              </w:rPr>
              <w:t>Should Have</w:t>
            </w:r>
          </w:p>
        </w:tc>
        <w:tc>
          <w:tcPr>
            <w:tcW w:w="1450" w:type="dxa"/>
            <w:shd w:val="clear" w:color="auto" w:fill="FFFFFF"/>
            <w:vAlign w:val="center"/>
          </w:tcPr>
          <w:p w14:paraId="3ACDB401" w14:textId="77777777" w:rsidR="00674206" w:rsidRPr="008B3073" w:rsidRDefault="00000000">
            <w:pPr>
              <w:rPr>
                <w:sz w:val="24"/>
                <w:szCs w:val="24"/>
              </w:rPr>
            </w:pPr>
            <w:r w:rsidRPr="008B3073">
              <w:rPr>
                <w:sz w:val="24"/>
                <w:szCs w:val="24"/>
              </w:rPr>
              <w:t>Medium</w:t>
            </w:r>
          </w:p>
        </w:tc>
        <w:tc>
          <w:tcPr>
            <w:tcW w:w="2000" w:type="dxa"/>
            <w:shd w:val="clear" w:color="auto" w:fill="FFFFFF"/>
            <w:vAlign w:val="center"/>
          </w:tcPr>
          <w:p w14:paraId="007F6CE6" w14:textId="77777777" w:rsidR="00674206" w:rsidRPr="008B3073" w:rsidRDefault="00000000">
            <w:pPr>
              <w:rPr>
                <w:sz w:val="24"/>
                <w:szCs w:val="24"/>
              </w:rPr>
            </w:pPr>
            <w:r w:rsidRPr="008B3073">
              <w:rPr>
                <w:sz w:val="24"/>
                <w:szCs w:val="24"/>
              </w:rPr>
              <w:t>Depends on US-01</w:t>
            </w:r>
          </w:p>
        </w:tc>
      </w:tr>
      <w:tr w:rsidR="00674206" w:rsidRPr="008B3073" w14:paraId="55FE24D6" w14:textId="77777777">
        <w:tblPrEx>
          <w:tblCellMar>
            <w:top w:w="0" w:type="dxa"/>
            <w:bottom w:w="0" w:type="dxa"/>
          </w:tblCellMar>
        </w:tblPrEx>
        <w:tc>
          <w:tcPr>
            <w:tcW w:w="700" w:type="dxa"/>
            <w:shd w:val="clear" w:color="auto" w:fill="EAF4F8"/>
            <w:vAlign w:val="center"/>
          </w:tcPr>
          <w:p w14:paraId="05889906" w14:textId="77777777" w:rsidR="00674206" w:rsidRPr="008B3073" w:rsidRDefault="00000000">
            <w:pPr>
              <w:rPr>
                <w:sz w:val="24"/>
                <w:szCs w:val="24"/>
              </w:rPr>
            </w:pPr>
            <w:r w:rsidRPr="008B3073">
              <w:rPr>
                <w:sz w:val="24"/>
                <w:szCs w:val="24"/>
              </w:rPr>
              <w:t>6</w:t>
            </w:r>
          </w:p>
        </w:tc>
        <w:tc>
          <w:tcPr>
            <w:tcW w:w="3600" w:type="dxa"/>
            <w:shd w:val="clear" w:color="auto" w:fill="EAF4F8"/>
            <w:vAlign w:val="center"/>
          </w:tcPr>
          <w:p w14:paraId="646333A3" w14:textId="77777777" w:rsidR="00674206" w:rsidRPr="008B3073" w:rsidRDefault="00000000">
            <w:pPr>
              <w:rPr>
                <w:sz w:val="24"/>
                <w:szCs w:val="24"/>
              </w:rPr>
            </w:pPr>
            <w:r w:rsidRPr="008B3073">
              <w:rPr>
                <w:sz w:val="24"/>
                <w:szCs w:val="24"/>
              </w:rPr>
              <w:t>AI-driven route optimization</w:t>
            </w:r>
          </w:p>
        </w:tc>
        <w:tc>
          <w:tcPr>
            <w:tcW w:w="1600" w:type="dxa"/>
            <w:shd w:val="clear" w:color="auto" w:fill="EAF4F8"/>
            <w:vAlign w:val="center"/>
          </w:tcPr>
          <w:p w14:paraId="4CC0DC1A" w14:textId="77777777" w:rsidR="00674206" w:rsidRPr="008B3073" w:rsidRDefault="00000000">
            <w:pPr>
              <w:rPr>
                <w:sz w:val="24"/>
                <w:szCs w:val="24"/>
              </w:rPr>
            </w:pPr>
            <w:r w:rsidRPr="008B3073">
              <w:rPr>
                <w:sz w:val="24"/>
                <w:szCs w:val="24"/>
              </w:rPr>
              <w:t>Should Have</w:t>
            </w:r>
          </w:p>
        </w:tc>
        <w:tc>
          <w:tcPr>
            <w:tcW w:w="1450" w:type="dxa"/>
            <w:shd w:val="clear" w:color="auto" w:fill="EAF4F8"/>
            <w:vAlign w:val="center"/>
          </w:tcPr>
          <w:p w14:paraId="1DC8B88D" w14:textId="77777777" w:rsidR="00674206" w:rsidRPr="008B3073" w:rsidRDefault="00000000">
            <w:pPr>
              <w:rPr>
                <w:sz w:val="24"/>
                <w:szCs w:val="24"/>
              </w:rPr>
            </w:pPr>
            <w:r w:rsidRPr="008B3073">
              <w:rPr>
                <w:sz w:val="24"/>
                <w:szCs w:val="24"/>
              </w:rPr>
              <w:t>Medium</w:t>
            </w:r>
          </w:p>
        </w:tc>
        <w:tc>
          <w:tcPr>
            <w:tcW w:w="2000" w:type="dxa"/>
            <w:shd w:val="clear" w:color="auto" w:fill="EAF4F8"/>
            <w:vAlign w:val="center"/>
          </w:tcPr>
          <w:p w14:paraId="385CAA4D" w14:textId="77777777" w:rsidR="00674206" w:rsidRPr="008B3073" w:rsidRDefault="00000000">
            <w:pPr>
              <w:rPr>
                <w:sz w:val="24"/>
                <w:szCs w:val="24"/>
              </w:rPr>
            </w:pPr>
            <w:r w:rsidRPr="008B3073">
              <w:rPr>
                <w:sz w:val="24"/>
                <w:szCs w:val="24"/>
              </w:rPr>
              <w:t>Depends on GPS tracking (US-03)</w:t>
            </w:r>
          </w:p>
        </w:tc>
      </w:tr>
      <w:tr w:rsidR="00674206" w:rsidRPr="008B3073" w14:paraId="355FF78D" w14:textId="77777777">
        <w:tblPrEx>
          <w:tblCellMar>
            <w:top w:w="0" w:type="dxa"/>
            <w:bottom w:w="0" w:type="dxa"/>
          </w:tblCellMar>
        </w:tblPrEx>
        <w:tc>
          <w:tcPr>
            <w:tcW w:w="700" w:type="dxa"/>
            <w:shd w:val="clear" w:color="auto" w:fill="FFFFFF"/>
            <w:vAlign w:val="center"/>
          </w:tcPr>
          <w:p w14:paraId="11D80FEB" w14:textId="77777777" w:rsidR="00674206" w:rsidRPr="008B3073" w:rsidRDefault="00000000">
            <w:pPr>
              <w:rPr>
                <w:sz w:val="24"/>
                <w:szCs w:val="24"/>
              </w:rPr>
            </w:pPr>
            <w:r w:rsidRPr="008B3073">
              <w:rPr>
                <w:sz w:val="24"/>
                <w:szCs w:val="24"/>
              </w:rPr>
              <w:t>7</w:t>
            </w:r>
          </w:p>
        </w:tc>
        <w:tc>
          <w:tcPr>
            <w:tcW w:w="3600" w:type="dxa"/>
            <w:shd w:val="clear" w:color="auto" w:fill="FFFFFF"/>
            <w:vAlign w:val="center"/>
          </w:tcPr>
          <w:p w14:paraId="28E76C9C" w14:textId="77777777" w:rsidR="00674206" w:rsidRPr="008B3073" w:rsidRDefault="00000000">
            <w:pPr>
              <w:rPr>
                <w:sz w:val="24"/>
                <w:szCs w:val="24"/>
              </w:rPr>
            </w:pPr>
            <w:r w:rsidRPr="008B3073">
              <w:rPr>
                <w:sz w:val="24"/>
                <w:szCs w:val="24"/>
              </w:rPr>
              <w:t>In-cab driver alerts</w:t>
            </w:r>
          </w:p>
        </w:tc>
        <w:tc>
          <w:tcPr>
            <w:tcW w:w="1600" w:type="dxa"/>
            <w:shd w:val="clear" w:color="auto" w:fill="FFFFFF"/>
            <w:vAlign w:val="center"/>
          </w:tcPr>
          <w:p w14:paraId="513E6607" w14:textId="77777777" w:rsidR="00674206" w:rsidRPr="008B3073" w:rsidRDefault="00000000">
            <w:pPr>
              <w:rPr>
                <w:sz w:val="24"/>
                <w:szCs w:val="24"/>
              </w:rPr>
            </w:pPr>
            <w:r w:rsidRPr="008B3073">
              <w:rPr>
                <w:sz w:val="24"/>
                <w:szCs w:val="24"/>
              </w:rPr>
              <w:t>Could Have</w:t>
            </w:r>
          </w:p>
        </w:tc>
        <w:tc>
          <w:tcPr>
            <w:tcW w:w="1450" w:type="dxa"/>
            <w:shd w:val="clear" w:color="auto" w:fill="FFFFFF"/>
            <w:vAlign w:val="center"/>
          </w:tcPr>
          <w:p w14:paraId="61DCEDB6" w14:textId="77777777" w:rsidR="00674206" w:rsidRPr="008B3073" w:rsidRDefault="00000000">
            <w:pPr>
              <w:rPr>
                <w:sz w:val="24"/>
                <w:szCs w:val="24"/>
              </w:rPr>
            </w:pPr>
            <w:r w:rsidRPr="008B3073">
              <w:rPr>
                <w:sz w:val="24"/>
                <w:szCs w:val="24"/>
              </w:rPr>
              <w:t>Medium</w:t>
            </w:r>
          </w:p>
        </w:tc>
        <w:tc>
          <w:tcPr>
            <w:tcW w:w="2000" w:type="dxa"/>
            <w:shd w:val="clear" w:color="auto" w:fill="FFFFFF"/>
            <w:vAlign w:val="center"/>
          </w:tcPr>
          <w:p w14:paraId="739850C8" w14:textId="77777777" w:rsidR="00674206" w:rsidRPr="008B3073" w:rsidRDefault="00000000">
            <w:pPr>
              <w:rPr>
                <w:sz w:val="24"/>
                <w:szCs w:val="24"/>
              </w:rPr>
            </w:pPr>
            <w:r w:rsidRPr="008B3073">
              <w:rPr>
                <w:sz w:val="24"/>
                <w:szCs w:val="24"/>
              </w:rPr>
              <w:t>Depends on US-08</w:t>
            </w:r>
          </w:p>
        </w:tc>
      </w:tr>
      <w:tr w:rsidR="00674206" w:rsidRPr="008B3073" w14:paraId="43F9420D" w14:textId="77777777">
        <w:tblPrEx>
          <w:tblCellMar>
            <w:top w:w="0" w:type="dxa"/>
            <w:bottom w:w="0" w:type="dxa"/>
          </w:tblCellMar>
        </w:tblPrEx>
        <w:tc>
          <w:tcPr>
            <w:tcW w:w="700" w:type="dxa"/>
            <w:shd w:val="clear" w:color="auto" w:fill="EAF4F8"/>
            <w:vAlign w:val="center"/>
          </w:tcPr>
          <w:p w14:paraId="3DA8AF78" w14:textId="77777777" w:rsidR="00674206" w:rsidRPr="008B3073" w:rsidRDefault="00000000">
            <w:pPr>
              <w:rPr>
                <w:sz w:val="24"/>
                <w:szCs w:val="24"/>
              </w:rPr>
            </w:pPr>
            <w:r w:rsidRPr="008B3073">
              <w:rPr>
                <w:sz w:val="24"/>
                <w:szCs w:val="24"/>
              </w:rPr>
              <w:t>8</w:t>
            </w:r>
          </w:p>
        </w:tc>
        <w:tc>
          <w:tcPr>
            <w:tcW w:w="3600" w:type="dxa"/>
            <w:shd w:val="clear" w:color="auto" w:fill="EAF4F8"/>
            <w:vAlign w:val="center"/>
          </w:tcPr>
          <w:p w14:paraId="0B6060DE" w14:textId="77777777" w:rsidR="00674206" w:rsidRPr="008B3073" w:rsidRDefault="00000000">
            <w:pPr>
              <w:rPr>
                <w:sz w:val="24"/>
                <w:szCs w:val="24"/>
              </w:rPr>
            </w:pPr>
            <w:r w:rsidRPr="008B3073">
              <w:rPr>
                <w:sz w:val="24"/>
                <w:szCs w:val="24"/>
              </w:rPr>
              <w:t>Analytics dashboard &amp; compliance reporting</w:t>
            </w:r>
          </w:p>
        </w:tc>
        <w:tc>
          <w:tcPr>
            <w:tcW w:w="1600" w:type="dxa"/>
            <w:shd w:val="clear" w:color="auto" w:fill="EAF4F8"/>
            <w:vAlign w:val="center"/>
          </w:tcPr>
          <w:p w14:paraId="0B70E910" w14:textId="77777777" w:rsidR="00674206" w:rsidRPr="008B3073" w:rsidRDefault="00000000">
            <w:pPr>
              <w:rPr>
                <w:sz w:val="24"/>
                <w:szCs w:val="24"/>
              </w:rPr>
            </w:pPr>
            <w:r w:rsidRPr="008B3073">
              <w:rPr>
                <w:sz w:val="24"/>
                <w:szCs w:val="24"/>
              </w:rPr>
              <w:t>Could Have</w:t>
            </w:r>
          </w:p>
        </w:tc>
        <w:tc>
          <w:tcPr>
            <w:tcW w:w="1450" w:type="dxa"/>
            <w:shd w:val="clear" w:color="auto" w:fill="EAF4F8"/>
            <w:vAlign w:val="center"/>
          </w:tcPr>
          <w:p w14:paraId="05A9B813" w14:textId="77777777" w:rsidR="00674206" w:rsidRPr="008B3073" w:rsidRDefault="00000000">
            <w:pPr>
              <w:rPr>
                <w:sz w:val="24"/>
                <w:szCs w:val="24"/>
              </w:rPr>
            </w:pPr>
            <w:r w:rsidRPr="008B3073">
              <w:rPr>
                <w:sz w:val="24"/>
                <w:szCs w:val="24"/>
              </w:rPr>
              <w:t>Medium</w:t>
            </w:r>
          </w:p>
        </w:tc>
        <w:tc>
          <w:tcPr>
            <w:tcW w:w="2000" w:type="dxa"/>
            <w:shd w:val="clear" w:color="auto" w:fill="EAF4F8"/>
            <w:vAlign w:val="center"/>
          </w:tcPr>
          <w:p w14:paraId="5B07594A" w14:textId="77777777" w:rsidR="00674206" w:rsidRPr="008B3073" w:rsidRDefault="00000000">
            <w:pPr>
              <w:rPr>
                <w:sz w:val="24"/>
                <w:szCs w:val="24"/>
              </w:rPr>
            </w:pPr>
            <w:r w:rsidRPr="008B3073">
              <w:rPr>
                <w:sz w:val="24"/>
                <w:szCs w:val="24"/>
              </w:rPr>
              <w:t>Depends on all monitoring epics</w:t>
            </w:r>
          </w:p>
        </w:tc>
      </w:tr>
    </w:tbl>
    <w:p w14:paraId="2157825E" w14:textId="77777777" w:rsidR="008B3073" w:rsidRDefault="008B3073">
      <w:pPr>
        <w:rPr>
          <w:noProof/>
        </w:rPr>
      </w:pPr>
      <w:r>
        <w:rPr>
          <w:sz w:val="24"/>
          <w:szCs w:val="24"/>
        </w:rPr>
        <w:t xml:space="preserve">                        </w:t>
      </w:r>
    </w:p>
    <w:p w14:paraId="4C41C69B" w14:textId="1BCD834E" w:rsidR="008B3073" w:rsidRPr="008B3073" w:rsidRDefault="008B3073">
      <w:pPr>
        <w:rPr>
          <w:noProof/>
        </w:rPr>
      </w:pPr>
      <w:r>
        <w:rPr>
          <w:noProof/>
        </w:rPr>
        <w:t xml:space="preserve">                     </w:t>
      </w:r>
      <w:r>
        <w:rPr>
          <w:noProof/>
        </w:rPr>
        <w:drawing>
          <wp:inline distT="0" distB="0" distL="0" distR="0" wp14:anchorId="60984902" wp14:editId="4D35B72E">
            <wp:extent cx="5334000" cy="3305175"/>
            <wp:effectExtent l="0" t="0" r="0" b="0"/>
            <wp:docPr id="1266487458" name="Picture 126648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05175"/>
                    </a:xfrm>
                    <a:prstGeom prst="rect">
                      <a:avLst/>
                    </a:prstGeom>
                  </pic:spPr>
                </pic:pic>
              </a:graphicData>
            </a:graphic>
          </wp:inline>
        </w:drawing>
      </w:r>
    </w:p>
    <w:p w14:paraId="43929B7C" w14:textId="58D3E8AD" w:rsidR="00674206" w:rsidRPr="008B3073" w:rsidRDefault="00000000">
      <w:pPr>
        <w:pStyle w:val="Heading1"/>
        <w:spacing w:before="200" w:after="200"/>
        <w:rPr>
          <w:sz w:val="36"/>
          <w:szCs w:val="36"/>
        </w:rPr>
      </w:pPr>
      <w:r w:rsidRPr="00615685">
        <w:rPr>
          <w:b/>
          <w:bCs/>
          <w:color w:val="0B2545"/>
        </w:rPr>
        <w:t xml:space="preserve">5. </w:t>
      </w:r>
      <w:r w:rsidRPr="008B3073">
        <w:rPr>
          <w:b/>
          <w:bCs/>
          <w:color w:val="0B2545"/>
          <w:sz w:val="36"/>
          <w:szCs w:val="36"/>
        </w:rPr>
        <w:t>Sprint Backlog Planning</w:t>
      </w:r>
    </w:p>
    <w:p w14:paraId="6A63C647" w14:textId="77777777" w:rsidR="00674206" w:rsidRPr="008B3073" w:rsidRDefault="00000000">
      <w:pPr>
        <w:spacing w:after="120"/>
        <w:rPr>
          <w:sz w:val="22"/>
          <w:szCs w:val="22"/>
        </w:rPr>
      </w:pPr>
      <w:r w:rsidRPr="008B3073">
        <w:rPr>
          <w:sz w:val="22"/>
          <w:szCs w:val="22"/>
        </w:rPr>
        <w:t>Sprint 1 selects the four highest-priority stories (US-01, US-03, US-08, US-05), which together establish the core monitoring and safety layer of the platform. Each story is broken down into actionable development tasks below.</w:t>
      </w:r>
    </w:p>
    <w:p w14:paraId="10BA70A8" w14:textId="77777777" w:rsidR="00674206" w:rsidRDefault="00000000">
      <w:pPr>
        <w:spacing w:before="100" w:after="150"/>
        <w:jc w:val="center"/>
      </w:pPr>
      <w:r w:rsidRPr="00615685">
        <w:rPr>
          <w:noProof/>
        </w:rPr>
        <w:lastRenderedPageBreak/>
        <w:drawing>
          <wp:inline distT="0" distB="0" distL="0" distR="0" wp14:anchorId="35F96F7B" wp14:editId="3D3699CD">
            <wp:extent cx="5715000" cy="2181225"/>
            <wp:effectExtent l="0" t="0" r="0" b="0"/>
            <wp:docPr id="457223957" name="Picture 4572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81225"/>
                    </a:xfrm>
                    <a:prstGeom prst="rect">
                      <a:avLst/>
                    </a:prstGeom>
                  </pic:spPr>
                </pic:pic>
              </a:graphicData>
            </a:graphic>
          </wp:inline>
        </w:drawing>
      </w:r>
    </w:p>
    <w:p w14:paraId="173082B0" w14:textId="77777777" w:rsidR="008B3073" w:rsidRPr="00615685" w:rsidRDefault="008B3073">
      <w:pPr>
        <w:spacing w:before="100" w:after="15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850"/>
        <w:gridCol w:w="2200"/>
      </w:tblGrid>
      <w:tr w:rsidR="00674206" w:rsidRPr="008B3073" w14:paraId="7B2CB9C0" w14:textId="77777777">
        <w:tblPrEx>
          <w:tblCellMar>
            <w:top w:w="0" w:type="dxa"/>
            <w:bottom w:w="0" w:type="dxa"/>
          </w:tblCellMar>
        </w:tblPrEx>
        <w:tc>
          <w:tcPr>
            <w:tcW w:w="1300" w:type="dxa"/>
            <w:shd w:val="clear" w:color="auto" w:fill="0B2545"/>
            <w:vAlign w:val="center"/>
          </w:tcPr>
          <w:p w14:paraId="5B808EDB" w14:textId="77777777" w:rsidR="00674206" w:rsidRPr="008B3073" w:rsidRDefault="00000000">
            <w:pPr>
              <w:rPr>
                <w:sz w:val="24"/>
                <w:szCs w:val="24"/>
              </w:rPr>
            </w:pPr>
            <w:r w:rsidRPr="008B3073">
              <w:rPr>
                <w:b/>
                <w:bCs/>
                <w:color w:val="FFFFFF"/>
                <w:sz w:val="24"/>
                <w:szCs w:val="24"/>
              </w:rPr>
              <w:t>Story</w:t>
            </w:r>
          </w:p>
        </w:tc>
        <w:tc>
          <w:tcPr>
            <w:tcW w:w="5850" w:type="dxa"/>
            <w:shd w:val="clear" w:color="auto" w:fill="0B2545"/>
            <w:vAlign w:val="center"/>
          </w:tcPr>
          <w:p w14:paraId="6DF55FBE" w14:textId="77777777" w:rsidR="00674206" w:rsidRPr="008B3073" w:rsidRDefault="00000000">
            <w:pPr>
              <w:rPr>
                <w:sz w:val="24"/>
                <w:szCs w:val="24"/>
              </w:rPr>
            </w:pPr>
            <w:r w:rsidRPr="008B3073">
              <w:rPr>
                <w:b/>
                <w:bCs/>
                <w:color w:val="FFFFFF"/>
                <w:sz w:val="24"/>
                <w:szCs w:val="24"/>
              </w:rPr>
              <w:t>Task</w:t>
            </w:r>
          </w:p>
        </w:tc>
        <w:tc>
          <w:tcPr>
            <w:tcW w:w="2200" w:type="dxa"/>
            <w:shd w:val="clear" w:color="auto" w:fill="0B2545"/>
            <w:vAlign w:val="center"/>
          </w:tcPr>
          <w:p w14:paraId="7966E359" w14:textId="77777777" w:rsidR="00674206" w:rsidRPr="008B3073" w:rsidRDefault="00000000">
            <w:pPr>
              <w:rPr>
                <w:sz w:val="24"/>
                <w:szCs w:val="24"/>
              </w:rPr>
            </w:pPr>
            <w:r w:rsidRPr="008B3073">
              <w:rPr>
                <w:b/>
                <w:bCs/>
                <w:color w:val="FFFFFF"/>
                <w:sz w:val="24"/>
                <w:szCs w:val="24"/>
              </w:rPr>
              <w:t>Owner</w:t>
            </w:r>
          </w:p>
        </w:tc>
      </w:tr>
      <w:tr w:rsidR="00674206" w:rsidRPr="008B3073" w14:paraId="1FF1BB2C" w14:textId="77777777">
        <w:tblPrEx>
          <w:tblCellMar>
            <w:top w:w="0" w:type="dxa"/>
            <w:bottom w:w="0" w:type="dxa"/>
          </w:tblCellMar>
        </w:tblPrEx>
        <w:tc>
          <w:tcPr>
            <w:tcW w:w="1300" w:type="dxa"/>
            <w:shd w:val="clear" w:color="auto" w:fill="FFFFFF"/>
            <w:vAlign w:val="center"/>
          </w:tcPr>
          <w:p w14:paraId="7DDEF4A8" w14:textId="77777777" w:rsidR="00674206" w:rsidRPr="008B3073" w:rsidRDefault="00000000">
            <w:pPr>
              <w:rPr>
                <w:sz w:val="24"/>
                <w:szCs w:val="24"/>
              </w:rPr>
            </w:pPr>
            <w:r w:rsidRPr="008B3073">
              <w:rPr>
                <w:b/>
                <w:bCs/>
                <w:sz w:val="24"/>
                <w:szCs w:val="24"/>
              </w:rPr>
              <w:t>US-01</w:t>
            </w:r>
          </w:p>
        </w:tc>
        <w:tc>
          <w:tcPr>
            <w:tcW w:w="5850" w:type="dxa"/>
            <w:shd w:val="clear" w:color="auto" w:fill="FFFFFF"/>
            <w:vAlign w:val="center"/>
          </w:tcPr>
          <w:p w14:paraId="6D5CBF40" w14:textId="77777777" w:rsidR="00674206" w:rsidRPr="008B3073" w:rsidRDefault="00000000">
            <w:pPr>
              <w:rPr>
                <w:sz w:val="24"/>
                <w:szCs w:val="24"/>
              </w:rPr>
            </w:pPr>
            <w:r w:rsidRPr="008B3073">
              <w:rPr>
                <w:sz w:val="24"/>
                <w:szCs w:val="24"/>
              </w:rPr>
              <w:t>Configure IoT sensor data ingestion API</w:t>
            </w:r>
          </w:p>
        </w:tc>
        <w:tc>
          <w:tcPr>
            <w:tcW w:w="2200" w:type="dxa"/>
            <w:shd w:val="clear" w:color="auto" w:fill="FFFFFF"/>
            <w:vAlign w:val="center"/>
          </w:tcPr>
          <w:p w14:paraId="1A21DB96" w14:textId="77777777" w:rsidR="00674206" w:rsidRPr="008B3073" w:rsidRDefault="00000000">
            <w:pPr>
              <w:rPr>
                <w:sz w:val="24"/>
                <w:szCs w:val="24"/>
              </w:rPr>
            </w:pPr>
            <w:r w:rsidRPr="008B3073">
              <w:rPr>
                <w:sz w:val="24"/>
                <w:szCs w:val="24"/>
              </w:rPr>
              <w:t>Backend Dev</w:t>
            </w:r>
          </w:p>
        </w:tc>
      </w:tr>
      <w:tr w:rsidR="00674206" w:rsidRPr="008B3073" w14:paraId="33A32C50" w14:textId="77777777">
        <w:tblPrEx>
          <w:tblCellMar>
            <w:top w:w="0" w:type="dxa"/>
            <w:bottom w:w="0" w:type="dxa"/>
          </w:tblCellMar>
        </w:tblPrEx>
        <w:tc>
          <w:tcPr>
            <w:tcW w:w="1300" w:type="dxa"/>
            <w:shd w:val="clear" w:color="auto" w:fill="EAF4F8"/>
            <w:vAlign w:val="center"/>
          </w:tcPr>
          <w:p w14:paraId="17A64ADF" w14:textId="77777777" w:rsidR="00674206" w:rsidRPr="008B3073" w:rsidRDefault="00000000">
            <w:pPr>
              <w:rPr>
                <w:sz w:val="24"/>
                <w:szCs w:val="24"/>
              </w:rPr>
            </w:pPr>
            <w:r w:rsidRPr="008B3073">
              <w:rPr>
                <w:b/>
                <w:bCs/>
                <w:sz w:val="24"/>
                <w:szCs w:val="24"/>
              </w:rPr>
              <w:t>US-01</w:t>
            </w:r>
          </w:p>
        </w:tc>
        <w:tc>
          <w:tcPr>
            <w:tcW w:w="5850" w:type="dxa"/>
            <w:shd w:val="clear" w:color="auto" w:fill="EAF4F8"/>
            <w:vAlign w:val="center"/>
          </w:tcPr>
          <w:p w14:paraId="61931637" w14:textId="77777777" w:rsidR="00674206" w:rsidRPr="008B3073" w:rsidRDefault="00000000">
            <w:pPr>
              <w:rPr>
                <w:sz w:val="24"/>
                <w:szCs w:val="24"/>
              </w:rPr>
            </w:pPr>
            <w:r w:rsidRPr="008B3073">
              <w:rPr>
                <w:sz w:val="24"/>
                <w:szCs w:val="24"/>
              </w:rPr>
              <w:t>Build real-time dashboard widget for temperature/humidity</w:t>
            </w:r>
          </w:p>
        </w:tc>
        <w:tc>
          <w:tcPr>
            <w:tcW w:w="2200" w:type="dxa"/>
            <w:shd w:val="clear" w:color="auto" w:fill="EAF4F8"/>
            <w:vAlign w:val="center"/>
          </w:tcPr>
          <w:p w14:paraId="62C82793" w14:textId="77777777" w:rsidR="00674206" w:rsidRPr="008B3073" w:rsidRDefault="00000000">
            <w:pPr>
              <w:rPr>
                <w:sz w:val="24"/>
                <w:szCs w:val="24"/>
              </w:rPr>
            </w:pPr>
            <w:r w:rsidRPr="008B3073">
              <w:rPr>
                <w:sz w:val="24"/>
                <w:szCs w:val="24"/>
              </w:rPr>
              <w:t>Frontend Dev</w:t>
            </w:r>
          </w:p>
        </w:tc>
      </w:tr>
      <w:tr w:rsidR="00674206" w:rsidRPr="008B3073" w14:paraId="6E06513E" w14:textId="77777777">
        <w:tblPrEx>
          <w:tblCellMar>
            <w:top w:w="0" w:type="dxa"/>
            <w:bottom w:w="0" w:type="dxa"/>
          </w:tblCellMar>
        </w:tblPrEx>
        <w:tc>
          <w:tcPr>
            <w:tcW w:w="1300" w:type="dxa"/>
            <w:shd w:val="clear" w:color="auto" w:fill="FFFFFF"/>
            <w:vAlign w:val="center"/>
          </w:tcPr>
          <w:p w14:paraId="15E7C0D9" w14:textId="77777777" w:rsidR="00674206" w:rsidRPr="008B3073" w:rsidRDefault="00000000">
            <w:pPr>
              <w:rPr>
                <w:sz w:val="24"/>
                <w:szCs w:val="24"/>
              </w:rPr>
            </w:pPr>
            <w:r w:rsidRPr="008B3073">
              <w:rPr>
                <w:b/>
                <w:bCs/>
                <w:sz w:val="24"/>
                <w:szCs w:val="24"/>
              </w:rPr>
              <w:t>US-01</w:t>
            </w:r>
          </w:p>
        </w:tc>
        <w:tc>
          <w:tcPr>
            <w:tcW w:w="5850" w:type="dxa"/>
            <w:shd w:val="clear" w:color="auto" w:fill="FFFFFF"/>
            <w:vAlign w:val="center"/>
          </w:tcPr>
          <w:p w14:paraId="76DDF8C1" w14:textId="77777777" w:rsidR="00674206" w:rsidRPr="008B3073" w:rsidRDefault="00000000">
            <w:pPr>
              <w:rPr>
                <w:sz w:val="24"/>
                <w:szCs w:val="24"/>
              </w:rPr>
            </w:pPr>
            <w:r w:rsidRPr="008B3073">
              <w:rPr>
                <w:sz w:val="24"/>
                <w:szCs w:val="24"/>
              </w:rPr>
              <w:t>Implement historical data storage schema</w:t>
            </w:r>
          </w:p>
        </w:tc>
        <w:tc>
          <w:tcPr>
            <w:tcW w:w="2200" w:type="dxa"/>
            <w:shd w:val="clear" w:color="auto" w:fill="FFFFFF"/>
            <w:vAlign w:val="center"/>
          </w:tcPr>
          <w:p w14:paraId="3C9CFF98" w14:textId="77777777" w:rsidR="00674206" w:rsidRPr="008B3073" w:rsidRDefault="00000000">
            <w:pPr>
              <w:rPr>
                <w:sz w:val="24"/>
                <w:szCs w:val="24"/>
              </w:rPr>
            </w:pPr>
            <w:r w:rsidRPr="008B3073">
              <w:rPr>
                <w:sz w:val="24"/>
                <w:szCs w:val="24"/>
              </w:rPr>
              <w:t>Backend Dev</w:t>
            </w:r>
          </w:p>
        </w:tc>
      </w:tr>
      <w:tr w:rsidR="00674206" w:rsidRPr="008B3073" w14:paraId="5554CCAB" w14:textId="77777777">
        <w:tblPrEx>
          <w:tblCellMar>
            <w:top w:w="0" w:type="dxa"/>
            <w:bottom w:w="0" w:type="dxa"/>
          </w:tblCellMar>
        </w:tblPrEx>
        <w:tc>
          <w:tcPr>
            <w:tcW w:w="1300" w:type="dxa"/>
            <w:shd w:val="clear" w:color="auto" w:fill="EAF4F8"/>
            <w:vAlign w:val="center"/>
          </w:tcPr>
          <w:p w14:paraId="0367AE5D" w14:textId="77777777" w:rsidR="00674206" w:rsidRPr="008B3073" w:rsidRDefault="00000000">
            <w:pPr>
              <w:rPr>
                <w:sz w:val="24"/>
                <w:szCs w:val="24"/>
              </w:rPr>
            </w:pPr>
            <w:r w:rsidRPr="008B3073">
              <w:rPr>
                <w:b/>
                <w:bCs/>
                <w:sz w:val="24"/>
                <w:szCs w:val="24"/>
              </w:rPr>
              <w:t>US-03</w:t>
            </w:r>
          </w:p>
        </w:tc>
        <w:tc>
          <w:tcPr>
            <w:tcW w:w="5850" w:type="dxa"/>
            <w:shd w:val="clear" w:color="auto" w:fill="EAF4F8"/>
            <w:vAlign w:val="center"/>
          </w:tcPr>
          <w:p w14:paraId="3B98DC8F" w14:textId="77777777" w:rsidR="00674206" w:rsidRPr="008B3073" w:rsidRDefault="00000000">
            <w:pPr>
              <w:rPr>
                <w:sz w:val="24"/>
                <w:szCs w:val="24"/>
              </w:rPr>
            </w:pPr>
            <w:r w:rsidRPr="008B3073">
              <w:rPr>
                <w:sz w:val="24"/>
                <w:szCs w:val="24"/>
              </w:rPr>
              <w:t>Integrate GPS module data feed</w:t>
            </w:r>
          </w:p>
        </w:tc>
        <w:tc>
          <w:tcPr>
            <w:tcW w:w="2200" w:type="dxa"/>
            <w:shd w:val="clear" w:color="auto" w:fill="EAF4F8"/>
            <w:vAlign w:val="center"/>
          </w:tcPr>
          <w:p w14:paraId="72522B52" w14:textId="77777777" w:rsidR="00674206" w:rsidRPr="008B3073" w:rsidRDefault="00000000">
            <w:pPr>
              <w:rPr>
                <w:sz w:val="24"/>
                <w:szCs w:val="24"/>
              </w:rPr>
            </w:pPr>
            <w:r w:rsidRPr="008B3073">
              <w:rPr>
                <w:sz w:val="24"/>
                <w:szCs w:val="24"/>
              </w:rPr>
              <w:t>IoT Engineer</w:t>
            </w:r>
          </w:p>
        </w:tc>
      </w:tr>
      <w:tr w:rsidR="00674206" w:rsidRPr="008B3073" w14:paraId="1CF306DD" w14:textId="77777777">
        <w:tblPrEx>
          <w:tblCellMar>
            <w:top w:w="0" w:type="dxa"/>
            <w:bottom w:w="0" w:type="dxa"/>
          </w:tblCellMar>
        </w:tblPrEx>
        <w:tc>
          <w:tcPr>
            <w:tcW w:w="1300" w:type="dxa"/>
            <w:shd w:val="clear" w:color="auto" w:fill="FFFFFF"/>
            <w:vAlign w:val="center"/>
          </w:tcPr>
          <w:p w14:paraId="313C9AE8" w14:textId="77777777" w:rsidR="00674206" w:rsidRPr="008B3073" w:rsidRDefault="00000000">
            <w:pPr>
              <w:rPr>
                <w:sz w:val="24"/>
                <w:szCs w:val="24"/>
              </w:rPr>
            </w:pPr>
            <w:r w:rsidRPr="008B3073">
              <w:rPr>
                <w:b/>
                <w:bCs/>
                <w:sz w:val="24"/>
                <w:szCs w:val="24"/>
              </w:rPr>
              <w:t>US-03</w:t>
            </w:r>
          </w:p>
        </w:tc>
        <w:tc>
          <w:tcPr>
            <w:tcW w:w="5850" w:type="dxa"/>
            <w:shd w:val="clear" w:color="auto" w:fill="FFFFFF"/>
            <w:vAlign w:val="center"/>
          </w:tcPr>
          <w:p w14:paraId="7D0F8780" w14:textId="77777777" w:rsidR="00674206" w:rsidRPr="008B3073" w:rsidRDefault="00000000">
            <w:pPr>
              <w:rPr>
                <w:sz w:val="24"/>
                <w:szCs w:val="24"/>
              </w:rPr>
            </w:pPr>
            <w:r w:rsidRPr="008B3073">
              <w:rPr>
                <w:sz w:val="24"/>
                <w:szCs w:val="24"/>
              </w:rPr>
              <w:t>Render live map with vehicle position</w:t>
            </w:r>
          </w:p>
        </w:tc>
        <w:tc>
          <w:tcPr>
            <w:tcW w:w="2200" w:type="dxa"/>
            <w:shd w:val="clear" w:color="auto" w:fill="FFFFFF"/>
            <w:vAlign w:val="center"/>
          </w:tcPr>
          <w:p w14:paraId="57CE35CE" w14:textId="77777777" w:rsidR="00674206" w:rsidRPr="008B3073" w:rsidRDefault="00000000">
            <w:pPr>
              <w:rPr>
                <w:sz w:val="24"/>
                <w:szCs w:val="24"/>
              </w:rPr>
            </w:pPr>
            <w:r w:rsidRPr="008B3073">
              <w:rPr>
                <w:sz w:val="24"/>
                <w:szCs w:val="24"/>
              </w:rPr>
              <w:t>Frontend Dev</w:t>
            </w:r>
          </w:p>
        </w:tc>
      </w:tr>
      <w:tr w:rsidR="00674206" w:rsidRPr="008B3073" w14:paraId="57DAD0E1" w14:textId="77777777">
        <w:tblPrEx>
          <w:tblCellMar>
            <w:top w:w="0" w:type="dxa"/>
            <w:bottom w:w="0" w:type="dxa"/>
          </w:tblCellMar>
        </w:tblPrEx>
        <w:tc>
          <w:tcPr>
            <w:tcW w:w="1300" w:type="dxa"/>
            <w:shd w:val="clear" w:color="auto" w:fill="EAF4F8"/>
            <w:vAlign w:val="center"/>
          </w:tcPr>
          <w:p w14:paraId="325B1CC2" w14:textId="77777777" w:rsidR="00674206" w:rsidRPr="008B3073" w:rsidRDefault="00000000">
            <w:pPr>
              <w:rPr>
                <w:sz w:val="24"/>
                <w:szCs w:val="24"/>
              </w:rPr>
            </w:pPr>
            <w:r w:rsidRPr="008B3073">
              <w:rPr>
                <w:b/>
                <w:bCs/>
                <w:sz w:val="24"/>
                <w:szCs w:val="24"/>
              </w:rPr>
              <w:t>US-08</w:t>
            </w:r>
          </w:p>
        </w:tc>
        <w:tc>
          <w:tcPr>
            <w:tcW w:w="5850" w:type="dxa"/>
            <w:shd w:val="clear" w:color="auto" w:fill="EAF4F8"/>
            <w:vAlign w:val="center"/>
          </w:tcPr>
          <w:p w14:paraId="6C6B1B76" w14:textId="77777777" w:rsidR="00674206" w:rsidRPr="008B3073" w:rsidRDefault="00000000">
            <w:pPr>
              <w:rPr>
                <w:sz w:val="24"/>
                <w:szCs w:val="24"/>
              </w:rPr>
            </w:pPr>
            <w:r w:rsidRPr="008B3073">
              <w:rPr>
                <w:sz w:val="24"/>
                <w:szCs w:val="24"/>
              </w:rPr>
              <w:t>Define threshold rules engine per product category</w:t>
            </w:r>
          </w:p>
        </w:tc>
        <w:tc>
          <w:tcPr>
            <w:tcW w:w="2200" w:type="dxa"/>
            <w:shd w:val="clear" w:color="auto" w:fill="EAF4F8"/>
            <w:vAlign w:val="center"/>
          </w:tcPr>
          <w:p w14:paraId="640967AA" w14:textId="77777777" w:rsidR="00674206" w:rsidRPr="008B3073" w:rsidRDefault="00000000">
            <w:pPr>
              <w:rPr>
                <w:sz w:val="24"/>
                <w:szCs w:val="24"/>
              </w:rPr>
            </w:pPr>
            <w:r w:rsidRPr="008B3073">
              <w:rPr>
                <w:sz w:val="24"/>
                <w:szCs w:val="24"/>
              </w:rPr>
              <w:t>Backend Dev</w:t>
            </w:r>
          </w:p>
        </w:tc>
      </w:tr>
      <w:tr w:rsidR="00674206" w:rsidRPr="008B3073" w14:paraId="2586CA25" w14:textId="77777777">
        <w:tblPrEx>
          <w:tblCellMar>
            <w:top w:w="0" w:type="dxa"/>
            <w:bottom w:w="0" w:type="dxa"/>
          </w:tblCellMar>
        </w:tblPrEx>
        <w:tc>
          <w:tcPr>
            <w:tcW w:w="1300" w:type="dxa"/>
            <w:shd w:val="clear" w:color="auto" w:fill="FFFFFF"/>
            <w:vAlign w:val="center"/>
          </w:tcPr>
          <w:p w14:paraId="008C25B4" w14:textId="77777777" w:rsidR="00674206" w:rsidRPr="008B3073" w:rsidRDefault="00000000">
            <w:pPr>
              <w:rPr>
                <w:sz w:val="24"/>
                <w:szCs w:val="24"/>
              </w:rPr>
            </w:pPr>
            <w:r w:rsidRPr="008B3073">
              <w:rPr>
                <w:b/>
                <w:bCs/>
                <w:sz w:val="24"/>
                <w:szCs w:val="24"/>
              </w:rPr>
              <w:t>US-08</w:t>
            </w:r>
          </w:p>
        </w:tc>
        <w:tc>
          <w:tcPr>
            <w:tcW w:w="5850" w:type="dxa"/>
            <w:shd w:val="clear" w:color="auto" w:fill="FFFFFF"/>
            <w:vAlign w:val="center"/>
          </w:tcPr>
          <w:p w14:paraId="1B8F1554" w14:textId="77777777" w:rsidR="00674206" w:rsidRPr="008B3073" w:rsidRDefault="00000000">
            <w:pPr>
              <w:rPr>
                <w:sz w:val="24"/>
                <w:szCs w:val="24"/>
              </w:rPr>
            </w:pPr>
            <w:r w:rsidRPr="008B3073">
              <w:rPr>
                <w:sz w:val="24"/>
                <w:szCs w:val="24"/>
              </w:rPr>
              <w:t>Implement SMS/app alert notification service</w:t>
            </w:r>
          </w:p>
        </w:tc>
        <w:tc>
          <w:tcPr>
            <w:tcW w:w="2200" w:type="dxa"/>
            <w:shd w:val="clear" w:color="auto" w:fill="FFFFFF"/>
            <w:vAlign w:val="center"/>
          </w:tcPr>
          <w:p w14:paraId="5B31EE10" w14:textId="77777777" w:rsidR="00674206" w:rsidRPr="008B3073" w:rsidRDefault="00000000">
            <w:pPr>
              <w:rPr>
                <w:sz w:val="24"/>
                <w:szCs w:val="24"/>
              </w:rPr>
            </w:pPr>
            <w:r w:rsidRPr="008B3073">
              <w:rPr>
                <w:sz w:val="24"/>
                <w:szCs w:val="24"/>
              </w:rPr>
              <w:t>Backend Dev</w:t>
            </w:r>
          </w:p>
        </w:tc>
      </w:tr>
      <w:tr w:rsidR="00674206" w:rsidRPr="008B3073" w14:paraId="7D410C8E" w14:textId="77777777">
        <w:tblPrEx>
          <w:tblCellMar>
            <w:top w:w="0" w:type="dxa"/>
            <w:bottom w:w="0" w:type="dxa"/>
          </w:tblCellMar>
        </w:tblPrEx>
        <w:tc>
          <w:tcPr>
            <w:tcW w:w="1300" w:type="dxa"/>
            <w:shd w:val="clear" w:color="auto" w:fill="EAF4F8"/>
            <w:vAlign w:val="center"/>
          </w:tcPr>
          <w:p w14:paraId="3F05C602" w14:textId="77777777" w:rsidR="00674206" w:rsidRPr="008B3073" w:rsidRDefault="00000000">
            <w:pPr>
              <w:rPr>
                <w:sz w:val="24"/>
                <w:szCs w:val="24"/>
              </w:rPr>
            </w:pPr>
            <w:r w:rsidRPr="008B3073">
              <w:rPr>
                <w:b/>
                <w:bCs/>
                <w:sz w:val="24"/>
                <w:szCs w:val="24"/>
              </w:rPr>
              <w:t>US-05</w:t>
            </w:r>
          </w:p>
        </w:tc>
        <w:tc>
          <w:tcPr>
            <w:tcW w:w="5850" w:type="dxa"/>
            <w:shd w:val="clear" w:color="auto" w:fill="EAF4F8"/>
            <w:vAlign w:val="center"/>
          </w:tcPr>
          <w:p w14:paraId="5B8A0906" w14:textId="77777777" w:rsidR="00674206" w:rsidRPr="008B3073" w:rsidRDefault="00000000">
            <w:pPr>
              <w:rPr>
                <w:sz w:val="24"/>
                <w:szCs w:val="24"/>
              </w:rPr>
            </w:pPr>
            <w:r w:rsidRPr="008B3073">
              <w:rPr>
                <w:sz w:val="24"/>
                <w:szCs w:val="24"/>
              </w:rPr>
              <w:t>Collect and label historical compressor/sensor data</w:t>
            </w:r>
          </w:p>
        </w:tc>
        <w:tc>
          <w:tcPr>
            <w:tcW w:w="2200" w:type="dxa"/>
            <w:shd w:val="clear" w:color="auto" w:fill="EAF4F8"/>
            <w:vAlign w:val="center"/>
          </w:tcPr>
          <w:p w14:paraId="59892443" w14:textId="77777777" w:rsidR="00674206" w:rsidRPr="008B3073" w:rsidRDefault="00000000">
            <w:pPr>
              <w:rPr>
                <w:sz w:val="24"/>
                <w:szCs w:val="24"/>
              </w:rPr>
            </w:pPr>
            <w:r w:rsidRPr="008B3073">
              <w:rPr>
                <w:sz w:val="24"/>
                <w:szCs w:val="24"/>
              </w:rPr>
              <w:t>Data Scientist</w:t>
            </w:r>
          </w:p>
        </w:tc>
      </w:tr>
      <w:tr w:rsidR="00674206" w:rsidRPr="008B3073" w14:paraId="5A6B1666" w14:textId="77777777">
        <w:tblPrEx>
          <w:tblCellMar>
            <w:top w:w="0" w:type="dxa"/>
            <w:bottom w:w="0" w:type="dxa"/>
          </w:tblCellMar>
        </w:tblPrEx>
        <w:tc>
          <w:tcPr>
            <w:tcW w:w="1300" w:type="dxa"/>
            <w:shd w:val="clear" w:color="auto" w:fill="FFFFFF"/>
            <w:vAlign w:val="center"/>
          </w:tcPr>
          <w:p w14:paraId="438BAB35" w14:textId="77777777" w:rsidR="00674206" w:rsidRPr="008B3073" w:rsidRDefault="00000000">
            <w:pPr>
              <w:rPr>
                <w:sz w:val="24"/>
                <w:szCs w:val="24"/>
              </w:rPr>
            </w:pPr>
            <w:r w:rsidRPr="008B3073">
              <w:rPr>
                <w:b/>
                <w:bCs/>
                <w:sz w:val="24"/>
                <w:szCs w:val="24"/>
              </w:rPr>
              <w:t>US-05</w:t>
            </w:r>
          </w:p>
        </w:tc>
        <w:tc>
          <w:tcPr>
            <w:tcW w:w="5850" w:type="dxa"/>
            <w:shd w:val="clear" w:color="auto" w:fill="FFFFFF"/>
            <w:vAlign w:val="center"/>
          </w:tcPr>
          <w:p w14:paraId="6033E166" w14:textId="77777777" w:rsidR="00674206" w:rsidRPr="008B3073" w:rsidRDefault="00000000">
            <w:pPr>
              <w:rPr>
                <w:sz w:val="24"/>
                <w:szCs w:val="24"/>
              </w:rPr>
            </w:pPr>
            <w:r w:rsidRPr="008B3073">
              <w:rPr>
                <w:sz w:val="24"/>
                <w:szCs w:val="24"/>
              </w:rPr>
              <w:t>Train baseline predictive-maintenance model</w:t>
            </w:r>
          </w:p>
        </w:tc>
        <w:tc>
          <w:tcPr>
            <w:tcW w:w="2200" w:type="dxa"/>
            <w:shd w:val="clear" w:color="auto" w:fill="FFFFFF"/>
            <w:vAlign w:val="center"/>
          </w:tcPr>
          <w:p w14:paraId="415AFB65" w14:textId="77777777" w:rsidR="00674206" w:rsidRPr="008B3073" w:rsidRDefault="00000000">
            <w:pPr>
              <w:rPr>
                <w:sz w:val="24"/>
                <w:szCs w:val="24"/>
              </w:rPr>
            </w:pPr>
            <w:r w:rsidRPr="008B3073">
              <w:rPr>
                <w:sz w:val="24"/>
                <w:szCs w:val="24"/>
              </w:rPr>
              <w:t>ML Engineer</w:t>
            </w:r>
          </w:p>
        </w:tc>
      </w:tr>
      <w:tr w:rsidR="00674206" w:rsidRPr="008B3073" w14:paraId="382952AC" w14:textId="77777777">
        <w:tblPrEx>
          <w:tblCellMar>
            <w:top w:w="0" w:type="dxa"/>
            <w:bottom w:w="0" w:type="dxa"/>
          </w:tblCellMar>
        </w:tblPrEx>
        <w:tc>
          <w:tcPr>
            <w:tcW w:w="1300" w:type="dxa"/>
            <w:shd w:val="clear" w:color="auto" w:fill="EAF4F8"/>
            <w:vAlign w:val="center"/>
          </w:tcPr>
          <w:p w14:paraId="5947368C" w14:textId="77777777" w:rsidR="00674206" w:rsidRPr="008B3073" w:rsidRDefault="00000000">
            <w:pPr>
              <w:rPr>
                <w:sz w:val="24"/>
                <w:szCs w:val="24"/>
              </w:rPr>
            </w:pPr>
            <w:r w:rsidRPr="008B3073">
              <w:rPr>
                <w:b/>
                <w:bCs/>
                <w:sz w:val="24"/>
                <w:szCs w:val="24"/>
              </w:rPr>
              <w:t>US-05</w:t>
            </w:r>
          </w:p>
        </w:tc>
        <w:tc>
          <w:tcPr>
            <w:tcW w:w="5850" w:type="dxa"/>
            <w:shd w:val="clear" w:color="auto" w:fill="EAF4F8"/>
            <w:vAlign w:val="center"/>
          </w:tcPr>
          <w:p w14:paraId="1C047D7E" w14:textId="77777777" w:rsidR="00674206" w:rsidRPr="008B3073" w:rsidRDefault="00000000">
            <w:pPr>
              <w:rPr>
                <w:sz w:val="24"/>
                <w:szCs w:val="24"/>
              </w:rPr>
            </w:pPr>
            <w:r w:rsidRPr="008B3073">
              <w:rPr>
                <w:sz w:val="24"/>
                <w:szCs w:val="24"/>
              </w:rPr>
              <w:t>Integrate risk-score alert into dashboard</w:t>
            </w:r>
          </w:p>
        </w:tc>
        <w:tc>
          <w:tcPr>
            <w:tcW w:w="2200" w:type="dxa"/>
            <w:shd w:val="clear" w:color="auto" w:fill="EAF4F8"/>
            <w:vAlign w:val="center"/>
          </w:tcPr>
          <w:p w14:paraId="734EFC13" w14:textId="77777777" w:rsidR="00674206" w:rsidRPr="008B3073" w:rsidRDefault="00000000">
            <w:pPr>
              <w:rPr>
                <w:sz w:val="24"/>
                <w:szCs w:val="24"/>
              </w:rPr>
            </w:pPr>
            <w:r w:rsidRPr="008B3073">
              <w:rPr>
                <w:sz w:val="24"/>
                <w:szCs w:val="24"/>
              </w:rPr>
              <w:t>Full-stack Dev</w:t>
            </w:r>
          </w:p>
        </w:tc>
      </w:tr>
    </w:tbl>
    <w:p w14:paraId="40BBC912" w14:textId="77777777" w:rsidR="008B3073" w:rsidRDefault="008B3073" w:rsidP="008B3073">
      <w:pPr>
        <w:rPr>
          <w:sz w:val="24"/>
          <w:szCs w:val="24"/>
        </w:rPr>
      </w:pPr>
    </w:p>
    <w:p w14:paraId="7936DB7C" w14:textId="77777777" w:rsidR="008B3073" w:rsidRPr="008B3073" w:rsidRDefault="008B3073" w:rsidP="008B3073">
      <w:pPr>
        <w:pStyle w:val="Heading2"/>
        <w:spacing w:before="220" w:after="120"/>
      </w:pPr>
      <w:proofErr w:type="gramStart"/>
      <w:r w:rsidRPr="008B3073">
        <w:rPr>
          <w:rFonts w:eastAsia="Calibri"/>
          <w:b/>
          <w:bCs/>
          <w:color w:val="1F2D3D"/>
        </w:rPr>
        <w:t>How</w:t>
      </w:r>
      <w:proofErr w:type="gramEnd"/>
      <w:r w:rsidRPr="008B3073">
        <w:rPr>
          <w:rFonts w:eastAsia="Calibri"/>
          <w:b/>
          <w:bCs/>
          <w:color w:val="1F2D3D"/>
        </w:rPr>
        <w:t xml:space="preserve"> Agile Supports Development and Maintenance</w:t>
      </w:r>
    </w:p>
    <w:p w14:paraId="488F18C9" w14:textId="77777777" w:rsidR="008B3073" w:rsidRPr="008B3073" w:rsidRDefault="008B3073" w:rsidP="008B3073">
      <w:pPr>
        <w:spacing w:after="160" w:line="300" w:lineRule="auto"/>
        <w:jc w:val="both"/>
        <w:rPr>
          <w:sz w:val="22"/>
          <w:szCs w:val="22"/>
        </w:rPr>
      </w:pPr>
      <w:r w:rsidRPr="008B3073">
        <w:rPr>
          <w:rFonts w:eastAsia="Calibri"/>
          <w:sz w:val="24"/>
          <w:szCs w:val="24"/>
        </w:rPr>
        <w:t xml:space="preserve">Because each sprint produces a working, testable module, defects and misaligned requirements are caught early rather than at the end of a long development cycle. Once deployed, the same sprint cycle supports ongoing maintenance: sensor firmware updates, ML model retraining as spoilage patterns </w:t>
      </w:r>
      <w:proofErr w:type="gramStart"/>
      <w:r w:rsidRPr="008B3073">
        <w:rPr>
          <w:rFonts w:eastAsia="Calibri"/>
          <w:sz w:val="24"/>
          <w:szCs w:val="24"/>
        </w:rPr>
        <w:t>evolve</w:t>
      </w:r>
      <w:proofErr w:type="gramEnd"/>
      <w:r w:rsidRPr="008B3073">
        <w:rPr>
          <w:rFonts w:eastAsia="Calibri"/>
          <w:sz w:val="24"/>
          <w:szCs w:val="24"/>
        </w:rPr>
        <w:t>, and dashboard refinements based on stakeholder feedback can each be handled as future sprints without disrupting the rest of the system. This keeps the platform continuously improvable over its operational lifetime, which is essential for a system that depends on a predictive model whose accuracy must be maintained over time.</w:t>
      </w:r>
    </w:p>
    <w:p w14:paraId="10DBAB22" w14:textId="77777777" w:rsidR="008B3073" w:rsidRPr="008B3073" w:rsidRDefault="008B3073" w:rsidP="008B3073">
      <w:pPr>
        <w:rPr>
          <w:sz w:val="28"/>
          <w:szCs w:val="28"/>
        </w:rPr>
      </w:pPr>
    </w:p>
    <w:p w14:paraId="2E6D103F" w14:textId="77777777" w:rsidR="008B3073" w:rsidRPr="008B3073" w:rsidRDefault="008B3073" w:rsidP="008B3073">
      <w:pPr>
        <w:rPr>
          <w:sz w:val="28"/>
          <w:szCs w:val="28"/>
        </w:rPr>
      </w:pPr>
    </w:p>
    <w:p w14:paraId="25D80F79" w14:textId="77777777" w:rsidR="008B3073" w:rsidRDefault="008B3073" w:rsidP="008B3073">
      <w:pPr>
        <w:rPr>
          <w:sz w:val="24"/>
          <w:szCs w:val="24"/>
        </w:rPr>
      </w:pPr>
    </w:p>
    <w:p w14:paraId="77D2EBE2" w14:textId="77777777" w:rsidR="008B3073" w:rsidRDefault="008B3073" w:rsidP="008B3073">
      <w:pPr>
        <w:rPr>
          <w:sz w:val="24"/>
          <w:szCs w:val="24"/>
        </w:rPr>
      </w:pPr>
    </w:p>
    <w:p w14:paraId="115AA904" w14:textId="77777777" w:rsidR="008B3073" w:rsidRDefault="008B3073" w:rsidP="008B3073">
      <w:pPr>
        <w:rPr>
          <w:sz w:val="24"/>
          <w:szCs w:val="24"/>
        </w:rPr>
      </w:pPr>
    </w:p>
    <w:p w14:paraId="441E5AEF" w14:textId="71B03E80" w:rsidR="008B3073" w:rsidRPr="008B3073" w:rsidRDefault="00000000" w:rsidP="008B3073">
      <w:pPr>
        <w:rPr>
          <w:sz w:val="24"/>
          <w:szCs w:val="24"/>
        </w:rPr>
      </w:pPr>
      <w:r w:rsidRPr="008B3073">
        <w:rPr>
          <w:sz w:val="24"/>
          <w:szCs w:val="24"/>
        </w:rPr>
        <w:br w:type="page"/>
      </w:r>
      <w:r w:rsidR="008B3073">
        <w:rPr>
          <w:noProof/>
        </w:rPr>
        <w:lastRenderedPageBreak/>
        <w:t xml:space="preserve">                                          </w:t>
      </w:r>
      <w:r w:rsidR="008B3073">
        <w:rPr>
          <w:noProof/>
        </w:rPr>
        <w:drawing>
          <wp:inline distT="0" distB="0" distL="0" distR="0" wp14:anchorId="29C011F9" wp14:editId="487E4E61">
            <wp:extent cx="3810000" cy="3810000"/>
            <wp:effectExtent l="0" t="0" r="0" b="0"/>
            <wp:docPr id="1116035913" name="Picture 111603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810000"/>
                    </a:xfrm>
                    <a:prstGeom prst="rect">
                      <a:avLst/>
                    </a:prstGeom>
                  </pic:spPr>
                </pic:pic>
              </a:graphicData>
            </a:graphic>
          </wp:inline>
        </w:drawing>
      </w:r>
    </w:p>
    <w:p w14:paraId="7C77FCD6" w14:textId="77777777" w:rsidR="00674206" w:rsidRPr="00615685" w:rsidRDefault="00000000">
      <w:pPr>
        <w:pStyle w:val="Heading1"/>
        <w:spacing w:before="200" w:after="200"/>
      </w:pPr>
      <w:r w:rsidRPr="00615685">
        <w:rPr>
          <w:b/>
          <w:bCs/>
          <w:color w:val="0B2545"/>
        </w:rPr>
        <w:t>6. Story Point Estimation</w:t>
      </w:r>
    </w:p>
    <w:p w14:paraId="222BA524" w14:textId="77777777" w:rsidR="00674206" w:rsidRPr="008B3073" w:rsidRDefault="00000000">
      <w:pPr>
        <w:spacing w:after="120"/>
        <w:rPr>
          <w:sz w:val="24"/>
          <w:szCs w:val="24"/>
        </w:rPr>
      </w:pPr>
      <w:r w:rsidRPr="008B3073">
        <w:rPr>
          <w:sz w:val="24"/>
          <w:szCs w:val="24"/>
        </w:rPr>
        <w:t>Story points were assigned using Planning Poker with the Fibonacci sequence (1, 2, 3, 5, 8, 13...), reflecting relative effort, complexity, and uncertainty rather than absolute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00"/>
        <w:gridCol w:w="1100"/>
        <w:gridCol w:w="3750"/>
      </w:tblGrid>
      <w:tr w:rsidR="00674206" w:rsidRPr="008B3073" w14:paraId="5DBDA836" w14:textId="77777777">
        <w:tblPrEx>
          <w:tblCellMar>
            <w:top w:w="0" w:type="dxa"/>
            <w:bottom w:w="0" w:type="dxa"/>
          </w:tblCellMar>
        </w:tblPrEx>
        <w:tc>
          <w:tcPr>
            <w:tcW w:w="1200" w:type="dxa"/>
            <w:shd w:val="clear" w:color="auto" w:fill="0B2545"/>
            <w:vAlign w:val="center"/>
          </w:tcPr>
          <w:p w14:paraId="7F6B123E" w14:textId="77777777" w:rsidR="00674206" w:rsidRPr="008B3073" w:rsidRDefault="00000000">
            <w:pPr>
              <w:rPr>
                <w:sz w:val="24"/>
                <w:szCs w:val="24"/>
              </w:rPr>
            </w:pPr>
            <w:r w:rsidRPr="008B3073">
              <w:rPr>
                <w:b/>
                <w:bCs/>
                <w:color w:val="FFFFFF"/>
                <w:sz w:val="24"/>
                <w:szCs w:val="24"/>
              </w:rPr>
              <w:t>Story</w:t>
            </w:r>
          </w:p>
        </w:tc>
        <w:tc>
          <w:tcPr>
            <w:tcW w:w="3300" w:type="dxa"/>
            <w:shd w:val="clear" w:color="auto" w:fill="0B2545"/>
            <w:vAlign w:val="center"/>
          </w:tcPr>
          <w:p w14:paraId="49A7CF41" w14:textId="77777777" w:rsidR="00674206" w:rsidRPr="008B3073" w:rsidRDefault="00000000">
            <w:pPr>
              <w:rPr>
                <w:sz w:val="24"/>
                <w:szCs w:val="24"/>
              </w:rPr>
            </w:pPr>
            <w:r w:rsidRPr="008B3073">
              <w:rPr>
                <w:b/>
                <w:bCs/>
                <w:color w:val="FFFFFF"/>
                <w:sz w:val="24"/>
                <w:szCs w:val="24"/>
              </w:rPr>
              <w:t>Title</w:t>
            </w:r>
          </w:p>
        </w:tc>
        <w:tc>
          <w:tcPr>
            <w:tcW w:w="1100" w:type="dxa"/>
            <w:shd w:val="clear" w:color="auto" w:fill="0B2545"/>
            <w:vAlign w:val="center"/>
          </w:tcPr>
          <w:p w14:paraId="45C6DED5" w14:textId="77777777" w:rsidR="00674206" w:rsidRPr="008B3073" w:rsidRDefault="00000000">
            <w:pPr>
              <w:rPr>
                <w:sz w:val="24"/>
                <w:szCs w:val="24"/>
              </w:rPr>
            </w:pPr>
            <w:r w:rsidRPr="008B3073">
              <w:rPr>
                <w:b/>
                <w:bCs/>
                <w:color w:val="FFFFFF"/>
                <w:sz w:val="24"/>
                <w:szCs w:val="24"/>
              </w:rPr>
              <w:t>Points</w:t>
            </w:r>
          </w:p>
        </w:tc>
        <w:tc>
          <w:tcPr>
            <w:tcW w:w="3750" w:type="dxa"/>
            <w:shd w:val="clear" w:color="auto" w:fill="0B2545"/>
            <w:vAlign w:val="center"/>
          </w:tcPr>
          <w:p w14:paraId="795F72A2" w14:textId="77777777" w:rsidR="00674206" w:rsidRPr="008B3073" w:rsidRDefault="00000000">
            <w:pPr>
              <w:rPr>
                <w:sz w:val="24"/>
                <w:szCs w:val="24"/>
              </w:rPr>
            </w:pPr>
            <w:r w:rsidRPr="008B3073">
              <w:rPr>
                <w:b/>
                <w:bCs/>
                <w:color w:val="FFFFFF"/>
                <w:sz w:val="24"/>
                <w:szCs w:val="24"/>
              </w:rPr>
              <w:t>Justification</w:t>
            </w:r>
          </w:p>
        </w:tc>
      </w:tr>
      <w:tr w:rsidR="00674206" w:rsidRPr="00615685" w14:paraId="01012761" w14:textId="77777777">
        <w:tblPrEx>
          <w:tblCellMar>
            <w:top w:w="0" w:type="dxa"/>
            <w:bottom w:w="0" w:type="dxa"/>
          </w:tblCellMar>
        </w:tblPrEx>
        <w:tc>
          <w:tcPr>
            <w:tcW w:w="1200" w:type="dxa"/>
            <w:shd w:val="clear" w:color="auto" w:fill="FFFFFF"/>
            <w:vAlign w:val="center"/>
          </w:tcPr>
          <w:p w14:paraId="4FEB0718" w14:textId="77777777" w:rsidR="00674206" w:rsidRPr="00615685" w:rsidRDefault="00000000">
            <w:r w:rsidRPr="00615685">
              <w:rPr>
                <w:b/>
                <w:bCs/>
              </w:rPr>
              <w:t>US-01</w:t>
            </w:r>
          </w:p>
        </w:tc>
        <w:tc>
          <w:tcPr>
            <w:tcW w:w="3300" w:type="dxa"/>
            <w:shd w:val="clear" w:color="auto" w:fill="FFFFFF"/>
            <w:vAlign w:val="center"/>
          </w:tcPr>
          <w:p w14:paraId="067BF7A4" w14:textId="77777777" w:rsidR="00674206" w:rsidRPr="00615685" w:rsidRDefault="00000000">
            <w:r w:rsidRPr="00615685">
              <w:t>Real-time temperature &amp; humidity monitoring</w:t>
            </w:r>
          </w:p>
        </w:tc>
        <w:tc>
          <w:tcPr>
            <w:tcW w:w="1100" w:type="dxa"/>
            <w:shd w:val="clear" w:color="auto" w:fill="FFFFFF"/>
            <w:vAlign w:val="center"/>
          </w:tcPr>
          <w:p w14:paraId="5CD812D6" w14:textId="77777777" w:rsidR="00674206" w:rsidRPr="00615685" w:rsidRDefault="00000000">
            <w:r w:rsidRPr="00615685">
              <w:rPr>
                <w:b/>
                <w:bCs/>
              </w:rPr>
              <w:t>5</w:t>
            </w:r>
          </w:p>
        </w:tc>
        <w:tc>
          <w:tcPr>
            <w:tcW w:w="3750" w:type="dxa"/>
            <w:shd w:val="clear" w:color="auto" w:fill="FFFFFF"/>
            <w:vAlign w:val="center"/>
          </w:tcPr>
          <w:p w14:paraId="685787C9" w14:textId="77777777" w:rsidR="00674206" w:rsidRPr="00615685" w:rsidRDefault="00000000">
            <w:r w:rsidRPr="00615685">
              <w:t>Moderate complexity: requires a stable ingestion pipeline and real-time dashboard update, but relies on well-understood sensor protocols.</w:t>
            </w:r>
          </w:p>
        </w:tc>
      </w:tr>
      <w:tr w:rsidR="00674206" w:rsidRPr="00615685" w14:paraId="3239079D" w14:textId="77777777">
        <w:tblPrEx>
          <w:tblCellMar>
            <w:top w:w="0" w:type="dxa"/>
            <w:bottom w:w="0" w:type="dxa"/>
          </w:tblCellMar>
        </w:tblPrEx>
        <w:tc>
          <w:tcPr>
            <w:tcW w:w="1200" w:type="dxa"/>
            <w:shd w:val="clear" w:color="auto" w:fill="EAF4F8"/>
            <w:vAlign w:val="center"/>
          </w:tcPr>
          <w:p w14:paraId="2450634C" w14:textId="77777777" w:rsidR="00674206" w:rsidRPr="00615685" w:rsidRDefault="00000000">
            <w:r w:rsidRPr="00615685">
              <w:rPr>
                <w:b/>
                <w:bCs/>
              </w:rPr>
              <w:t>US-03</w:t>
            </w:r>
          </w:p>
        </w:tc>
        <w:tc>
          <w:tcPr>
            <w:tcW w:w="3300" w:type="dxa"/>
            <w:shd w:val="clear" w:color="auto" w:fill="EAF4F8"/>
            <w:vAlign w:val="center"/>
          </w:tcPr>
          <w:p w14:paraId="3AFE10C9" w14:textId="77777777" w:rsidR="00674206" w:rsidRPr="00615685" w:rsidRDefault="00000000">
            <w:r w:rsidRPr="00615685">
              <w:t>Live GPS shipment tracking</w:t>
            </w:r>
          </w:p>
        </w:tc>
        <w:tc>
          <w:tcPr>
            <w:tcW w:w="1100" w:type="dxa"/>
            <w:shd w:val="clear" w:color="auto" w:fill="EAF4F8"/>
            <w:vAlign w:val="center"/>
          </w:tcPr>
          <w:p w14:paraId="3FD6BA83" w14:textId="77777777" w:rsidR="00674206" w:rsidRPr="00615685" w:rsidRDefault="00000000">
            <w:r w:rsidRPr="00615685">
              <w:rPr>
                <w:b/>
                <w:bCs/>
              </w:rPr>
              <w:t>5</w:t>
            </w:r>
          </w:p>
        </w:tc>
        <w:tc>
          <w:tcPr>
            <w:tcW w:w="3750" w:type="dxa"/>
            <w:shd w:val="clear" w:color="auto" w:fill="EAF4F8"/>
            <w:vAlign w:val="center"/>
          </w:tcPr>
          <w:p w14:paraId="2BBDFA53" w14:textId="77777777" w:rsidR="00674206" w:rsidRPr="00615685" w:rsidRDefault="00000000">
            <w:r w:rsidRPr="00615685">
              <w:t>Similar complexity to US-01 — live map rendering and periodic location updates; some uncertainty around GPS signal reliability in transit.</w:t>
            </w:r>
          </w:p>
        </w:tc>
      </w:tr>
      <w:tr w:rsidR="00674206" w:rsidRPr="00615685" w14:paraId="64C65099" w14:textId="77777777">
        <w:tblPrEx>
          <w:tblCellMar>
            <w:top w:w="0" w:type="dxa"/>
            <w:bottom w:w="0" w:type="dxa"/>
          </w:tblCellMar>
        </w:tblPrEx>
        <w:tc>
          <w:tcPr>
            <w:tcW w:w="1200" w:type="dxa"/>
            <w:shd w:val="clear" w:color="auto" w:fill="FFFFFF"/>
            <w:vAlign w:val="center"/>
          </w:tcPr>
          <w:p w14:paraId="50E5D41F" w14:textId="77777777" w:rsidR="00674206" w:rsidRPr="00615685" w:rsidRDefault="00000000">
            <w:r w:rsidRPr="00615685">
              <w:rPr>
                <w:b/>
                <w:bCs/>
              </w:rPr>
              <w:t>US-08</w:t>
            </w:r>
          </w:p>
        </w:tc>
        <w:tc>
          <w:tcPr>
            <w:tcW w:w="3300" w:type="dxa"/>
            <w:shd w:val="clear" w:color="auto" w:fill="FFFFFF"/>
            <w:vAlign w:val="center"/>
          </w:tcPr>
          <w:p w14:paraId="1C078B0C" w14:textId="77777777" w:rsidR="00674206" w:rsidRPr="00615685" w:rsidRDefault="00000000">
            <w:r w:rsidRPr="00615685">
              <w:t>Threshold-based automated alerts</w:t>
            </w:r>
          </w:p>
        </w:tc>
        <w:tc>
          <w:tcPr>
            <w:tcW w:w="1100" w:type="dxa"/>
            <w:shd w:val="clear" w:color="auto" w:fill="FFFFFF"/>
            <w:vAlign w:val="center"/>
          </w:tcPr>
          <w:p w14:paraId="686E0068" w14:textId="77777777" w:rsidR="00674206" w:rsidRPr="00615685" w:rsidRDefault="00000000">
            <w:r w:rsidRPr="00615685">
              <w:rPr>
                <w:b/>
                <w:bCs/>
              </w:rPr>
              <w:t>3</w:t>
            </w:r>
          </w:p>
        </w:tc>
        <w:tc>
          <w:tcPr>
            <w:tcW w:w="3750" w:type="dxa"/>
            <w:shd w:val="clear" w:color="auto" w:fill="FFFFFF"/>
            <w:vAlign w:val="center"/>
          </w:tcPr>
          <w:p w14:paraId="5F1286B2" w14:textId="77777777" w:rsidR="00674206" w:rsidRPr="00615685" w:rsidRDefault="00000000">
            <w:r w:rsidRPr="00615685">
              <w:t>Lower complexity: builds directly on US-01 data; mainly rule evaluation and notification dispatch.</w:t>
            </w:r>
          </w:p>
        </w:tc>
      </w:tr>
      <w:tr w:rsidR="00674206" w:rsidRPr="00615685" w14:paraId="35E34E59" w14:textId="77777777">
        <w:tblPrEx>
          <w:tblCellMar>
            <w:top w:w="0" w:type="dxa"/>
            <w:bottom w:w="0" w:type="dxa"/>
          </w:tblCellMar>
        </w:tblPrEx>
        <w:tc>
          <w:tcPr>
            <w:tcW w:w="1200" w:type="dxa"/>
            <w:shd w:val="clear" w:color="auto" w:fill="EAF4F8"/>
            <w:vAlign w:val="center"/>
          </w:tcPr>
          <w:p w14:paraId="270EFA0A" w14:textId="77777777" w:rsidR="00674206" w:rsidRPr="00615685" w:rsidRDefault="00000000">
            <w:r w:rsidRPr="00615685">
              <w:rPr>
                <w:b/>
                <w:bCs/>
              </w:rPr>
              <w:t>US-05</w:t>
            </w:r>
          </w:p>
        </w:tc>
        <w:tc>
          <w:tcPr>
            <w:tcW w:w="3300" w:type="dxa"/>
            <w:shd w:val="clear" w:color="auto" w:fill="EAF4F8"/>
            <w:vAlign w:val="center"/>
          </w:tcPr>
          <w:p w14:paraId="049B2029" w14:textId="77777777" w:rsidR="00674206" w:rsidRPr="00615685" w:rsidRDefault="00000000">
            <w:r w:rsidRPr="00615685">
              <w:t>Predictive maintenance model</w:t>
            </w:r>
          </w:p>
        </w:tc>
        <w:tc>
          <w:tcPr>
            <w:tcW w:w="1100" w:type="dxa"/>
            <w:shd w:val="clear" w:color="auto" w:fill="EAF4F8"/>
            <w:vAlign w:val="center"/>
          </w:tcPr>
          <w:p w14:paraId="4E2D8628" w14:textId="77777777" w:rsidR="00674206" w:rsidRPr="00615685" w:rsidRDefault="00000000">
            <w:r w:rsidRPr="00615685">
              <w:rPr>
                <w:b/>
                <w:bCs/>
              </w:rPr>
              <w:t>8</w:t>
            </w:r>
          </w:p>
        </w:tc>
        <w:tc>
          <w:tcPr>
            <w:tcW w:w="3750" w:type="dxa"/>
            <w:shd w:val="clear" w:color="auto" w:fill="EAF4F8"/>
            <w:vAlign w:val="center"/>
          </w:tcPr>
          <w:p w14:paraId="43808E63" w14:textId="77777777" w:rsidR="00674206" w:rsidRPr="00615685" w:rsidRDefault="00000000">
            <w:r w:rsidRPr="00615685">
              <w:t>High complexity and uncertainty: requires historical data preparation, model training/validation, and integration — significant unknowns in data quality.</w:t>
            </w:r>
          </w:p>
        </w:tc>
      </w:tr>
    </w:tbl>
    <w:p w14:paraId="6C4172C3" w14:textId="334EF34B" w:rsidR="00674206" w:rsidRPr="00615685" w:rsidRDefault="00674206">
      <w:pPr>
        <w:spacing w:after="120"/>
      </w:pPr>
    </w:p>
    <w:p w14:paraId="25DC9927" w14:textId="77777777" w:rsidR="00674206" w:rsidRPr="00615685" w:rsidRDefault="00000000">
      <w:r w:rsidRPr="00615685">
        <w:br w:type="page"/>
      </w:r>
    </w:p>
    <w:p w14:paraId="1AEC3FD1" w14:textId="77777777" w:rsidR="00674206" w:rsidRPr="00615685" w:rsidRDefault="00000000">
      <w:pPr>
        <w:pStyle w:val="Heading1"/>
        <w:spacing w:before="200" w:after="200"/>
      </w:pPr>
      <w:r w:rsidRPr="00615685">
        <w:rPr>
          <w:b/>
          <w:bCs/>
          <w:color w:val="0B2545"/>
        </w:rPr>
        <w:lastRenderedPageBreak/>
        <w:t>7. Sprint Goal and Expected Deliverables</w:t>
      </w:r>
    </w:p>
    <w:p w14:paraId="7458F5D0" w14:textId="77777777" w:rsidR="00674206" w:rsidRPr="008B3073" w:rsidRDefault="00000000">
      <w:pPr>
        <w:pStyle w:val="Heading2"/>
        <w:spacing w:before="200" w:after="120"/>
        <w:rPr>
          <w:sz w:val="28"/>
          <w:szCs w:val="28"/>
        </w:rPr>
      </w:pPr>
      <w:r w:rsidRPr="008B3073">
        <w:rPr>
          <w:b/>
          <w:bCs/>
          <w:color w:val="134E6F"/>
          <w:sz w:val="28"/>
          <w:szCs w:val="28"/>
        </w:rPr>
        <w:t>Sprint Goal</w:t>
      </w:r>
    </w:p>
    <w:p w14:paraId="13DB11F2" w14:textId="77777777" w:rsidR="00674206" w:rsidRPr="008B3073" w:rsidRDefault="00000000">
      <w:pPr>
        <w:spacing w:after="120"/>
        <w:rPr>
          <w:sz w:val="28"/>
          <w:szCs w:val="28"/>
        </w:rPr>
      </w:pPr>
      <w:r w:rsidRPr="008B3073">
        <w:rPr>
          <w:sz w:val="28"/>
          <w:szCs w:val="28"/>
        </w:rPr>
        <w:t>By the end of Sprint 1, the platform will provide real-time temperature and humidity monitoring, live GPS shipment tracking, automated threshold-based alerts, and an initial predictive-maintenance risk model for refrigeration units — establishing the core visibility and safety layer of the Cold Chain Logistics Platform.</w:t>
      </w:r>
    </w:p>
    <w:p w14:paraId="564C1B3F" w14:textId="77777777" w:rsidR="00674206" w:rsidRPr="008B3073" w:rsidRDefault="00000000">
      <w:pPr>
        <w:pStyle w:val="Heading2"/>
        <w:spacing w:before="200" w:after="120"/>
        <w:rPr>
          <w:sz w:val="28"/>
          <w:szCs w:val="28"/>
        </w:rPr>
      </w:pPr>
      <w:r w:rsidRPr="008B3073">
        <w:rPr>
          <w:b/>
          <w:bCs/>
          <w:color w:val="134E6F"/>
          <w:sz w:val="28"/>
          <w:szCs w:val="28"/>
        </w:rPr>
        <w:t>Expected Sprint Deliverables</w:t>
      </w:r>
    </w:p>
    <w:p w14:paraId="40BE31C7" w14:textId="77777777" w:rsidR="00674206" w:rsidRPr="008B3073" w:rsidRDefault="00000000">
      <w:pPr>
        <w:pStyle w:val="ListParagraph"/>
        <w:numPr>
          <w:ilvl w:val="0"/>
          <w:numId w:val="1"/>
        </w:numPr>
        <w:spacing w:after="60"/>
        <w:rPr>
          <w:sz w:val="28"/>
          <w:szCs w:val="28"/>
        </w:rPr>
      </w:pPr>
      <w:r w:rsidRPr="008B3073">
        <w:rPr>
          <w:sz w:val="28"/>
          <w:szCs w:val="28"/>
        </w:rPr>
        <w:t>A working IoT data-ingestion pipeline streaming live sensor readings to the cloud.</w:t>
      </w:r>
    </w:p>
    <w:p w14:paraId="5B887CBA" w14:textId="77777777" w:rsidR="00674206" w:rsidRPr="008B3073" w:rsidRDefault="00000000">
      <w:pPr>
        <w:pStyle w:val="ListParagraph"/>
        <w:numPr>
          <w:ilvl w:val="0"/>
          <w:numId w:val="1"/>
        </w:numPr>
        <w:spacing w:after="60"/>
        <w:rPr>
          <w:sz w:val="28"/>
          <w:szCs w:val="28"/>
        </w:rPr>
      </w:pPr>
      <w:r w:rsidRPr="008B3073">
        <w:rPr>
          <w:sz w:val="28"/>
          <w:szCs w:val="28"/>
        </w:rPr>
        <w:t>A real-time fleet manager dashboard displaying temperature, humidity, and GPS location.</w:t>
      </w:r>
    </w:p>
    <w:p w14:paraId="1E25D8D1" w14:textId="77777777" w:rsidR="00674206" w:rsidRPr="008B3073" w:rsidRDefault="00000000">
      <w:pPr>
        <w:pStyle w:val="ListParagraph"/>
        <w:numPr>
          <w:ilvl w:val="0"/>
          <w:numId w:val="1"/>
        </w:numPr>
        <w:spacing w:after="60"/>
        <w:rPr>
          <w:sz w:val="28"/>
          <w:szCs w:val="28"/>
        </w:rPr>
      </w:pPr>
      <w:r w:rsidRPr="008B3073">
        <w:rPr>
          <w:sz w:val="28"/>
          <w:szCs w:val="28"/>
        </w:rPr>
        <w:t>An automated alert service (SMS/app) triggered by threshold breaches.</w:t>
      </w:r>
    </w:p>
    <w:p w14:paraId="2CFB9D53" w14:textId="77777777" w:rsidR="00674206" w:rsidRPr="008B3073" w:rsidRDefault="00000000">
      <w:pPr>
        <w:pStyle w:val="ListParagraph"/>
        <w:numPr>
          <w:ilvl w:val="0"/>
          <w:numId w:val="1"/>
        </w:numPr>
        <w:spacing w:after="60"/>
        <w:rPr>
          <w:sz w:val="28"/>
          <w:szCs w:val="28"/>
        </w:rPr>
      </w:pPr>
      <w:r w:rsidRPr="008B3073">
        <w:rPr>
          <w:sz w:val="28"/>
          <w:szCs w:val="28"/>
        </w:rPr>
        <w:t>A baseline predictive-maintenance model producing risk scores for refrigeration units.</w:t>
      </w:r>
    </w:p>
    <w:p w14:paraId="4BCF32FF" w14:textId="77777777" w:rsidR="00674206" w:rsidRPr="008B3073" w:rsidRDefault="00000000">
      <w:pPr>
        <w:pStyle w:val="ListParagraph"/>
        <w:numPr>
          <w:ilvl w:val="0"/>
          <w:numId w:val="1"/>
        </w:numPr>
        <w:spacing w:after="60"/>
        <w:rPr>
          <w:sz w:val="28"/>
          <w:szCs w:val="28"/>
        </w:rPr>
      </w:pPr>
      <w:r w:rsidRPr="008B3073">
        <w:rPr>
          <w:sz w:val="28"/>
          <w:szCs w:val="28"/>
        </w:rPr>
        <w:t>A demo-ready increment presented at the Sprint Review to stakeholders.</w:t>
      </w:r>
    </w:p>
    <w:p w14:paraId="66E4432A" w14:textId="77777777" w:rsidR="00674206" w:rsidRPr="00615685" w:rsidRDefault="00000000">
      <w:pPr>
        <w:pStyle w:val="Heading2"/>
        <w:spacing w:before="200" w:after="120"/>
      </w:pPr>
      <w:r w:rsidRPr="00615685">
        <w:rPr>
          <w:b/>
          <w:bCs/>
          <w:color w:val="134E6F"/>
        </w:rPr>
        <w:t>System Architecture Overview</w:t>
      </w:r>
    </w:p>
    <w:p w14:paraId="5DF19CFD" w14:textId="77777777" w:rsidR="00674206" w:rsidRPr="00615685" w:rsidRDefault="00000000">
      <w:pPr>
        <w:spacing w:before="100" w:after="150"/>
        <w:jc w:val="center"/>
      </w:pPr>
      <w:r w:rsidRPr="00615685">
        <w:rPr>
          <w:noProof/>
        </w:rPr>
        <w:drawing>
          <wp:inline distT="0" distB="0" distL="0" distR="0" wp14:anchorId="72B72F54" wp14:editId="789F8BE5">
            <wp:extent cx="5715000" cy="3714750"/>
            <wp:effectExtent l="0" t="0" r="0" b="0"/>
            <wp:docPr id="462539854" name="Picture 46253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14750"/>
                    </a:xfrm>
                    <a:prstGeom prst="rect">
                      <a:avLst/>
                    </a:prstGeom>
                  </pic:spPr>
                </pic:pic>
              </a:graphicData>
            </a:graphic>
          </wp:inline>
        </w:drawing>
      </w:r>
    </w:p>
    <w:p w14:paraId="192083FC" w14:textId="77777777" w:rsidR="00674206" w:rsidRPr="00615685" w:rsidRDefault="00000000">
      <w:pPr>
        <w:pStyle w:val="Heading2"/>
        <w:spacing w:before="200" w:after="120"/>
      </w:pPr>
      <w:r w:rsidRPr="00615685">
        <w:rPr>
          <w:b/>
          <w:bCs/>
          <w:color w:val="134E6F"/>
        </w:rPr>
        <w:t>Conclusion</w:t>
      </w:r>
    </w:p>
    <w:p w14:paraId="0F740782" w14:textId="77777777" w:rsidR="00674206" w:rsidRPr="008B3073" w:rsidRDefault="00000000">
      <w:pPr>
        <w:spacing w:after="120"/>
        <w:rPr>
          <w:sz w:val="24"/>
          <w:szCs w:val="24"/>
        </w:rPr>
      </w:pPr>
      <w:r w:rsidRPr="008B3073">
        <w:rPr>
          <w:sz w:val="24"/>
          <w:szCs w:val="24"/>
        </w:rPr>
        <w:t>This sprint plan translates the AI-Based Smart Cold Chain Logistics problem statement into an actionable, prioritized backlog and a focused first sprint. Delivering core monitoring, tracking, and alerting capabilities first establishes the safety-critical foundation on which predictive analytics, route optimization, and compliance reporting will be layered in subsequent sprints.</w:t>
      </w:r>
    </w:p>
    <w:sectPr w:rsidR="00674206" w:rsidRPr="008B3073">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D124" w14:textId="77777777" w:rsidR="006B0361" w:rsidRDefault="006B0361">
      <w:r>
        <w:separator/>
      </w:r>
    </w:p>
  </w:endnote>
  <w:endnote w:type="continuationSeparator" w:id="0">
    <w:p w14:paraId="69A0D9B4" w14:textId="77777777" w:rsidR="006B0361" w:rsidRDefault="006B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061A" w14:textId="77777777" w:rsidR="00674206" w:rsidRDefault="00000000">
    <w:pPr>
      <w:jc w:val="center"/>
    </w:pPr>
    <w:r>
      <w:rPr>
        <w:sz w:val="18"/>
        <w:szCs w:val="18"/>
      </w:rPr>
      <w:fldChar w:fldCharType="begin"/>
    </w:r>
    <w:r>
      <w:rPr>
        <w:sz w:val="18"/>
        <w:szCs w:val="18"/>
      </w:rPr>
      <w:instrText>PAGE</w:instrText>
    </w:r>
    <w:r>
      <w:rPr>
        <w:sz w:val="18"/>
        <w:szCs w:val="18"/>
      </w:rPr>
      <w:fldChar w:fldCharType="separate"/>
    </w:r>
    <w:r w:rsidR="0061568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B6CEA" w14:textId="77777777" w:rsidR="006B0361" w:rsidRDefault="006B0361">
      <w:r>
        <w:separator/>
      </w:r>
    </w:p>
  </w:footnote>
  <w:footnote w:type="continuationSeparator" w:id="0">
    <w:p w14:paraId="675CDBE9" w14:textId="77777777" w:rsidR="006B0361" w:rsidRDefault="006B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E121" w14:textId="77777777" w:rsidR="00674206" w:rsidRDefault="00000000">
    <w:pPr>
      <w:jc w:val="right"/>
    </w:pPr>
    <w:r>
      <w:rPr>
        <w:color w:val="888888"/>
        <w:sz w:val="16"/>
        <w:szCs w:val="16"/>
      </w:rPr>
      <w:t>AI-Based Smart Cold Chain Logistics Platform — Sprint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D4EB2"/>
    <w:multiLevelType w:val="hybridMultilevel"/>
    <w:tmpl w:val="94DE74BA"/>
    <w:lvl w:ilvl="0" w:tplc="82DE2330">
      <w:start w:val="1"/>
      <w:numFmt w:val="bullet"/>
      <w:lvlText w:val="•"/>
      <w:lvlJc w:val="left"/>
      <w:pPr>
        <w:ind w:left="420" w:hanging="260"/>
      </w:pPr>
    </w:lvl>
    <w:lvl w:ilvl="1" w:tplc="5A40B6F4">
      <w:numFmt w:val="decimal"/>
      <w:lvlText w:val=""/>
      <w:lvlJc w:val="left"/>
    </w:lvl>
    <w:lvl w:ilvl="2" w:tplc="2468EB28">
      <w:numFmt w:val="decimal"/>
      <w:lvlText w:val=""/>
      <w:lvlJc w:val="left"/>
    </w:lvl>
    <w:lvl w:ilvl="3" w:tplc="F17A7FAE">
      <w:numFmt w:val="decimal"/>
      <w:lvlText w:val=""/>
      <w:lvlJc w:val="left"/>
    </w:lvl>
    <w:lvl w:ilvl="4" w:tplc="C016B0BC">
      <w:numFmt w:val="decimal"/>
      <w:lvlText w:val=""/>
      <w:lvlJc w:val="left"/>
    </w:lvl>
    <w:lvl w:ilvl="5" w:tplc="A11E6580">
      <w:numFmt w:val="decimal"/>
      <w:lvlText w:val=""/>
      <w:lvlJc w:val="left"/>
    </w:lvl>
    <w:lvl w:ilvl="6" w:tplc="54EE8EEA">
      <w:numFmt w:val="decimal"/>
      <w:lvlText w:val=""/>
      <w:lvlJc w:val="left"/>
    </w:lvl>
    <w:lvl w:ilvl="7" w:tplc="29368B58">
      <w:numFmt w:val="decimal"/>
      <w:lvlText w:val=""/>
      <w:lvlJc w:val="left"/>
    </w:lvl>
    <w:lvl w:ilvl="8" w:tplc="1AAED578">
      <w:numFmt w:val="decimal"/>
      <w:lvlText w:val=""/>
      <w:lvlJc w:val="left"/>
    </w:lvl>
  </w:abstractNum>
  <w:abstractNum w:abstractNumId="1" w15:restartNumberingAfterBreak="0">
    <w:nsid w:val="6C665C4F"/>
    <w:multiLevelType w:val="hybridMultilevel"/>
    <w:tmpl w:val="32A8AB44"/>
    <w:lvl w:ilvl="0" w:tplc="D6B0B444">
      <w:start w:val="1"/>
      <w:numFmt w:val="bullet"/>
      <w:lvlText w:val="●"/>
      <w:lvlJc w:val="left"/>
      <w:pPr>
        <w:ind w:left="720" w:hanging="360"/>
      </w:pPr>
    </w:lvl>
    <w:lvl w:ilvl="1" w:tplc="151E67C8">
      <w:start w:val="1"/>
      <w:numFmt w:val="bullet"/>
      <w:lvlText w:val="○"/>
      <w:lvlJc w:val="left"/>
      <w:pPr>
        <w:ind w:left="1440" w:hanging="360"/>
      </w:pPr>
    </w:lvl>
    <w:lvl w:ilvl="2" w:tplc="E9F29758">
      <w:start w:val="1"/>
      <w:numFmt w:val="bullet"/>
      <w:lvlText w:val="■"/>
      <w:lvlJc w:val="left"/>
      <w:pPr>
        <w:ind w:left="2160" w:hanging="360"/>
      </w:pPr>
    </w:lvl>
    <w:lvl w:ilvl="3" w:tplc="B736194C">
      <w:start w:val="1"/>
      <w:numFmt w:val="bullet"/>
      <w:lvlText w:val="●"/>
      <w:lvlJc w:val="left"/>
      <w:pPr>
        <w:ind w:left="2880" w:hanging="360"/>
      </w:pPr>
    </w:lvl>
    <w:lvl w:ilvl="4" w:tplc="C5A6E53E">
      <w:start w:val="1"/>
      <w:numFmt w:val="bullet"/>
      <w:lvlText w:val="○"/>
      <w:lvlJc w:val="left"/>
      <w:pPr>
        <w:ind w:left="3600" w:hanging="360"/>
      </w:pPr>
    </w:lvl>
    <w:lvl w:ilvl="5" w:tplc="20D4AD04">
      <w:start w:val="1"/>
      <w:numFmt w:val="bullet"/>
      <w:lvlText w:val="■"/>
      <w:lvlJc w:val="left"/>
      <w:pPr>
        <w:ind w:left="4320" w:hanging="360"/>
      </w:pPr>
    </w:lvl>
    <w:lvl w:ilvl="6" w:tplc="ED104042">
      <w:start w:val="1"/>
      <w:numFmt w:val="bullet"/>
      <w:lvlText w:val="●"/>
      <w:lvlJc w:val="left"/>
      <w:pPr>
        <w:ind w:left="5040" w:hanging="360"/>
      </w:pPr>
    </w:lvl>
    <w:lvl w:ilvl="7" w:tplc="9B4E857A">
      <w:start w:val="1"/>
      <w:numFmt w:val="bullet"/>
      <w:lvlText w:val="●"/>
      <w:lvlJc w:val="left"/>
      <w:pPr>
        <w:ind w:left="5760" w:hanging="360"/>
      </w:pPr>
    </w:lvl>
    <w:lvl w:ilvl="8" w:tplc="073A91A8">
      <w:start w:val="1"/>
      <w:numFmt w:val="bullet"/>
      <w:lvlText w:val="●"/>
      <w:lvlJc w:val="left"/>
      <w:pPr>
        <w:ind w:left="6480" w:hanging="360"/>
      </w:pPr>
    </w:lvl>
  </w:abstractNum>
  <w:num w:numId="1" w16cid:durableId="2009556129">
    <w:abstractNumId w:val="1"/>
    <w:lvlOverride w:ilvl="0">
      <w:startOverride w:val="1"/>
    </w:lvlOverride>
  </w:num>
  <w:num w:numId="2" w16cid:durableId="1378353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06"/>
    <w:rsid w:val="003409EA"/>
    <w:rsid w:val="00615685"/>
    <w:rsid w:val="00674206"/>
    <w:rsid w:val="006B0361"/>
    <w:rsid w:val="008B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582E"/>
  <w15:docId w15:val="{59D932D4-0AA6-48B0-B343-6EED87C7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15685"/>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2026-07-23T15:01:00Z</dcterms:created>
  <dcterms:modified xsi:type="dcterms:W3CDTF">2026-07-23T15:01:00Z</dcterms:modified>
</cp:coreProperties>
</file>