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6764C" w14:textId="6572C397" w:rsidR="00CB0614" w:rsidRDefault="00CB0614" w:rsidP="00F0191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02D02">
        <w:rPr>
          <w:rFonts w:ascii="Times New Roman" w:hAnsi="Times New Roman" w:cs="Times New Roman"/>
          <w:b/>
          <w:bCs/>
          <w:sz w:val="32"/>
          <w:szCs w:val="32"/>
        </w:rPr>
        <w:t>COUNT AND FREQUENCY</w:t>
      </w:r>
    </w:p>
    <w:p w14:paraId="7F5DADAA" w14:textId="47DC4B9E" w:rsidR="00F01910" w:rsidRPr="00F01910" w:rsidRDefault="00F01910" w:rsidP="00F0191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01910"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val="en-US" w:eastAsia="zh-CN" w:bidi="ar"/>
        </w:rPr>
        <w:t>Create a categorical dataset such as department-wise employee count. Represent the frequencies using a bar chart.</w:t>
      </w:r>
    </w:p>
    <w:p w14:paraId="6DA25582" w14:textId="77777777" w:rsidR="00A02D02" w:rsidRPr="00A02D02" w:rsidRDefault="00A02D02" w:rsidP="00A02D0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02D02">
        <w:rPr>
          <w:rFonts w:ascii="Times New Roman" w:hAnsi="Times New Roman" w:cs="Times New Roman"/>
          <w:b/>
          <w:bCs/>
          <w:sz w:val="32"/>
          <w:szCs w:val="32"/>
        </w:rPr>
        <w:t>1. Introduction</w:t>
      </w:r>
    </w:p>
    <w:p w14:paraId="07B75F81" w14:textId="77777777" w:rsidR="00A02D02" w:rsidRPr="00A02D02" w:rsidRDefault="00A02D02" w:rsidP="00A02D02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A02D02">
        <w:rPr>
          <w:rFonts w:ascii="Times New Roman" w:hAnsi="Times New Roman" w:cs="Times New Roman"/>
          <w:sz w:val="32"/>
          <w:szCs w:val="32"/>
        </w:rPr>
        <w:t xml:space="preserve">Data analysis involves collecting, organizing, and understanding data. </w:t>
      </w:r>
    </w:p>
    <w:p w14:paraId="20D79455" w14:textId="77777777" w:rsidR="00A02D02" w:rsidRPr="00A02D02" w:rsidRDefault="00A02D02" w:rsidP="00A02D02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A02D02">
        <w:rPr>
          <w:rFonts w:ascii="Times New Roman" w:hAnsi="Times New Roman" w:cs="Times New Roman"/>
          <w:sz w:val="32"/>
          <w:szCs w:val="32"/>
        </w:rPr>
        <w:t xml:space="preserve">When we have a large amount of data, it is difficult to understand it by looking at every value. </w:t>
      </w:r>
    </w:p>
    <w:p w14:paraId="09624AC3" w14:textId="77777777" w:rsidR="00A02D02" w:rsidRPr="00A02D02" w:rsidRDefault="00A02D02" w:rsidP="00A02D02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A02D02">
        <w:rPr>
          <w:rFonts w:ascii="Times New Roman" w:hAnsi="Times New Roman" w:cs="Times New Roman"/>
          <w:b/>
          <w:bCs/>
          <w:sz w:val="32"/>
          <w:szCs w:val="32"/>
        </w:rPr>
        <w:t>Count and frequency</w:t>
      </w:r>
      <w:r w:rsidRPr="00A02D02">
        <w:rPr>
          <w:rFonts w:ascii="Times New Roman" w:hAnsi="Times New Roman" w:cs="Times New Roman"/>
          <w:sz w:val="32"/>
          <w:szCs w:val="32"/>
        </w:rPr>
        <w:t xml:space="preserve"> help us summarize the data. </w:t>
      </w:r>
    </w:p>
    <w:p w14:paraId="1ADAD211" w14:textId="77777777" w:rsidR="00A02D02" w:rsidRPr="00A02D02" w:rsidRDefault="00A02D02" w:rsidP="00A02D02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A02D02">
        <w:rPr>
          <w:rFonts w:ascii="Times New Roman" w:hAnsi="Times New Roman" w:cs="Times New Roman"/>
          <w:sz w:val="32"/>
          <w:szCs w:val="32"/>
        </w:rPr>
        <w:t xml:space="preserve">Visualization helps us understand this information quickly through graphs and charts. </w:t>
      </w:r>
    </w:p>
    <w:p w14:paraId="57B984A1" w14:textId="77777777" w:rsidR="00A02D02" w:rsidRPr="00A02D02" w:rsidRDefault="00A02D02" w:rsidP="00A02D02">
      <w:pPr>
        <w:rPr>
          <w:rFonts w:ascii="Times New Roman" w:hAnsi="Times New Roman" w:cs="Times New Roman"/>
          <w:sz w:val="32"/>
          <w:szCs w:val="32"/>
        </w:rPr>
      </w:pPr>
      <w:r w:rsidRPr="00A02D02">
        <w:rPr>
          <w:rFonts w:ascii="Times New Roman" w:hAnsi="Times New Roman" w:cs="Times New Roman"/>
          <w:b/>
          <w:bCs/>
          <w:sz w:val="32"/>
          <w:szCs w:val="32"/>
        </w:rPr>
        <w:t>Example:</w:t>
      </w:r>
      <w:r w:rsidRPr="00A02D02">
        <w:rPr>
          <w:rFonts w:ascii="Times New Roman" w:hAnsi="Times New Roman" w:cs="Times New Roman"/>
          <w:sz w:val="32"/>
          <w:szCs w:val="32"/>
        </w:rPr>
        <w:br/>
        <w:t>If we have employee information from different departments, instead of looking at every employee individually, we can count how many employees belong to HR, IT, Finance, Marketing, and Sales.</w:t>
      </w:r>
    </w:p>
    <w:p w14:paraId="3CA0E867" w14:textId="77777777" w:rsidR="00CB0614" w:rsidRPr="00A02D02" w:rsidRDefault="00000000" w:rsidP="00CB0614">
      <w:pPr>
        <w:rPr>
          <w:rFonts w:ascii="Times New Roman" w:hAnsi="Times New Roman" w:cs="Times New Roman"/>
          <w:sz w:val="32"/>
          <w:szCs w:val="32"/>
        </w:rPr>
      </w:pPr>
      <w:r w:rsidRPr="00A02D02">
        <w:rPr>
          <w:rFonts w:ascii="Times New Roman" w:hAnsi="Times New Roman" w:cs="Times New Roman"/>
          <w:sz w:val="32"/>
          <w:szCs w:val="32"/>
        </w:rPr>
        <w:pict w14:anchorId="23EF7D0C">
          <v:rect id="_x0000_i1025" style="width:0;height:1.5pt" o:hralign="center" o:hrstd="t" o:hr="t" fillcolor="#a0a0a0" stroked="f"/>
        </w:pict>
      </w:r>
    </w:p>
    <w:p w14:paraId="0DB65997" w14:textId="77777777" w:rsidR="00A02D02" w:rsidRPr="00A02D02" w:rsidRDefault="00A02D02" w:rsidP="00A02D0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02D02">
        <w:rPr>
          <w:rFonts w:ascii="Times New Roman" w:hAnsi="Times New Roman" w:cs="Times New Roman"/>
          <w:b/>
          <w:bCs/>
          <w:sz w:val="32"/>
          <w:szCs w:val="32"/>
        </w:rPr>
        <w:t>2. What is Count?</w:t>
      </w:r>
    </w:p>
    <w:p w14:paraId="2797A237" w14:textId="77777777" w:rsidR="00A02D02" w:rsidRPr="00A02D02" w:rsidRDefault="00A02D02" w:rsidP="00A02D02">
      <w:pPr>
        <w:rPr>
          <w:rFonts w:ascii="Times New Roman" w:hAnsi="Times New Roman" w:cs="Times New Roman"/>
          <w:sz w:val="32"/>
          <w:szCs w:val="32"/>
        </w:rPr>
      </w:pPr>
      <w:r w:rsidRPr="00A02D02">
        <w:rPr>
          <w:rFonts w:ascii="Times New Roman" w:hAnsi="Times New Roman" w:cs="Times New Roman"/>
          <w:b/>
          <w:bCs/>
          <w:sz w:val="32"/>
          <w:szCs w:val="32"/>
        </w:rPr>
        <w:t>Count means the number of times a particular value or category appears in the dataset.</w:t>
      </w:r>
    </w:p>
    <w:p w14:paraId="7F36DFD5" w14:textId="77777777" w:rsidR="00A02D02" w:rsidRPr="00A02D02" w:rsidRDefault="00A02D02" w:rsidP="00A02D02">
      <w:pPr>
        <w:rPr>
          <w:rFonts w:ascii="Times New Roman" w:hAnsi="Times New Roman" w:cs="Times New Roman"/>
          <w:sz w:val="32"/>
          <w:szCs w:val="32"/>
        </w:rPr>
      </w:pPr>
      <w:r w:rsidRPr="00A02D02">
        <w:rPr>
          <w:rFonts w:ascii="Times New Roman" w:hAnsi="Times New Roman" w:cs="Times New Roman"/>
          <w:sz w:val="32"/>
          <w:szCs w:val="32"/>
        </w:rPr>
        <w:t>Example:</w:t>
      </w:r>
    </w:p>
    <w:p w14:paraId="7735F5FF" w14:textId="77777777" w:rsidR="00A02D02" w:rsidRPr="00A02D02" w:rsidRDefault="00A02D02" w:rsidP="00A02D02">
      <w:pPr>
        <w:rPr>
          <w:rFonts w:ascii="Times New Roman" w:hAnsi="Times New Roman" w:cs="Times New Roman"/>
          <w:sz w:val="32"/>
          <w:szCs w:val="32"/>
        </w:rPr>
      </w:pPr>
      <w:r w:rsidRPr="00A02D02">
        <w:rPr>
          <w:rFonts w:ascii="Times New Roman" w:hAnsi="Times New Roman" w:cs="Times New Roman"/>
          <w:b/>
          <w:bCs/>
          <w:sz w:val="32"/>
          <w:szCs w:val="32"/>
        </w:rPr>
        <w:t>HR, IT, IT, Finance, HR, IT, Sales, Finance, IT, HR</w:t>
      </w:r>
    </w:p>
    <w:p w14:paraId="6C2B2F25" w14:textId="77777777" w:rsidR="00A02D02" w:rsidRPr="00A02D02" w:rsidRDefault="00A02D02" w:rsidP="00A02D02">
      <w:pPr>
        <w:rPr>
          <w:rFonts w:ascii="Times New Roman" w:hAnsi="Times New Roman" w:cs="Times New Roman"/>
          <w:sz w:val="32"/>
          <w:szCs w:val="32"/>
        </w:rPr>
      </w:pPr>
      <w:r w:rsidRPr="00A02D02">
        <w:rPr>
          <w:rFonts w:ascii="Times New Roman" w:hAnsi="Times New Roman" w:cs="Times New Roman"/>
          <w:sz w:val="32"/>
          <w:szCs w:val="32"/>
        </w:rPr>
        <w:t>The count 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8"/>
        <w:gridCol w:w="929"/>
      </w:tblGrid>
      <w:tr w:rsidR="00A02D02" w:rsidRPr="00A02D02" w14:paraId="408F3D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BC93DA" w14:textId="77777777" w:rsidR="00A02D02" w:rsidRPr="00A02D02" w:rsidRDefault="00A02D02" w:rsidP="00A02D02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02D0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10810450" w14:textId="77777777" w:rsidR="00A02D02" w:rsidRPr="00A02D02" w:rsidRDefault="00A02D02" w:rsidP="00A02D02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02D0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Count</w:t>
            </w:r>
          </w:p>
        </w:tc>
      </w:tr>
      <w:tr w:rsidR="00A02D02" w:rsidRPr="00A02D02" w14:paraId="39BD34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58984" w14:textId="77777777" w:rsidR="00A02D02" w:rsidRPr="00A02D02" w:rsidRDefault="00A02D02" w:rsidP="00A02D0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02D02">
              <w:rPr>
                <w:rFonts w:ascii="Times New Roman" w:hAnsi="Times New Roman" w:cs="Times New Roman"/>
                <w:sz w:val="32"/>
                <w:szCs w:val="32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0519617A" w14:textId="77777777" w:rsidR="00A02D02" w:rsidRPr="00A02D02" w:rsidRDefault="00A02D02" w:rsidP="00A02D0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02D02">
              <w:rPr>
                <w:rFonts w:ascii="Times New Roman" w:hAnsi="Times New Roman" w:cs="Times New Roman"/>
                <w:sz w:val="32"/>
                <w:szCs w:val="32"/>
              </w:rPr>
              <w:t>3</w:t>
            </w:r>
          </w:p>
        </w:tc>
      </w:tr>
      <w:tr w:rsidR="00A02D02" w:rsidRPr="00A02D02" w14:paraId="72B12C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7C306" w14:textId="77777777" w:rsidR="00A02D02" w:rsidRPr="00A02D02" w:rsidRDefault="00A02D02" w:rsidP="00A02D0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02D02">
              <w:rPr>
                <w:rFonts w:ascii="Times New Roman" w:hAnsi="Times New Roman" w:cs="Times New Roman"/>
                <w:sz w:val="32"/>
                <w:szCs w:val="32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1B21972C" w14:textId="77777777" w:rsidR="00A02D02" w:rsidRPr="00A02D02" w:rsidRDefault="00A02D02" w:rsidP="00A02D0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02D02">
              <w:rPr>
                <w:rFonts w:ascii="Times New Roman" w:hAnsi="Times New Roman" w:cs="Times New Roman"/>
                <w:sz w:val="32"/>
                <w:szCs w:val="32"/>
              </w:rPr>
              <w:t>4</w:t>
            </w:r>
          </w:p>
        </w:tc>
      </w:tr>
      <w:tr w:rsidR="00A02D02" w:rsidRPr="00A02D02" w14:paraId="32E82B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AA496" w14:textId="77777777" w:rsidR="00A02D02" w:rsidRPr="00A02D02" w:rsidRDefault="00A02D02" w:rsidP="00A02D0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02D02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Finance</w:t>
            </w:r>
          </w:p>
        </w:tc>
        <w:tc>
          <w:tcPr>
            <w:tcW w:w="0" w:type="auto"/>
            <w:vAlign w:val="center"/>
            <w:hideMark/>
          </w:tcPr>
          <w:p w14:paraId="5788B72D" w14:textId="77777777" w:rsidR="00A02D02" w:rsidRPr="00A02D02" w:rsidRDefault="00A02D02" w:rsidP="00A02D0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02D02"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</w:tr>
      <w:tr w:rsidR="00A02D02" w:rsidRPr="00A02D02" w14:paraId="5D8C4D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56057" w14:textId="77777777" w:rsidR="00A02D02" w:rsidRPr="00A02D02" w:rsidRDefault="00A02D02" w:rsidP="00A02D0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02D02">
              <w:rPr>
                <w:rFonts w:ascii="Times New Roman" w:hAnsi="Times New Roman" w:cs="Times New Roman"/>
                <w:sz w:val="32"/>
                <w:szCs w:val="32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07DDA840" w14:textId="77777777" w:rsidR="00A02D02" w:rsidRPr="00A02D02" w:rsidRDefault="00A02D02" w:rsidP="00A02D0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02D02">
              <w:rPr>
                <w:rFonts w:ascii="Times New Roman" w:hAnsi="Times New Roman" w:cs="Times New Roman"/>
                <w:sz w:val="32"/>
                <w:szCs w:val="32"/>
              </w:rPr>
              <w:t>1</w:t>
            </w:r>
          </w:p>
        </w:tc>
      </w:tr>
    </w:tbl>
    <w:p w14:paraId="6A740512" w14:textId="77777777" w:rsidR="00A02D02" w:rsidRPr="00A02D02" w:rsidRDefault="00A02D02" w:rsidP="00A02D02">
      <w:pPr>
        <w:rPr>
          <w:rFonts w:ascii="Times New Roman" w:hAnsi="Times New Roman" w:cs="Times New Roman"/>
          <w:sz w:val="32"/>
          <w:szCs w:val="32"/>
        </w:rPr>
      </w:pPr>
      <w:r w:rsidRPr="00A02D02">
        <w:rPr>
          <w:rFonts w:ascii="Times New Roman" w:hAnsi="Times New Roman" w:cs="Times New Roman"/>
          <w:sz w:val="32"/>
          <w:szCs w:val="32"/>
        </w:rPr>
        <w:t xml:space="preserve">So, </w:t>
      </w:r>
      <w:r w:rsidRPr="00A02D02">
        <w:rPr>
          <w:rFonts w:ascii="Times New Roman" w:hAnsi="Times New Roman" w:cs="Times New Roman"/>
          <w:b/>
          <w:bCs/>
          <w:sz w:val="32"/>
          <w:szCs w:val="32"/>
        </w:rPr>
        <w:t>IT has a count of 4</w:t>
      </w:r>
      <w:r w:rsidRPr="00A02D02">
        <w:rPr>
          <w:rFonts w:ascii="Times New Roman" w:hAnsi="Times New Roman" w:cs="Times New Roman"/>
          <w:sz w:val="32"/>
          <w:szCs w:val="32"/>
        </w:rPr>
        <w:t xml:space="preserve"> because IT appears four times.</w:t>
      </w:r>
    </w:p>
    <w:p w14:paraId="01AA16EF" w14:textId="77777777" w:rsidR="00A02D02" w:rsidRPr="00A02D02" w:rsidRDefault="00A02D02" w:rsidP="00A02D0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02D02">
        <w:rPr>
          <w:rFonts w:ascii="Times New Roman" w:hAnsi="Times New Roman" w:cs="Times New Roman"/>
          <w:b/>
          <w:bCs/>
          <w:sz w:val="32"/>
          <w:szCs w:val="32"/>
        </w:rPr>
        <w:t>3. What is Frequency?</w:t>
      </w:r>
    </w:p>
    <w:p w14:paraId="753E82BF" w14:textId="77777777" w:rsidR="00A02D02" w:rsidRPr="00A02D02" w:rsidRDefault="00A02D02" w:rsidP="00A02D02">
      <w:pPr>
        <w:rPr>
          <w:rFonts w:ascii="Times New Roman" w:hAnsi="Times New Roman" w:cs="Times New Roman"/>
          <w:sz w:val="32"/>
          <w:szCs w:val="32"/>
        </w:rPr>
      </w:pPr>
      <w:r w:rsidRPr="00A02D02">
        <w:rPr>
          <w:rFonts w:ascii="Times New Roman" w:hAnsi="Times New Roman" w:cs="Times New Roman"/>
          <w:b/>
          <w:bCs/>
          <w:sz w:val="32"/>
          <w:szCs w:val="32"/>
        </w:rPr>
        <w:t>Frequency tells us how often a particular value or category occurs in the dataset.</w:t>
      </w:r>
    </w:p>
    <w:p w14:paraId="7A2AD4DE" w14:textId="77777777" w:rsidR="00A02D02" w:rsidRPr="00A02D02" w:rsidRDefault="00A02D02" w:rsidP="00A02D02">
      <w:pPr>
        <w:rPr>
          <w:rFonts w:ascii="Times New Roman" w:hAnsi="Times New Roman" w:cs="Times New Roman"/>
          <w:sz w:val="32"/>
          <w:szCs w:val="32"/>
        </w:rPr>
      </w:pPr>
      <w:r w:rsidRPr="00A02D02">
        <w:rPr>
          <w:rFonts w:ascii="Times New Roman" w:hAnsi="Times New Roman" w:cs="Times New Roman"/>
          <w:sz w:val="32"/>
          <w:szCs w:val="32"/>
        </w:rPr>
        <w:t>For example:</w:t>
      </w:r>
    </w:p>
    <w:p w14:paraId="58353B36" w14:textId="77777777" w:rsidR="00A02D02" w:rsidRPr="00A02D02" w:rsidRDefault="00A02D02" w:rsidP="00A02D02">
      <w:pPr>
        <w:rPr>
          <w:rFonts w:ascii="Times New Roman" w:hAnsi="Times New Roman" w:cs="Times New Roman"/>
          <w:sz w:val="32"/>
          <w:szCs w:val="32"/>
        </w:rPr>
      </w:pPr>
      <w:r w:rsidRPr="00A02D02">
        <w:rPr>
          <w:rFonts w:ascii="Times New Roman" w:hAnsi="Times New Roman" w:cs="Times New Roman"/>
          <w:sz w:val="32"/>
          <w:szCs w:val="32"/>
        </w:rPr>
        <w:t>IT occurs 4 times.</w:t>
      </w:r>
    </w:p>
    <w:p w14:paraId="0D2D7C7C" w14:textId="77777777" w:rsidR="00A02D02" w:rsidRPr="00A02D02" w:rsidRDefault="00A02D02" w:rsidP="00A02D02">
      <w:pPr>
        <w:rPr>
          <w:rFonts w:ascii="Times New Roman" w:hAnsi="Times New Roman" w:cs="Times New Roman"/>
          <w:sz w:val="32"/>
          <w:szCs w:val="32"/>
        </w:rPr>
      </w:pPr>
      <w:r w:rsidRPr="00A02D02">
        <w:rPr>
          <w:rFonts w:ascii="Times New Roman" w:hAnsi="Times New Roman" w:cs="Times New Roman"/>
          <w:sz w:val="32"/>
          <w:szCs w:val="32"/>
        </w:rPr>
        <w:t>Therefore:</w:t>
      </w:r>
    </w:p>
    <w:p w14:paraId="250D49CF" w14:textId="77777777" w:rsidR="00A02D02" w:rsidRPr="00A02D02" w:rsidRDefault="00A02D02" w:rsidP="00A02D02">
      <w:pPr>
        <w:rPr>
          <w:rFonts w:ascii="Times New Roman" w:hAnsi="Times New Roman" w:cs="Times New Roman"/>
          <w:sz w:val="32"/>
          <w:szCs w:val="32"/>
        </w:rPr>
      </w:pPr>
      <w:r w:rsidRPr="00A02D02">
        <w:rPr>
          <w:rFonts w:ascii="Times New Roman" w:hAnsi="Times New Roman" w:cs="Times New Roman"/>
          <w:b/>
          <w:bCs/>
          <w:sz w:val="32"/>
          <w:szCs w:val="32"/>
        </w:rPr>
        <w:t>Frequency of IT = 4</w:t>
      </w:r>
    </w:p>
    <w:p w14:paraId="09D55CD9" w14:textId="77777777" w:rsidR="00A02D02" w:rsidRPr="00A02D02" w:rsidRDefault="00A02D02" w:rsidP="00A02D02">
      <w:pPr>
        <w:rPr>
          <w:rFonts w:ascii="Times New Roman" w:hAnsi="Times New Roman" w:cs="Times New Roman"/>
          <w:sz w:val="32"/>
          <w:szCs w:val="32"/>
        </w:rPr>
      </w:pPr>
      <w:r w:rsidRPr="00A02D02">
        <w:rPr>
          <w:rFonts w:ascii="Times New Roman" w:hAnsi="Times New Roman" w:cs="Times New Roman"/>
          <w:sz w:val="32"/>
          <w:szCs w:val="32"/>
        </w:rPr>
        <w:t xml:space="preserve">In basic data analysis, </w:t>
      </w:r>
      <w:r w:rsidRPr="00A02D02">
        <w:rPr>
          <w:rFonts w:ascii="Times New Roman" w:hAnsi="Times New Roman" w:cs="Times New Roman"/>
          <w:b/>
          <w:bCs/>
          <w:sz w:val="32"/>
          <w:szCs w:val="32"/>
        </w:rPr>
        <w:t>count and frequency are often used to represent the same idea</w:t>
      </w:r>
    </w:p>
    <w:p w14:paraId="69EC8931" w14:textId="77777777" w:rsidR="00A02D02" w:rsidRPr="00A02D02" w:rsidRDefault="00A02D02" w:rsidP="00A02D0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02D02">
        <w:rPr>
          <w:rFonts w:ascii="Times New Roman" w:hAnsi="Times New Roman" w:cs="Times New Roman"/>
          <w:b/>
          <w:bCs/>
          <w:sz w:val="32"/>
          <w:szCs w:val="32"/>
        </w:rPr>
        <w:t>4. Difference Between Count and Frequency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5"/>
        <w:gridCol w:w="5581"/>
      </w:tblGrid>
      <w:tr w:rsidR="00A02D02" w:rsidRPr="00A02D02" w14:paraId="1D0BDB4D" w14:textId="77777777" w:rsidTr="00A02D02">
        <w:tc>
          <w:tcPr>
            <w:tcW w:w="0" w:type="auto"/>
            <w:hideMark/>
          </w:tcPr>
          <w:p w14:paraId="32581BE1" w14:textId="77777777" w:rsidR="00A02D02" w:rsidRPr="00A02D02" w:rsidRDefault="00A02D02" w:rsidP="00A02D0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02D0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Count</w:t>
            </w:r>
          </w:p>
        </w:tc>
        <w:tc>
          <w:tcPr>
            <w:tcW w:w="0" w:type="auto"/>
            <w:hideMark/>
          </w:tcPr>
          <w:p w14:paraId="793262F9" w14:textId="77777777" w:rsidR="00A02D02" w:rsidRPr="00A02D02" w:rsidRDefault="00A02D02" w:rsidP="00A02D0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02D0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Frequency</w:t>
            </w:r>
          </w:p>
        </w:tc>
      </w:tr>
      <w:tr w:rsidR="00A02D02" w:rsidRPr="00A02D02" w14:paraId="44787344" w14:textId="77777777" w:rsidTr="00A02D02">
        <w:tc>
          <w:tcPr>
            <w:tcW w:w="0" w:type="auto"/>
            <w:hideMark/>
          </w:tcPr>
          <w:p w14:paraId="6AE8E1BA" w14:textId="77777777" w:rsidR="00A02D02" w:rsidRPr="00A02D02" w:rsidRDefault="00A02D02" w:rsidP="00A02D02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A02D02">
              <w:rPr>
                <w:rFonts w:ascii="Times New Roman" w:hAnsi="Times New Roman" w:cs="Times New Roman"/>
                <w:sz w:val="32"/>
                <w:szCs w:val="32"/>
              </w:rPr>
              <w:t>Number of occurrences</w:t>
            </w:r>
          </w:p>
        </w:tc>
        <w:tc>
          <w:tcPr>
            <w:tcW w:w="0" w:type="auto"/>
            <w:hideMark/>
          </w:tcPr>
          <w:p w14:paraId="032884BA" w14:textId="77777777" w:rsidR="00A02D02" w:rsidRPr="00A02D02" w:rsidRDefault="00A02D02" w:rsidP="00A02D02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A02D02">
              <w:rPr>
                <w:rFonts w:ascii="Times New Roman" w:hAnsi="Times New Roman" w:cs="Times New Roman"/>
                <w:sz w:val="32"/>
                <w:szCs w:val="32"/>
              </w:rPr>
              <w:t>How often something occurs</w:t>
            </w:r>
          </w:p>
        </w:tc>
      </w:tr>
      <w:tr w:rsidR="00A02D02" w:rsidRPr="00A02D02" w14:paraId="51AD019A" w14:textId="77777777" w:rsidTr="00A02D02">
        <w:tc>
          <w:tcPr>
            <w:tcW w:w="0" w:type="auto"/>
            <w:hideMark/>
          </w:tcPr>
          <w:p w14:paraId="5BEACB2D" w14:textId="77777777" w:rsidR="00A02D02" w:rsidRPr="00A02D02" w:rsidRDefault="00A02D02" w:rsidP="00A02D02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A02D02">
              <w:rPr>
                <w:rFonts w:ascii="Times New Roman" w:hAnsi="Times New Roman" w:cs="Times New Roman"/>
                <w:sz w:val="32"/>
                <w:szCs w:val="32"/>
              </w:rPr>
              <w:t>Gives the total occurrences</w:t>
            </w:r>
          </w:p>
        </w:tc>
        <w:tc>
          <w:tcPr>
            <w:tcW w:w="0" w:type="auto"/>
            <w:hideMark/>
          </w:tcPr>
          <w:p w14:paraId="5981552A" w14:textId="77777777" w:rsidR="00A02D02" w:rsidRPr="00A02D02" w:rsidRDefault="00A02D02" w:rsidP="00A02D02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A02D02">
              <w:rPr>
                <w:rFonts w:ascii="Times New Roman" w:hAnsi="Times New Roman" w:cs="Times New Roman"/>
                <w:sz w:val="32"/>
                <w:szCs w:val="32"/>
              </w:rPr>
              <w:t>Represents the occurrence of a value/category</w:t>
            </w:r>
          </w:p>
        </w:tc>
      </w:tr>
      <w:tr w:rsidR="00A02D02" w:rsidRPr="00A02D02" w14:paraId="080A1600" w14:textId="77777777" w:rsidTr="00A02D02">
        <w:tc>
          <w:tcPr>
            <w:tcW w:w="0" w:type="auto"/>
            <w:hideMark/>
          </w:tcPr>
          <w:p w14:paraId="75234683" w14:textId="77777777" w:rsidR="00A02D02" w:rsidRPr="00A02D02" w:rsidRDefault="00A02D02" w:rsidP="00A02D02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A02D02">
              <w:rPr>
                <w:rFonts w:ascii="Times New Roman" w:hAnsi="Times New Roman" w:cs="Times New Roman"/>
                <w:sz w:val="32"/>
                <w:szCs w:val="32"/>
              </w:rPr>
              <w:t>Example: IT = 4</w:t>
            </w:r>
          </w:p>
        </w:tc>
        <w:tc>
          <w:tcPr>
            <w:tcW w:w="0" w:type="auto"/>
            <w:hideMark/>
          </w:tcPr>
          <w:p w14:paraId="6554FA10" w14:textId="77777777" w:rsidR="00A02D02" w:rsidRPr="00A02D02" w:rsidRDefault="00A02D02" w:rsidP="00A02D02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A02D02">
              <w:rPr>
                <w:rFonts w:ascii="Times New Roman" w:hAnsi="Times New Roman" w:cs="Times New Roman"/>
                <w:sz w:val="32"/>
                <w:szCs w:val="32"/>
              </w:rPr>
              <w:t>Example: Frequency of IT = 4</w:t>
            </w:r>
          </w:p>
        </w:tc>
      </w:tr>
    </w:tbl>
    <w:p w14:paraId="7F51B1A6" w14:textId="480EE5A6" w:rsidR="00A02D02" w:rsidRPr="00A02D02" w:rsidRDefault="00A02D02" w:rsidP="00A02D02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</w:p>
    <w:p w14:paraId="34D49E6E" w14:textId="77777777" w:rsidR="00A02D02" w:rsidRPr="00A02D02" w:rsidRDefault="00A02D02" w:rsidP="00A02D0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02D02">
        <w:rPr>
          <w:rFonts w:ascii="Times New Roman" w:hAnsi="Times New Roman" w:cs="Times New Roman"/>
          <w:b/>
          <w:bCs/>
          <w:sz w:val="32"/>
          <w:szCs w:val="32"/>
        </w:rPr>
        <w:t>5. Categorical Dataset</w:t>
      </w:r>
    </w:p>
    <w:p w14:paraId="5BCEBD26" w14:textId="77777777" w:rsidR="00A02D02" w:rsidRPr="00A02D02" w:rsidRDefault="00A02D02" w:rsidP="00A02D02">
      <w:pPr>
        <w:rPr>
          <w:rFonts w:ascii="Times New Roman" w:hAnsi="Times New Roman" w:cs="Times New Roman"/>
          <w:sz w:val="32"/>
          <w:szCs w:val="32"/>
        </w:rPr>
      </w:pPr>
      <w:r w:rsidRPr="00A02D02">
        <w:rPr>
          <w:rFonts w:ascii="Times New Roman" w:hAnsi="Times New Roman" w:cs="Times New Roman"/>
          <w:sz w:val="32"/>
          <w:szCs w:val="32"/>
        </w:rPr>
        <w:t xml:space="preserve">We will create a </w:t>
      </w:r>
      <w:r w:rsidRPr="00A02D02">
        <w:rPr>
          <w:rFonts w:ascii="Times New Roman" w:hAnsi="Times New Roman" w:cs="Times New Roman"/>
          <w:b/>
          <w:bCs/>
          <w:sz w:val="32"/>
          <w:szCs w:val="32"/>
        </w:rPr>
        <w:t>department-wise employee dataset</w:t>
      </w:r>
      <w:r w:rsidRPr="00A02D02">
        <w:rPr>
          <w:rFonts w:ascii="Times New Roman" w:hAnsi="Times New Roman" w:cs="Times New Roman"/>
          <w:sz w:val="32"/>
          <w:szCs w:val="32"/>
        </w:rPr>
        <w:t xml:space="preserve"> with employee names and their departments.</w:t>
      </w:r>
    </w:p>
    <w:p w14:paraId="253B36D2" w14:textId="77777777" w:rsidR="00A02D02" w:rsidRPr="00A02D02" w:rsidRDefault="00A02D02" w:rsidP="00A02D02">
      <w:pPr>
        <w:rPr>
          <w:rFonts w:ascii="Times New Roman" w:hAnsi="Times New Roman" w:cs="Times New Roman"/>
          <w:sz w:val="32"/>
          <w:szCs w:val="32"/>
        </w:rPr>
      </w:pPr>
      <w:r w:rsidRPr="00A02D02">
        <w:rPr>
          <w:rFonts w:ascii="Times New Roman" w:hAnsi="Times New Roman" w:cs="Times New Roman"/>
          <w:sz w:val="32"/>
          <w:szCs w:val="32"/>
        </w:rPr>
        <w:t>data = {</w:t>
      </w:r>
    </w:p>
    <w:p w14:paraId="6BB2CBDC" w14:textId="77777777" w:rsidR="00A02D02" w:rsidRPr="00A02D02" w:rsidRDefault="00A02D02" w:rsidP="00A02D02">
      <w:pPr>
        <w:rPr>
          <w:rFonts w:ascii="Times New Roman" w:hAnsi="Times New Roman" w:cs="Times New Roman"/>
          <w:sz w:val="32"/>
          <w:szCs w:val="32"/>
        </w:rPr>
      </w:pPr>
      <w:r w:rsidRPr="00A02D02">
        <w:rPr>
          <w:rFonts w:ascii="Times New Roman" w:hAnsi="Times New Roman" w:cs="Times New Roman"/>
          <w:sz w:val="32"/>
          <w:szCs w:val="32"/>
        </w:rPr>
        <w:lastRenderedPageBreak/>
        <w:t xml:space="preserve">    "Employee": [</w:t>
      </w:r>
    </w:p>
    <w:p w14:paraId="4543B241" w14:textId="77777777" w:rsidR="00A02D02" w:rsidRPr="00A02D02" w:rsidRDefault="00A02D02" w:rsidP="00A02D02">
      <w:pPr>
        <w:rPr>
          <w:rFonts w:ascii="Times New Roman" w:hAnsi="Times New Roman" w:cs="Times New Roman"/>
          <w:sz w:val="32"/>
          <w:szCs w:val="32"/>
        </w:rPr>
      </w:pPr>
      <w:r w:rsidRPr="00A02D02">
        <w:rPr>
          <w:rFonts w:ascii="Times New Roman" w:hAnsi="Times New Roman" w:cs="Times New Roman"/>
          <w:sz w:val="32"/>
          <w:szCs w:val="32"/>
        </w:rPr>
        <w:t xml:space="preserve">        "Arun", "Bala", "Charan", "Divya", "Elena",</w:t>
      </w:r>
    </w:p>
    <w:p w14:paraId="511A40DA" w14:textId="77777777" w:rsidR="00A02D02" w:rsidRPr="00A02D02" w:rsidRDefault="00A02D02" w:rsidP="00A02D02">
      <w:pPr>
        <w:rPr>
          <w:rFonts w:ascii="Times New Roman" w:hAnsi="Times New Roman" w:cs="Times New Roman"/>
          <w:sz w:val="32"/>
          <w:szCs w:val="32"/>
        </w:rPr>
      </w:pPr>
      <w:r w:rsidRPr="00A02D02">
        <w:rPr>
          <w:rFonts w:ascii="Times New Roman" w:hAnsi="Times New Roman" w:cs="Times New Roman"/>
          <w:sz w:val="32"/>
          <w:szCs w:val="32"/>
        </w:rPr>
        <w:t xml:space="preserve">        "Farhan", "Gokul", "Harini", "Ishaan", "Jaya",</w:t>
      </w:r>
    </w:p>
    <w:p w14:paraId="7736D1D8" w14:textId="77777777" w:rsidR="00A02D02" w:rsidRPr="00A02D02" w:rsidRDefault="00A02D02" w:rsidP="00A02D02">
      <w:pPr>
        <w:rPr>
          <w:rFonts w:ascii="Times New Roman" w:hAnsi="Times New Roman" w:cs="Times New Roman"/>
          <w:sz w:val="32"/>
          <w:szCs w:val="32"/>
        </w:rPr>
      </w:pPr>
      <w:r w:rsidRPr="00A02D02">
        <w:rPr>
          <w:rFonts w:ascii="Times New Roman" w:hAnsi="Times New Roman" w:cs="Times New Roman"/>
          <w:sz w:val="32"/>
          <w:szCs w:val="32"/>
        </w:rPr>
        <w:t xml:space="preserve">        "Karthik", "Latha", "Manoj", "Nisha", "Rahul"</w:t>
      </w:r>
    </w:p>
    <w:p w14:paraId="0D1D45D5" w14:textId="77777777" w:rsidR="00A02D02" w:rsidRPr="00A02D02" w:rsidRDefault="00A02D02" w:rsidP="00A02D02">
      <w:pPr>
        <w:rPr>
          <w:rFonts w:ascii="Times New Roman" w:hAnsi="Times New Roman" w:cs="Times New Roman"/>
          <w:sz w:val="32"/>
          <w:szCs w:val="32"/>
        </w:rPr>
      </w:pPr>
      <w:r w:rsidRPr="00A02D02">
        <w:rPr>
          <w:rFonts w:ascii="Times New Roman" w:hAnsi="Times New Roman" w:cs="Times New Roman"/>
          <w:sz w:val="32"/>
          <w:szCs w:val="32"/>
        </w:rPr>
        <w:t xml:space="preserve">    ],</w:t>
      </w:r>
    </w:p>
    <w:p w14:paraId="370CA152" w14:textId="77777777" w:rsidR="00A02D02" w:rsidRPr="00A02D02" w:rsidRDefault="00A02D02" w:rsidP="00A02D02">
      <w:pPr>
        <w:rPr>
          <w:rFonts w:ascii="Times New Roman" w:hAnsi="Times New Roman" w:cs="Times New Roman"/>
          <w:sz w:val="32"/>
          <w:szCs w:val="32"/>
        </w:rPr>
      </w:pPr>
    </w:p>
    <w:p w14:paraId="7A958F51" w14:textId="77777777" w:rsidR="00A02D02" w:rsidRPr="00A02D02" w:rsidRDefault="00A02D02" w:rsidP="00A02D02">
      <w:pPr>
        <w:rPr>
          <w:rFonts w:ascii="Times New Roman" w:hAnsi="Times New Roman" w:cs="Times New Roman"/>
          <w:sz w:val="32"/>
          <w:szCs w:val="32"/>
        </w:rPr>
      </w:pPr>
      <w:r w:rsidRPr="00A02D02">
        <w:rPr>
          <w:rFonts w:ascii="Times New Roman" w:hAnsi="Times New Roman" w:cs="Times New Roman"/>
          <w:sz w:val="32"/>
          <w:szCs w:val="32"/>
        </w:rPr>
        <w:t xml:space="preserve">    "Department": [</w:t>
      </w:r>
    </w:p>
    <w:p w14:paraId="56A81009" w14:textId="77777777" w:rsidR="00A02D02" w:rsidRPr="00A02D02" w:rsidRDefault="00A02D02" w:rsidP="00A02D02">
      <w:pPr>
        <w:rPr>
          <w:rFonts w:ascii="Times New Roman" w:hAnsi="Times New Roman" w:cs="Times New Roman"/>
          <w:sz w:val="32"/>
          <w:szCs w:val="32"/>
        </w:rPr>
      </w:pPr>
      <w:r w:rsidRPr="00A02D02">
        <w:rPr>
          <w:rFonts w:ascii="Times New Roman" w:hAnsi="Times New Roman" w:cs="Times New Roman"/>
          <w:sz w:val="32"/>
          <w:szCs w:val="32"/>
        </w:rPr>
        <w:t xml:space="preserve">        "HR", "IT", "IT", "Finance", "HR",</w:t>
      </w:r>
    </w:p>
    <w:p w14:paraId="087BFB9F" w14:textId="77777777" w:rsidR="00A02D02" w:rsidRPr="00A02D02" w:rsidRDefault="00A02D02" w:rsidP="00A02D02">
      <w:pPr>
        <w:rPr>
          <w:rFonts w:ascii="Times New Roman" w:hAnsi="Times New Roman" w:cs="Times New Roman"/>
          <w:sz w:val="32"/>
          <w:szCs w:val="32"/>
        </w:rPr>
      </w:pPr>
      <w:r w:rsidRPr="00A02D02">
        <w:rPr>
          <w:rFonts w:ascii="Times New Roman" w:hAnsi="Times New Roman" w:cs="Times New Roman"/>
          <w:sz w:val="32"/>
          <w:szCs w:val="32"/>
        </w:rPr>
        <w:t xml:space="preserve">        "IT", "Sales", "Finance", "IT", "HR",</w:t>
      </w:r>
    </w:p>
    <w:p w14:paraId="1770A7C7" w14:textId="77777777" w:rsidR="00A02D02" w:rsidRPr="00A02D02" w:rsidRDefault="00A02D02" w:rsidP="00A02D02">
      <w:pPr>
        <w:rPr>
          <w:rFonts w:ascii="Times New Roman" w:hAnsi="Times New Roman" w:cs="Times New Roman"/>
          <w:sz w:val="32"/>
          <w:szCs w:val="32"/>
        </w:rPr>
      </w:pPr>
      <w:r w:rsidRPr="00A02D02">
        <w:rPr>
          <w:rFonts w:ascii="Times New Roman" w:hAnsi="Times New Roman" w:cs="Times New Roman"/>
          <w:sz w:val="32"/>
          <w:szCs w:val="32"/>
        </w:rPr>
        <w:t xml:space="preserve">        "Sales", "IT", "Marketing", "Sales", "Marketing"</w:t>
      </w:r>
    </w:p>
    <w:p w14:paraId="57E14CCA" w14:textId="77777777" w:rsidR="00A02D02" w:rsidRPr="00A02D02" w:rsidRDefault="00A02D02" w:rsidP="00A02D02">
      <w:pPr>
        <w:rPr>
          <w:rFonts w:ascii="Times New Roman" w:hAnsi="Times New Roman" w:cs="Times New Roman"/>
          <w:sz w:val="32"/>
          <w:szCs w:val="32"/>
        </w:rPr>
      </w:pPr>
      <w:r w:rsidRPr="00A02D02">
        <w:rPr>
          <w:rFonts w:ascii="Times New Roman" w:hAnsi="Times New Roman" w:cs="Times New Roman"/>
          <w:sz w:val="32"/>
          <w:szCs w:val="32"/>
        </w:rPr>
        <w:t xml:space="preserve">    ]</w:t>
      </w:r>
    </w:p>
    <w:p w14:paraId="794BD6DE" w14:textId="77777777" w:rsidR="00A02D02" w:rsidRPr="00A02D02" w:rsidRDefault="00A02D02" w:rsidP="00A02D02">
      <w:pPr>
        <w:rPr>
          <w:rFonts w:ascii="Times New Roman" w:hAnsi="Times New Roman" w:cs="Times New Roman"/>
          <w:sz w:val="32"/>
          <w:szCs w:val="32"/>
        </w:rPr>
      </w:pPr>
      <w:r w:rsidRPr="00A02D02">
        <w:rPr>
          <w:rFonts w:ascii="Times New Roman" w:hAnsi="Times New Roman" w:cs="Times New Roman"/>
          <w:sz w:val="32"/>
          <w:szCs w:val="32"/>
        </w:rPr>
        <w:t>}</w:t>
      </w:r>
    </w:p>
    <w:p w14:paraId="6D7EFBA8" w14:textId="77777777" w:rsidR="00A02D02" w:rsidRPr="00A02D02" w:rsidRDefault="00A02D02" w:rsidP="00A02D02">
      <w:pPr>
        <w:rPr>
          <w:rFonts w:ascii="Times New Roman" w:hAnsi="Times New Roman" w:cs="Times New Roman"/>
          <w:sz w:val="32"/>
          <w:szCs w:val="32"/>
        </w:rPr>
      </w:pPr>
      <w:r w:rsidRPr="00A02D02">
        <w:rPr>
          <w:rFonts w:ascii="Times New Roman" w:hAnsi="Times New Roman" w:cs="Times New Roman"/>
          <w:sz w:val="32"/>
          <w:szCs w:val="32"/>
        </w:rPr>
        <w:t xml:space="preserve">This contains the information of </w:t>
      </w:r>
      <w:r w:rsidRPr="00A02D02">
        <w:rPr>
          <w:rFonts w:ascii="Times New Roman" w:hAnsi="Times New Roman" w:cs="Times New Roman"/>
          <w:b/>
          <w:bCs/>
          <w:sz w:val="32"/>
          <w:szCs w:val="32"/>
        </w:rPr>
        <w:t>15 employees</w:t>
      </w:r>
      <w:r w:rsidRPr="00A02D02">
        <w:rPr>
          <w:rFonts w:ascii="Times New Roman" w:hAnsi="Times New Roman" w:cs="Times New Roman"/>
          <w:sz w:val="32"/>
          <w:szCs w:val="32"/>
        </w:rPr>
        <w:t>.</w:t>
      </w:r>
    </w:p>
    <w:p w14:paraId="3B89435C" w14:textId="77777777" w:rsidR="00A02D02" w:rsidRPr="00A02D02" w:rsidRDefault="00A02D02" w:rsidP="00A02D02">
      <w:pPr>
        <w:rPr>
          <w:rFonts w:ascii="Times New Roman" w:hAnsi="Times New Roman" w:cs="Times New Roman"/>
          <w:sz w:val="32"/>
          <w:szCs w:val="32"/>
        </w:rPr>
      </w:pPr>
      <w:r w:rsidRPr="00A02D02">
        <w:rPr>
          <w:rFonts w:ascii="Times New Roman" w:hAnsi="Times New Roman" w:cs="Times New Roman"/>
          <w:sz w:val="32"/>
          <w:szCs w:val="32"/>
        </w:rPr>
        <w:pict w14:anchorId="3D2DCF7D">
          <v:rect id="_x0000_i1134" style="width:0;height:1.5pt" o:hralign="center" o:hrstd="t" o:hr="t" fillcolor="#a0a0a0" stroked="f"/>
        </w:pict>
      </w:r>
    </w:p>
    <w:p w14:paraId="1BE9E67B" w14:textId="77777777" w:rsidR="00A02D02" w:rsidRPr="00A02D02" w:rsidRDefault="00A02D02" w:rsidP="00A02D0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02D02">
        <w:rPr>
          <w:rFonts w:ascii="Times New Roman" w:hAnsi="Times New Roman" w:cs="Times New Roman"/>
          <w:b/>
          <w:bCs/>
          <w:sz w:val="32"/>
          <w:szCs w:val="32"/>
        </w:rPr>
        <w:t>6. Visualization – Bar Chart</w:t>
      </w:r>
    </w:p>
    <w:p w14:paraId="773BD027" w14:textId="77777777" w:rsidR="00A02D02" w:rsidRPr="00A02D02" w:rsidRDefault="00A02D02" w:rsidP="00A02D02">
      <w:pPr>
        <w:rPr>
          <w:rFonts w:ascii="Times New Roman" w:hAnsi="Times New Roman" w:cs="Times New Roman"/>
          <w:sz w:val="32"/>
          <w:szCs w:val="32"/>
        </w:rPr>
      </w:pPr>
      <w:r w:rsidRPr="00A02D02">
        <w:rPr>
          <w:rFonts w:ascii="Times New Roman" w:hAnsi="Times New Roman" w:cs="Times New Roman"/>
          <w:sz w:val="32"/>
          <w:szCs w:val="32"/>
        </w:rPr>
        <w:t xml:space="preserve">A </w:t>
      </w:r>
      <w:r w:rsidRPr="00A02D02">
        <w:rPr>
          <w:rFonts w:ascii="Times New Roman" w:hAnsi="Times New Roman" w:cs="Times New Roman"/>
          <w:b/>
          <w:bCs/>
          <w:sz w:val="32"/>
          <w:szCs w:val="32"/>
        </w:rPr>
        <w:t>bar chart</w:t>
      </w:r>
      <w:r w:rsidRPr="00A02D02">
        <w:rPr>
          <w:rFonts w:ascii="Times New Roman" w:hAnsi="Times New Roman" w:cs="Times New Roman"/>
          <w:sz w:val="32"/>
          <w:szCs w:val="32"/>
        </w:rPr>
        <w:t xml:space="preserve"> is one of the simplest ways to visualize count and frequency.</w:t>
      </w:r>
    </w:p>
    <w:p w14:paraId="4CAD4F58" w14:textId="77777777" w:rsidR="00A02D02" w:rsidRPr="00A02D02" w:rsidRDefault="00A02D02" w:rsidP="00A02D0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02D02">
        <w:rPr>
          <w:rFonts w:ascii="Times New Roman" w:hAnsi="Times New Roman" w:cs="Times New Roman"/>
          <w:b/>
          <w:bCs/>
          <w:sz w:val="32"/>
          <w:szCs w:val="32"/>
        </w:rPr>
        <w:t>Step 1 – Import libraries</w:t>
      </w:r>
    </w:p>
    <w:p w14:paraId="2FC9C174" w14:textId="77777777" w:rsidR="00A02D02" w:rsidRPr="00A02D02" w:rsidRDefault="00A02D02" w:rsidP="00A02D02">
      <w:pPr>
        <w:rPr>
          <w:rFonts w:ascii="Times New Roman" w:hAnsi="Times New Roman" w:cs="Times New Roman"/>
          <w:sz w:val="32"/>
          <w:szCs w:val="32"/>
        </w:rPr>
      </w:pPr>
      <w:r w:rsidRPr="00A02D02">
        <w:rPr>
          <w:rFonts w:ascii="Times New Roman" w:hAnsi="Times New Roman" w:cs="Times New Roman"/>
          <w:sz w:val="32"/>
          <w:szCs w:val="32"/>
        </w:rPr>
        <w:t>import pandas as pd</w:t>
      </w:r>
    </w:p>
    <w:p w14:paraId="6A0F5ADA" w14:textId="77777777" w:rsidR="00A02D02" w:rsidRPr="00A02D02" w:rsidRDefault="00A02D02" w:rsidP="00A02D02">
      <w:pPr>
        <w:rPr>
          <w:rFonts w:ascii="Times New Roman" w:hAnsi="Times New Roman" w:cs="Times New Roman"/>
          <w:sz w:val="32"/>
          <w:szCs w:val="32"/>
        </w:rPr>
      </w:pPr>
      <w:r w:rsidRPr="00A02D0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A02D02">
        <w:rPr>
          <w:rFonts w:ascii="Times New Roman" w:hAnsi="Times New Roman" w:cs="Times New Roman"/>
          <w:sz w:val="32"/>
          <w:szCs w:val="32"/>
        </w:rPr>
        <w:t>matplotlib.pyplot</w:t>
      </w:r>
      <w:proofErr w:type="spellEnd"/>
      <w:proofErr w:type="gramEnd"/>
      <w:r w:rsidRPr="00A02D02">
        <w:rPr>
          <w:rFonts w:ascii="Times New Roman" w:hAnsi="Times New Roman" w:cs="Times New Roman"/>
          <w:sz w:val="32"/>
          <w:szCs w:val="32"/>
        </w:rPr>
        <w:t xml:space="preserve"> as </w:t>
      </w:r>
      <w:proofErr w:type="spellStart"/>
      <w:r w:rsidRPr="00A02D02">
        <w:rPr>
          <w:rFonts w:ascii="Times New Roman" w:hAnsi="Times New Roman" w:cs="Times New Roman"/>
          <w:sz w:val="32"/>
          <w:szCs w:val="32"/>
        </w:rPr>
        <w:t>plt</w:t>
      </w:r>
      <w:proofErr w:type="spellEnd"/>
    </w:p>
    <w:p w14:paraId="6A1D439F" w14:textId="77777777" w:rsidR="00A02D02" w:rsidRPr="00A02D02" w:rsidRDefault="00A02D02" w:rsidP="00A02D02">
      <w:pPr>
        <w:rPr>
          <w:rFonts w:ascii="Times New Roman" w:hAnsi="Times New Roman" w:cs="Times New Roman"/>
          <w:sz w:val="32"/>
          <w:szCs w:val="32"/>
        </w:rPr>
      </w:pPr>
      <w:r w:rsidRPr="00A02D02">
        <w:rPr>
          <w:rFonts w:ascii="Times New Roman" w:hAnsi="Times New Roman" w:cs="Times New Roman"/>
          <w:b/>
          <w:bCs/>
          <w:sz w:val="32"/>
          <w:szCs w:val="32"/>
        </w:rPr>
        <w:t>Pandas</w:t>
      </w:r>
      <w:r w:rsidRPr="00A02D02">
        <w:rPr>
          <w:rFonts w:ascii="Times New Roman" w:hAnsi="Times New Roman" w:cs="Times New Roman"/>
          <w:sz w:val="32"/>
          <w:szCs w:val="32"/>
        </w:rPr>
        <w:t xml:space="preserve"> is used for handling data.</w:t>
      </w:r>
    </w:p>
    <w:p w14:paraId="7FB81036" w14:textId="77777777" w:rsidR="00A02D02" w:rsidRPr="00A02D02" w:rsidRDefault="00A02D02" w:rsidP="00A02D02">
      <w:pPr>
        <w:rPr>
          <w:rFonts w:ascii="Times New Roman" w:hAnsi="Times New Roman" w:cs="Times New Roman"/>
          <w:sz w:val="32"/>
          <w:szCs w:val="32"/>
        </w:rPr>
      </w:pPr>
      <w:r w:rsidRPr="00A02D02">
        <w:rPr>
          <w:rFonts w:ascii="Times New Roman" w:hAnsi="Times New Roman" w:cs="Times New Roman"/>
          <w:b/>
          <w:bCs/>
          <w:sz w:val="32"/>
          <w:szCs w:val="32"/>
        </w:rPr>
        <w:t>Matplotlib</w:t>
      </w:r>
      <w:r w:rsidRPr="00A02D02">
        <w:rPr>
          <w:rFonts w:ascii="Times New Roman" w:hAnsi="Times New Roman" w:cs="Times New Roman"/>
          <w:sz w:val="32"/>
          <w:szCs w:val="32"/>
        </w:rPr>
        <w:t xml:space="preserve"> is used for creating the visualization.</w:t>
      </w:r>
    </w:p>
    <w:p w14:paraId="5352E592" w14:textId="77777777" w:rsidR="00A02D02" w:rsidRPr="00A02D02" w:rsidRDefault="00A02D02" w:rsidP="00A02D02">
      <w:pPr>
        <w:rPr>
          <w:rFonts w:ascii="Times New Roman" w:hAnsi="Times New Roman" w:cs="Times New Roman"/>
          <w:sz w:val="32"/>
          <w:szCs w:val="32"/>
        </w:rPr>
      </w:pPr>
      <w:r w:rsidRPr="00A02D02">
        <w:rPr>
          <w:rFonts w:ascii="Times New Roman" w:hAnsi="Times New Roman" w:cs="Times New Roman"/>
          <w:sz w:val="32"/>
          <w:szCs w:val="32"/>
        </w:rPr>
        <w:pict w14:anchorId="217DB106">
          <v:rect id="_x0000_i1135" style="width:0;height:1.5pt" o:hralign="center" o:hrstd="t" o:hr="t" fillcolor="#a0a0a0" stroked="f"/>
        </w:pict>
      </w:r>
    </w:p>
    <w:p w14:paraId="2E3DF8EB" w14:textId="77777777" w:rsidR="00A02D02" w:rsidRPr="00A02D02" w:rsidRDefault="00A02D02" w:rsidP="00A02D0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02D02">
        <w:rPr>
          <w:rFonts w:ascii="Times New Roman" w:hAnsi="Times New Roman" w:cs="Times New Roman"/>
          <w:b/>
          <w:bCs/>
          <w:sz w:val="32"/>
          <w:szCs w:val="32"/>
        </w:rPr>
        <w:t xml:space="preserve">Step 2 – Create the </w:t>
      </w:r>
      <w:proofErr w:type="spellStart"/>
      <w:r w:rsidRPr="00A02D02">
        <w:rPr>
          <w:rFonts w:ascii="Times New Roman" w:hAnsi="Times New Roman" w:cs="Times New Roman"/>
          <w:b/>
          <w:bCs/>
          <w:sz w:val="32"/>
          <w:szCs w:val="32"/>
        </w:rPr>
        <w:t>DataFrame</w:t>
      </w:r>
      <w:proofErr w:type="spellEnd"/>
    </w:p>
    <w:p w14:paraId="1A8311E9" w14:textId="77777777" w:rsidR="00A02D02" w:rsidRPr="00A02D02" w:rsidRDefault="00A02D02" w:rsidP="00A02D02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A02D02">
        <w:rPr>
          <w:rFonts w:ascii="Times New Roman" w:hAnsi="Times New Roman" w:cs="Times New Roman"/>
          <w:sz w:val="32"/>
          <w:szCs w:val="32"/>
        </w:rPr>
        <w:lastRenderedPageBreak/>
        <w:t>df</w:t>
      </w:r>
      <w:proofErr w:type="spellEnd"/>
      <w:r w:rsidRPr="00A02D02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A02D02">
        <w:rPr>
          <w:rFonts w:ascii="Times New Roman" w:hAnsi="Times New Roman" w:cs="Times New Roman"/>
          <w:sz w:val="32"/>
          <w:szCs w:val="32"/>
        </w:rPr>
        <w:t>pd.DataFrame</w:t>
      </w:r>
      <w:proofErr w:type="spellEnd"/>
      <w:proofErr w:type="gramEnd"/>
      <w:r w:rsidRPr="00A02D02">
        <w:rPr>
          <w:rFonts w:ascii="Times New Roman" w:hAnsi="Times New Roman" w:cs="Times New Roman"/>
          <w:sz w:val="32"/>
          <w:szCs w:val="32"/>
        </w:rPr>
        <w:t>(data)</w:t>
      </w:r>
    </w:p>
    <w:p w14:paraId="3152D683" w14:textId="77777777" w:rsidR="00A02D02" w:rsidRPr="00A02D02" w:rsidRDefault="00A02D02" w:rsidP="00A02D02">
      <w:pPr>
        <w:rPr>
          <w:rFonts w:ascii="Times New Roman" w:hAnsi="Times New Roman" w:cs="Times New Roman"/>
          <w:sz w:val="32"/>
          <w:szCs w:val="32"/>
        </w:rPr>
      </w:pPr>
      <w:r w:rsidRPr="00A02D02">
        <w:rPr>
          <w:rFonts w:ascii="Times New Roman" w:hAnsi="Times New Roman" w:cs="Times New Roman"/>
          <w:sz w:val="32"/>
          <w:szCs w:val="32"/>
        </w:rPr>
        <w:t>This converts the employee data into a tabular structure.</w:t>
      </w:r>
    </w:p>
    <w:p w14:paraId="51FC2246" w14:textId="77777777" w:rsidR="00A02D02" w:rsidRPr="00A02D02" w:rsidRDefault="00A02D02" w:rsidP="00A02D02">
      <w:pPr>
        <w:rPr>
          <w:rFonts w:ascii="Times New Roman" w:hAnsi="Times New Roman" w:cs="Times New Roman"/>
          <w:sz w:val="32"/>
          <w:szCs w:val="32"/>
        </w:rPr>
      </w:pPr>
      <w:r w:rsidRPr="00A02D02">
        <w:rPr>
          <w:rFonts w:ascii="Times New Roman" w:hAnsi="Times New Roman" w:cs="Times New Roman"/>
          <w:sz w:val="32"/>
          <w:szCs w:val="32"/>
        </w:rPr>
        <w:pict w14:anchorId="6DFCF903">
          <v:rect id="_x0000_i1136" style="width:0;height:1.5pt" o:hralign="center" o:hrstd="t" o:hr="t" fillcolor="#a0a0a0" stroked="f"/>
        </w:pict>
      </w:r>
    </w:p>
    <w:p w14:paraId="50BBCA98" w14:textId="77777777" w:rsidR="00A02D02" w:rsidRPr="00A02D02" w:rsidRDefault="00A02D02" w:rsidP="00A02D0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02D02">
        <w:rPr>
          <w:rFonts w:ascii="Times New Roman" w:hAnsi="Times New Roman" w:cs="Times New Roman"/>
          <w:b/>
          <w:bCs/>
          <w:sz w:val="32"/>
          <w:szCs w:val="32"/>
        </w:rPr>
        <w:t>Step 3 – Calculate frequency</w:t>
      </w:r>
    </w:p>
    <w:p w14:paraId="4F580A07" w14:textId="77777777" w:rsidR="00A02D02" w:rsidRPr="00A02D02" w:rsidRDefault="00A02D02" w:rsidP="00A02D02">
      <w:pPr>
        <w:rPr>
          <w:rFonts w:ascii="Times New Roman" w:hAnsi="Times New Roman" w:cs="Times New Roman"/>
          <w:sz w:val="32"/>
          <w:szCs w:val="32"/>
        </w:rPr>
      </w:pPr>
      <w:r w:rsidRPr="00A02D02">
        <w:rPr>
          <w:rFonts w:ascii="Times New Roman" w:hAnsi="Times New Roman" w:cs="Times New Roman"/>
          <w:sz w:val="32"/>
          <w:szCs w:val="32"/>
        </w:rPr>
        <w:t xml:space="preserve">frequency = </w:t>
      </w:r>
      <w:proofErr w:type="spellStart"/>
      <w:r w:rsidRPr="00A02D02">
        <w:rPr>
          <w:rFonts w:ascii="Times New Roman" w:hAnsi="Times New Roman" w:cs="Times New Roman"/>
          <w:sz w:val="32"/>
          <w:szCs w:val="32"/>
        </w:rPr>
        <w:t>df</w:t>
      </w:r>
      <w:proofErr w:type="spellEnd"/>
      <w:r w:rsidRPr="00A02D02">
        <w:rPr>
          <w:rFonts w:ascii="Times New Roman" w:hAnsi="Times New Roman" w:cs="Times New Roman"/>
          <w:sz w:val="32"/>
          <w:szCs w:val="32"/>
        </w:rPr>
        <w:t>["Department"].</w:t>
      </w:r>
      <w:proofErr w:type="spellStart"/>
      <w:r w:rsidRPr="00A02D02">
        <w:rPr>
          <w:rFonts w:ascii="Times New Roman" w:hAnsi="Times New Roman" w:cs="Times New Roman"/>
          <w:sz w:val="32"/>
          <w:szCs w:val="32"/>
        </w:rPr>
        <w:t>value_</w:t>
      </w:r>
      <w:proofErr w:type="gramStart"/>
      <w:r w:rsidRPr="00A02D02">
        <w:rPr>
          <w:rFonts w:ascii="Times New Roman" w:hAnsi="Times New Roman" w:cs="Times New Roman"/>
          <w:sz w:val="32"/>
          <w:szCs w:val="32"/>
        </w:rPr>
        <w:t>counts</w:t>
      </w:r>
      <w:proofErr w:type="spellEnd"/>
      <w:r w:rsidRPr="00A02D0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A02D02">
        <w:rPr>
          <w:rFonts w:ascii="Times New Roman" w:hAnsi="Times New Roman" w:cs="Times New Roman"/>
          <w:sz w:val="32"/>
          <w:szCs w:val="32"/>
        </w:rPr>
        <w:t>)</w:t>
      </w:r>
    </w:p>
    <w:p w14:paraId="3EF67E7C" w14:textId="77777777" w:rsidR="00A02D02" w:rsidRPr="00A02D02" w:rsidRDefault="00A02D02" w:rsidP="00A02D02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A02D02">
        <w:rPr>
          <w:rFonts w:ascii="Times New Roman" w:hAnsi="Times New Roman" w:cs="Times New Roman"/>
          <w:sz w:val="32"/>
          <w:szCs w:val="32"/>
        </w:rPr>
        <w:t>value_</w:t>
      </w:r>
      <w:proofErr w:type="gramStart"/>
      <w:r w:rsidRPr="00A02D02">
        <w:rPr>
          <w:rFonts w:ascii="Times New Roman" w:hAnsi="Times New Roman" w:cs="Times New Roman"/>
          <w:sz w:val="32"/>
          <w:szCs w:val="32"/>
        </w:rPr>
        <w:t>counts</w:t>
      </w:r>
      <w:proofErr w:type="spellEnd"/>
      <w:r w:rsidRPr="00A02D0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A02D02">
        <w:rPr>
          <w:rFonts w:ascii="Times New Roman" w:hAnsi="Times New Roman" w:cs="Times New Roman"/>
          <w:sz w:val="32"/>
          <w:szCs w:val="32"/>
        </w:rPr>
        <w:t>) automatically counts how many times each department appears.</w:t>
      </w:r>
    </w:p>
    <w:p w14:paraId="115F25E7" w14:textId="77777777" w:rsidR="00A02D02" w:rsidRPr="00A02D02" w:rsidRDefault="00A02D02" w:rsidP="00A02D02">
      <w:pPr>
        <w:rPr>
          <w:rFonts w:ascii="Times New Roman" w:hAnsi="Times New Roman" w:cs="Times New Roman"/>
          <w:sz w:val="32"/>
          <w:szCs w:val="32"/>
        </w:rPr>
      </w:pPr>
      <w:r w:rsidRPr="00A02D02">
        <w:rPr>
          <w:rFonts w:ascii="Times New Roman" w:hAnsi="Times New Roman" w:cs="Times New Roman"/>
          <w:sz w:val="32"/>
          <w:szCs w:val="32"/>
        </w:rPr>
        <w:t>Output:</w:t>
      </w:r>
    </w:p>
    <w:p w14:paraId="0A3DD401" w14:textId="77777777" w:rsidR="00A02D02" w:rsidRPr="00A02D02" w:rsidRDefault="00A02D02" w:rsidP="00A02D02">
      <w:pPr>
        <w:rPr>
          <w:rFonts w:ascii="Times New Roman" w:hAnsi="Times New Roman" w:cs="Times New Roman"/>
          <w:sz w:val="32"/>
          <w:szCs w:val="32"/>
        </w:rPr>
      </w:pPr>
      <w:r w:rsidRPr="00A02D02">
        <w:rPr>
          <w:rFonts w:ascii="Times New Roman" w:hAnsi="Times New Roman" w:cs="Times New Roman"/>
          <w:sz w:val="32"/>
          <w:szCs w:val="32"/>
        </w:rPr>
        <w:t>IT           5</w:t>
      </w:r>
    </w:p>
    <w:p w14:paraId="00FAEFFA" w14:textId="77777777" w:rsidR="00A02D02" w:rsidRPr="00A02D02" w:rsidRDefault="00A02D02" w:rsidP="00A02D02">
      <w:pPr>
        <w:rPr>
          <w:rFonts w:ascii="Times New Roman" w:hAnsi="Times New Roman" w:cs="Times New Roman"/>
          <w:sz w:val="32"/>
          <w:szCs w:val="32"/>
        </w:rPr>
      </w:pPr>
      <w:r w:rsidRPr="00A02D02">
        <w:rPr>
          <w:rFonts w:ascii="Times New Roman" w:hAnsi="Times New Roman" w:cs="Times New Roman"/>
          <w:sz w:val="32"/>
          <w:szCs w:val="32"/>
        </w:rPr>
        <w:t>HR           3</w:t>
      </w:r>
    </w:p>
    <w:p w14:paraId="35D4F37B" w14:textId="77777777" w:rsidR="00A02D02" w:rsidRPr="00A02D02" w:rsidRDefault="00A02D02" w:rsidP="00A02D02">
      <w:pPr>
        <w:rPr>
          <w:rFonts w:ascii="Times New Roman" w:hAnsi="Times New Roman" w:cs="Times New Roman"/>
          <w:sz w:val="32"/>
          <w:szCs w:val="32"/>
        </w:rPr>
      </w:pPr>
      <w:r w:rsidRPr="00A02D02">
        <w:rPr>
          <w:rFonts w:ascii="Times New Roman" w:hAnsi="Times New Roman" w:cs="Times New Roman"/>
          <w:sz w:val="32"/>
          <w:szCs w:val="32"/>
        </w:rPr>
        <w:t>Sales        3</w:t>
      </w:r>
    </w:p>
    <w:p w14:paraId="458D8F39" w14:textId="77777777" w:rsidR="00A02D02" w:rsidRPr="00A02D02" w:rsidRDefault="00A02D02" w:rsidP="00A02D02">
      <w:pPr>
        <w:rPr>
          <w:rFonts w:ascii="Times New Roman" w:hAnsi="Times New Roman" w:cs="Times New Roman"/>
          <w:sz w:val="32"/>
          <w:szCs w:val="32"/>
        </w:rPr>
      </w:pPr>
      <w:r w:rsidRPr="00A02D02">
        <w:rPr>
          <w:rFonts w:ascii="Times New Roman" w:hAnsi="Times New Roman" w:cs="Times New Roman"/>
          <w:sz w:val="32"/>
          <w:szCs w:val="32"/>
        </w:rPr>
        <w:t>Finance      2</w:t>
      </w:r>
    </w:p>
    <w:p w14:paraId="62BC6555" w14:textId="77777777" w:rsidR="00A02D02" w:rsidRPr="00A02D02" w:rsidRDefault="00A02D02" w:rsidP="00A02D02">
      <w:pPr>
        <w:rPr>
          <w:rFonts w:ascii="Times New Roman" w:hAnsi="Times New Roman" w:cs="Times New Roman"/>
          <w:sz w:val="32"/>
          <w:szCs w:val="32"/>
        </w:rPr>
      </w:pPr>
      <w:r w:rsidRPr="00A02D02">
        <w:rPr>
          <w:rFonts w:ascii="Times New Roman" w:hAnsi="Times New Roman" w:cs="Times New Roman"/>
          <w:sz w:val="32"/>
          <w:szCs w:val="32"/>
        </w:rPr>
        <w:t>Marketing    2</w:t>
      </w:r>
    </w:p>
    <w:p w14:paraId="70884FBC" w14:textId="77777777" w:rsidR="00A02D02" w:rsidRPr="00A02D02" w:rsidRDefault="00A02D02" w:rsidP="00A02D02">
      <w:pPr>
        <w:rPr>
          <w:rFonts w:ascii="Times New Roman" w:hAnsi="Times New Roman" w:cs="Times New Roman"/>
          <w:sz w:val="32"/>
          <w:szCs w:val="32"/>
        </w:rPr>
      </w:pPr>
      <w:r w:rsidRPr="00A02D02">
        <w:rPr>
          <w:rFonts w:ascii="Times New Roman" w:hAnsi="Times New Roman" w:cs="Times New Roman"/>
          <w:sz w:val="32"/>
          <w:szCs w:val="32"/>
        </w:rPr>
        <w:pict w14:anchorId="1CE9CD05">
          <v:rect id="_x0000_i1137" style="width:0;height:1.5pt" o:hralign="center" o:hrstd="t" o:hr="t" fillcolor="#a0a0a0" stroked="f"/>
        </w:pict>
      </w:r>
    </w:p>
    <w:p w14:paraId="3867C1AE" w14:textId="77777777" w:rsidR="00A02D02" w:rsidRPr="00A02D02" w:rsidRDefault="00A02D02" w:rsidP="00A02D0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02D02">
        <w:rPr>
          <w:rFonts w:ascii="Times New Roman" w:hAnsi="Times New Roman" w:cs="Times New Roman"/>
          <w:b/>
          <w:bCs/>
          <w:sz w:val="32"/>
          <w:szCs w:val="32"/>
        </w:rPr>
        <w:t>Step 4 – Create visualization</w:t>
      </w:r>
    </w:p>
    <w:p w14:paraId="7F7DF6B7" w14:textId="77777777" w:rsidR="00A02D02" w:rsidRPr="00A02D02" w:rsidRDefault="00A02D02" w:rsidP="00A02D02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A02D02">
        <w:rPr>
          <w:rFonts w:ascii="Times New Roman" w:hAnsi="Times New Roman" w:cs="Times New Roman"/>
          <w:sz w:val="32"/>
          <w:szCs w:val="32"/>
        </w:rPr>
        <w:t>plt.bar</w:t>
      </w:r>
      <w:proofErr w:type="spellEnd"/>
      <w:r w:rsidRPr="00A02D02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A02D02">
        <w:rPr>
          <w:rFonts w:ascii="Times New Roman" w:hAnsi="Times New Roman" w:cs="Times New Roman"/>
          <w:sz w:val="32"/>
          <w:szCs w:val="32"/>
        </w:rPr>
        <w:t>frequency.index</w:t>
      </w:r>
      <w:proofErr w:type="spellEnd"/>
      <w:proofErr w:type="gramEnd"/>
      <w:r w:rsidRPr="00A02D02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proofErr w:type="gramStart"/>
      <w:r w:rsidRPr="00A02D02">
        <w:rPr>
          <w:rFonts w:ascii="Times New Roman" w:hAnsi="Times New Roman" w:cs="Times New Roman"/>
          <w:sz w:val="32"/>
          <w:szCs w:val="32"/>
        </w:rPr>
        <w:t>frequency.values</w:t>
      </w:r>
      <w:proofErr w:type="spellEnd"/>
      <w:proofErr w:type="gramEnd"/>
      <w:r w:rsidRPr="00A02D02">
        <w:rPr>
          <w:rFonts w:ascii="Times New Roman" w:hAnsi="Times New Roman" w:cs="Times New Roman"/>
          <w:sz w:val="32"/>
          <w:szCs w:val="32"/>
        </w:rPr>
        <w:t>)</w:t>
      </w:r>
    </w:p>
    <w:p w14:paraId="1E6EC7C3" w14:textId="77777777" w:rsidR="00A02D02" w:rsidRPr="00A02D02" w:rsidRDefault="00A02D02" w:rsidP="00A02D02">
      <w:pPr>
        <w:rPr>
          <w:rFonts w:ascii="Times New Roman" w:hAnsi="Times New Roman" w:cs="Times New Roman"/>
          <w:sz w:val="32"/>
          <w:szCs w:val="32"/>
        </w:rPr>
      </w:pPr>
      <w:r w:rsidRPr="00A02D02">
        <w:rPr>
          <w:rFonts w:ascii="Times New Roman" w:hAnsi="Times New Roman" w:cs="Times New Roman"/>
          <w:sz w:val="32"/>
          <w:szCs w:val="32"/>
        </w:rPr>
        <w:t>This creates a bar chart.</w:t>
      </w:r>
    </w:p>
    <w:p w14:paraId="1AF2524B" w14:textId="77777777" w:rsidR="00A02D02" w:rsidRPr="00A02D02" w:rsidRDefault="00A02D02" w:rsidP="00A02D02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A02D02">
        <w:rPr>
          <w:rFonts w:ascii="Times New Roman" w:hAnsi="Times New Roman" w:cs="Times New Roman"/>
          <w:sz w:val="32"/>
          <w:szCs w:val="32"/>
        </w:rPr>
        <w:t>frequency.index</w:t>
      </w:r>
      <w:proofErr w:type="spellEnd"/>
      <w:proofErr w:type="gramEnd"/>
      <w:r w:rsidRPr="00A02D02">
        <w:rPr>
          <w:rFonts w:ascii="Times New Roman" w:hAnsi="Times New Roman" w:cs="Times New Roman"/>
          <w:sz w:val="32"/>
          <w:szCs w:val="32"/>
        </w:rPr>
        <w:t xml:space="preserve"> → Department names </w:t>
      </w:r>
    </w:p>
    <w:p w14:paraId="5D4BC18A" w14:textId="77777777" w:rsidR="00A02D02" w:rsidRPr="00A02D02" w:rsidRDefault="00A02D02" w:rsidP="00A02D02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A02D02">
        <w:rPr>
          <w:rFonts w:ascii="Times New Roman" w:hAnsi="Times New Roman" w:cs="Times New Roman"/>
          <w:sz w:val="32"/>
          <w:szCs w:val="32"/>
        </w:rPr>
        <w:t>frequency.values</w:t>
      </w:r>
      <w:proofErr w:type="spellEnd"/>
      <w:proofErr w:type="gramEnd"/>
      <w:r w:rsidRPr="00A02D02">
        <w:rPr>
          <w:rFonts w:ascii="Times New Roman" w:hAnsi="Times New Roman" w:cs="Times New Roman"/>
          <w:sz w:val="32"/>
          <w:szCs w:val="32"/>
        </w:rPr>
        <w:t xml:space="preserve"> → Number of employees </w:t>
      </w:r>
    </w:p>
    <w:p w14:paraId="3E4CB11C" w14:textId="77777777" w:rsidR="00A02D02" w:rsidRPr="00A02D02" w:rsidRDefault="00A02D02" w:rsidP="00A02D02">
      <w:pPr>
        <w:rPr>
          <w:rFonts w:ascii="Times New Roman" w:hAnsi="Times New Roman" w:cs="Times New Roman"/>
          <w:sz w:val="32"/>
          <w:szCs w:val="32"/>
        </w:rPr>
      </w:pPr>
      <w:r w:rsidRPr="00A02D02">
        <w:rPr>
          <w:rFonts w:ascii="Times New Roman" w:hAnsi="Times New Roman" w:cs="Times New Roman"/>
          <w:sz w:val="32"/>
          <w:szCs w:val="32"/>
        </w:rPr>
        <w:pict w14:anchorId="506B0611">
          <v:rect id="_x0000_i1138" style="width:0;height:1.5pt" o:hralign="center" o:hrstd="t" o:hr="t" fillcolor="#a0a0a0" stroked="f"/>
        </w:pict>
      </w:r>
    </w:p>
    <w:p w14:paraId="1F33612E" w14:textId="77777777" w:rsidR="00A02D02" w:rsidRPr="00A02D02" w:rsidRDefault="00A02D02" w:rsidP="00A02D0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02D02">
        <w:rPr>
          <w:rFonts w:ascii="Times New Roman" w:hAnsi="Times New Roman" w:cs="Times New Roman"/>
          <w:b/>
          <w:bCs/>
          <w:sz w:val="32"/>
          <w:szCs w:val="32"/>
        </w:rPr>
        <w:t>Step 5 – Add title and labels</w:t>
      </w:r>
    </w:p>
    <w:p w14:paraId="1123EBAB" w14:textId="77777777" w:rsidR="00A02D02" w:rsidRPr="00A02D02" w:rsidRDefault="00A02D02" w:rsidP="00A02D02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A02D02">
        <w:rPr>
          <w:rFonts w:ascii="Times New Roman" w:hAnsi="Times New Roman" w:cs="Times New Roman"/>
          <w:sz w:val="32"/>
          <w:szCs w:val="32"/>
        </w:rPr>
        <w:t>plt.title</w:t>
      </w:r>
      <w:proofErr w:type="spellEnd"/>
      <w:proofErr w:type="gramEnd"/>
      <w:r w:rsidRPr="00A02D02">
        <w:rPr>
          <w:rFonts w:ascii="Times New Roman" w:hAnsi="Times New Roman" w:cs="Times New Roman"/>
          <w:sz w:val="32"/>
          <w:szCs w:val="32"/>
        </w:rPr>
        <w:t>("Department-wise Employee Frequency")</w:t>
      </w:r>
    </w:p>
    <w:p w14:paraId="2A14BD50" w14:textId="77777777" w:rsidR="00A02D02" w:rsidRPr="00A02D02" w:rsidRDefault="00A02D02" w:rsidP="00A02D02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A02D02">
        <w:rPr>
          <w:rFonts w:ascii="Times New Roman" w:hAnsi="Times New Roman" w:cs="Times New Roman"/>
          <w:sz w:val="32"/>
          <w:szCs w:val="32"/>
        </w:rPr>
        <w:t>plt.xlabel</w:t>
      </w:r>
      <w:proofErr w:type="spellEnd"/>
      <w:proofErr w:type="gramEnd"/>
      <w:r w:rsidRPr="00A02D02">
        <w:rPr>
          <w:rFonts w:ascii="Times New Roman" w:hAnsi="Times New Roman" w:cs="Times New Roman"/>
          <w:sz w:val="32"/>
          <w:szCs w:val="32"/>
        </w:rPr>
        <w:t>("Department")</w:t>
      </w:r>
    </w:p>
    <w:p w14:paraId="78AF76C2" w14:textId="77777777" w:rsidR="00A02D02" w:rsidRPr="00A02D02" w:rsidRDefault="00A02D02" w:rsidP="00A02D02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A02D02">
        <w:rPr>
          <w:rFonts w:ascii="Times New Roman" w:hAnsi="Times New Roman" w:cs="Times New Roman"/>
          <w:sz w:val="32"/>
          <w:szCs w:val="32"/>
        </w:rPr>
        <w:t>plt.ylabel</w:t>
      </w:r>
      <w:proofErr w:type="spellEnd"/>
      <w:proofErr w:type="gramEnd"/>
      <w:r w:rsidRPr="00A02D02">
        <w:rPr>
          <w:rFonts w:ascii="Times New Roman" w:hAnsi="Times New Roman" w:cs="Times New Roman"/>
          <w:sz w:val="32"/>
          <w:szCs w:val="32"/>
        </w:rPr>
        <w:t>("Frequency")</w:t>
      </w:r>
    </w:p>
    <w:p w14:paraId="7E6BE25D" w14:textId="77777777" w:rsidR="00A02D02" w:rsidRPr="00A02D02" w:rsidRDefault="00A02D02" w:rsidP="00A02D02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A02D02">
        <w:rPr>
          <w:rFonts w:ascii="Times New Roman" w:hAnsi="Times New Roman" w:cs="Times New Roman"/>
          <w:sz w:val="32"/>
          <w:szCs w:val="32"/>
        </w:rPr>
        <w:lastRenderedPageBreak/>
        <w:t>plt.show</w:t>
      </w:r>
      <w:proofErr w:type="spellEnd"/>
      <w:proofErr w:type="gramEnd"/>
      <w:r w:rsidRPr="00A02D02">
        <w:rPr>
          <w:rFonts w:ascii="Times New Roman" w:hAnsi="Times New Roman" w:cs="Times New Roman"/>
          <w:sz w:val="32"/>
          <w:szCs w:val="32"/>
        </w:rPr>
        <w:t>()</w:t>
      </w:r>
    </w:p>
    <w:p w14:paraId="0BD80D96" w14:textId="77777777" w:rsidR="00A02D02" w:rsidRDefault="00A02D02" w:rsidP="00A02D02">
      <w:pPr>
        <w:rPr>
          <w:rFonts w:ascii="Times New Roman" w:hAnsi="Times New Roman" w:cs="Times New Roman"/>
          <w:sz w:val="32"/>
          <w:szCs w:val="32"/>
        </w:rPr>
      </w:pPr>
      <w:r w:rsidRPr="00A02D02">
        <w:rPr>
          <w:rFonts w:ascii="Times New Roman" w:hAnsi="Times New Roman" w:cs="Times New Roman"/>
          <w:sz w:val="32"/>
          <w:szCs w:val="32"/>
        </w:rPr>
        <w:t xml:space="preserve">This adds the </w:t>
      </w:r>
      <w:r w:rsidRPr="00A02D02">
        <w:rPr>
          <w:rFonts w:ascii="Times New Roman" w:hAnsi="Times New Roman" w:cs="Times New Roman"/>
          <w:b/>
          <w:bCs/>
          <w:sz w:val="32"/>
          <w:szCs w:val="32"/>
        </w:rPr>
        <w:t>title, X-axis label, Y-axis label</w:t>
      </w:r>
      <w:r w:rsidRPr="00A02D02">
        <w:rPr>
          <w:rFonts w:ascii="Times New Roman" w:hAnsi="Times New Roman" w:cs="Times New Roman"/>
          <w:sz w:val="32"/>
          <w:szCs w:val="32"/>
        </w:rPr>
        <w:t>, and displays the chart.</w:t>
      </w:r>
    </w:p>
    <w:p w14:paraId="4097C95F" w14:textId="77777777" w:rsidR="00A02D02" w:rsidRDefault="00A02D02" w:rsidP="00A02D02">
      <w:pPr>
        <w:rPr>
          <w:rFonts w:ascii="Times New Roman" w:hAnsi="Times New Roman" w:cs="Times New Roman"/>
          <w:sz w:val="32"/>
          <w:szCs w:val="32"/>
        </w:rPr>
      </w:pPr>
    </w:p>
    <w:p w14:paraId="35516E2E" w14:textId="77777777" w:rsidR="00A02D02" w:rsidRDefault="00A02D02" w:rsidP="00A02D02">
      <w:pPr>
        <w:rPr>
          <w:rFonts w:ascii="Times New Roman" w:hAnsi="Times New Roman" w:cs="Times New Roman"/>
          <w:sz w:val="32"/>
          <w:szCs w:val="32"/>
        </w:rPr>
      </w:pPr>
    </w:p>
    <w:p w14:paraId="6C6259FF" w14:textId="0C0500DD" w:rsidR="00A02D02" w:rsidRPr="0058358C" w:rsidRDefault="00A02D02" w:rsidP="00A02D0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8358C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67A28471" w14:textId="77777777" w:rsidR="00A02D02" w:rsidRDefault="00A02D02" w:rsidP="00A02D02">
      <w:pPr>
        <w:rPr>
          <w:rFonts w:ascii="Times New Roman" w:hAnsi="Times New Roman" w:cs="Times New Roman"/>
          <w:sz w:val="32"/>
          <w:szCs w:val="32"/>
        </w:rPr>
      </w:pPr>
    </w:p>
    <w:p w14:paraId="3AF15822" w14:textId="4B40F00A" w:rsidR="00A02D02" w:rsidRPr="00A02D02" w:rsidRDefault="00A02D02" w:rsidP="00A02D0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</w:t>
      </w: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AE0B0E7" wp14:editId="7C488DC2">
            <wp:extent cx="4390159" cy="3605636"/>
            <wp:effectExtent l="0" t="0" r="0" b="0"/>
            <wp:docPr id="2726223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1870" cy="36152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C6386DE" w14:textId="092741A0" w:rsidR="00CB0614" w:rsidRPr="00A02D02" w:rsidRDefault="00CB0614" w:rsidP="00CB0614">
      <w:pPr>
        <w:rPr>
          <w:rFonts w:ascii="Times New Roman" w:hAnsi="Times New Roman" w:cs="Times New Roman"/>
          <w:sz w:val="32"/>
          <w:szCs w:val="32"/>
        </w:rPr>
      </w:pPr>
    </w:p>
    <w:sectPr w:rsidR="00CB0614" w:rsidRPr="00A02D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46AE4"/>
    <w:multiLevelType w:val="multilevel"/>
    <w:tmpl w:val="F3243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6D6F6F"/>
    <w:multiLevelType w:val="multilevel"/>
    <w:tmpl w:val="86FE4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257CAB"/>
    <w:multiLevelType w:val="multilevel"/>
    <w:tmpl w:val="F04AF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6F132F"/>
    <w:multiLevelType w:val="multilevel"/>
    <w:tmpl w:val="3836E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897F50"/>
    <w:multiLevelType w:val="multilevel"/>
    <w:tmpl w:val="0950A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900E5C"/>
    <w:multiLevelType w:val="multilevel"/>
    <w:tmpl w:val="010CA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0D2C3C"/>
    <w:multiLevelType w:val="multilevel"/>
    <w:tmpl w:val="5BB6A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0E4E76"/>
    <w:multiLevelType w:val="multilevel"/>
    <w:tmpl w:val="9DF07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0D6300"/>
    <w:multiLevelType w:val="multilevel"/>
    <w:tmpl w:val="7A1A9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922F11"/>
    <w:multiLevelType w:val="multilevel"/>
    <w:tmpl w:val="C15ED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896371"/>
    <w:multiLevelType w:val="multilevel"/>
    <w:tmpl w:val="6D283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F95EB9"/>
    <w:multiLevelType w:val="multilevel"/>
    <w:tmpl w:val="35E88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AD5C6B"/>
    <w:multiLevelType w:val="multilevel"/>
    <w:tmpl w:val="882A4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EA5ED6"/>
    <w:multiLevelType w:val="multilevel"/>
    <w:tmpl w:val="EC8A3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0906396">
    <w:abstractNumId w:val="0"/>
  </w:num>
  <w:num w:numId="2" w16cid:durableId="18357522">
    <w:abstractNumId w:val="4"/>
  </w:num>
  <w:num w:numId="3" w16cid:durableId="702169581">
    <w:abstractNumId w:val="2"/>
  </w:num>
  <w:num w:numId="4" w16cid:durableId="136723958">
    <w:abstractNumId w:val="10"/>
  </w:num>
  <w:num w:numId="5" w16cid:durableId="1352952578">
    <w:abstractNumId w:val="7"/>
  </w:num>
  <w:num w:numId="6" w16cid:durableId="712343329">
    <w:abstractNumId w:val="12"/>
  </w:num>
  <w:num w:numId="7" w16cid:durableId="1724525729">
    <w:abstractNumId w:val="9"/>
  </w:num>
  <w:num w:numId="8" w16cid:durableId="1325890048">
    <w:abstractNumId w:val="11"/>
  </w:num>
  <w:num w:numId="9" w16cid:durableId="1527790925">
    <w:abstractNumId w:val="1"/>
  </w:num>
  <w:num w:numId="10" w16cid:durableId="698700323">
    <w:abstractNumId w:val="13"/>
  </w:num>
  <w:num w:numId="11" w16cid:durableId="615868596">
    <w:abstractNumId w:val="8"/>
  </w:num>
  <w:num w:numId="12" w16cid:durableId="1627001501">
    <w:abstractNumId w:val="6"/>
  </w:num>
  <w:num w:numId="13" w16cid:durableId="406070599">
    <w:abstractNumId w:val="3"/>
  </w:num>
  <w:num w:numId="14" w16cid:durableId="12266467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614"/>
    <w:rsid w:val="000F3EE6"/>
    <w:rsid w:val="0058358C"/>
    <w:rsid w:val="00597ED3"/>
    <w:rsid w:val="006449AA"/>
    <w:rsid w:val="00A02D02"/>
    <w:rsid w:val="00AB08DD"/>
    <w:rsid w:val="00AB19DB"/>
    <w:rsid w:val="00B14A48"/>
    <w:rsid w:val="00CB0614"/>
    <w:rsid w:val="00F01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83596"/>
  <w15:chartTrackingRefBased/>
  <w15:docId w15:val="{5A2520B7-2613-42AA-A056-025050B17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06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06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06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06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06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06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06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06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06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06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06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06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06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06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06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06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06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06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06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06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06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06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06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06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06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06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06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06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061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B06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CB061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5</Pages>
  <Words>446</Words>
  <Characters>2547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mmanisha10abc@outlook.com</dc:creator>
  <cp:keywords/>
  <dc:description/>
  <cp:lastModifiedBy>mmanisha10abc@outlook.com</cp:lastModifiedBy>
  <cp:revision>2</cp:revision>
  <dcterms:created xsi:type="dcterms:W3CDTF">2026-08-20T04:51:00Z</dcterms:created>
  <dcterms:modified xsi:type="dcterms:W3CDTF">2026-08-20T04:51:00Z</dcterms:modified>
</cp:coreProperties>
</file>