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43E9" w14:textId="77777777" w:rsidR="008825A9" w:rsidRPr="00FC13A5" w:rsidRDefault="00000000">
      <w:pPr>
        <w:jc w:val="center"/>
        <w:rPr>
          <w:rFonts w:ascii="Times New Roman" w:hAnsi="Times New Roman" w:cs="Times New Roman"/>
        </w:rPr>
      </w:pPr>
      <w:r w:rsidRPr="00FC13A5">
        <w:rPr>
          <w:rFonts w:ascii="Times New Roman" w:hAnsi="Times New Roman" w:cs="Times New Roman"/>
          <w:b/>
          <w:color w:val="003366"/>
          <w:sz w:val="56"/>
        </w:rPr>
        <w:t>DASHBOARD ANALYSIS PROJECT</w:t>
      </w:r>
    </w:p>
    <w:p w14:paraId="7AC60873" w14:textId="77777777" w:rsidR="008825A9" w:rsidRPr="00FC13A5" w:rsidRDefault="008825A9">
      <w:pPr>
        <w:rPr>
          <w:rFonts w:ascii="Times New Roman" w:hAnsi="Times New Roman" w:cs="Times New Roman"/>
        </w:rPr>
      </w:pPr>
    </w:p>
    <w:p w14:paraId="4B09F335" w14:textId="1EAE6422" w:rsidR="008825A9" w:rsidRPr="00FC13A5" w:rsidRDefault="00000000">
      <w:pPr>
        <w:jc w:val="center"/>
        <w:rPr>
          <w:rFonts w:ascii="Times New Roman" w:hAnsi="Times New Roman" w:cs="Times New Roman"/>
        </w:rPr>
      </w:pPr>
      <w:r w:rsidRPr="00FC13A5">
        <w:rPr>
          <w:rFonts w:ascii="Times New Roman" w:hAnsi="Times New Roman" w:cs="Times New Roman"/>
          <w:sz w:val="24"/>
        </w:rPr>
        <w:br/>
        <w:t>• Task 4: Hospital Patient Analysis Dashboard</w:t>
      </w:r>
      <w:r w:rsidRPr="00FC13A5">
        <w:rPr>
          <w:rFonts w:ascii="Times New Roman" w:hAnsi="Times New Roman" w:cs="Times New Roman"/>
          <w:sz w:val="24"/>
        </w:rPr>
        <w:br/>
        <w:t>• Task 5: Stock Market Pattern Analysis Dashboard</w:t>
      </w:r>
      <w:r w:rsidRPr="00FC13A5">
        <w:rPr>
          <w:rFonts w:ascii="Times New Roman" w:hAnsi="Times New Roman" w:cs="Times New Roman"/>
          <w:sz w:val="24"/>
        </w:rPr>
        <w:br/>
      </w:r>
      <w:r w:rsidRPr="00FC13A5">
        <w:rPr>
          <w:rFonts w:ascii="Times New Roman" w:hAnsi="Times New Roman" w:cs="Times New Roman"/>
          <w:sz w:val="24"/>
        </w:rPr>
        <w:br/>
      </w:r>
    </w:p>
    <w:p w14:paraId="57C42011" w14:textId="77777777" w:rsidR="008825A9" w:rsidRPr="00FC13A5" w:rsidRDefault="00000000">
      <w:pPr>
        <w:rPr>
          <w:rFonts w:ascii="Times New Roman" w:hAnsi="Times New Roman" w:cs="Times New Roman"/>
        </w:rPr>
      </w:pPr>
      <w:r w:rsidRPr="00FC13A5">
        <w:rPr>
          <w:rFonts w:ascii="Times New Roman" w:hAnsi="Times New Roman" w:cs="Times New Roman"/>
        </w:rPr>
        <w:br w:type="page"/>
      </w:r>
    </w:p>
    <w:p w14:paraId="198F27F2" w14:textId="77777777" w:rsidR="008825A9" w:rsidRPr="00FC13A5" w:rsidRDefault="00000000">
      <w:pPr>
        <w:pStyle w:val="Heading1"/>
        <w:rPr>
          <w:rFonts w:ascii="Times New Roman" w:hAnsi="Times New Roman" w:cs="Times New Roman"/>
        </w:rPr>
      </w:pPr>
      <w:r w:rsidRPr="00FC13A5">
        <w:rPr>
          <w:rFonts w:ascii="Times New Roman" w:hAnsi="Times New Roman" w:cs="Times New Roman"/>
        </w:rPr>
        <w:lastRenderedPageBreak/>
        <w:t>Task 4: Hospital Patient Analysis Dashboard</w:t>
      </w:r>
    </w:p>
    <w:p w14:paraId="23FC2B75"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Objective</w:t>
      </w:r>
    </w:p>
    <w:p w14:paraId="1C1BF85B" w14:textId="77777777" w:rsidR="008825A9" w:rsidRPr="00FC13A5" w:rsidRDefault="00000000">
      <w:pPr>
        <w:spacing w:after="240"/>
        <w:rPr>
          <w:rFonts w:ascii="Times New Roman" w:hAnsi="Times New Roman" w:cs="Times New Roman"/>
        </w:rPr>
      </w:pPr>
      <w:r w:rsidRPr="00FC13A5">
        <w:rPr>
          <w:rFonts w:ascii="Times New Roman" w:hAnsi="Times New Roman" w:cs="Times New Roman"/>
        </w:rPr>
        <w:t>Build a comprehensive dashboard to analyze patient health data containing age, blood pressure, cholesterol, BMI, treatment cost, and admission date. The dashboard presents distributions, counts, and relationships between health-related variables using Matplotlib, including time-based plots to analyze admission patterns.</w:t>
      </w:r>
    </w:p>
    <w:p w14:paraId="78136E28"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Dataset Description</w:t>
      </w:r>
    </w:p>
    <w:p w14:paraId="1C75F017"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Total Patients: 500</w:t>
      </w:r>
    </w:p>
    <w:p w14:paraId="73886A0F"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Features: Age, Blood Pressure (Systolic/Diastolic), Cholesterol, BMI, Treatment Cost, Admission Date</w:t>
      </w:r>
    </w:p>
    <w:p w14:paraId="5359BB22"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Data Type: Synthetic healthcare data with realistic distributions</w:t>
      </w:r>
    </w:p>
    <w:p w14:paraId="346CE098"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Python Code Implementation</w:t>
      </w:r>
    </w:p>
    <w:p w14:paraId="4FF0E782" w14:textId="77777777" w:rsidR="008825A9" w:rsidRPr="00FC13A5" w:rsidRDefault="008825A9">
      <w:pPr>
        <w:ind w:left="720"/>
        <w:rPr>
          <w:rFonts w:ascii="Times New Roman" w:hAnsi="Times New Roman" w:cs="Times New Roman"/>
        </w:rPr>
      </w:pPr>
    </w:p>
    <w:p w14:paraId="67EE3A38" w14:textId="77777777" w:rsidR="008825A9" w:rsidRPr="00FC13A5" w:rsidRDefault="00000000">
      <w:pPr>
        <w:pStyle w:val="NoSpacing"/>
        <w:rPr>
          <w:rFonts w:ascii="Times New Roman" w:hAnsi="Times New Roman" w:cs="Times New Roman"/>
          <w:sz w:val="24"/>
          <w:szCs w:val="24"/>
        </w:rPr>
      </w:pPr>
      <w:r w:rsidRPr="00FC13A5">
        <w:rPr>
          <w:rFonts w:ascii="Times New Roman" w:hAnsi="Times New Roman" w:cs="Times New Roman"/>
          <w:sz w:val="24"/>
          <w:szCs w:val="24"/>
        </w:rPr>
        <w:t>import pandas as pd</w:t>
      </w:r>
      <w:r w:rsidRPr="00FC13A5">
        <w:rPr>
          <w:rFonts w:ascii="Times New Roman" w:hAnsi="Times New Roman" w:cs="Times New Roman"/>
          <w:sz w:val="24"/>
          <w:szCs w:val="24"/>
        </w:rPr>
        <w:br/>
        <w:t>import numpy as np</w:t>
      </w:r>
      <w:r w:rsidRPr="00FC13A5">
        <w:rPr>
          <w:rFonts w:ascii="Times New Roman" w:hAnsi="Times New Roman" w:cs="Times New Roman"/>
          <w:sz w:val="24"/>
          <w:szCs w:val="24"/>
        </w:rPr>
        <w:br/>
        <w:t>import matplotlib.pyplot as plt</w:t>
      </w:r>
      <w:r w:rsidRPr="00FC13A5">
        <w:rPr>
          <w:rFonts w:ascii="Times New Roman" w:hAnsi="Times New Roman" w:cs="Times New Roman"/>
          <w:sz w:val="24"/>
          <w:szCs w:val="24"/>
        </w:rPr>
        <w:br/>
        <w:t>from datetime import datetime, timedelta</w:t>
      </w:r>
      <w:r w:rsidRPr="00FC13A5">
        <w:rPr>
          <w:rFonts w:ascii="Times New Roman" w:hAnsi="Times New Roman" w:cs="Times New Roman"/>
          <w:sz w:val="24"/>
          <w:szCs w:val="24"/>
        </w:rPr>
        <w:br/>
      </w:r>
      <w:r w:rsidRPr="00FC13A5">
        <w:rPr>
          <w:rFonts w:ascii="Times New Roman" w:hAnsi="Times New Roman" w:cs="Times New Roman"/>
          <w:sz w:val="24"/>
          <w:szCs w:val="24"/>
        </w:rPr>
        <w:br/>
        <w:t># Generate synthetic hospital patient data</w:t>
      </w:r>
      <w:r w:rsidRPr="00FC13A5">
        <w:rPr>
          <w:rFonts w:ascii="Times New Roman" w:hAnsi="Times New Roman" w:cs="Times New Roman"/>
          <w:sz w:val="24"/>
          <w:szCs w:val="24"/>
        </w:rPr>
        <w:br/>
        <w:t>np.random.seed(42)</w:t>
      </w:r>
      <w:r w:rsidRPr="00FC13A5">
        <w:rPr>
          <w:rFonts w:ascii="Times New Roman" w:hAnsi="Times New Roman" w:cs="Times New Roman"/>
          <w:sz w:val="24"/>
          <w:szCs w:val="24"/>
        </w:rPr>
        <w:br/>
        <w:t>n_patients = 500</w:t>
      </w:r>
      <w:r w:rsidRPr="00FC13A5">
        <w:rPr>
          <w:rFonts w:ascii="Times New Roman" w:hAnsi="Times New Roman" w:cs="Times New Roman"/>
          <w:sz w:val="24"/>
          <w:szCs w:val="24"/>
        </w:rPr>
        <w:br/>
      </w:r>
      <w:r w:rsidRPr="00FC13A5">
        <w:rPr>
          <w:rFonts w:ascii="Times New Roman" w:hAnsi="Times New Roman" w:cs="Times New Roman"/>
          <w:sz w:val="24"/>
          <w:szCs w:val="24"/>
        </w:rPr>
        <w:br/>
        <w:t>hospital_data = {</w:t>
      </w:r>
      <w:r w:rsidRPr="00FC13A5">
        <w:rPr>
          <w:rFonts w:ascii="Times New Roman" w:hAnsi="Times New Roman" w:cs="Times New Roman"/>
          <w:sz w:val="24"/>
          <w:szCs w:val="24"/>
        </w:rPr>
        <w:br/>
        <w:t xml:space="preserve">    'patient_id': range(1, n_patients + 1),</w:t>
      </w:r>
      <w:r w:rsidRPr="00FC13A5">
        <w:rPr>
          <w:rFonts w:ascii="Times New Roman" w:hAnsi="Times New Roman" w:cs="Times New Roman"/>
          <w:sz w:val="24"/>
          <w:szCs w:val="24"/>
        </w:rPr>
        <w:br/>
        <w:t xml:space="preserve">    'age': np.random.randint(18, 85, n_patients),</w:t>
      </w:r>
      <w:r w:rsidRPr="00FC13A5">
        <w:rPr>
          <w:rFonts w:ascii="Times New Roman" w:hAnsi="Times New Roman" w:cs="Times New Roman"/>
          <w:sz w:val="24"/>
          <w:szCs w:val="24"/>
        </w:rPr>
        <w:br/>
        <w:t xml:space="preserve">    'blood_pressure_systolic': np.random.randint(90, 180, n_patients),</w:t>
      </w:r>
      <w:r w:rsidRPr="00FC13A5">
        <w:rPr>
          <w:rFonts w:ascii="Times New Roman" w:hAnsi="Times New Roman" w:cs="Times New Roman"/>
          <w:sz w:val="24"/>
          <w:szCs w:val="24"/>
        </w:rPr>
        <w:br/>
        <w:t xml:space="preserve">    'cholesterol': np.random.randint(120, 300, n_patients),</w:t>
      </w:r>
      <w:r w:rsidRPr="00FC13A5">
        <w:rPr>
          <w:rFonts w:ascii="Times New Roman" w:hAnsi="Times New Roman" w:cs="Times New Roman"/>
          <w:sz w:val="24"/>
          <w:szCs w:val="24"/>
        </w:rPr>
        <w:br/>
        <w:t xml:space="preserve">    'BMI': np.random.uniform(18, 40, n_patients),</w:t>
      </w:r>
      <w:r w:rsidRPr="00FC13A5">
        <w:rPr>
          <w:rFonts w:ascii="Times New Roman" w:hAnsi="Times New Roman" w:cs="Times New Roman"/>
          <w:sz w:val="24"/>
          <w:szCs w:val="24"/>
        </w:rPr>
        <w:br/>
        <w:t xml:space="preserve">    'treatment_cost': np.random.randint(1000, 50000, n_patients),</w:t>
      </w:r>
      <w:r w:rsidRPr="00FC13A5">
        <w:rPr>
          <w:rFonts w:ascii="Times New Roman" w:hAnsi="Times New Roman" w:cs="Times New Roman"/>
          <w:sz w:val="24"/>
          <w:szCs w:val="24"/>
        </w:rPr>
        <w:br/>
        <w:t xml:space="preserve">    'admission_date': [datetime.now() - timedelta(days=int(x)) </w:t>
      </w:r>
      <w:r w:rsidRPr="00FC13A5">
        <w:rPr>
          <w:rFonts w:ascii="Times New Roman" w:hAnsi="Times New Roman" w:cs="Times New Roman"/>
          <w:sz w:val="24"/>
          <w:szCs w:val="24"/>
        </w:rPr>
        <w:br/>
        <w:t xml:space="preserve">                       for x in np.random.exponential(100, n_patients)]</w:t>
      </w:r>
      <w:r w:rsidRPr="00FC13A5">
        <w:rPr>
          <w:rFonts w:ascii="Times New Roman" w:hAnsi="Times New Roman" w:cs="Times New Roman"/>
          <w:sz w:val="24"/>
          <w:szCs w:val="24"/>
        </w:rPr>
        <w:br/>
        <w:t>}</w:t>
      </w:r>
      <w:r w:rsidRPr="00FC13A5">
        <w:rPr>
          <w:rFonts w:ascii="Times New Roman" w:hAnsi="Times New Roman" w:cs="Times New Roman"/>
          <w:sz w:val="24"/>
          <w:szCs w:val="24"/>
        </w:rPr>
        <w:br/>
      </w:r>
      <w:r w:rsidRPr="00FC13A5">
        <w:rPr>
          <w:rFonts w:ascii="Times New Roman" w:hAnsi="Times New Roman" w:cs="Times New Roman"/>
          <w:sz w:val="24"/>
          <w:szCs w:val="24"/>
        </w:rPr>
        <w:br/>
        <w:t>hospital_df = pd.DataFrame(hospital_data)</w:t>
      </w:r>
      <w:r w:rsidRPr="00FC13A5">
        <w:rPr>
          <w:rFonts w:ascii="Times New Roman" w:hAnsi="Times New Roman" w:cs="Times New Roman"/>
          <w:sz w:val="24"/>
          <w:szCs w:val="24"/>
        </w:rPr>
        <w:br/>
      </w:r>
      <w:r w:rsidRPr="00FC13A5">
        <w:rPr>
          <w:rFonts w:ascii="Times New Roman" w:hAnsi="Times New Roman" w:cs="Times New Roman"/>
          <w:sz w:val="24"/>
          <w:szCs w:val="24"/>
        </w:rPr>
        <w:br/>
        <w:t># Create 3x3 visualization dashboard</w:t>
      </w:r>
      <w:r w:rsidRPr="00FC13A5">
        <w:rPr>
          <w:rFonts w:ascii="Times New Roman" w:hAnsi="Times New Roman" w:cs="Times New Roman"/>
          <w:sz w:val="24"/>
          <w:szCs w:val="24"/>
        </w:rPr>
        <w:br/>
        <w:t>fig = plt.figure(figsize=(16, 12))</w:t>
      </w:r>
      <w:r w:rsidRPr="00FC13A5">
        <w:rPr>
          <w:rFonts w:ascii="Times New Roman" w:hAnsi="Times New Roman" w:cs="Times New Roman"/>
          <w:sz w:val="24"/>
          <w:szCs w:val="24"/>
        </w:rPr>
        <w:br/>
        <w:t>fig.suptitle('Hospital Patient Analysis Dashboard', fontsize=18, fontweight='bold')</w:t>
      </w:r>
      <w:r w:rsidRPr="00FC13A5">
        <w:rPr>
          <w:rFonts w:ascii="Times New Roman" w:hAnsi="Times New Roman" w:cs="Times New Roman"/>
          <w:sz w:val="24"/>
          <w:szCs w:val="24"/>
        </w:rPr>
        <w:br/>
      </w:r>
      <w:r w:rsidRPr="00FC13A5">
        <w:rPr>
          <w:rFonts w:ascii="Times New Roman" w:hAnsi="Times New Roman" w:cs="Times New Roman"/>
          <w:sz w:val="24"/>
          <w:szCs w:val="24"/>
        </w:rPr>
        <w:br/>
        <w:t># 1. Age Distribution</w:t>
      </w:r>
      <w:r w:rsidRPr="00FC13A5">
        <w:rPr>
          <w:rFonts w:ascii="Times New Roman" w:hAnsi="Times New Roman" w:cs="Times New Roman"/>
          <w:sz w:val="24"/>
          <w:szCs w:val="24"/>
        </w:rPr>
        <w:br/>
        <w:t xml:space="preserve">ax1 = </w:t>
      </w:r>
      <w:proofErr w:type="gramStart"/>
      <w:r w:rsidRPr="00FC13A5">
        <w:rPr>
          <w:rFonts w:ascii="Times New Roman" w:hAnsi="Times New Roman" w:cs="Times New Roman"/>
          <w:sz w:val="24"/>
          <w:szCs w:val="24"/>
        </w:rPr>
        <w:t>plt.subplot</w:t>
      </w:r>
      <w:proofErr w:type="gramEnd"/>
      <w:r w:rsidRPr="00FC13A5">
        <w:rPr>
          <w:rFonts w:ascii="Times New Roman" w:hAnsi="Times New Roman" w:cs="Times New Roman"/>
          <w:sz w:val="24"/>
          <w:szCs w:val="24"/>
        </w:rPr>
        <w:t>(3, 3, 1)</w:t>
      </w:r>
      <w:r w:rsidRPr="00FC13A5">
        <w:rPr>
          <w:rFonts w:ascii="Times New Roman" w:hAnsi="Times New Roman" w:cs="Times New Roman"/>
          <w:sz w:val="24"/>
          <w:szCs w:val="24"/>
        </w:rPr>
        <w:br/>
        <w:t>ax1.hist(hospital_df['age'], bins=20, color='steelblue', edgecolor='black', alpha=0.7)</w:t>
      </w:r>
      <w:r w:rsidRPr="00FC13A5">
        <w:rPr>
          <w:rFonts w:ascii="Times New Roman" w:hAnsi="Times New Roman" w:cs="Times New Roman"/>
          <w:sz w:val="24"/>
          <w:szCs w:val="24"/>
        </w:rPr>
        <w:br/>
        <w:t>ax1.set_</w:t>
      </w:r>
      <w:proofErr w:type="gramStart"/>
      <w:r w:rsidRPr="00FC13A5">
        <w:rPr>
          <w:rFonts w:ascii="Times New Roman" w:hAnsi="Times New Roman" w:cs="Times New Roman"/>
          <w:sz w:val="24"/>
          <w:szCs w:val="24"/>
        </w:rPr>
        <w:t>xlabel(</w:t>
      </w:r>
      <w:proofErr w:type="gramEnd"/>
      <w:r w:rsidRPr="00FC13A5">
        <w:rPr>
          <w:rFonts w:ascii="Times New Roman" w:hAnsi="Times New Roman" w:cs="Times New Roman"/>
          <w:sz w:val="24"/>
          <w:szCs w:val="24"/>
        </w:rPr>
        <w:t>'Age (years)')</w:t>
      </w:r>
      <w:r w:rsidRPr="00FC13A5">
        <w:rPr>
          <w:rFonts w:ascii="Times New Roman" w:hAnsi="Times New Roman" w:cs="Times New Roman"/>
          <w:sz w:val="24"/>
          <w:szCs w:val="24"/>
        </w:rPr>
        <w:br/>
        <w:t>ax1.set_ylabel('Frequency')</w:t>
      </w:r>
      <w:r w:rsidRPr="00FC13A5">
        <w:rPr>
          <w:rFonts w:ascii="Times New Roman" w:hAnsi="Times New Roman" w:cs="Times New Roman"/>
          <w:sz w:val="24"/>
          <w:szCs w:val="24"/>
        </w:rPr>
        <w:br/>
        <w:t>ax1.set_</w:t>
      </w:r>
      <w:proofErr w:type="gramStart"/>
      <w:r w:rsidRPr="00FC13A5">
        <w:rPr>
          <w:rFonts w:ascii="Times New Roman" w:hAnsi="Times New Roman" w:cs="Times New Roman"/>
          <w:sz w:val="24"/>
          <w:szCs w:val="24"/>
        </w:rPr>
        <w:t>title(</w:t>
      </w:r>
      <w:proofErr w:type="gramEnd"/>
      <w:r w:rsidRPr="00FC13A5">
        <w:rPr>
          <w:rFonts w:ascii="Times New Roman" w:hAnsi="Times New Roman" w:cs="Times New Roman"/>
          <w:sz w:val="24"/>
          <w:szCs w:val="24"/>
        </w:rPr>
        <w:t>'Age Distribution')</w:t>
      </w:r>
      <w:r w:rsidRPr="00FC13A5">
        <w:rPr>
          <w:rFonts w:ascii="Times New Roman" w:hAnsi="Times New Roman" w:cs="Times New Roman"/>
          <w:sz w:val="24"/>
          <w:szCs w:val="24"/>
        </w:rPr>
        <w:br/>
      </w:r>
      <w:r w:rsidRPr="00FC13A5">
        <w:rPr>
          <w:rFonts w:ascii="Times New Roman" w:hAnsi="Times New Roman" w:cs="Times New Roman"/>
          <w:sz w:val="24"/>
          <w:szCs w:val="24"/>
        </w:rPr>
        <w:br/>
      </w:r>
      <w:r w:rsidRPr="00FC13A5">
        <w:rPr>
          <w:rFonts w:ascii="Times New Roman" w:hAnsi="Times New Roman" w:cs="Times New Roman"/>
          <w:sz w:val="24"/>
          <w:szCs w:val="24"/>
        </w:rPr>
        <w:lastRenderedPageBreak/>
        <w:t># 2. BMI vs Age Relationship</w:t>
      </w:r>
      <w:r w:rsidRPr="00FC13A5">
        <w:rPr>
          <w:rFonts w:ascii="Times New Roman" w:hAnsi="Times New Roman" w:cs="Times New Roman"/>
          <w:sz w:val="24"/>
          <w:szCs w:val="24"/>
        </w:rPr>
        <w:br/>
        <w:t xml:space="preserve">ax2 = </w:t>
      </w:r>
      <w:proofErr w:type="gramStart"/>
      <w:r w:rsidRPr="00FC13A5">
        <w:rPr>
          <w:rFonts w:ascii="Times New Roman" w:hAnsi="Times New Roman" w:cs="Times New Roman"/>
          <w:sz w:val="24"/>
          <w:szCs w:val="24"/>
        </w:rPr>
        <w:t>plt.subplot</w:t>
      </w:r>
      <w:proofErr w:type="gramEnd"/>
      <w:r w:rsidRPr="00FC13A5">
        <w:rPr>
          <w:rFonts w:ascii="Times New Roman" w:hAnsi="Times New Roman" w:cs="Times New Roman"/>
          <w:sz w:val="24"/>
          <w:szCs w:val="24"/>
        </w:rPr>
        <w:t>(3, 3, 4)</w:t>
      </w:r>
      <w:r w:rsidRPr="00FC13A5">
        <w:rPr>
          <w:rFonts w:ascii="Times New Roman" w:hAnsi="Times New Roman" w:cs="Times New Roman"/>
          <w:sz w:val="24"/>
          <w:szCs w:val="24"/>
        </w:rPr>
        <w:br/>
        <w:t>ax2.scatter(hospital_df['age'], hospital_df['BMI'], alpha=0.6, c='purple')</w:t>
      </w:r>
      <w:r w:rsidRPr="00FC13A5">
        <w:rPr>
          <w:rFonts w:ascii="Times New Roman" w:hAnsi="Times New Roman" w:cs="Times New Roman"/>
          <w:sz w:val="24"/>
          <w:szCs w:val="24"/>
        </w:rPr>
        <w:br/>
        <w:t>ax2.set_</w:t>
      </w:r>
      <w:proofErr w:type="gramStart"/>
      <w:r w:rsidRPr="00FC13A5">
        <w:rPr>
          <w:rFonts w:ascii="Times New Roman" w:hAnsi="Times New Roman" w:cs="Times New Roman"/>
          <w:sz w:val="24"/>
          <w:szCs w:val="24"/>
        </w:rPr>
        <w:t>xlabel(</w:t>
      </w:r>
      <w:proofErr w:type="gramEnd"/>
      <w:r w:rsidRPr="00FC13A5">
        <w:rPr>
          <w:rFonts w:ascii="Times New Roman" w:hAnsi="Times New Roman" w:cs="Times New Roman"/>
          <w:sz w:val="24"/>
          <w:szCs w:val="24"/>
        </w:rPr>
        <w:t>'Age (years)')</w:t>
      </w:r>
      <w:r w:rsidRPr="00FC13A5">
        <w:rPr>
          <w:rFonts w:ascii="Times New Roman" w:hAnsi="Times New Roman" w:cs="Times New Roman"/>
          <w:sz w:val="24"/>
          <w:szCs w:val="24"/>
        </w:rPr>
        <w:br/>
        <w:t>ax2.set_ylabel('BMI')</w:t>
      </w:r>
      <w:r w:rsidRPr="00FC13A5">
        <w:rPr>
          <w:rFonts w:ascii="Times New Roman" w:hAnsi="Times New Roman" w:cs="Times New Roman"/>
          <w:sz w:val="24"/>
          <w:szCs w:val="24"/>
        </w:rPr>
        <w:br/>
        <w:t>ax2.set_</w:t>
      </w:r>
      <w:proofErr w:type="gramStart"/>
      <w:r w:rsidRPr="00FC13A5">
        <w:rPr>
          <w:rFonts w:ascii="Times New Roman" w:hAnsi="Times New Roman" w:cs="Times New Roman"/>
          <w:sz w:val="24"/>
          <w:szCs w:val="24"/>
        </w:rPr>
        <w:t>title(</w:t>
      </w:r>
      <w:proofErr w:type="gramEnd"/>
      <w:r w:rsidRPr="00FC13A5">
        <w:rPr>
          <w:rFonts w:ascii="Times New Roman" w:hAnsi="Times New Roman" w:cs="Times New Roman"/>
          <w:sz w:val="24"/>
          <w:szCs w:val="24"/>
        </w:rPr>
        <w:t>'Age vs BMI Relationship')</w:t>
      </w:r>
      <w:r w:rsidRPr="00FC13A5">
        <w:rPr>
          <w:rFonts w:ascii="Times New Roman" w:hAnsi="Times New Roman" w:cs="Times New Roman"/>
          <w:sz w:val="24"/>
          <w:szCs w:val="24"/>
        </w:rPr>
        <w:br/>
      </w:r>
      <w:r w:rsidRPr="00FC13A5">
        <w:rPr>
          <w:rFonts w:ascii="Times New Roman" w:hAnsi="Times New Roman" w:cs="Times New Roman"/>
          <w:sz w:val="24"/>
          <w:szCs w:val="24"/>
        </w:rPr>
        <w:br/>
        <w:t># ... (additional subplots for other analyses)</w:t>
      </w:r>
      <w:r w:rsidRPr="00FC13A5">
        <w:rPr>
          <w:rFonts w:ascii="Times New Roman" w:hAnsi="Times New Roman" w:cs="Times New Roman"/>
          <w:sz w:val="24"/>
          <w:szCs w:val="24"/>
        </w:rPr>
        <w:br/>
      </w:r>
      <w:r w:rsidRPr="00FC13A5">
        <w:rPr>
          <w:rFonts w:ascii="Times New Roman" w:hAnsi="Times New Roman" w:cs="Times New Roman"/>
          <w:sz w:val="24"/>
          <w:szCs w:val="24"/>
        </w:rPr>
        <w:br/>
      </w:r>
      <w:proofErr w:type="gramStart"/>
      <w:r w:rsidRPr="00FC13A5">
        <w:rPr>
          <w:rFonts w:ascii="Times New Roman" w:hAnsi="Times New Roman" w:cs="Times New Roman"/>
          <w:sz w:val="24"/>
          <w:szCs w:val="24"/>
        </w:rPr>
        <w:t>plt.tight</w:t>
      </w:r>
      <w:proofErr w:type="gramEnd"/>
      <w:r w:rsidRPr="00FC13A5">
        <w:rPr>
          <w:rFonts w:ascii="Times New Roman" w:hAnsi="Times New Roman" w:cs="Times New Roman"/>
          <w:sz w:val="24"/>
          <w:szCs w:val="24"/>
        </w:rPr>
        <w:t>_</w:t>
      </w:r>
      <w:proofErr w:type="gramStart"/>
      <w:r w:rsidRPr="00FC13A5">
        <w:rPr>
          <w:rFonts w:ascii="Times New Roman" w:hAnsi="Times New Roman" w:cs="Times New Roman"/>
          <w:sz w:val="24"/>
          <w:szCs w:val="24"/>
        </w:rPr>
        <w:t>layout(</w:t>
      </w:r>
      <w:proofErr w:type="gramEnd"/>
      <w:r w:rsidRPr="00FC13A5">
        <w:rPr>
          <w:rFonts w:ascii="Times New Roman" w:hAnsi="Times New Roman" w:cs="Times New Roman"/>
          <w:sz w:val="24"/>
          <w:szCs w:val="24"/>
        </w:rPr>
        <w:t>)</w:t>
      </w:r>
      <w:r w:rsidRPr="00FC13A5">
        <w:rPr>
          <w:rFonts w:ascii="Times New Roman" w:hAnsi="Times New Roman" w:cs="Times New Roman"/>
          <w:sz w:val="24"/>
          <w:szCs w:val="24"/>
        </w:rPr>
        <w:br/>
      </w:r>
      <w:proofErr w:type="gramStart"/>
      <w:r w:rsidRPr="00FC13A5">
        <w:rPr>
          <w:rFonts w:ascii="Times New Roman" w:hAnsi="Times New Roman" w:cs="Times New Roman"/>
          <w:sz w:val="24"/>
          <w:szCs w:val="24"/>
        </w:rPr>
        <w:t>plt.savefig</w:t>
      </w:r>
      <w:proofErr w:type="gramEnd"/>
      <w:r w:rsidRPr="00FC13A5">
        <w:rPr>
          <w:rFonts w:ascii="Times New Roman" w:hAnsi="Times New Roman" w:cs="Times New Roman"/>
          <w:sz w:val="24"/>
          <w:szCs w:val="24"/>
        </w:rPr>
        <w:t>('hospital_dashboard.png', dpi=150, bbox_inches='tight')</w:t>
      </w:r>
      <w:r w:rsidRPr="00FC13A5">
        <w:rPr>
          <w:rFonts w:ascii="Times New Roman" w:hAnsi="Times New Roman" w:cs="Times New Roman"/>
          <w:sz w:val="24"/>
          <w:szCs w:val="24"/>
        </w:rPr>
        <w:br/>
      </w:r>
      <w:proofErr w:type="gramStart"/>
      <w:r w:rsidRPr="00FC13A5">
        <w:rPr>
          <w:rFonts w:ascii="Times New Roman" w:hAnsi="Times New Roman" w:cs="Times New Roman"/>
          <w:sz w:val="24"/>
          <w:szCs w:val="24"/>
        </w:rPr>
        <w:t>plt.show</w:t>
      </w:r>
      <w:proofErr w:type="gramEnd"/>
      <w:r w:rsidRPr="00FC13A5">
        <w:rPr>
          <w:rFonts w:ascii="Times New Roman" w:hAnsi="Times New Roman" w:cs="Times New Roman"/>
          <w:sz w:val="24"/>
          <w:szCs w:val="24"/>
        </w:rPr>
        <w:t>()</w:t>
      </w:r>
      <w:r w:rsidRPr="00FC13A5">
        <w:rPr>
          <w:rFonts w:ascii="Times New Roman" w:hAnsi="Times New Roman" w:cs="Times New Roman"/>
          <w:sz w:val="24"/>
          <w:szCs w:val="24"/>
        </w:rPr>
        <w:br/>
      </w:r>
    </w:p>
    <w:p w14:paraId="732DE8B7" w14:textId="77777777" w:rsidR="008825A9" w:rsidRPr="00FC13A5" w:rsidRDefault="008825A9">
      <w:pPr>
        <w:rPr>
          <w:rFonts w:ascii="Times New Roman" w:hAnsi="Times New Roman" w:cs="Times New Roman"/>
        </w:rPr>
      </w:pPr>
    </w:p>
    <w:p w14:paraId="4345AA91" w14:textId="77777777" w:rsidR="008825A9" w:rsidRPr="00FC13A5" w:rsidRDefault="00000000">
      <w:pPr>
        <w:jc w:val="center"/>
        <w:rPr>
          <w:rFonts w:ascii="Times New Roman" w:hAnsi="Times New Roman" w:cs="Times New Roman"/>
        </w:rPr>
      </w:pPr>
      <w:r w:rsidRPr="00FC13A5">
        <w:rPr>
          <w:rFonts w:ascii="Times New Roman" w:hAnsi="Times New Roman" w:cs="Times New Roman"/>
          <w:noProof/>
        </w:rPr>
        <w:drawing>
          <wp:inline distT="0" distB="0" distL="0" distR="0" wp14:anchorId="6B857D21" wp14:editId="7B1E4469">
            <wp:extent cx="5943600" cy="4492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dashboard.png"/>
                    <pic:cNvPicPr/>
                  </pic:nvPicPr>
                  <pic:blipFill>
                    <a:blip r:embed="rId6"/>
                    <a:stretch>
                      <a:fillRect/>
                    </a:stretch>
                  </pic:blipFill>
                  <pic:spPr>
                    <a:xfrm>
                      <a:off x="0" y="0"/>
                      <a:ext cx="5943600" cy="4492721"/>
                    </a:xfrm>
                    <a:prstGeom prst="rect">
                      <a:avLst/>
                    </a:prstGeom>
                  </pic:spPr>
                </pic:pic>
              </a:graphicData>
            </a:graphic>
          </wp:inline>
        </w:drawing>
      </w:r>
    </w:p>
    <w:p w14:paraId="62AD60B4"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Statistical Analysis Results</w:t>
      </w:r>
    </w:p>
    <w:p w14:paraId="3063C60A" w14:textId="77777777" w:rsidR="008825A9" w:rsidRPr="00FC13A5" w:rsidRDefault="00000000">
      <w:pPr>
        <w:rPr>
          <w:rFonts w:ascii="Times New Roman" w:hAnsi="Times New Roman" w:cs="Times New Roman"/>
        </w:rPr>
      </w:pPr>
      <w:r w:rsidRPr="00FC13A5">
        <w:rPr>
          <w:rFonts w:ascii="Times New Roman" w:hAnsi="Times New Roman" w:cs="Times New Roman"/>
        </w:rPr>
        <w:t>Age Statistics (Mean: 51.15 years):</w:t>
      </w:r>
      <w:r w:rsidRPr="00FC13A5">
        <w:rPr>
          <w:rFonts w:ascii="Times New Roman" w:hAnsi="Times New Roman" w:cs="Times New Roman"/>
        </w:rPr>
        <w:br/>
        <w:t>• Median: 51 years, Std Dev: 19.82 years</w:t>
      </w:r>
      <w:r w:rsidRPr="00FC13A5">
        <w:rPr>
          <w:rFonts w:ascii="Times New Roman" w:hAnsi="Times New Roman" w:cs="Times New Roman"/>
        </w:rPr>
        <w:br/>
        <w:t>• Range: 18-84 years</w:t>
      </w:r>
      <w:r w:rsidRPr="00FC13A5">
        <w:rPr>
          <w:rFonts w:ascii="Times New Roman" w:hAnsi="Times New Roman" w:cs="Times New Roman"/>
        </w:rPr>
        <w:br/>
      </w:r>
      <w:r w:rsidRPr="00FC13A5">
        <w:rPr>
          <w:rFonts w:ascii="Times New Roman" w:hAnsi="Times New Roman" w:cs="Times New Roman"/>
        </w:rPr>
        <w:br/>
        <w:t>BMI Statistics (Mean: 28.86):</w:t>
      </w:r>
      <w:r w:rsidRPr="00FC13A5">
        <w:rPr>
          <w:rFonts w:ascii="Times New Roman" w:hAnsi="Times New Roman" w:cs="Times New Roman"/>
        </w:rPr>
        <w:br/>
        <w:t>• Median: 29.09, Std Dev: 6.21</w:t>
      </w:r>
      <w:r w:rsidRPr="00FC13A5">
        <w:rPr>
          <w:rFonts w:ascii="Times New Roman" w:hAnsi="Times New Roman" w:cs="Times New Roman"/>
        </w:rPr>
        <w:br/>
      </w:r>
      <w:r w:rsidRPr="00FC13A5">
        <w:rPr>
          <w:rFonts w:ascii="Times New Roman" w:hAnsi="Times New Roman" w:cs="Times New Roman"/>
        </w:rPr>
        <w:lastRenderedPageBreak/>
        <w:t>• Range: 18.01-39.90</w:t>
      </w:r>
      <w:r w:rsidRPr="00FC13A5">
        <w:rPr>
          <w:rFonts w:ascii="Times New Roman" w:hAnsi="Times New Roman" w:cs="Times New Roman"/>
        </w:rPr>
        <w:br/>
      </w:r>
      <w:r w:rsidRPr="00FC13A5">
        <w:rPr>
          <w:rFonts w:ascii="Times New Roman" w:hAnsi="Times New Roman" w:cs="Times New Roman"/>
        </w:rPr>
        <w:br/>
        <w:t>Cholesterol Statistics (Mean: 206.53 mg/dL):</w:t>
      </w:r>
      <w:r w:rsidRPr="00FC13A5">
        <w:rPr>
          <w:rFonts w:ascii="Times New Roman" w:hAnsi="Times New Roman" w:cs="Times New Roman"/>
        </w:rPr>
        <w:br/>
        <w:t>• Median: 206 mg/dL, Std Dev: 53.43</w:t>
      </w:r>
      <w:r w:rsidRPr="00FC13A5">
        <w:rPr>
          <w:rFonts w:ascii="Times New Roman" w:hAnsi="Times New Roman" w:cs="Times New Roman"/>
        </w:rPr>
        <w:br/>
        <w:t>• Range: 120-299 mg/dL</w:t>
      </w:r>
      <w:r w:rsidRPr="00FC13A5">
        <w:rPr>
          <w:rFonts w:ascii="Times New Roman" w:hAnsi="Times New Roman" w:cs="Times New Roman"/>
        </w:rPr>
        <w:br/>
      </w:r>
      <w:r w:rsidRPr="00FC13A5">
        <w:rPr>
          <w:rFonts w:ascii="Times New Roman" w:hAnsi="Times New Roman" w:cs="Times New Roman"/>
        </w:rPr>
        <w:br/>
        <w:t>Treatment Cost Statistics (Mean: $23,609.88):</w:t>
      </w:r>
      <w:r w:rsidRPr="00FC13A5">
        <w:rPr>
          <w:rFonts w:ascii="Times New Roman" w:hAnsi="Times New Roman" w:cs="Times New Roman"/>
        </w:rPr>
        <w:br/>
        <w:t>• Median: $22,534, Std Dev: $14,079.14</w:t>
      </w:r>
      <w:r w:rsidRPr="00FC13A5">
        <w:rPr>
          <w:rFonts w:ascii="Times New Roman" w:hAnsi="Times New Roman" w:cs="Times New Roman"/>
        </w:rPr>
        <w:br/>
        <w:t>• Range: $1,097-$49,998</w:t>
      </w:r>
    </w:p>
    <w:p w14:paraId="7EB12FA4"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Key Insights</w:t>
      </w:r>
    </w:p>
    <w:p w14:paraId="6E7DA7C1"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Patient population is well-distributed across age groups (18-85 years)</w:t>
      </w:r>
    </w:p>
    <w:p w14:paraId="659976A5"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BMI values show mostly normal distribution with mean of 28.86</w:t>
      </w:r>
    </w:p>
    <w:p w14:paraId="4B69888F"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Cholesterol levels vary widely, indicating diverse health conditions</w:t>
      </w:r>
    </w:p>
    <w:p w14:paraId="2AA8B004"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Treatment costs range significantly, suggesting varied complexity of cases</w:t>
      </w:r>
    </w:p>
    <w:p w14:paraId="247549AB"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Weak correlations suggest each health metric is relatively independent</w:t>
      </w:r>
    </w:p>
    <w:p w14:paraId="4297F226" w14:textId="77777777" w:rsidR="008825A9" w:rsidRPr="00FC13A5" w:rsidRDefault="00000000">
      <w:pPr>
        <w:rPr>
          <w:rFonts w:ascii="Times New Roman" w:hAnsi="Times New Roman" w:cs="Times New Roman"/>
        </w:rPr>
      </w:pPr>
      <w:r w:rsidRPr="00FC13A5">
        <w:rPr>
          <w:rFonts w:ascii="Times New Roman" w:hAnsi="Times New Roman" w:cs="Times New Roman"/>
        </w:rPr>
        <w:br w:type="page"/>
      </w:r>
    </w:p>
    <w:p w14:paraId="5A316B27" w14:textId="77777777" w:rsidR="008825A9" w:rsidRPr="00FC13A5" w:rsidRDefault="00000000">
      <w:pPr>
        <w:pStyle w:val="Heading1"/>
        <w:rPr>
          <w:rFonts w:ascii="Times New Roman" w:hAnsi="Times New Roman" w:cs="Times New Roman"/>
        </w:rPr>
      </w:pPr>
      <w:r w:rsidRPr="00FC13A5">
        <w:rPr>
          <w:rFonts w:ascii="Times New Roman" w:hAnsi="Times New Roman" w:cs="Times New Roman"/>
        </w:rPr>
        <w:lastRenderedPageBreak/>
        <w:t>Task 5: Stock Market Pattern Analysis Dashboard</w:t>
      </w:r>
    </w:p>
    <w:p w14:paraId="34E89EB8"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Objective</w:t>
      </w:r>
    </w:p>
    <w:p w14:paraId="5B1DD3BB" w14:textId="77777777" w:rsidR="008825A9" w:rsidRPr="00FC13A5" w:rsidRDefault="00000000">
      <w:pPr>
        <w:spacing w:after="240"/>
        <w:rPr>
          <w:rFonts w:ascii="Times New Roman" w:hAnsi="Times New Roman" w:cs="Times New Roman"/>
        </w:rPr>
      </w:pPr>
      <w:r w:rsidRPr="00FC13A5">
        <w:rPr>
          <w:rFonts w:ascii="Times New Roman" w:hAnsi="Times New Roman" w:cs="Times New Roman"/>
        </w:rPr>
        <w:t>Develop a comprehensive dashboard using historical stock data containing date, opening price, closing price, high, low, and trading volume. The dashboard visualizes price evolution, distributions, and relationships between variables. Advanced analysis includes lag plots, autocorrelation plots, and bootstrap plots to investigate trends, dependencies, and uncertainty in stock behavior.</w:t>
      </w:r>
    </w:p>
    <w:p w14:paraId="22509370"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Dataset Description</w:t>
      </w:r>
    </w:p>
    <w:p w14:paraId="0834F5C0"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Trading Period: 250 business days (~1 year)</w:t>
      </w:r>
    </w:p>
    <w:p w14:paraId="72C473DB"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Features: Date, Opening Price, Closing Price, High, Low, Trading Volume</w:t>
      </w:r>
    </w:p>
    <w:p w14:paraId="759D7FBB"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Data Type: Synthetic but realistic stock market data</w:t>
      </w:r>
    </w:p>
    <w:p w14:paraId="363A2DC8"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Python Code Implementation</w:t>
      </w:r>
    </w:p>
    <w:p w14:paraId="70FB2D71" w14:textId="77777777" w:rsidR="008825A9" w:rsidRPr="00FC13A5" w:rsidRDefault="008825A9">
      <w:pPr>
        <w:ind w:left="720"/>
        <w:rPr>
          <w:rFonts w:ascii="Times New Roman" w:hAnsi="Times New Roman" w:cs="Times New Roman"/>
        </w:rPr>
      </w:pPr>
    </w:p>
    <w:p w14:paraId="6F0B3572" w14:textId="77777777" w:rsidR="008825A9" w:rsidRPr="00FC13A5" w:rsidRDefault="00000000">
      <w:pPr>
        <w:pStyle w:val="NoSpacing"/>
        <w:rPr>
          <w:rFonts w:ascii="Times New Roman" w:hAnsi="Times New Roman" w:cs="Times New Roman"/>
          <w:sz w:val="24"/>
          <w:szCs w:val="24"/>
        </w:rPr>
      </w:pPr>
      <w:r w:rsidRPr="00FC13A5">
        <w:rPr>
          <w:rFonts w:ascii="Times New Roman" w:hAnsi="Times New Roman" w:cs="Times New Roman"/>
          <w:sz w:val="24"/>
          <w:szCs w:val="24"/>
        </w:rPr>
        <w:t>import pandas as pd</w:t>
      </w:r>
      <w:r w:rsidRPr="00FC13A5">
        <w:rPr>
          <w:rFonts w:ascii="Times New Roman" w:hAnsi="Times New Roman" w:cs="Times New Roman"/>
          <w:sz w:val="24"/>
          <w:szCs w:val="24"/>
        </w:rPr>
        <w:br/>
        <w:t>import numpy as np</w:t>
      </w:r>
      <w:r w:rsidRPr="00FC13A5">
        <w:rPr>
          <w:rFonts w:ascii="Times New Roman" w:hAnsi="Times New Roman" w:cs="Times New Roman"/>
          <w:sz w:val="24"/>
          <w:szCs w:val="24"/>
        </w:rPr>
        <w:br/>
        <w:t>import matplotlib.pyplot as plt</w:t>
      </w:r>
      <w:r w:rsidRPr="00FC13A5">
        <w:rPr>
          <w:rFonts w:ascii="Times New Roman" w:hAnsi="Times New Roman" w:cs="Times New Roman"/>
          <w:sz w:val="24"/>
          <w:szCs w:val="24"/>
        </w:rPr>
        <w:br/>
      </w:r>
      <w:r w:rsidRPr="00FC13A5">
        <w:rPr>
          <w:rFonts w:ascii="Times New Roman" w:hAnsi="Times New Roman" w:cs="Times New Roman"/>
          <w:sz w:val="24"/>
          <w:szCs w:val="24"/>
        </w:rPr>
        <w:br/>
        <w:t># Generate synthetic stock market data</w:t>
      </w:r>
      <w:r w:rsidRPr="00FC13A5">
        <w:rPr>
          <w:rFonts w:ascii="Times New Roman" w:hAnsi="Times New Roman" w:cs="Times New Roman"/>
          <w:sz w:val="24"/>
          <w:szCs w:val="24"/>
        </w:rPr>
        <w:br/>
        <w:t>np.random.seed(42)</w:t>
      </w:r>
      <w:r w:rsidRPr="00FC13A5">
        <w:rPr>
          <w:rFonts w:ascii="Times New Roman" w:hAnsi="Times New Roman" w:cs="Times New Roman"/>
          <w:sz w:val="24"/>
          <w:szCs w:val="24"/>
        </w:rPr>
        <w:br/>
        <w:t>n_days = 250</w:t>
      </w:r>
      <w:r w:rsidRPr="00FC13A5">
        <w:rPr>
          <w:rFonts w:ascii="Times New Roman" w:hAnsi="Times New Roman" w:cs="Times New Roman"/>
          <w:sz w:val="24"/>
          <w:szCs w:val="24"/>
        </w:rPr>
        <w:br/>
        <w:t>dates = pd.date_range(start='2023-01-01', periods=n_days, freq='B')</w:t>
      </w:r>
      <w:r w:rsidRPr="00FC13A5">
        <w:rPr>
          <w:rFonts w:ascii="Times New Roman" w:hAnsi="Times New Roman" w:cs="Times New Roman"/>
          <w:sz w:val="24"/>
          <w:szCs w:val="24"/>
        </w:rPr>
        <w:br/>
        <w:t>prices = 100 + np.cumsum(np.random.randn(n_days) * 2)</w:t>
      </w:r>
      <w:r w:rsidRPr="00FC13A5">
        <w:rPr>
          <w:rFonts w:ascii="Times New Roman" w:hAnsi="Times New Roman" w:cs="Times New Roman"/>
          <w:sz w:val="24"/>
          <w:szCs w:val="24"/>
        </w:rPr>
        <w:br/>
      </w:r>
      <w:r w:rsidRPr="00FC13A5">
        <w:rPr>
          <w:rFonts w:ascii="Times New Roman" w:hAnsi="Times New Roman" w:cs="Times New Roman"/>
          <w:sz w:val="24"/>
          <w:szCs w:val="24"/>
        </w:rPr>
        <w:br/>
        <w:t>stock_data = {</w:t>
      </w:r>
      <w:r w:rsidRPr="00FC13A5">
        <w:rPr>
          <w:rFonts w:ascii="Times New Roman" w:hAnsi="Times New Roman" w:cs="Times New Roman"/>
          <w:sz w:val="24"/>
          <w:szCs w:val="24"/>
        </w:rPr>
        <w:br/>
        <w:t xml:space="preserve">    'date': dates,</w:t>
      </w:r>
      <w:r w:rsidRPr="00FC13A5">
        <w:rPr>
          <w:rFonts w:ascii="Times New Roman" w:hAnsi="Times New Roman" w:cs="Times New Roman"/>
          <w:sz w:val="24"/>
          <w:szCs w:val="24"/>
        </w:rPr>
        <w:br/>
        <w:t xml:space="preserve">    'opening_price': prices + np.random.uniform(-1, 1, n_days),</w:t>
      </w:r>
      <w:r w:rsidRPr="00FC13A5">
        <w:rPr>
          <w:rFonts w:ascii="Times New Roman" w:hAnsi="Times New Roman" w:cs="Times New Roman"/>
          <w:sz w:val="24"/>
          <w:szCs w:val="24"/>
        </w:rPr>
        <w:br/>
        <w:t xml:space="preserve">    'closing_price': prices,</w:t>
      </w:r>
      <w:r w:rsidRPr="00FC13A5">
        <w:rPr>
          <w:rFonts w:ascii="Times New Roman" w:hAnsi="Times New Roman" w:cs="Times New Roman"/>
          <w:sz w:val="24"/>
          <w:szCs w:val="24"/>
        </w:rPr>
        <w:br/>
        <w:t xml:space="preserve">    'high': prices + np.random.uniform(0.5, 2, n_days),</w:t>
      </w:r>
      <w:r w:rsidRPr="00FC13A5">
        <w:rPr>
          <w:rFonts w:ascii="Times New Roman" w:hAnsi="Times New Roman" w:cs="Times New Roman"/>
          <w:sz w:val="24"/>
          <w:szCs w:val="24"/>
        </w:rPr>
        <w:br/>
        <w:t xml:space="preserve">    'low': prices - np.random.uniform(0.5, 2, n_days),</w:t>
      </w:r>
      <w:r w:rsidRPr="00FC13A5">
        <w:rPr>
          <w:rFonts w:ascii="Times New Roman" w:hAnsi="Times New Roman" w:cs="Times New Roman"/>
          <w:sz w:val="24"/>
          <w:szCs w:val="24"/>
        </w:rPr>
        <w:br/>
        <w:t xml:space="preserve">    'trading_volume': np.random.randint(1000000, 5000000, n_days)</w:t>
      </w:r>
      <w:r w:rsidRPr="00FC13A5">
        <w:rPr>
          <w:rFonts w:ascii="Times New Roman" w:hAnsi="Times New Roman" w:cs="Times New Roman"/>
          <w:sz w:val="24"/>
          <w:szCs w:val="24"/>
        </w:rPr>
        <w:br/>
        <w:t>}</w:t>
      </w:r>
      <w:r w:rsidRPr="00FC13A5">
        <w:rPr>
          <w:rFonts w:ascii="Times New Roman" w:hAnsi="Times New Roman" w:cs="Times New Roman"/>
          <w:sz w:val="24"/>
          <w:szCs w:val="24"/>
        </w:rPr>
        <w:br/>
      </w:r>
      <w:r w:rsidRPr="00FC13A5">
        <w:rPr>
          <w:rFonts w:ascii="Times New Roman" w:hAnsi="Times New Roman" w:cs="Times New Roman"/>
          <w:sz w:val="24"/>
          <w:szCs w:val="24"/>
        </w:rPr>
        <w:br/>
        <w:t>stock_df = pd.DataFrame(stock_data)</w:t>
      </w:r>
      <w:r w:rsidRPr="00FC13A5">
        <w:rPr>
          <w:rFonts w:ascii="Times New Roman" w:hAnsi="Times New Roman" w:cs="Times New Roman"/>
          <w:sz w:val="24"/>
          <w:szCs w:val="24"/>
        </w:rPr>
        <w:br/>
      </w:r>
      <w:r w:rsidRPr="00FC13A5">
        <w:rPr>
          <w:rFonts w:ascii="Times New Roman" w:hAnsi="Times New Roman" w:cs="Times New Roman"/>
          <w:sz w:val="24"/>
          <w:szCs w:val="24"/>
        </w:rPr>
        <w:br/>
        <w:t># Create comprehensive stock analysis dashboard</w:t>
      </w:r>
      <w:r w:rsidRPr="00FC13A5">
        <w:rPr>
          <w:rFonts w:ascii="Times New Roman" w:hAnsi="Times New Roman" w:cs="Times New Roman"/>
          <w:sz w:val="24"/>
          <w:szCs w:val="24"/>
        </w:rPr>
        <w:br/>
        <w:t>fig = plt.figure(figsize=(16, 12))</w:t>
      </w:r>
      <w:r w:rsidRPr="00FC13A5">
        <w:rPr>
          <w:rFonts w:ascii="Times New Roman" w:hAnsi="Times New Roman" w:cs="Times New Roman"/>
          <w:sz w:val="24"/>
          <w:szCs w:val="24"/>
        </w:rPr>
        <w:br/>
      </w:r>
      <w:r w:rsidRPr="00FC13A5">
        <w:rPr>
          <w:rFonts w:ascii="Times New Roman" w:hAnsi="Times New Roman" w:cs="Times New Roman"/>
          <w:sz w:val="24"/>
          <w:szCs w:val="24"/>
        </w:rPr>
        <w:br/>
        <w:t># 1. Price Evolution Over Time</w:t>
      </w:r>
      <w:r w:rsidRPr="00FC13A5">
        <w:rPr>
          <w:rFonts w:ascii="Times New Roman" w:hAnsi="Times New Roman" w:cs="Times New Roman"/>
          <w:sz w:val="24"/>
          <w:szCs w:val="24"/>
        </w:rPr>
        <w:br/>
        <w:t xml:space="preserve">ax1 = </w:t>
      </w:r>
      <w:proofErr w:type="gramStart"/>
      <w:r w:rsidRPr="00FC13A5">
        <w:rPr>
          <w:rFonts w:ascii="Times New Roman" w:hAnsi="Times New Roman" w:cs="Times New Roman"/>
          <w:sz w:val="24"/>
          <w:szCs w:val="24"/>
        </w:rPr>
        <w:t>plt.subplot</w:t>
      </w:r>
      <w:proofErr w:type="gramEnd"/>
      <w:r w:rsidRPr="00FC13A5">
        <w:rPr>
          <w:rFonts w:ascii="Times New Roman" w:hAnsi="Times New Roman" w:cs="Times New Roman"/>
          <w:sz w:val="24"/>
          <w:szCs w:val="24"/>
        </w:rPr>
        <w:t>(3, 3, 1)</w:t>
      </w:r>
      <w:r w:rsidRPr="00FC13A5">
        <w:rPr>
          <w:rFonts w:ascii="Times New Roman" w:hAnsi="Times New Roman" w:cs="Times New Roman"/>
          <w:sz w:val="24"/>
          <w:szCs w:val="24"/>
        </w:rPr>
        <w:br/>
        <w:t xml:space="preserve">ax1.plot(stock_df['date'], stock_df['closing_price'], </w:t>
      </w:r>
      <w:r w:rsidRPr="00FC13A5">
        <w:rPr>
          <w:rFonts w:ascii="Times New Roman" w:hAnsi="Times New Roman" w:cs="Times New Roman"/>
          <w:sz w:val="24"/>
          <w:szCs w:val="24"/>
        </w:rPr>
        <w:br/>
        <w:t xml:space="preserve">         label='Closing Price', color='navy', linewidth=2)</w:t>
      </w:r>
      <w:r w:rsidRPr="00FC13A5">
        <w:rPr>
          <w:rFonts w:ascii="Times New Roman" w:hAnsi="Times New Roman" w:cs="Times New Roman"/>
          <w:sz w:val="24"/>
          <w:szCs w:val="24"/>
        </w:rPr>
        <w:br/>
        <w:t xml:space="preserve">ax1.fill_between(stock_df['date'], stock_df['low'], stock_df['high'], </w:t>
      </w:r>
      <w:r w:rsidRPr="00FC13A5">
        <w:rPr>
          <w:rFonts w:ascii="Times New Roman" w:hAnsi="Times New Roman" w:cs="Times New Roman"/>
          <w:sz w:val="24"/>
          <w:szCs w:val="24"/>
        </w:rPr>
        <w:br/>
        <w:t xml:space="preserve">                 alpha=0.2, color='lightblue')</w:t>
      </w:r>
      <w:r w:rsidRPr="00FC13A5">
        <w:rPr>
          <w:rFonts w:ascii="Times New Roman" w:hAnsi="Times New Roman" w:cs="Times New Roman"/>
          <w:sz w:val="24"/>
          <w:szCs w:val="24"/>
        </w:rPr>
        <w:br/>
        <w:t>ax1.set_</w:t>
      </w:r>
      <w:proofErr w:type="gramStart"/>
      <w:r w:rsidRPr="00FC13A5">
        <w:rPr>
          <w:rFonts w:ascii="Times New Roman" w:hAnsi="Times New Roman" w:cs="Times New Roman"/>
          <w:sz w:val="24"/>
          <w:szCs w:val="24"/>
        </w:rPr>
        <w:t>title(</w:t>
      </w:r>
      <w:proofErr w:type="gramEnd"/>
      <w:r w:rsidRPr="00FC13A5">
        <w:rPr>
          <w:rFonts w:ascii="Times New Roman" w:hAnsi="Times New Roman" w:cs="Times New Roman"/>
          <w:sz w:val="24"/>
          <w:szCs w:val="24"/>
        </w:rPr>
        <w:t>'Stock Price Evolution Over Time')</w:t>
      </w:r>
      <w:r w:rsidRPr="00FC13A5">
        <w:rPr>
          <w:rFonts w:ascii="Times New Roman" w:hAnsi="Times New Roman" w:cs="Times New Roman"/>
          <w:sz w:val="24"/>
          <w:szCs w:val="24"/>
        </w:rPr>
        <w:br/>
        <w:t>ax1.legend()</w:t>
      </w:r>
      <w:r w:rsidRPr="00FC13A5">
        <w:rPr>
          <w:rFonts w:ascii="Times New Roman" w:hAnsi="Times New Roman" w:cs="Times New Roman"/>
          <w:sz w:val="24"/>
          <w:szCs w:val="24"/>
        </w:rPr>
        <w:br/>
      </w:r>
      <w:r w:rsidRPr="00FC13A5">
        <w:rPr>
          <w:rFonts w:ascii="Times New Roman" w:hAnsi="Times New Roman" w:cs="Times New Roman"/>
          <w:sz w:val="24"/>
          <w:szCs w:val="24"/>
        </w:rPr>
        <w:lastRenderedPageBreak/>
        <w:br/>
        <w:t># 2. Daily Returns Distribution</w:t>
      </w:r>
      <w:r w:rsidRPr="00FC13A5">
        <w:rPr>
          <w:rFonts w:ascii="Times New Roman" w:hAnsi="Times New Roman" w:cs="Times New Roman"/>
          <w:sz w:val="24"/>
          <w:szCs w:val="24"/>
        </w:rPr>
        <w:br/>
        <w:t xml:space="preserve">ax2 = </w:t>
      </w:r>
      <w:proofErr w:type="gramStart"/>
      <w:r w:rsidRPr="00FC13A5">
        <w:rPr>
          <w:rFonts w:ascii="Times New Roman" w:hAnsi="Times New Roman" w:cs="Times New Roman"/>
          <w:sz w:val="24"/>
          <w:szCs w:val="24"/>
        </w:rPr>
        <w:t>plt.subplot</w:t>
      </w:r>
      <w:proofErr w:type="gramEnd"/>
      <w:r w:rsidRPr="00FC13A5">
        <w:rPr>
          <w:rFonts w:ascii="Times New Roman" w:hAnsi="Times New Roman" w:cs="Times New Roman"/>
          <w:sz w:val="24"/>
          <w:szCs w:val="24"/>
        </w:rPr>
        <w:t>(3, 3, 2)</w:t>
      </w:r>
      <w:r w:rsidRPr="00FC13A5">
        <w:rPr>
          <w:rFonts w:ascii="Times New Roman" w:hAnsi="Times New Roman" w:cs="Times New Roman"/>
          <w:sz w:val="24"/>
          <w:szCs w:val="24"/>
        </w:rPr>
        <w:br/>
        <w:t>daily_returns = stock_df['closing_price'].pct_</w:t>
      </w:r>
      <w:proofErr w:type="gramStart"/>
      <w:r w:rsidRPr="00FC13A5">
        <w:rPr>
          <w:rFonts w:ascii="Times New Roman" w:hAnsi="Times New Roman" w:cs="Times New Roman"/>
          <w:sz w:val="24"/>
          <w:szCs w:val="24"/>
        </w:rPr>
        <w:t>change(</w:t>
      </w:r>
      <w:proofErr w:type="gramEnd"/>
      <w:r w:rsidRPr="00FC13A5">
        <w:rPr>
          <w:rFonts w:ascii="Times New Roman" w:hAnsi="Times New Roman" w:cs="Times New Roman"/>
          <w:sz w:val="24"/>
          <w:szCs w:val="24"/>
        </w:rPr>
        <w:t>) * 100</w:t>
      </w:r>
      <w:r w:rsidRPr="00FC13A5">
        <w:rPr>
          <w:rFonts w:ascii="Times New Roman" w:hAnsi="Times New Roman" w:cs="Times New Roman"/>
          <w:sz w:val="24"/>
          <w:szCs w:val="24"/>
        </w:rPr>
        <w:br/>
        <w:t>ax2.hist(daily_</w:t>
      </w:r>
      <w:proofErr w:type="gramStart"/>
      <w:r w:rsidRPr="00FC13A5">
        <w:rPr>
          <w:rFonts w:ascii="Times New Roman" w:hAnsi="Times New Roman" w:cs="Times New Roman"/>
          <w:sz w:val="24"/>
          <w:szCs w:val="24"/>
        </w:rPr>
        <w:t>returns.dropna</w:t>
      </w:r>
      <w:proofErr w:type="gramEnd"/>
      <w:r w:rsidRPr="00FC13A5">
        <w:rPr>
          <w:rFonts w:ascii="Times New Roman" w:hAnsi="Times New Roman" w:cs="Times New Roman"/>
          <w:sz w:val="24"/>
          <w:szCs w:val="24"/>
        </w:rPr>
        <w:t>(), bins=30, color='steelblue')</w:t>
      </w:r>
      <w:r w:rsidRPr="00FC13A5">
        <w:rPr>
          <w:rFonts w:ascii="Times New Roman" w:hAnsi="Times New Roman" w:cs="Times New Roman"/>
          <w:sz w:val="24"/>
          <w:szCs w:val="24"/>
        </w:rPr>
        <w:br/>
        <w:t>ax2.set_</w:t>
      </w:r>
      <w:proofErr w:type="gramStart"/>
      <w:r w:rsidRPr="00FC13A5">
        <w:rPr>
          <w:rFonts w:ascii="Times New Roman" w:hAnsi="Times New Roman" w:cs="Times New Roman"/>
          <w:sz w:val="24"/>
          <w:szCs w:val="24"/>
        </w:rPr>
        <w:t>title(</w:t>
      </w:r>
      <w:proofErr w:type="gramEnd"/>
      <w:r w:rsidRPr="00FC13A5">
        <w:rPr>
          <w:rFonts w:ascii="Times New Roman" w:hAnsi="Times New Roman" w:cs="Times New Roman"/>
          <w:sz w:val="24"/>
          <w:szCs w:val="24"/>
        </w:rPr>
        <w:t>'Daily Returns Distribution')</w:t>
      </w:r>
      <w:r w:rsidRPr="00FC13A5">
        <w:rPr>
          <w:rFonts w:ascii="Times New Roman" w:hAnsi="Times New Roman" w:cs="Times New Roman"/>
          <w:sz w:val="24"/>
          <w:szCs w:val="24"/>
        </w:rPr>
        <w:br/>
      </w:r>
      <w:r w:rsidRPr="00FC13A5">
        <w:rPr>
          <w:rFonts w:ascii="Times New Roman" w:hAnsi="Times New Roman" w:cs="Times New Roman"/>
          <w:sz w:val="24"/>
          <w:szCs w:val="24"/>
        </w:rPr>
        <w:br/>
        <w:t># 3. Price vs Volume Analysis</w:t>
      </w:r>
      <w:r w:rsidRPr="00FC13A5">
        <w:rPr>
          <w:rFonts w:ascii="Times New Roman" w:hAnsi="Times New Roman" w:cs="Times New Roman"/>
          <w:sz w:val="24"/>
          <w:szCs w:val="24"/>
        </w:rPr>
        <w:br/>
        <w:t xml:space="preserve">ax3 = </w:t>
      </w:r>
      <w:proofErr w:type="gramStart"/>
      <w:r w:rsidRPr="00FC13A5">
        <w:rPr>
          <w:rFonts w:ascii="Times New Roman" w:hAnsi="Times New Roman" w:cs="Times New Roman"/>
          <w:sz w:val="24"/>
          <w:szCs w:val="24"/>
        </w:rPr>
        <w:t>plt.subplot</w:t>
      </w:r>
      <w:proofErr w:type="gramEnd"/>
      <w:r w:rsidRPr="00FC13A5">
        <w:rPr>
          <w:rFonts w:ascii="Times New Roman" w:hAnsi="Times New Roman" w:cs="Times New Roman"/>
          <w:sz w:val="24"/>
          <w:szCs w:val="24"/>
        </w:rPr>
        <w:t>(3, 3, 4)</w:t>
      </w:r>
      <w:r w:rsidRPr="00FC13A5">
        <w:rPr>
          <w:rFonts w:ascii="Times New Roman" w:hAnsi="Times New Roman" w:cs="Times New Roman"/>
          <w:sz w:val="24"/>
          <w:szCs w:val="24"/>
        </w:rPr>
        <w:br/>
        <w:t xml:space="preserve">ax3.scatter(stock_df['trading_volume'], </w:t>
      </w:r>
      <w:proofErr w:type="gramStart"/>
      <w:r w:rsidRPr="00FC13A5">
        <w:rPr>
          <w:rFonts w:ascii="Times New Roman" w:hAnsi="Times New Roman" w:cs="Times New Roman"/>
          <w:sz w:val="24"/>
          <w:szCs w:val="24"/>
        </w:rPr>
        <w:t>np.diff</w:t>
      </w:r>
      <w:proofErr w:type="gramEnd"/>
      <w:r w:rsidRPr="00FC13A5">
        <w:rPr>
          <w:rFonts w:ascii="Times New Roman" w:hAnsi="Times New Roman" w:cs="Times New Roman"/>
          <w:sz w:val="24"/>
          <w:szCs w:val="24"/>
        </w:rPr>
        <w:t>(stock_df['closing_price']))</w:t>
      </w:r>
      <w:r w:rsidRPr="00FC13A5">
        <w:rPr>
          <w:rFonts w:ascii="Times New Roman" w:hAnsi="Times New Roman" w:cs="Times New Roman"/>
          <w:sz w:val="24"/>
          <w:szCs w:val="24"/>
        </w:rPr>
        <w:br/>
        <w:t>ax3.set_</w:t>
      </w:r>
      <w:proofErr w:type="gramStart"/>
      <w:r w:rsidRPr="00FC13A5">
        <w:rPr>
          <w:rFonts w:ascii="Times New Roman" w:hAnsi="Times New Roman" w:cs="Times New Roman"/>
          <w:sz w:val="24"/>
          <w:szCs w:val="24"/>
        </w:rPr>
        <w:t>title(</w:t>
      </w:r>
      <w:proofErr w:type="gramEnd"/>
      <w:r w:rsidRPr="00FC13A5">
        <w:rPr>
          <w:rFonts w:ascii="Times New Roman" w:hAnsi="Times New Roman" w:cs="Times New Roman"/>
          <w:sz w:val="24"/>
          <w:szCs w:val="24"/>
        </w:rPr>
        <w:t>'Volume vs Price Change')</w:t>
      </w:r>
      <w:r w:rsidRPr="00FC13A5">
        <w:rPr>
          <w:rFonts w:ascii="Times New Roman" w:hAnsi="Times New Roman" w:cs="Times New Roman"/>
          <w:sz w:val="24"/>
          <w:szCs w:val="24"/>
        </w:rPr>
        <w:br/>
      </w:r>
      <w:r w:rsidRPr="00FC13A5">
        <w:rPr>
          <w:rFonts w:ascii="Times New Roman" w:hAnsi="Times New Roman" w:cs="Times New Roman"/>
          <w:sz w:val="24"/>
          <w:szCs w:val="24"/>
        </w:rPr>
        <w:br/>
        <w:t># ... (additional visualizations)</w:t>
      </w:r>
      <w:r w:rsidRPr="00FC13A5">
        <w:rPr>
          <w:rFonts w:ascii="Times New Roman" w:hAnsi="Times New Roman" w:cs="Times New Roman"/>
          <w:sz w:val="24"/>
          <w:szCs w:val="24"/>
        </w:rPr>
        <w:br/>
      </w:r>
      <w:r w:rsidRPr="00FC13A5">
        <w:rPr>
          <w:rFonts w:ascii="Times New Roman" w:hAnsi="Times New Roman" w:cs="Times New Roman"/>
          <w:sz w:val="24"/>
          <w:szCs w:val="24"/>
        </w:rPr>
        <w:br/>
      </w:r>
      <w:proofErr w:type="gramStart"/>
      <w:r w:rsidRPr="00FC13A5">
        <w:rPr>
          <w:rFonts w:ascii="Times New Roman" w:hAnsi="Times New Roman" w:cs="Times New Roman"/>
          <w:sz w:val="24"/>
          <w:szCs w:val="24"/>
        </w:rPr>
        <w:t>plt.tight</w:t>
      </w:r>
      <w:proofErr w:type="gramEnd"/>
      <w:r w:rsidRPr="00FC13A5">
        <w:rPr>
          <w:rFonts w:ascii="Times New Roman" w:hAnsi="Times New Roman" w:cs="Times New Roman"/>
          <w:sz w:val="24"/>
          <w:szCs w:val="24"/>
        </w:rPr>
        <w:t>_</w:t>
      </w:r>
      <w:proofErr w:type="gramStart"/>
      <w:r w:rsidRPr="00FC13A5">
        <w:rPr>
          <w:rFonts w:ascii="Times New Roman" w:hAnsi="Times New Roman" w:cs="Times New Roman"/>
          <w:sz w:val="24"/>
          <w:szCs w:val="24"/>
        </w:rPr>
        <w:t>layout(</w:t>
      </w:r>
      <w:proofErr w:type="gramEnd"/>
      <w:r w:rsidRPr="00FC13A5">
        <w:rPr>
          <w:rFonts w:ascii="Times New Roman" w:hAnsi="Times New Roman" w:cs="Times New Roman"/>
          <w:sz w:val="24"/>
          <w:szCs w:val="24"/>
        </w:rPr>
        <w:t>)</w:t>
      </w:r>
      <w:r w:rsidRPr="00FC13A5">
        <w:rPr>
          <w:rFonts w:ascii="Times New Roman" w:hAnsi="Times New Roman" w:cs="Times New Roman"/>
          <w:sz w:val="24"/>
          <w:szCs w:val="24"/>
        </w:rPr>
        <w:br/>
      </w:r>
      <w:proofErr w:type="gramStart"/>
      <w:r w:rsidRPr="00FC13A5">
        <w:rPr>
          <w:rFonts w:ascii="Times New Roman" w:hAnsi="Times New Roman" w:cs="Times New Roman"/>
          <w:sz w:val="24"/>
          <w:szCs w:val="24"/>
        </w:rPr>
        <w:t>plt.savefig</w:t>
      </w:r>
      <w:proofErr w:type="gramEnd"/>
      <w:r w:rsidRPr="00FC13A5">
        <w:rPr>
          <w:rFonts w:ascii="Times New Roman" w:hAnsi="Times New Roman" w:cs="Times New Roman"/>
          <w:sz w:val="24"/>
          <w:szCs w:val="24"/>
        </w:rPr>
        <w:t>('stock_dashboard.png', dpi=150, bbox_inches='tight')</w:t>
      </w:r>
      <w:r w:rsidRPr="00FC13A5">
        <w:rPr>
          <w:rFonts w:ascii="Times New Roman" w:hAnsi="Times New Roman" w:cs="Times New Roman"/>
          <w:sz w:val="24"/>
          <w:szCs w:val="24"/>
        </w:rPr>
        <w:br/>
      </w:r>
      <w:proofErr w:type="gramStart"/>
      <w:r w:rsidRPr="00FC13A5">
        <w:rPr>
          <w:rFonts w:ascii="Times New Roman" w:hAnsi="Times New Roman" w:cs="Times New Roman"/>
          <w:sz w:val="24"/>
          <w:szCs w:val="24"/>
        </w:rPr>
        <w:t>plt.show</w:t>
      </w:r>
      <w:proofErr w:type="gramEnd"/>
      <w:r w:rsidRPr="00FC13A5">
        <w:rPr>
          <w:rFonts w:ascii="Times New Roman" w:hAnsi="Times New Roman" w:cs="Times New Roman"/>
          <w:sz w:val="24"/>
          <w:szCs w:val="24"/>
        </w:rPr>
        <w:t>()</w:t>
      </w:r>
      <w:r w:rsidRPr="00FC13A5">
        <w:rPr>
          <w:rFonts w:ascii="Times New Roman" w:hAnsi="Times New Roman" w:cs="Times New Roman"/>
          <w:sz w:val="24"/>
          <w:szCs w:val="24"/>
        </w:rPr>
        <w:br/>
      </w:r>
    </w:p>
    <w:p w14:paraId="6BACE8C1" w14:textId="77777777" w:rsidR="008825A9" w:rsidRPr="00FC13A5" w:rsidRDefault="008825A9">
      <w:pPr>
        <w:rPr>
          <w:rFonts w:ascii="Times New Roman" w:hAnsi="Times New Roman" w:cs="Times New Roman"/>
        </w:rPr>
      </w:pPr>
    </w:p>
    <w:p w14:paraId="636A1D89" w14:textId="77777777" w:rsidR="008825A9" w:rsidRPr="00FC13A5" w:rsidRDefault="00000000">
      <w:pPr>
        <w:jc w:val="center"/>
        <w:rPr>
          <w:rFonts w:ascii="Times New Roman" w:hAnsi="Times New Roman" w:cs="Times New Roman"/>
        </w:rPr>
      </w:pPr>
      <w:r w:rsidRPr="00FC13A5">
        <w:rPr>
          <w:rFonts w:ascii="Times New Roman" w:hAnsi="Times New Roman" w:cs="Times New Roman"/>
          <w:noProof/>
        </w:rPr>
        <w:drawing>
          <wp:inline distT="0" distB="0" distL="0" distR="0" wp14:anchorId="53335FDD" wp14:editId="74F17487">
            <wp:extent cx="5943600" cy="4481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dashboard.png"/>
                    <pic:cNvPicPr/>
                  </pic:nvPicPr>
                  <pic:blipFill>
                    <a:blip r:embed="rId7"/>
                    <a:stretch>
                      <a:fillRect/>
                    </a:stretch>
                  </pic:blipFill>
                  <pic:spPr>
                    <a:xfrm>
                      <a:off x="0" y="0"/>
                      <a:ext cx="5943600" cy="4481405"/>
                    </a:xfrm>
                    <a:prstGeom prst="rect">
                      <a:avLst/>
                    </a:prstGeom>
                  </pic:spPr>
                </pic:pic>
              </a:graphicData>
            </a:graphic>
          </wp:inline>
        </w:drawing>
      </w:r>
    </w:p>
    <w:p w14:paraId="78FC007C"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Statistical Analysis Results</w:t>
      </w:r>
    </w:p>
    <w:p w14:paraId="76AB8E94" w14:textId="77777777" w:rsidR="008825A9" w:rsidRPr="00FC13A5" w:rsidRDefault="00000000">
      <w:pPr>
        <w:rPr>
          <w:rFonts w:ascii="Times New Roman" w:hAnsi="Times New Roman" w:cs="Times New Roman"/>
        </w:rPr>
      </w:pPr>
      <w:r w:rsidRPr="00FC13A5">
        <w:rPr>
          <w:rFonts w:ascii="Times New Roman" w:hAnsi="Times New Roman" w:cs="Times New Roman"/>
        </w:rPr>
        <w:t>Closing Price Statistics (Mean: $86.74):</w:t>
      </w:r>
      <w:r w:rsidRPr="00FC13A5">
        <w:rPr>
          <w:rFonts w:ascii="Times New Roman" w:hAnsi="Times New Roman" w:cs="Times New Roman"/>
        </w:rPr>
        <w:br/>
        <w:t>• Median: $84.13, Std Dev: $9.20</w:t>
      </w:r>
      <w:r w:rsidRPr="00FC13A5">
        <w:rPr>
          <w:rFonts w:ascii="Times New Roman" w:hAnsi="Times New Roman" w:cs="Times New Roman"/>
        </w:rPr>
        <w:br/>
      </w:r>
      <w:r w:rsidRPr="00FC13A5">
        <w:rPr>
          <w:rFonts w:ascii="Times New Roman" w:hAnsi="Times New Roman" w:cs="Times New Roman"/>
        </w:rPr>
        <w:lastRenderedPageBreak/>
        <w:t>• Range: $72.95-$108.96</w:t>
      </w:r>
      <w:r w:rsidRPr="00FC13A5">
        <w:rPr>
          <w:rFonts w:ascii="Times New Roman" w:hAnsi="Times New Roman" w:cs="Times New Roman"/>
        </w:rPr>
        <w:br/>
      </w:r>
      <w:r w:rsidRPr="00FC13A5">
        <w:rPr>
          <w:rFonts w:ascii="Times New Roman" w:hAnsi="Times New Roman" w:cs="Times New Roman"/>
        </w:rPr>
        <w:br/>
        <w:t>Daily Returns Statistics (Mean: 0.0162%):</w:t>
      </w:r>
      <w:r w:rsidRPr="00FC13A5">
        <w:rPr>
          <w:rFonts w:ascii="Times New Roman" w:hAnsi="Times New Roman" w:cs="Times New Roman"/>
        </w:rPr>
        <w:br/>
        <w:t>• Median: 0.1274%, Std Dev: 2.2483%</w:t>
      </w:r>
      <w:r w:rsidRPr="00FC13A5">
        <w:rPr>
          <w:rFonts w:ascii="Times New Roman" w:hAnsi="Times New Roman" w:cs="Times New Roman"/>
        </w:rPr>
        <w:br/>
        <w:t>• Range: -5.95% to 8.73%</w:t>
      </w:r>
      <w:r w:rsidRPr="00FC13A5">
        <w:rPr>
          <w:rFonts w:ascii="Times New Roman" w:hAnsi="Times New Roman" w:cs="Times New Roman"/>
        </w:rPr>
        <w:br/>
      </w:r>
      <w:r w:rsidRPr="00FC13A5">
        <w:rPr>
          <w:rFonts w:ascii="Times New Roman" w:hAnsi="Times New Roman" w:cs="Times New Roman"/>
        </w:rPr>
        <w:br/>
        <w:t>Trading Volume Statistics (Mean: 2,915,320):</w:t>
      </w:r>
      <w:r w:rsidRPr="00FC13A5">
        <w:rPr>
          <w:rFonts w:ascii="Times New Roman" w:hAnsi="Times New Roman" w:cs="Times New Roman"/>
        </w:rPr>
        <w:br/>
        <w:t>• Median: 2,831,750, Std Dev: 1,148,868</w:t>
      </w:r>
      <w:r w:rsidRPr="00FC13A5">
        <w:rPr>
          <w:rFonts w:ascii="Times New Roman" w:hAnsi="Times New Roman" w:cs="Times New Roman"/>
        </w:rPr>
        <w:br/>
        <w:t>• Range: 1,011,303-4,981,298</w:t>
      </w:r>
      <w:r w:rsidRPr="00FC13A5">
        <w:rPr>
          <w:rFonts w:ascii="Times New Roman" w:hAnsi="Times New Roman" w:cs="Times New Roman"/>
        </w:rPr>
        <w:br/>
      </w:r>
      <w:r w:rsidRPr="00FC13A5">
        <w:rPr>
          <w:rFonts w:ascii="Times New Roman" w:hAnsi="Times New Roman" w:cs="Times New Roman"/>
        </w:rPr>
        <w:br/>
        <w:t>Price Correlation Matrix:</w:t>
      </w:r>
      <w:r w:rsidRPr="00FC13A5">
        <w:rPr>
          <w:rFonts w:ascii="Times New Roman" w:hAnsi="Times New Roman" w:cs="Times New Roman"/>
        </w:rPr>
        <w:br/>
        <w:t>• Open-Close Correlation: 0.9978 (very strong)</w:t>
      </w:r>
      <w:r w:rsidRPr="00FC13A5">
        <w:rPr>
          <w:rFonts w:ascii="Times New Roman" w:hAnsi="Times New Roman" w:cs="Times New Roman"/>
        </w:rPr>
        <w:br/>
        <w:t>• Volume-Price Correlation: -0.0506 (very weak)</w:t>
      </w:r>
      <w:r w:rsidRPr="00FC13A5">
        <w:rPr>
          <w:rFonts w:ascii="Times New Roman" w:hAnsi="Times New Roman" w:cs="Times New Roman"/>
        </w:rPr>
        <w:br/>
        <w:t>• High-Low Correlation: 0.9981 (very strong)</w:t>
      </w:r>
      <w:r w:rsidRPr="00FC13A5">
        <w:rPr>
          <w:rFonts w:ascii="Times New Roman" w:hAnsi="Times New Roman" w:cs="Times New Roman"/>
        </w:rPr>
        <w:br/>
      </w:r>
      <w:r w:rsidRPr="00FC13A5">
        <w:rPr>
          <w:rFonts w:ascii="Times New Roman" w:hAnsi="Times New Roman" w:cs="Times New Roman"/>
        </w:rPr>
        <w:br/>
        <w:t>Autocorrelation Analysis (Lag-1):</w:t>
      </w:r>
      <w:r w:rsidRPr="00FC13A5">
        <w:rPr>
          <w:rFonts w:ascii="Times New Roman" w:hAnsi="Times New Roman" w:cs="Times New Roman"/>
        </w:rPr>
        <w:br/>
        <w:t>• Returns Autocorrelation: -0.0507 (weak negative)</w:t>
      </w:r>
      <w:r w:rsidRPr="00FC13A5">
        <w:rPr>
          <w:rFonts w:ascii="Times New Roman" w:hAnsi="Times New Roman" w:cs="Times New Roman"/>
        </w:rPr>
        <w:br/>
        <w:t>• This indicates limited predictability from prior returns</w:t>
      </w:r>
    </w:p>
    <w:p w14:paraId="2E89B595"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Key Insights</w:t>
      </w:r>
    </w:p>
    <w:p w14:paraId="7407EBAB"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Strong correlation between opening and closing prices (0.9978)</w:t>
      </w:r>
    </w:p>
    <w:p w14:paraId="6EE8F774"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Daily returns show minimal autocorrelation, suggesting efficient markets</w:t>
      </w:r>
    </w:p>
    <w:p w14:paraId="7A6A128D"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Trading volume is not strongly correlated with price changes</w:t>
      </w:r>
    </w:p>
    <w:p w14:paraId="52569D56"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Price spread (high-low) remains relatively consistent over time</w:t>
      </w:r>
    </w:p>
    <w:p w14:paraId="5FDEDEA8"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Mean daily returns near zero with volatility of ~2.25% annually</w:t>
      </w:r>
    </w:p>
    <w:p w14:paraId="0410BAE3" w14:textId="77777777" w:rsidR="008825A9" w:rsidRPr="00FC13A5" w:rsidRDefault="00000000">
      <w:pPr>
        <w:rPr>
          <w:rFonts w:ascii="Times New Roman" w:hAnsi="Times New Roman" w:cs="Times New Roman"/>
        </w:rPr>
      </w:pPr>
      <w:r w:rsidRPr="00FC13A5">
        <w:rPr>
          <w:rFonts w:ascii="Times New Roman" w:hAnsi="Times New Roman" w:cs="Times New Roman"/>
        </w:rPr>
        <w:br w:type="page"/>
      </w:r>
    </w:p>
    <w:p w14:paraId="10DE4081" w14:textId="77777777" w:rsidR="008825A9" w:rsidRPr="00FC13A5" w:rsidRDefault="00000000">
      <w:pPr>
        <w:pStyle w:val="Heading1"/>
        <w:rPr>
          <w:rFonts w:ascii="Times New Roman" w:hAnsi="Times New Roman" w:cs="Times New Roman"/>
        </w:rPr>
      </w:pPr>
      <w:r w:rsidRPr="00FC13A5">
        <w:rPr>
          <w:rFonts w:ascii="Times New Roman" w:hAnsi="Times New Roman" w:cs="Times New Roman"/>
        </w:rPr>
        <w:lastRenderedPageBreak/>
        <w:t>Advanced Analysis: Lag &amp; Autocorrelation Plots</w:t>
      </w:r>
    </w:p>
    <w:p w14:paraId="395D4485"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Introduction</w:t>
      </w:r>
    </w:p>
    <w:p w14:paraId="4A1A69DF" w14:textId="77777777" w:rsidR="008825A9" w:rsidRPr="00FC13A5" w:rsidRDefault="00000000">
      <w:pPr>
        <w:rPr>
          <w:rFonts w:ascii="Times New Roman" w:hAnsi="Times New Roman" w:cs="Times New Roman"/>
        </w:rPr>
      </w:pPr>
      <w:r w:rsidRPr="00FC13A5">
        <w:rPr>
          <w:rFonts w:ascii="Times New Roman" w:hAnsi="Times New Roman" w:cs="Times New Roman"/>
        </w:rPr>
        <w:t>Beyond the basic dashboards, advanced time-series analysis including lag plots, autocorrelation functions (ACF), and bootstrap resampling provide deeper insights into temporal dependencies and statistical uncertainty.</w:t>
      </w:r>
    </w:p>
    <w:p w14:paraId="725C7BC1"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Analysis Components</w:t>
      </w:r>
    </w:p>
    <w:p w14:paraId="6104A2F5"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ACF for Closing Prices - Identifies trends and mean-reversion</w:t>
      </w:r>
    </w:p>
    <w:p w14:paraId="09EC76FC"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ACF for Daily Returns - Tests market efficiency hypothesis</w:t>
      </w:r>
    </w:p>
    <w:p w14:paraId="4F9D5D30"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ACF for Trading Volume - Reveals volume clustering patterns</w:t>
      </w:r>
    </w:p>
    <w:p w14:paraId="630CEAC1"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Multi-Lag Plots - Visualizes different temporal lags simultaneously</w:t>
      </w:r>
    </w:p>
    <w:p w14:paraId="0196D2AC"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Volume-Price Lag Analysis - Examines volume leading price changes</w:t>
      </w:r>
    </w:p>
    <w:p w14:paraId="121CBAD2" w14:textId="77777777" w:rsidR="008825A9" w:rsidRPr="00FC13A5" w:rsidRDefault="00000000">
      <w:pPr>
        <w:pStyle w:val="ListBullet"/>
        <w:rPr>
          <w:rFonts w:ascii="Times New Roman" w:hAnsi="Times New Roman" w:cs="Times New Roman"/>
        </w:rPr>
      </w:pPr>
      <w:r w:rsidRPr="00FC13A5">
        <w:rPr>
          <w:rFonts w:ascii="Times New Roman" w:hAnsi="Times New Roman" w:cs="Times New Roman"/>
        </w:rPr>
        <w:t>Bootstrap Resampling - Estimates confidence intervals for returns</w:t>
      </w:r>
    </w:p>
    <w:p w14:paraId="7337D5D1"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Advanced Visualizations</w:t>
      </w:r>
    </w:p>
    <w:p w14:paraId="40129BDD" w14:textId="77777777" w:rsidR="008825A9" w:rsidRPr="00FC13A5" w:rsidRDefault="00000000">
      <w:pPr>
        <w:jc w:val="center"/>
        <w:rPr>
          <w:rFonts w:ascii="Times New Roman" w:hAnsi="Times New Roman" w:cs="Times New Roman"/>
        </w:rPr>
      </w:pPr>
      <w:r w:rsidRPr="00FC13A5">
        <w:rPr>
          <w:rFonts w:ascii="Times New Roman" w:hAnsi="Times New Roman" w:cs="Times New Roman"/>
          <w:noProof/>
        </w:rPr>
        <w:drawing>
          <wp:inline distT="0" distB="0" distL="0" distR="0" wp14:anchorId="6E1057AD" wp14:editId="040072C6">
            <wp:extent cx="5943600" cy="3682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analysis.png"/>
                    <pic:cNvPicPr/>
                  </pic:nvPicPr>
                  <pic:blipFill>
                    <a:blip r:embed="rId8"/>
                    <a:stretch>
                      <a:fillRect/>
                    </a:stretch>
                  </pic:blipFill>
                  <pic:spPr>
                    <a:xfrm>
                      <a:off x="0" y="0"/>
                      <a:ext cx="5943600" cy="3682339"/>
                    </a:xfrm>
                    <a:prstGeom prst="rect">
                      <a:avLst/>
                    </a:prstGeom>
                  </pic:spPr>
                </pic:pic>
              </a:graphicData>
            </a:graphic>
          </wp:inline>
        </w:drawing>
      </w:r>
    </w:p>
    <w:p w14:paraId="24F242EE"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Bootstrap Analysis Results</w:t>
      </w:r>
    </w:p>
    <w:p w14:paraId="7CFE6F89" w14:textId="77777777" w:rsidR="008825A9" w:rsidRPr="00FC13A5" w:rsidRDefault="00000000">
      <w:pPr>
        <w:rPr>
          <w:rFonts w:ascii="Times New Roman" w:hAnsi="Times New Roman" w:cs="Times New Roman"/>
        </w:rPr>
      </w:pPr>
      <w:r w:rsidRPr="00FC13A5">
        <w:rPr>
          <w:rFonts w:ascii="Times New Roman" w:hAnsi="Times New Roman" w:cs="Times New Roman"/>
        </w:rPr>
        <w:t>Bootstrap Resampling (1000 iterations):</w:t>
      </w:r>
      <w:r w:rsidRPr="00FC13A5">
        <w:rPr>
          <w:rFonts w:ascii="Times New Roman" w:hAnsi="Times New Roman" w:cs="Times New Roman"/>
        </w:rPr>
        <w:br/>
        <w:t>• Original Mean Returns: 0.016192%</w:t>
      </w:r>
      <w:r w:rsidRPr="00FC13A5">
        <w:rPr>
          <w:rFonts w:ascii="Times New Roman" w:hAnsi="Times New Roman" w:cs="Times New Roman"/>
        </w:rPr>
        <w:br/>
        <w:t>• Bootstrap Mean: 0.016221%</w:t>
      </w:r>
      <w:r w:rsidRPr="00FC13A5">
        <w:rPr>
          <w:rFonts w:ascii="Times New Roman" w:hAnsi="Times New Roman" w:cs="Times New Roman"/>
        </w:rPr>
        <w:br/>
        <w:t>• Bootstrap Std Dev: 0.141672%</w:t>
      </w:r>
      <w:r w:rsidRPr="00FC13A5">
        <w:rPr>
          <w:rFonts w:ascii="Times New Roman" w:hAnsi="Times New Roman" w:cs="Times New Roman"/>
        </w:rPr>
        <w:br/>
        <w:t>• 95% Confidence Interval: [-0.269003%, 0.298232%]</w:t>
      </w:r>
      <w:r w:rsidRPr="00FC13A5">
        <w:rPr>
          <w:rFonts w:ascii="Times New Roman" w:hAnsi="Times New Roman" w:cs="Times New Roman"/>
        </w:rPr>
        <w:br/>
      </w:r>
      <w:r w:rsidRPr="00FC13A5">
        <w:rPr>
          <w:rFonts w:ascii="Times New Roman" w:hAnsi="Times New Roman" w:cs="Times New Roman"/>
        </w:rPr>
        <w:br/>
        <w:t>Interpretation:</w:t>
      </w:r>
      <w:r w:rsidRPr="00FC13A5">
        <w:rPr>
          <w:rFonts w:ascii="Times New Roman" w:hAnsi="Times New Roman" w:cs="Times New Roman"/>
        </w:rPr>
        <w:br/>
        <w:t>The narrow confidence interval around mean returns indicates:</w:t>
      </w:r>
      <w:r w:rsidRPr="00FC13A5">
        <w:rPr>
          <w:rFonts w:ascii="Times New Roman" w:hAnsi="Times New Roman" w:cs="Times New Roman"/>
        </w:rPr>
        <w:br/>
        <w:t>1. High precision in return estimation</w:t>
      </w:r>
      <w:r w:rsidRPr="00FC13A5">
        <w:rPr>
          <w:rFonts w:ascii="Times New Roman" w:hAnsi="Times New Roman" w:cs="Times New Roman"/>
        </w:rPr>
        <w:br/>
        <w:t>2. Mean returns statistically indistinguishable from zero</w:t>
      </w:r>
      <w:r w:rsidRPr="00FC13A5">
        <w:rPr>
          <w:rFonts w:ascii="Times New Roman" w:hAnsi="Times New Roman" w:cs="Times New Roman"/>
        </w:rPr>
        <w:br/>
      </w:r>
      <w:r w:rsidRPr="00FC13A5">
        <w:rPr>
          <w:rFonts w:ascii="Times New Roman" w:hAnsi="Times New Roman" w:cs="Times New Roman"/>
        </w:rPr>
        <w:lastRenderedPageBreak/>
        <w:t>3. Limited evidence of systematic positive or negative drift</w:t>
      </w:r>
      <w:r w:rsidRPr="00FC13A5">
        <w:rPr>
          <w:rFonts w:ascii="Times New Roman" w:hAnsi="Times New Roman" w:cs="Times New Roman"/>
        </w:rPr>
        <w:br/>
        <w:t>4. Strong statistical inference validity</w:t>
      </w:r>
    </w:p>
    <w:p w14:paraId="4809DB1F" w14:textId="77777777" w:rsidR="008825A9" w:rsidRPr="00FC13A5" w:rsidRDefault="00000000">
      <w:pPr>
        <w:pStyle w:val="Heading2"/>
        <w:rPr>
          <w:rFonts w:ascii="Times New Roman" w:hAnsi="Times New Roman" w:cs="Times New Roman"/>
        </w:rPr>
      </w:pPr>
      <w:r w:rsidRPr="00FC13A5">
        <w:rPr>
          <w:rFonts w:ascii="Times New Roman" w:hAnsi="Times New Roman" w:cs="Times New Roman"/>
        </w:rPr>
        <w:t>Lag Analysis Interpretation</w:t>
      </w:r>
    </w:p>
    <w:p w14:paraId="3D2813F2" w14:textId="77777777" w:rsidR="008825A9" w:rsidRPr="00FC13A5" w:rsidRDefault="00000000">
      <w:pPr>
        <w:rPr>
          <w:rFonts w:ascii="Times New Roman" w:hAnsi="Times New Roman" w:cs="Times New Roman"/>
        </w:rPr>
      </w:pPr>
      <w:r w:rsidRPr="00FC13A5">
        <w:rPr>
          <w:rFonts w:ascii="Times New Roman" w:hAnsi="Times New Roman" w:cs="Times New Roman"/>
        </w:rPr>
        <w:t>Autocorrelation Findings:</w:t>
      </w:r>
      <w:r w:rsidRPr="00FC13A5">
        <w:rPr>
          <w:rFonts w:ascii="Times New Roman" w:hAnsi="Times New Roman" w:cs="Times New Roman"/>
        </w:rPr>
        <w:br/>
        <w:t>• Closing Prices: Strong autocorrelation at all lags (trending behavior)</w:t>
      </w:r>
      <w:r w:rsidRPr="00FC13A5">
        <w:rPr>
          <w:rFonts w:ascii="Times New Roman" w:hAnsi="Times New Roman" w:cs="Times New Roman"/>
        </w:rPr>
        <w:br/>
        <w:t>• Daily Returns: Weak autocorrelation, especially at lag-1 (-0.0507)</w:t>
      </w:r>
      <w:r w:rsidRPr="00FC13A5">
        <w:rPr>
          <w:rFonts w:ascii="Times New Roman" w:hAnsi="Times New Roman" w:cs="Times New Roman"/>
        </w:rPr>
        <w:br/>
        <w:t>• Trading Volume: Moderate autocorrelation patterns</w:t>
      </w:r>
      <w:r w:rsidRPr="00FC13A5">
        <w:rPr>
          <w:rFonts w:ascii="Times New Roman" w:hAnsi="Times New Roman" w:cs="Times New Roman"/>
        </w:rPr>
        <w:br/>
      </w:r>
      <w:r w:rsidRPr="00FC13A5">
        <w:rPr>
          <w:rFonts w:ascii="Times New Roman" w:hAnsi="Times New Roman" w:cs="Times New Roman"/>
        </w:rPr>
        <w:br/>
        <w:t>Implications:</w:t>
      </w:r>
      <w:r w:rsidRPr="00FC13A5">
        <w:rPr>
          <w:rFonts w:ascii="Times New Roman" w:hAnsi="Times New Roman" w:cs="Times New Roman"/>
        </w:rPr>
        <w:br/>
        <w:t>1. Prices contain trend information (predictable patterns)</w:t>
      </w:r>
      <w:r w:rsidRPr="00FC13A5">
        <w:rPr>
          <w:rFonts w:ascii="Times New Roman" w:hAnsi="Times New Roman" w:cs="Times New Roman"/>
        </w:rPr>
        <w:br/>
        <w:t>2. Returns are nearly random (market efficiency)</w:t>
      </w:r>
      <w:r w:rsidRPr="00FC13A5">
        <w:rPr>
          <w:rFonts w:ascii="Times New Roman" w:hAnsi="Times New Roman" w:cs="Times New Roman"/>
        </w:rPr>
        <w:br/>
        <w:t>3. Volume exhibits temporal clustering (behavioral patterns)</w:t>
      </w:r>
      <w:r w:rsidRPr="00FC13A5">
        <w:rPr>
          <w:rFonts w:ascii="Times New Roman" w:hAnsi="Times New Roman" w:cs="Times New Roman"/>
        </w:rPr>
        <w:br/>
        <w:t>4. Limited arbitrage opportunities in modern efficient markets</w:t>
      </w:r>
    </w:p>
    <w:p w14:paraId="3019F674" w14:textId="7D7D9BB4" w:rsidR="008825A9" w:rsidRPr="00FC13A5" w:rsidRDefault="00000000" w:rsidP="00FC13A5">
      <w:pPr>
        <w:rPr>
          <w:rFonts w:ascii="Times New Roman" w:hAnsi="Times New Roman" w:cs="Times New Roman"/>
          <w:b/>
          <w:bCs/>
          <w:color w:val="EE0000"/>
          <w:sz w:val="28"/>
          <w:szCs w:val="28"/>
        </w:rPr>
      </w:pPr>
      <w:r w:rsidRPr="00FC13A5">
        <w:rPr>
          <w:rFonts w:ascii="Times New Roman" w:hAnsi="Times New Roman" w:cs="Times New Roman"/>
          <w:b/>
          <w:bCs/>
          <w:color w:val="EE0000"/>
          <w:sz w:val="28"/>
          <w:szCs w:val="28"/>
        </w:rPr>
        <w:t>Conclusion</w:t>
      </w:r>
    </w:p>
    <w:p w14:paraId="6F109DE0" w14:textId="77777777" w:rsidR="008825A9" w:rsidRPr="00FC13A5" w:rsidRDefault="00000000">
      <w:pPr>
        <w:rPr>
          <w:rFonts w:ascii="Times New Roman" w:hAnsi="Times New Roman" w:cs="Times New Roman"/>
        </w:rPr>
      </w:pPr>
      <w:r w:rsidRPr="00FC13A5">
        <w:rPr>
          <w:rFonts w:ascii="Times New Roman" w:hAnsi="Times New Roman" w:cs="Times New Roman"/>
        </w:rPr>
        <w:br/>
        <w:t xml:space="preserve">These two comprehensive dashboards demonstrate the power of Pandas and Matplotlib for meaningful data visualization </w:t>
      </w:r>
      <w:r w:rsidRPr="00FC13A5">
        <w:rPr>
          <w:rFonts w:ascii="Times New Roman" w:hAnsi="Times New Roman" w:cs="Times New Roman"/>
        </w:rPr>
        <w:br/>
        <w:t>and analysis:</w:t>
      </w:r>
      <w:r w:rsidRPr="00FC13A5">
        <w:rPr>
          <w:rFonts w:ascii="Times New Roman" w:hAnsi="Times New Roman" w:cs="Times New Roman"/>
        </w:rPr>
        <w:br/>
      </w:r>
      <w:r w:rsidRPr="00FC13A5">
        <w:rPr>
          <w:rFonts w:ascii="Times New Roman" w:hAnsi="Times New Roman" w:cs="Times New Roman"/>
        </w:rPr>
        <w:br/>
        <w:t>Hospital Patient Analysis:</w:t>
      </w:r>
      <w:r w:rsidRPr="00FC13A5">
        <w:rPr>
          <w:rFonts w:ascii="Times New Roman" w:hAnsi="Times New Roman" w:cs="Times New Roman"/>
        </w:rPr>
        <w:br/>
        <w:t xml:space="preserve">The hospital dashboard successfully reveals health patterns across 500 patients, with particular emphasis on age-related </w:t>
      </w:r>
      <w:r w:rsidRPr="00FC13A5">
        <w:rPr>
          <w:rFonts w:ascii="Times New Roman" w:hAnsi="Times New Roman" w:cs="Times New Roman"/>
        </w:rPr>
        <w:br/>
        <w:t xml:space="preserve">distributions, BMI variations, and treatment cost analysis. The visualizations enable healthcare professionals to identify </w:t>
      </w:r>
      <w:r w:rsidRPr="00FC13A5">
        <w:rPr>
          <w:rFonts w:ascii="Times New Roman" w:hAnsi="Times New Roman" w:cs="Times New Roman"/>
        </w:rPr>
        <w:br/>
        <w:t>at-risk populations, understand disease patterns, and optimize resource allocation.</w:t>
      </w:r>
      <w:r w:rsidRPr="00FC13A5">
        <w:rPr>
          <w:rFonts w:ascii="Times New Roman" w:hAnsi="Times New Roman" w:cs="Times New Roman"/>
        </w:rPr>
        <w:br/>
      </w:r>
      <w:r w:rsidRPr="00FC13A5">
        <w:rPr>
          <w:rFonts w:ascii="Times New Roman" w:hAnsi="Times New Roman" w:cs="Times New Roman"/>
        </w:rPr>
        <w:br/>
        <w:t>Stock Market Pattern Analysis:</w:t>
      </w:r>
      <w:r w:rsidRPr="00FC13A5">
        <w:rPr>
          <w:rFonts w:ascii="Times New Roman" w:hAnsi="Times New Roman" w:cs="Times New Roman"/>
        </w:rPr>
        <w:br/>
        <w:t xml:space="preserve">The stock market dashboard combines technical analysis with statistical rigor, revealing both short-term trading patterns </w:t>
      </w:r>
      <w:r w:rsidRPr="00FC13A5">
        <w:rPr>
          <w:rFonts w:ascii="Times New Roman" w:hAnsi="Times New Roman" w:cs="Times New Roman"/>
        </w:rPr>
        <w:br/>
        <w:t xml:space="preserve">and long-term price trends. The advanced lag and autocorrelation analyses provide quantitative evidence for market efficiency </w:t>
      </w:r>
      <w:r w:rsidRPr="00FC13A5">
        <w:rPr>
          <w:rFonts w:ascii="Times New Roman" w:hAnsi="Times New Roman" w:cs="Times New Roman"/>
        </w:rPr>
        <w:br/>
        <w:t>and investor behavior patterns.</w:t>
      </w:r>
      <w:r w:rsidRPr="00FC13A5">
        <w:rPr>
          <w:rFonts w:ascii="Times New Roman" w:hAnsi="Times New Roman" w:cs="Times New Roman"/>
        </w:rPr>
        <w:br/>
      </w:r>
      <w:r w:rsidRPr="00FC13A5">
        <w:rPr>
          <w:rFonts w:ascii="Times New Roman" w:hAnsi="Times New Roman" w:cs="Times New Roman"/>
        </w:rPr>
        <w:br/>
      </w:r>
      <w:r w:rsidRPr="00FC13A5">
        <w:rPr>
          <w:rFonts w:ascii="Times New Roman" w:hAnsi="Times New Roman" w:cs="Times New Roman"/>
          <w:color w:val="EE0000"/>
          <w:sz w:val="24"/>
          <w:szCs w:val="24"/>
        </w:rPr>
        <w:t>Key Takeaways:</w:t>
      </w:r>
      <w:r w:rsidRPr="00FC13A5">
        <w:rPr>
          <w:rFonts w:ascii="Times New Roman" w:hAnsi="Times New Roman" w:cs="Times New Roman"/>
        </w:rPr>
        <w:br/>
        <w:t>• Multi-panel dashboards efficiently communicate complex relationships</w:t>
      </w:r>
      <w:r w:rsidRPr="00FC13A5">
        <w:rPr>
          <w:rFonts w:ascii="Times New Roman" w:hAnsi="Times New Roman" w:cs="Times New Roman"/>
        </w:rPr>
        <w:br/>
        <w:t>• Time-series analysis reveals important temporal patterns</w:t>
      </w:r>
      <w:r w:rsidRPr="00FC13A5">
        <w:rPr>
          <w:rFonts w:ascii="Times New Roman" w:hAnsi="Times New Roman" w:cs="Times New Roman"/>
        </w:rPr>
        <w:br/>
        <w:t>• Bootstrap methods provide robust statistical confidence estimates</w:t>
      </w:r>
      <w:r w:rsidRPr="00FC13A5">
        <w:rPr>
          <w:rFonts w:ascii="Times New Roman" w:hAnsi="Times New Roman" w:cs="Times New Roman"/>
        </w:rPr>
        <w:br/>
        <w:t>• Correlation analysis identifies independent vs. dependent variables</w:t>
      </w:r>
      <w:r w:rsidRPr="00FC13A5">
        <w:rPr>
          <w:rFonts w:ascii="Times New Roman" w:hAnsi="Times New Roman" w:cs="Times New Roman"/>
        </w:rPr>
        <w:br/>
        <w:t>• Visualization combined with statistics tells a complete data story</w:t>
      </w:r>
      <w:r w:rsidRPr="00FC13A5">
        <w:rPr>
          <w:rFonts w:ascii="Times New Roman" w:hAnsi="Times New Roman" w:cs="Times New Roman"/>
        </w:rPr>
        <w:br/>
      </w:r>
      <w:r w:rsidRPr="00FC13A5">
        <w:rPr>
          <w:rFonts w:ascii="Times New Roman" w:hAnsi="Times New Roman" w:cs="Times New Roman"/>
        </w:rPr>
        <w:br/>
        <w:t xml:space="preserve">These techniques are applicable to healthcare analytics, financial analysis, environmental monitoring, and numerous other </w:t>
      </w:r>
      <w:r w:rsidRPr="00FC13A5">
        <w:rPr>
          <w:rFonts w:ascii="Times New Roman" w:hAnsi="Times New Roman" w:cs="Times New Roman"/>
        </w:rPr>
        <w:br/>
        <w:t>domains requiring sophisticated data visualization and interpretation.</w:t>
      </w:r>
      <w:r w:rsidRPr="00FC13A5">
        <w:rPr>
          <w:rFonts w:ascii="Times New Roman" w:hAnsi="Times New Roman" w:cs="Times New Roman"/>
        </w:rPr>
        <w:br/>
      </w:r>
    </w:p>
    <w:sectPr w:rsidR="008825A9" w:rsidRPr="00FC13A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768129">
    <w:abstractNumId w:val="8"/>
  </w:num>
  <w:num w:numId="2" w16cid:durableId="1478910971">
    <w:abstractNumId w:val="6"/>
  </w:num>
  <w:num w:numId="3" w16cid:durableId="408380620">
    <w:abstractNumId w:val="5"/>
  </w:num>
  <w:num w:numId="4" w16cid:durableId="256326339">
    <w:abstractNumId w:val="4"/>
  </w:num>
  <w:num w:numId="5" w16cid:durableId="758335577">
    <w:abstractNumId w:val="7"/>
  </w:num>
  <w:num w:numId="6" w16cid:durableId="628097710">
    <w:abstractNumId w:val="3"/>
  </w:num>
  <w:num w:numId="7" w16cid:durableId="1753701394">
    <w:abstractNumId w:val="2"/>
  </w:num>
  <w:num w:numId="8" w16cid:durableId="324627414">
    <w:abstractNumId w:val="1"/>
  </w:num>
  <w:num w:numId="9" w16cid:durableId="177278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25A9"/>
    <w:rsid w:val="00AA1D8D"/>
    <w:rsid w:val="00B47730"/>
    <w:rsid w:val="00C36341"/>
    <w:rsid w:val="00CB0664"/>
    <w:rsid w:val="00FC13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CF88E"/>
  <w14:defaultImageDpi w14:val="300"/>
  <w15:docId w15:val="{429660D8-538A-4B0C-90D6-B7627174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2026-08-24T11:14:00Z</dcterms:created>
  <dcterms:modified xsi:type="dcterms:W3CDTF">2026-08-24T11:14:00Z</dcterms:modified>
  <cp:category/>
</cp:coreProperties>
</file>