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F51B" w14:textId="77777777" w:rsidR="002554C9" w:rsidRPr="00C90E18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b/>
          <w:color w:val="1F4E79"/>
          <w:sz w:val="24"/>
          <w:szCs w:val="24"/>
        </w:rPr>
        <w:t>SET 26 — STUDENT DATA ANALYSIS</w:t>
      </w:r>
      <w:r w:rsidRPr="00C90E18">
        <w:rPr>
          <w:rFonts w:ascii="Times New Roman" w:hAnsi="Times New Roman" w:cs="Times New Roman"/>
          <w:b/>
          <w:color w:val="1F4E79"/>
          <w:sz w:val="24"/>
          <w:szCs w:val="24"/>
        </w:rPr>
        <w:br/>
        <w:t>R PROGRAMMING AND TABLEAU</w:t>
      </w:r>
    </w:p>
    <w:p w14:paraId="048DBA44" w14:textId="77777777" w:rsidR="002554C9" w:rsidRPr="00C90E18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C35352" wp14:editId="166049F5">
            <wp:extent cx="6400800" cy="4940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4-08460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7342" w14:textId="77777777" w:rsidR="002554C9" w:rsidRPr="00C90E18" w:rsidRDefault="00000000">
      <w:pPr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br w:type="page"/>
      </w:r>
    </w:p>
    <w:p w14:paraId="5365796D" w14:textId="77777777" w:rsidR="002554C9" w:rsidRPr="00C90E1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lastRenderedPageBreak/>
        <w:t>Dataset</w:t>
      </w:r>
    </w:p>
    <w:p w14:paraId="76F02B41" w14:textId="77777777" w:rsidR="002554C9" w:rsidRPr="00C90E18" w:rsidRDefault="00000000">
      <w:pPr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The following six student records are used in the R analysis and Tableau dashboard.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452"/>
        <w:gridCol w:w="1292"/>
        <w:gridCol w:w="1577"/>
        <w:gridCol w:w="1446"/>
        <w:gridCol w:w="1476"/>
        <w:gridCol w:w="1669"/>
        <w:gridCol w:w="1456"/>
      </w:tblGrid>
      <w:tr w:rsidR="002554C9" w:rsidRPr="00C90E18" w14:paraId="0140E187" w14:textId="77777777" w:rsidTr="00255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76B84296" w14:textId="77777777" w:rsidR="002554C9" w:rsidRPr="00C90E1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Student_ID</w:t>
            </w:r>
          </w:p>
        </w:tc>
        <w:tc>
          <w:tcPr>
            <w:tcW w:w="1481" w:type="dxa"/>
          </w:tcPr>
          <w:p w14:paraId="15DF7CF1" w14:textId="77777777" w:rsidR="002554C9" w:rsidRPr="00C90E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481" w:type="dxa"/>
          </w:tcPr>
          <w:p w14:paraId="39C8D430" w14:textId="77777777" w:rsidR="002554C9" w:rsidRPr="00C90E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Study_Hours</w:t>
            </w:r>
          </w:p>
        </w:tc>
        <w:tc>
          <w:tcPr>
            <w:tcW w:w="1481" w:type="dxa"/>
          </w:tcPr>
          <w:p w14:paraId="6880F679" w14:textId="77777777" w:rsidR="002554C9" w:rsidRPr="00C90E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481" w:type="dxa"/>
          </w:tcPr>
          <w:p w14:paraId="367C7346" w14:textId="77777777" w:rsidR="002554C9" w:rsidRPr="00C90E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Math_Score</w:t>
            </w:r>
          </w:p>
        </w:tc>
        <w:tc>
          <w:tcPr>
            <w:tcW w:w="1481" w:type="dxa"/>
          </w:tcPr>
          <w:p w14:paraId="5F5F0CCF" w14:textId="77777777" w:rsidR="002554C9" w:rsidRPr="00C90E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Science_Score</w:t>
            </w:r>
          </w:p>
        </w:tc>
        <w:tc>
          <w:tcPr>
            <w:tcW w:w="1481" w:type="dxa"/>
          </w:tcPr>
          <w:p w14:paraId="5C7B4CDF" w14:textId="77777777" w:rsidR="002554C9" w:rsidRPr="00C90E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Exam_Date</w:t>
            </w:r>
          </w:p>
        </w:tc>
      </w:tr>
      <w:tr w:rsidR="002554C9" w:rsidRPr="00C90E18" w14:paraId="0A4927BF" w14:textId="77777777" w:rsidTr="00255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3118BBB4" w14:textId="77777777" w:rsidR="002554C9" w:rsidRPr="00C90E1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S01</w:t>
            </w:r>
          </w:p>
        </w:tc>
        <w:tc>
          <w:tcPr>
            <w:tcW w:w="1481" w:type="dxa"/>
          </w:tcPr>
          <w:p w14:paraId="1CE5C30F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481" w:type="dxa"/>
          </w:tcPr>
          <w:p w14:paraId="3578CD2F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481" w:type="dxa"/>
          </w:tcPr>
          <w:p w14:paraId="76646524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481" w:type="dxa"/>
          </w:tcPr>
          <w:p w14:paraId="04890F2B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481" w:type="dxa"/>
          </w:tcPr>
          <w:p w14:paraId="1917861E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481" w:type="dxa"/>
          </w:tcPr>
          <w:p w14:paraId="3680E7CB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2025-01-10</w:t>
            </w:r>
          </w:p>
        </w:tc>
      </w:tr>
      <w:tr w:rsidR="002554C9" w:rsidRPr="00C90E18" w14:paraId="7A64F69D" w14:textId="77777777" w:rsidTr="002554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33868B6D" w14:textId="77777777" w:rsidR="002554C9" w:rsidRPr="00C90E1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S02</w:t>
            </w:r>
          </w:p>
        </w:tc>
        <w:tc>
          <w:tcPr>
            <w:tcW w:w="1481" w:type="dxa"/>
          </w:tcPr>
          <w:p w14:paraId="4B9FA18C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481" w:type="dxa"/>
          </w:tcPr>
          <w:p w14:paraId="4605669A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481" w:type="dxa"/>
          </w:tcPr>
          <w:p w14:paraId="583E0D9E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481" w:type="dxa"/>
          </w:tcPr>
          <w:p w14:paraId="5F9D40E9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481" w:type="dxa"/>
          </w:tcPr>
          <w:p w14:paraId="2ED014AB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481" w:type="dxa"/>
          </w:tcPr>
          <w:p w14:paraId="7FB5BEC8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2025-01-10</w:t>
            </w:r>
          </w:p>
        </w:tc>
      </w:tr>
      <w:tr w:rsidR="002554C9" w:rsidRPr="00C90E18" w14:paraId="2B4E5C1A" w14:textId="77777777" w:rsidTr="00255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0E55DDE6" w14:textId="77777777" w:rsidR="002554C9" w:rsidRPr="00C90E1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S03</w:t>
            </w:r>
          </w:p>
        </w:tc>
        <w:tc>
          <w:tcPr>
            <w:tcW w:w="1481" w:type="dxa"/>
          </w:tcPr>
          <w:p w14:paraId="0F2E7396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481" w:type="dxa"/>
          </w:tcPr>
          <w:p w14:paraId="0414E95C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481" w:type="dxa"/>
          </w:tcPr>
          <w:p w14:paraId="314913D0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481" w:type="dxa"/>
          </w:tcPr>
          <w:p w14:paraId="5B89DE8A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481" w:type="dxa"/>
          </w:tcPr>
          <w:p w14:paraId="532B3504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481" w:type="dxa"/>
          </w:tcPr>
          <w:p w14:paraId="3B9DAEF9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2025-02-12</w:t>
            </w:r>
          </w:p>
        </w:tc>
      </w:tr>
      <w:tr w:rsidR="002554C9" w:rsidRPr="00C90E18" w14:paraId="6E157272" w14:textId="77777777" w:rsidTr="002554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78301C85" w14:textId="77777777" w:rsidR="002554C9" w:rsidRPr="00C90E1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S04</w:t>
            </w:r>
          </w:p>
        </w:tc>
        <w:tc>
          <w:tcPr>
            <w:tcW w:w="1481" w:type="dxa"/>
          </w:tcPr>
          <w:p w14:paraId="68C31AAB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481" w:type="dxa"/>
          </w:tcPr>
          <w:p w14:paraId="1FE2F1CF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481" w:type="dxa"/>
          </w:tcPr>
          <w:p w14:paraId="606343F3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1481" w:type="dxa"/>
          </w:tcPr>
          <w:p w14:paraId="5B32B27E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481" w:type="dxa"/>
          </w:tcPr>
          <w:p w14:paraId="42F67739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1481" w:type="dxa"/>
          </w:tcPr>
          <w:p w14:paraId="04488B52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2025-02-12</w:t>
            </w:r>
          </w:p>
        </w:tc>
      </w:tr>
      <w:tr w:rsidR="002554C9" w:rsidRPr="00C90E18" w14:paraId="3D9673D4" w14:textId="77777777" w:rsidTr="00255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47D47F51" w14:textId="77777777" w:rsidR="002554C9" w:rsidRPr="00C90E1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S05</w:t>
            </w:r>
          </w:p>
        </w:tc>
        <w:tc>
          <w:tcPr>
            <w:tcW w:w="1481" w:type="dxa"/>
          </w:tcPr>
          <w:p w14:paraId="3E2522AA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481" w:type="dxa"/>
          </w:tcPr>
          <w:p w14:paraId="31AF9E3D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  <w:tc>
          <w:tcPr>
            <w:tcW w:w="1481" w:type="dxa"/>
          </w:tcPr>
          <w:p w14:paraId="395652C4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481" w:type="dxa"/>
          </w:tcPr>
          <w:p w14:paraId="3FB2036B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481" w:type="dxa"/>
          </w:tcPr>
          <w:p w14:paraId="2B39EE06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481" w:type="dxa"/>
          </w:tcPr>
          <w:p w14:paraId="686D20F6" w14:textId="77777777" w:rsidR="002554C9" w:rsidRPr="00C90E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2025-03-15</w:t>
            </w:r>
          </w:p>
        </w:tc>
      </w:tr>
      <w:tr w:rsidR="002554C9" w:rsidRPr="00C90E18" w14:paraId="1A383B88" w14:textId="77777777" w:rsidTr="002554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4FE66C86" w14:textId="77777777" w:rsidR="002554C9" w:rsidRPr="00C90E1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S06</w:t>
            </w:r>
          </w:p>
        </w:tc>
        <w:tc>
          <w:tcPr>
            <w:tcW w:w="1481" w:type="dxa"/>
          </w:tcPr>
          <w:p w14:paraId="55DE28B8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481" w:type="dxa"/>
          </w:tcPr>
          <w:p w14:paraId="46CD0518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1481" w:type="dxa"/>
          </w:tcPr>
          <w:p w14:paraId="424932ED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1481" w:type="dxa"/>
          </w:tcPr>
          <w:p w14:paraId="0D337356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481" w:type="dxa"/>
          </w:tcPr>
          <w:p w14:paraId="09DC576D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1481" w:type="dxa"/>
          </w:tcPr>
          <w:p w14:paraId="6512B861" w14:textId="77777777" w:rsidR="002554C9" w:rsidRPr="00C90E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0E18">
              <w:rPr>
                <w:rFonts w:ascii="Times New Roman" w:hAnsi="Times New Roman" w:cs="Times New Roman"/>
                <w:sz w:val="24"/>
                <w:szCs w:val="24"/>
              </w:rPr>
              <w:t>2025-03-15</w:t>
            </w:r>
          </w:p>
        </w:tc>
      </w:tr>
    </w:tbl>
    <w:p w14:paraId="7A507F29" w14:textId="77777777" w:rsidR="002554C9" w:rsidRPr="00C90E18" w:rsidRDefault="00000000">
      <w:pPr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CSV file: Student_Mini_Data.csv (provided with this document as a separate file).</w:t>
      </w:r>
    </w:p>
    <w:p w14:paraId="7D2B2EEB" w14:textId="77777777" w:rsidR="002554C9" w:rsidRPr="00C90E1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Q1. Histogram and Boxplot</w:t>
      </w:r>
    </w:p>
    <w:p w14:paraId="7CB3E447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Aim</w:t>
      </w:r>
    </w:p>
    <w:p w14:paraId="1C498230" w14:textId="77777777" w:rsidR="002554C9" w:rsidRPr="00C90E18" w:rsidRDefault="00000000">
      <w:pPr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Import Student_Mini_Data.csv, visualize the distribution of Math_Score with a histogram, and compare Science_Score between genders using a boxplot.</w:t>
      </w:r>
    </w:p>
    <w:p w14:paraId="4B1431CB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R Code / Procedure</w:t>
      </w:r>
    </w:p>
    <w:p w14:paraId="60C72816" w14:textId="77777777" w:rsidR="002554C9" w:rsidRPr="00C90E18" w:rsidRDefault="00000000">
      <w:pPr>
        <w:shd w:val="clear" w:color="auto" w:fill="F1F3F5"/>
        <w:spacing w:after="80"/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# Q1: Histogram of Math_Score and Science_Score boxplot by Gender</w:t>
      </w:r>
      <w:r w:rsidRPr="00C90E18">
        <w:rPr>
          <w:rFonts w:ascii="Times New Roman" w:hAnsi="Times New Roman" w:cs="Times New Roman"/>
          <w:sz w:val="24"/>
          <w:szCs w:val="24"/>
        </w:rPr>
        <w:br/>
        <w:t>students &lt;- read.csv("Student_Mini_Data.csv", stringsAsFactors = FALSE)</w:t>
      </w:r>
      <w:r w:rsidRPr="00C90E18">
        <w:rPr>
          <w:rFonts w:ascii="Times New Roman" w:hAnsi="Times New Roman" w:cs="Times New Roman"/>
          <w:sz w:val="24"/>
          <w:szCs w:val="24"/>
        </w:rPr>
        <w:br/>
      </w:r>
      <w:r w:rsidRPr="00C90E18">
        <w:rPr>
          <w:rFonts w:ascii="Times New Roman" w:hAnsi="Times New Roman" w:cs="Times New Roman"/>
          <w:sz w:val="24"/>
          <w:szCs w:val="24"/>
        </w:rPr>
        <w:br/>
        <w:t># Histogram</w:t>
      </w:r>
      <w:r w:rsidRPr="00C90E18">
        <w:rPr>
          <w:rFonts w:ascii="Times New Roman" w:hAnsi="Times New Roman" w:cs="Times New Roman"/>
          <w:sz w:val="24"/>
          <w:szCs w:val="24"/>
        </w:rPr>
        <w:br/>
        <w:t>hist(students$Math_Score,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main = "Distribution of Math Scores",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xlab = "Math Score",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ylab = "Number of Students",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col = "skyblue",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border = "white")</w:t>
      </w:r>
      <w:r w:rsidRPr="00C90E18">
        <w:rPr>
          <w:rFonts w:ascii="Times New Roman" w:hAnsi="Times New Roman" w:cs="Times New Roman"/>
          <w:sz w:val="24"/>
          <w:szCs w:val="24"/>
        </w:rPr>
        <w:br/>
      </w:r>
      <w:r w:rsidRPr="00C90E18">
        <w:rPr>
          <w:rFonts w:ascii="Times New Roman" w:hAnsi="Times New Roman" w:cs="Times New Roman"/>
          <w:sz w:val="24"/>
          <w:szCs w:val="24"/>
        </w:rPr>
        <w:br/>
        <w:t># Boxplot by gender</w:t>
      </w:r>
      <w:r w:rsidRPr="00C90E18">
        <w:rPr>
          <w:rFonts w:ascii="Times New Roman" w:hAnsi="Times New Roman" w:cs="Times New Roman"/>
          <w:sz w:val="24"/>
          <w:szCs w:val="24"/>
        </w:rPr>
        <w:br/>
        <w:t>boxplot(Science_Score ~ Gender, data = students,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main = "Science Scores by Gender",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xlab = "Gender",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ylab = "Science Score",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col = c("lightpink", "lightblue"))</w:t>
      </w:r>
    </w:p>
    <w:p w14:paraId="5359D10C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Output Screenshot</w:t>
      </w:r>
    </w:p>
    <w:p w14:paraId="37B59945" w14:textId="19F4C609" w:rsidR="002554C9" w:rsidRPr="00C90E18" w:rsidRDefault="002554C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C5B2B9" w14:textId="1D63BD82" w:rsidR="002554C9" w:rsidRPr="00C90E18" w:rsidRDefault="00C90E18">
      <w:pPr>
        <w:jc w:val="center"/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69F082" wp14:editId="445158D4">
            <wp:extent cx="6583680" cy="3262630"/>
            <wp:effectExtent l="0" t="0" r="7620" b="0"/>
            <wp:docPr id="98350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05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480F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Result and Interpretation</w:t>
      </w:r>
    </w:p>
    <w:p w14:paraId="09E75406" w14:textId="7200D47F" w:rsidR="002554C9" w:rsidRPr="00C90E18" w:rsidRDefault="00000000">
      <w:pPr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Math scores range from 55 to 90. The histogram shows the spread of the six students' scores, with several scores in the 70–90 range.</w:t>
      </w:r>
    </w:p>
    <w:p w14:paraId="0A8F253A" w14:textId="77777777" w:rsidR="002554C9" w:rsidRPr="00C90E1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Q2. Scatter Plot and Regression Line</w:t>
      </w:r>
    </w:p>
    <w:p w14:paraId="3093DAA4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Aim</w:t>
      </w:r>
    </w:p>
    <w:p w14:paraId="3337A4BD" w14:textId="77777777" w:rsidR="002554C9" w:rsidRPr="00C90E18" w:rsidRDefault="00000000">
      <w:pPr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Study the relationship between study hours and mathematics performance, distinguish students by gender, and add a linear regression line.</w:t>
      </w:r>
    </w:p>
    <w:p w14:paraId="78B7B45C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R Code / Procedure</w:t>
      </w:r>
    </w:p>
    <w:p w14:paraId="3A8F1520" w14:textId="77777777" w:rsidR="002554C9" w:rsidRPr="00C90E18" w:rsidRDefault="00000000">
      <w:pPr>
        <w:shd w:val="clear" w:color="auto" w:fill="F1F3F5"/>
        <w:spacing w:after="80"/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# Q2: Study Hours vs Math Score with gender colours and regression line</w:t>
      </w:r>
      <w:r w:rsidRPr="00C90E18">
        <w:rPr>
          <w:rFonts w:ascii="Times New Roman" w:hAnsi="Times New Roman" w:cs="Times New Roman"/>
          <w:sz w:val="24"/>
          <w:szCs w:val="24"/>
        </w:rPr>
        <w:br/>
        <w:t>library(ggplot2)</w:t>
      </w:r>
      <w:r w:rsidRPr="00C90E18">
        <w:rPr>
          <w:rFonts w:ascii="Times New Roman" w:hAnsi="Times New Roman" w:cs="Times New Roman"/>
          <w:sz w:val="24"/>
          <w:szCs w:val="24"/>
        </w:rPr>
        <w:br/>
        <w:t>students &lt;- read.csv("Student_Mini_Data.csv")</w:t>
      </w:r>
      <w:r w:rsidRPr="00C90E18">
        <w:rPr>
          <w:rFonts w:ascii="Times New Roman" w:hAnsi="Times New Roman" w:cs="Times New Roman"/>
          <w:sz w:val="24"/>
          <w:szCs w:val="24"/>
        </w:rPr>
        <w:br/>
      </w:r>
      <w:r w:rsidRPr="00C90E18">
        <w:rPr>
          <w:rFonts w:ascii="Times New Roman" w:hAnsi="Times New Roman" w:cs="Times New Roman"/>
          <w:sz w:val="24"/>
          <w:szCs w:val="24"/>
        </w:rPr>
        <w:br/>
        <w:t>ggplot(students, aes(x = Study_Hours, y = Math_Score,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             colour = Gender)) +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geom_point(size = 3) +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geom_smooth(method = "lm", se = FALSE,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      colour = "black", linetype = "dashed") +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labs(title = "Study Hours vs Math Score",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x = "Study Hours",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y = "Math Score",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colour = "Gender") +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theme_minimal()</w:t>
      </w:r>
      <w:r w:rsidRPr="00C90E18">
        <w:rPr>
          <w:rFonts w:ascii="Times New Roman" w:hAnsi="Times New Roman" w:cs="Times New Roman"/>
          <w:sz w:val="24"/>
          <w:szCs w:val="24"/>
        </w:rPr>
        <w:br/>
      </w:r>
      <w:r w:rsidRPr="00C90E18">
        <w:rPr>
          <w:rFonts w:ascii="Times New Roman" w:hAnsi="Times New Roman" w:cs="Times New Roman"/>
          <w:sz w:val="24"/>
          <w:szCs w:val="24"/>
        </w:rPr>
        <w:br/>
        <w:t># Correlation and regression coefficients</w:t>
      </w:r>
      <w:r w:rsidRPr="00C90E18">
        <w:rPr>
          <w:rFonts w:ascii="Times New Roman" w:hAnsi="Times New Roman" w:cs="Times New Roman"/>
          <w:sz w:val="24"/>
          <w:szCs w:val="24"/>
        </w:rPr>
        <w:br/>
        <w:t>cat("Correlation:", cor(students$Study_Hours,</w:t>
      </w:r>
      <w:r w:rsidRPr="00C90E18">
        <w:rPr>
          <w:rFonts w:ascii="Times New Roman" w:hAnsi="Times New Roman" w:cs="Times New Roman"/>
          <w:sz w:val="24"/>
          <w:szCs w:val="24"/>
        </w:rPr>
        <w:br/>
      </w:r>
      <w:r w:rsidRPr="00C90E18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students$Math_Score), "\n")</w:t>
      </w:r>
      <w:r w:rsidRPr="00C90E18">
        <w:rPr>
          <w:rFonts w:ascii="Times New Roman" w:hAnsi="Times New Roman" w:cs="Times New Roman"/>
          <w:sz w:val="24"/>
          <w:szCs w:val="24"/>
        </w:rPr>
        <w:br/>
        <w:t>model &lt;- lm(Math_Score ~ Study_Hours, data = students)</w:t>
      </w:r>
      <w:r w:rsidRPr="00C90E18">
        <w:rPr>
          <w:rFonts w:ascii="Times New Roman" w:hAnsi="Times New Roman" w:cs="Times New Roman"/>
          <w:sz w:val="24"/>
          <w:szCs w:val="24"/>
        </w:rPr>
        <w:br/>
        <w:t>print(summary(model))</w:t>
      </w:r>
    </w:p>
    <w:p w14:paraId="1E2A2F17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Output Screenshot</w:t>
      </w:r>
    </w:p>
    <w:p w14:paraId="535D3D40" w14:textId="7C8D8C47" w:rsidR="002554C9" w:rsidRPr="00C90E18" w:rsidRDefault="00C90E18">
      <w:pPr>
        <w:jc w:val="center"/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4B7966" wp14:editId="100C8FAF">
            <wp:extent cx="6583680" cy="3255645"/>
            <wp:effectExtent l="0" t="0" r="7620" b="1905"/>
            <wp:docPr id="70425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51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AD6C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Result and Interpretation</w:t>
      </w:r>
    </w:p>
    <w:p w14:paraId="1720D4AA" w14:textId="4CF0ED76" w:rsidR="002554C9" w:rsidRPr="00C90E18" w:rsidRDefault="00000000">
      <w:pPr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 xml:space="preserve">The correlation between Study_Hours and Math_Score is approximately 0.973. The fitted regression slope is 13.79 score points per additional study hour. </w:t>
      </w:r>
    </w:p>
    <w:p w14:paraId="618B3BB9" w14:textId="77777777" w:rsidR="002554C9" w:rsidRPr="00C90E1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Q3. Date Conversion, Monthly Average and Moving Average</w:t>
      </w:r>
    </w:p>
    <w:p w14:paraId="357F0A5D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Aim</w:t>
      </w:r>
    </w:p>
    <w:p w14:paraId="65BD69AD" w14:textId="77777777" w:rsidR="002554C9" w:rsidRPr="00C90E18" w:rsidRDefault="00000000">
      <w:pPr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Convert Exam_Date to R Date format, calculate monthly average Math_Score, plot the trend and apply moving-average smoothing.</w:t>
      </w:r>
    </w:p>
    <w:p w14:paraId="2E8BEE29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R Code / Procedure</w:t>
      </w:r>
    </w:p>
    <w:p w14:paraId="493C6C57" w14:textId="77777777" w:rsidR="002554C9" w:rsidRPr="00C90E18" w:rsidRDefault="00000000">
      <w:pPr>
        <w:shd w:val="clear" w:color="auto" w:fill="F1F3F5"/>
        <w:spacing w:after="80"/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# Q3: Convert dates, calculate monthly averages and smooth trend</w:t>
      </w:r>
      <w:r w:rsidRPr="00C90E18">
        <w:rPr>
          <w:rFonts w:ascii="Times New Roman" w:hAnsi="Times New Roman" w:cs="Times New Roman"/>
          <w:sz w:val="24"/>
          <w:szCs w:val="24"/>
        </w:rPr>
        <w:br/>
        <w:t>library(ggplot2)</w:t>
      </w:r>
      <w:r w:rsidRPr="00C90E18">
        <w:rPr>
          <w:rFonts w:ascii="Times New Roman" w:hAnsi="Times New Roman" w:cs="Times New Roman"/>
          <w:sz w:val="24"/>
          <w:szCs w:val="24"/>
        </w:rPr>
        <w:br/>
        <w:t>students &lt;- read.csv("Student_Mini_Data.csv",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             stringsAsFactors = FALSE)</w:t>
      </w:r>
      <w:r w:rsidRPr="00C90E18">
        <w:rPr>
          <w:rFonts w:ascii="Times New Roman" w:hAnsi="Times New Roman" w:cs="Times New Roman"/>
          <w:sz w:val="24"/>
          <w:szCs w:val="24"/>
        </w:rPr>
        <w:br/>
        <w:t>students$Exam_Date &lt;- as.Date(students$Exam_Date,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                      format = "%Y-%m-%d")</w:t>
      </w:r>
      <w:r w:rsidRPr="00C90E18">
        <w:rPr>
          <w:rFonts w:ascii="Times New Roman" w:hAnsi="Times New Roman" w:cs="Times New Roman"/>
          <w:sz w:val="24"/>
          <w:szCs w:val="24"/>
        </w:rPr>
        <w:br/>
      </w:r>
      <w:r w:rsidRPr="00C90E18">
        <w:rPr>
          <w:rFonts w:ascii="Times New Roman" w:hAnsi="Times New Roman" w:cs="Times New Roman"/>
          <w:sz w:val="24"/>
          <w:szCs w:val="24"/>
        </w:rPr>
        <w:br/>
        <w:t>monthly &lt;- aggregate(Math_Score ~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             format(Exam_Date, "%Y-%m"),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             data = students, FUN = mean)</w:t>
      </w:r>
      <w:r w:rsidRPr="00C90E18">
        <w:rPr>
          <w:rFonts w:ascii="Times New Roman" w:hAnsi="Times New Roman" w:cs="Times New Roman"/>
          <w:sz w:val="24"/>
          <w:szCs w:val="24"/>
        </w:rPr>
        <w:br/>
        <w:t>names(monthly) &lt;- c("Month", "Average_Math_Score")</w:t>
      </w:r>
      <w:r w:rsidRPr="00C90E18">
        <w:rPr>
          <w:rFonts w:ascii="Times New Roman" w:hAnsi="Times New Roman" w:cs="Times New Roman"/>
          <w:sz w:val="24"/>
          <w:szCs w:val="24"/>
        </w:rPr>
        <w:br/>
        <w:t>monthly &lt;- monthly[order(monthly$Month), ]</w:t>
      </w:r>
      <w:r w:rsidRPr="00C90E18">
        <w:rPr>
          <w:rFonts w:ascii="Times New Roman" w:hAnsi="Times New Roman" w:cs="Times New Roman"/>
          <w:sz w:val="24"/>
          <w:szCs w:val="24"/>
        </w:rPr>
        <w:br/>
      </w:r>
      <w:r w:rsidRPr="00C90E18">
        <w:rPr>
          <w:rFonts w:ascii="Times New Roman" w:hAnsi="Times New Roman" w:cs="Times New Roman"/>
          <w:sz w:val="24"/>
          <w:szCs w:val="24"/>
        </w:rPr>
        <w:lastRenderedPageBreak/>
        <w:br/>
        <w:t># Two-month moving average</w:t>
      </w:r>
      <w:r w:rsidRPr="00C90E18">
        <w:rPr>
          <w:rFonts w:ascii="Times New Roman" w:hAnsi="Times New Roman" w:cs="Times New Roman"/>
          <w:sz w:val="24"/>
          <w:szCs w:val="24"/>
        </w:rPr>
        <w:br/>
        <w:t>monthly$Moving_Average &lt;- as.numeric(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stats::filter(monthly$Average_Math_Score,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        filter = rep(1/2, 2), sides = 1)</w:t>
      </w:r>
      <w:r w:rsidRPr="00C90E18">
        <w:rPr>
          <w:rFonts w:ascii="Times New Roman" w:hAnsi="Times New Roman" w:cs="Times New Roman"/>
          <w:sz w:val="24"/>
          <w:szCs w:val="24"/>
        </w:rPr>
        <w:br/>
        <w:t>)</w:t>
      </w:r>
      <w:r w:rsidRPr="00C90E18">
        <w:rPr>
          <w:rFonts w:ascii="Times New Roman" w:hAnsi="Times New Roman" w:cs="Times New Roman"/>
          <w:sz w:val="24"/>
          <w:szCs w:val="24"/>
        </w:rPr>
        <w:br/>
        <w:t>print(monthly)</w:t>
      </w:r>
      <w:r w:rsidRPr="00C90E18">
        <w:rPr>
          <w:rFonts w:ascii="Times New Roman" w:hAnsi="Times New Roman" w:cs="Times New Roman"/>
          <w:sz w:val="24"/>
          <w:szCs w:val="24"/>
        </w:rPr>
        <w:br/>
      </w:r>
      <w:r w:rsidRPr="00C90E18">
        <w:rPr>
          <w:rFonts w:ascii="Times New Roman" w:hAnsi="Times New Roman" w:cs="Times New Roman"/>
          <w:sz w:val="24"/>
          <w:szCs w:val="24"/>
        </w:rPr>
        <w:br/>
        <w:t>ggplot(monthly, aes(x = Month,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            y = Average_Math_Score, group = 1)) +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geom_line(colour = "steelblue", linewidth = 1) +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geom_point(size = 3, colour = "steelblue") +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geom_line(aes(y = Moving_Average),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    colour = "darkorange", linetype = "dashed",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     linewidth = 1) +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labs(title = "Monthly Average Math Score Trend",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     x = "Exam Month", y = "Average Math Score") +</w:t>
      </w:r>
      <w:r w:rsidRPr="00C90E18">
        <w:rPr>
          <w:rFonts w:ascii="Times New Roman" w:hAnsi="Times New Roman" w:cs="Times New Roman"/>
          <w:sz w:val="24"/>
          <w:szCs w:val="24"/>
        </w:rPr>
        <w:br/>
        <w:t xml:space="preserve">  theme_minimal()</w:t>
      </w:r>
    </w:p>
    <w:p w14:paraId="2E153074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Output Screenshot</w:t>
      </w:r>
    </w:p>
    <w:p w14:paraId="7DF0ACBA" w14:textId="4BBAC344" w:rsidR="002554C9" w:rsidRPr="00C90E18" w:rsidRDefault="00C90E18">
      <w:pPr>
        <w:jc w:val="center"/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E1F805" wp14:editId="1D6C3E9F">
            <wp:extent cx="6583680" cy="3135630"/>
            <wp:effectExtent l="0" t="0" r="7620" b="7620"/>
            <wp:docPr id="174270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01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4C91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Result and Interpretation</w:t>
      </w:r>
    </w:p>
    <w:p w14:paraId="6CC906DA" w14:textId="2DF037BE" w:rsidR="002554C9" w:rsidRPr="00C90E18" w:rsidRDefault="00000000">
      <w:pPr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Monthly average Math_Score: January 2025 = 71.00; February 2025 = 72.50; March 2025 = 77.00. The monthly average increases from January to March, indicating an upward trend in this dataset</w:t>
      </w:r>
      <w:r w:rsidR="00C90E18">
        <w:rPr>
          <w:rFonts w:ascii="Times New Roman" w:hAnsi="Times New Roman" w:cs="Times New Roman"/>
          <w:sz w:val="24"/>
          <w:szCs w:val="24"/>
        </w:rPr>
        <w:t>.</w:t>
      </w:r>
    </w:p>
    <w:p w14:paraId="7718D187" w14:textId="77777777" w:rsidR="002554C9" w:rsidRPr="00C90E1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lastRenderedPageBreak/>
        <w:t>Q4. Tableau Dashboard</w:t>
      </w:r>
    </w:p>
    <w:p w14:paraId="0E2B1D75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Aim</w:t>
      </w:r>
    </w:p>
    <w:p w14:paraId="2715DD42" w14:textId="77777777" w:rsidR="002554C9" w:rsidRPr="00C90E18" w:rsidRDefault="00000000">
      <w:pPr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t>Import the CSV into Tableau, create a gender-wise average Math Score bar chart, a score trend line chart over time, add an Exam_Date filter, and assemble an interactive dashboard.</w:t>
      </w:r>
    </w:p>
    <w:p w14:paraId="66F4AE32" w14:textId="77777777" w:rsidR="002554C9" w:rsidRPr="00C90E18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90E18">
        <w:rPr>
          <w:rFonts w:ascii="Times New Roman" w:hAnsi="Times New Roman" w:cs="Times New Roman"/>
          <w:szCs w:val="24"/>
        </w:rPr>
        <w:t>Output Screenshot</w:t>
      </w:r>
    </w:p>
    <w:p w14:paraId="53CBB02B" w14:textId="67EFDA6D" w:rsidR="002554C9" w:rsidRPr="00C90E18" w:rsidRDefault="00A67A5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7A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9B7524" wp14:editId="423E764B">
            <wp:extent cx="6583680" cy="3230880"/>
            <wp:effectExtent l="0" t="0" r="7620" b="7620"/>
            <wp:docPr id="123784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43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8F11" w14:textId="714CE340" w:rsidR="002554C9" w:rsidRPr="00C90E18" w:rsidRDefault="00000000" w:rsidP="00A67A56">
      <w:pPr>
        <w:rPr>
          <w:rFonts w:ascii="Times New Roman" w:hAnsi="Times New Roman" w:cs="Times New Roman"/>
          <w:sz w:val="24"/>
          <w:szCs w:val="24"/>
        </w:rPr>
      </w:pPr>
      <w:r w:rsidRPr="00C90E18">
        <w:rPr>
          <w:rFonts w:ascii="Times New Roman" w:hAnsi="Times New Roman" w:cs="Times New Roman"/>
          <w:sz w:val="24"/>
          <w:szCs w:val="24"/>
        </w:rPr>
        <w:br w:type="page"/>
      </w:r>
    </w:p>
    <w:sectPr w:rsidR="002554C9" w:rsidRPr="00C90E1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739626">
    <w:abstractNumId w:val="8"/>
  </w:num>
  <w:num w:numId="2" w16cid:durableId="222719320">
    <w:abstractNumId w:val="6"/>
  </w:num>
  <w:num w:numId="3" w16cid:durableId="1621885634">
    <w:abstractNumId w:val="5"/>
  </w:num>
  <w:num w:numId="4" w16cid:durableId="1566993575">
    <w:abstractNumId w:val="4"/>
  </w:num>
  <w:num w:numId="5" w16cid:durableId="120003377">
    <w:abstractNumId w:val="7"/>
  </w:num>
  <w:num w:numId="6" w16cid:durableId="397749549">
    <w:abstractNumId w:val="3"/>
  </w:num>
  <w:num w:numId="7" w16cid:durableId="1677732837">
    <w:abstractNumId w:val="2"/>
  </w:num>
  <w:num w:numId="8" w16cid:durableId="237790235">
    <w:abstractNumId w:val="1"/>
  </w:num>
  <w:num w:numId="9" w16cid:durableId="72996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0D1"/>
    <w:rsid w:val="0015074B"/>
    <w:rsid w:val="002554C9"/>
    <w:rsid w:val="0029639D"/>
    <w:rsid w:val="00326F90"/>
    <w:rsid w:val="007547EC"/>
    <w:rsid w:val="00A67A56"/>
    <w:rsid w:val="00AA1D8D"/>
    <w:rsid w:val="00B47730"/>
    <w:rsid w:val="00C90E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AABAB"/>
  <w14:defaultImageDpi w14:val="300"/>
  <w15:docId w15:val="{D144C11F-951E-4C4E-B923-251CBE80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mmanisha10abc@outlook.com</cp:lastModifiedBy>
  <cp:revision>2</cp:revision>
  <dcterms:created xsi:type="dcterms:W3CDTF">2026-10-24T09:03:00Z</dcterms:created>
  <dcterms:modified xsi:type="dcterms:W3CDTF">2026-10-24T09:03:00Z</dcterms:modified>
  <cp:category/>
</cp:coreProperties>
</file>