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B2DCB3" w14:textId="77777777" w:rsidR="00892D12" w:rsidRDefault="00892D12" w:rsidP="00892D12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2D12">
        <w:rPr>
          <w:rFonts w:ascii="Times New Roman" w:hAnsi="Times New Roman" w:cs="Times New Roman"/>
          <w:b/>
          <w:bCs/>
          <w:noProof/>
          <w:sz w:val="28"/>
          <w:szCs w:val="28"/>
        </w:rPr>
        <w:t>SET-14</w:t>
      </w:r>
    </w:p>
    <w:p w14:paraId="4E38D661" w14:textId="0C45113C" w:rsidR="00AA52E0" w:rsidRDefault="00852148" w:rsidP="00892D1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9E4C61" wp14:editId="31A2AF4E">
            <wp:extent cx="5731510" cy="1910715"/>
            <wp:effectExtent l="0" t="0" r="2540" b="0"/>
            <wp:docPr id="17578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23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6B7F" w14:textId="6607A459" w:rsidR="00852148" w:rsidRPr="00AA52E0" w:rsidRDefault="00852148" w:rsidP="00852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5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Create a stacked bar chart for Question 1</w:t>
      </w:r>
    </w:p>
    <w:p w14:paraId="35B2236A" w14:textId="6F1BC75C" w:rsidR="00AA52E0" w:rsidRPr="00AA52E0" w:rsidRDefault="00AA52E0" w:rsidP="0085214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AA52E0">
        <w:rPr>
          <w:rStyle w:val="Strong"/>
          <w:rFonts w:ascii="Times New Roman" w:hAnsi="Times New Roman" w:cs="Times New Roman"/>
          <w:sz w:val="24"/>
          <w:szCs w:val="24"/>
        </w:rPr>
        <w:t>Aim:</w:t>
      </w:r>
      <w:r w:rsidRPr="00AA52E0">
        <w:rPr>
          <w:rFonts w:ascii="Times New Roman" w:hAnsi="Times New Roman" w:cs="Times New Roman"/>
          <w:sz w:val="24"/>
          <w:szCs w:val="24"/>
        </w:rPr>
        <w:br/>
        <w:t>To create a stacked bar chart showing the distribution of answers for Question 1.</w:t>
      </w:r>
    </w:p>
    <w:p w14:paraId="58189C99" w14:textId="356FFF55" w:rsidR="00AA52E0" w:rsidRPr="00AA52E0" w:rsidRDefault="00AA52E0" w:rsidP="0085214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AA52E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6BFA48F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library(ggplot2)</w:t>
      </w:r>
    </w:p>
    <w:p w14:paraId="0118A4F2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7C84B9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 &lt;- </w:t>
      </w:r>
      <w:proofErr w:type="spellStart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as.</w:t>
      </w:r>
      <w:proofErr w:type="gramStart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data.frame</w:t>
      </w:r>
      <w:proofErr w:type="spellEnd"/>
      <w:proofErr w:type="gramEnd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(table(survey$Question1))</w:t>
      </w:r>
    </w:p>
    <w:p w14:paraId="28FC7883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A80D9E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ggplot</w:t>
      </w:r>
      <w:proofErr w:type="spellEnd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q1, </w:t>
      </w:r>
      <w:proofErr w:type="spellStart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aes</w:t>
      </w:r>
      <w:proofErr w:type="spellEnd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(x="", y=Freq, fill=Var1)) +</w:t>
      </w:r>
    </w:p>
    <w:p w14:paraId="621F6EA7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geom_bar</w:t>
      </w:r>
      <w:proofErr w:type="spellEnd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(stat="identity") +</w:t>
      </w:r>
    </w:p>
    <w:p w14:paraId="6AE4F5D3" w14:textId="77777777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labs(</w:t>
      </w:r>
      <w:proofErr w:type="gramEnd"/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title="Question 1 Responses",</w:t>
      </w:r>
    </w:p>
    <w:p w14:paraId="1B927F66" w14:textId="4EE4D2AC" w:rsidR="00AA52E0" w:rsidRP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2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x="Question 1", y="Count", fill="Answer")</w:t>
      </w:r>
    </w:p>
    <w:p w14:paraId="2B6DEB37" w14:textId="77777777" w:rsid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50407C3" w14:textId="77777777" w:rsid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895A339" w14:textId="77777777" w:rsid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0EC8E8C" w14:textId="77777777" w:rsid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5769787" w14:textId="77777777" w:rsid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EC35103" w14:textId="77777777" w:rsidR="00AA52E0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7D86A4A" w14:textId="1DD99203" w:rsidR="00AA52E0" w:rsidRPr="00852148" w:rsidRDefault="00AA52E0" w:rsidP="00AA5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A52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79D5D253" w14:textId="0FC8284A" w:rsidR="00852148" w:rsidRDefault="00852148">
      <w:r w:rsidRPr="00852148">
        <w:drawing>
          <wp:inline distT="0" distB="0" distL="0" distR="0" wp14:anchorId="0CBE5522" wp14:editId="299D7034">
            <wp:extent cx="5731510" cy="3000375"/>
            <wp:effectExtent l="0" t="0" r="2540" b="9525"/>
            <wp:docPr id="9380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7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618E" w14:textId="7B18D737" w:rsidR="00852148" w:rsidRPr="00AA52E0" w:rsidRDefault="00852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2E0">
        <w:rPr>
          <w:rFonts w:ascii="Times New Roman" w:hAnsi="Times New Roman" w:cs="Times New Roman"/>
          <w:b/>
          <w:bCs/>
          <w:sz w:val="24"/>
          <w:szCs w:val="24"/>
        </w:rPr>
        <w:t>2. Generate a radar chart for all three questions</w:t>
      </w:r>
    </w:p>
    <w:p w14:paraId="74D3F5A3" w14:textId="77777777" w:rsidR="00AA52E0" w:rsidRPr="00AA52E0" w:rsidRDefault="00AA52E0" w:rsidP="00AA52E0">
      <w:pPr>
        <w:pStyle w:val="pdq2pgselectionanchorcontainer"/>
      </w:pPr>
      <w:r w:rsidRPr="00AA52E0">
        <w:rPr>
          <w:rStyle w:val="Strong"/>
        </w:rPr>
        <w:t>Aim:</w:t>
      </w:r>
      <w:r w:rsidRPr="00AA52E0">
        <w:br/>
        <w:t>To visualize the overall pattern of responses across all three questions using a radar chart.</w:t>
      </w:r>
    </w:p>
    <w:p w14:paraId="7BFBF0F8" w14:textId="24D376FD" w:rsidR="00AA52E0" w:rsidRPr="00AA52E0" w:rsidRDefault="00AA52E0" w:rsidP="00AA52E0">
      <w:pPr>
        <w:pStyle w:val="pdq2pgselectionanchorcontainer"/>
        <w:rPr>
          <w:b/>
          <w:bCs/>
        </w:rPr>
      </w:pPr>
      <w:r w:rsidRPr="00AA52E0">
        <w:rPr>
          <w:b/>
          <w:bCs/>
        </w:rPr>
        <w:t>Code:</w:t>
      </w:r>
    </w:p>
    <w:p w14:paraId="11AE7070" w14:textId="0CE4A1CF" w:rsidR="00AA52E0" w:rsidRPr="00AA52E0" w:rsidRDefault="00AA52E0" w:rsidP="00AA52E0">
      <w:pPr>
        <w:pStyle w:val="pdq2pgselectionanchorcontainer"/>
      </w:pPr>
      <w:r w:rsidRPr="00AA52E0">
        <w:t>library(</w:t>
      </w:r>
      <w:proofErr w:type="spellStart"/>
      <w:r w:rsidRPr="00AA52E0">
        <w:t>fmsb</w:t>
      </w:r>
      <w:proofErr w:type="spellEnd"/>
      <w:r w:rsidRPr="00AA52E0">
        <w:t>)</w:t>
      </w:r>
    </w:p>
    <w:p w14:paraId="6C1C3035" w14:textId="77777777" w:rsidR="00AA52E0" w:rsidRPr="00AA52E0" w:rsidRDefault="00AA52E0" w:rsidP="00AA52E0">
      <w:pPr>
        <w:pStyle w:val="pdq2pgselectionanchorcontainer"/>
      </w:pPr>
      <w:r w:rsidRPr="00AA52E0">
        <w:t xml:space="preserve">data &lt;- </w:t>
      </w:r>
      <w:proofErr w:type="spellStart"/>
      <w:proofErr w:type="gramStart"/>
      <w:r w:rsidRPr="00AA52E0">
        <w:t>data.frame</w:t>
      </w:r>
      <w:proofErr w:type="spellEnd"/>
      <w:proofErr w:type="gramEnd"/>
      <w:r w:rsidRPr="00AA52E0">
        <w:t>(</w:t>
      </w:r>
    </w:p>
    <w:p w14:paraId="107251F3" w14:textId="77777777" w:rsidR="00AA52E0" w:rsidRPr="00AA52E0" w:rsidRDefault="00AA52E0" w:rsidP="00AA52E0">
      <w:pPr>
        <w:pStyle w:val="pdq2pgselectionanchorcontainer"/>
      </w:pPr>
      <w:r w:rsidRPr="00AA52E0">
        <w:t xml:space="preserve">  A=</w:t>
      </w:r>
      <w:proofErr w:type="gramStart"/>
      <w:r w:rsidRPr="00AA52E0">
        <w:t>c(</w:t>
      </w:r>
      <w:proofErr w:type="gramEnd"/>
      <w:r w:rsidRPr="00AA52E0">
        <w:t>3,0,1,1),</w:t>
      </w:r>
    </w:p>
    <w:p w14:paraId="0CBE91F3" w14:textId="77777777" w:rsidR="00AA52E0" w:rsidRPr="00AA52E0" w:rsidRDefault="00AA52E0" w:rsidP="00AA52E0">
      <w:pPr>
        <w:pStyle w:val="pdq2pgselectionanchorcontainer"/>
      </w:pPr>
      <w:r w:rsidRPr="00AA52E0">
        <w:t xml:space="preserve">  B=</w:t>
      </w:r>
      <w:proofErr w:type="gramStart"/>
      <w:r w:rsidRPr="00AA52E0">
        <w:t>c(</w:t>
      </w:r>
      <w:proofErr w:type="gramEnd"/>
      <w:r w:rsidRPr="00AA52E0">
        <w:t>3,0,1,1),</w:t>
      </w:r>
    </w:p>
    <w:p w14:paraId="05F1D360" w14:textId="77777777" w:rsidR="00AA52E0" w:rsidRPr="00AA52E0" w:rsidRDefault="00AA52E0" w:rsidP="00AA52E0">
      <w:pPr>
        <w:pStyle w:val="pdq2pgselectionanchorcontainer"/>
      </w:pPr>
      <w:r w:rsidRPr="00AA52E0">
        <w:t xml:space="preserve">  C=</w:t>
      </w:r>
      <w:proofErr w:type="gramStart"/>
      <w:r w:rsidRPr="00AA52E0">
        <w:t>c(</w:t>
      </w:r>
      <w:proofErr w:type="gramEnd"/>
      <w:r w:rsidRPr="00AA52E0">
        <w:t>3,0,1,1),</w:t>
      </w:r>
    </w:p>
    <w:p w14:paraId="2946B0EA" w14:textId="77777777" w:rsidR="00AA52E0" w:rsidRPr="00AA52E0" w:rsidRDefault="00AA52E0" w:rsidP="00AA52E0">
      <w:pPr>
        <w:pStyle w:val="pdq2pgselectionanchorcontainer"/>
      </w:pPr>
      <w:r w:rsidRPr="00AA52E0">
        <w:t xml:space="preserve">  D=</w:t>
      </w:r>
      <w:proofErr w:type="gramStart"/>
      <w:r w:rsidRPr="00AA52E0">
        <w:t>c(</w:t>
      </w:r>
      <w:proofErr w:type="gramEnd"/>
      <w:r w:rsidRPr="00AA52E0">
        <w:t>3,0,0,1)</w:t>
      </w:r>
    </w:p>
    <w:p w14:paraId="7EA800AF" w14:textId="3A204543" w:rsidR="00AA52E0" w:rsidRPr="00AA52E0" w:rsidRDefault="00AA52E0" w:rsidP="00AA52E0">
      <w:pPr>
        <w:pStyle w:val="pdq2pgselectionanchorcontainer"/>
      </w:pPr>
      <w:r w:rsidRPr="00AA52E0">
        <w:t>)</w:t>
      </w:r>
    </w:p>
    <w:p w14:paraId="45387412" w14:textId="030DE4A0" w:rsidR="00AA52E0" w:rsidRPr="00AA52E0" w:rsidRDefault="00AA52E0" w:rsidP="00AA52E0">
      <w:pPr>
        <w:pStyle w:val="pdq2pgselectionanchorcontainer"/>
      </w:pPr>
      <w:proofErr w:type="spellStart"/>
      <w:r w:rsidRPr="00AA52E0">
        <w:t>rownames</w:t>
      </w:r>
      <w:proofErr w:type="spellEnd"/>
      <w:r w:rsidRPr="00AA52E0">
        <w:t>(data) &lt;- c("Max","Min","Q1","Q2")</w:t>
      </w:r>
    </w:p>
    <w:p w14:paraId="21C9B699" w14:textId="77777777" w:rsidR="00AA52E0" w:rsidRPr="00AA52E0" w:rsidRDefault="00AA52E0" w:rsidP="00AA52E0">
      <w:pPr>
        <w:pStyle w:val="pdq2pgselectionanchorcontainer"/>
      </w:pPr>
      <w:proofErr w:type="spellStart"/>
      <w:proofErr w:type="gramStart"/>
      <w:r w:rsidRPr="00AA52E0">
        <w:t>radarchart</w:t>
      </w:r>
      <w:proofErr w:type="spellEnd"/>
      <w:r w:rsidRPr="00AA52E0">
        <w:t>(</w:t>
      </w:r>
      <w:proofErr w:type="gramEnd"/>
      <w:r w:rsidRPr="00AA52E0">
        <w:t>data,</w:t>
      </w:r>
    </w:p>
    <w:p w14:paraId="15003377" w14:textId="526EE02D" w:rsidR="00AA52E0" w:rsidRPr="00AA52E0" w:rsidRDefault="00AA52E0" w:rsidP="00AA52E0">
      <w:pPr>
        <w:pStyle w:val="pdq2pgselectionanchorcontainer"/>
      </w:pPr>
      <w:r w:rsidRPr="00AA52E0">
        <w:t xml:space="preserve">           title="Survey Response Pattern")</w:t>
      </w:r>
    </w:p>
    <w:p w14:paraId="2A559A29" w14:textId="77777777" w:rsidR="00AA52E0" w:rsidRDefault="00AA52E0" w:rsidP="00AA52E0">
      <w:pPr>
        <w:pStyle w:val="pdq2pgselectionanchorcontainer"/>
        <w:rPr>
          <w:b/>
          <w:bCs/>
        </w:rPr>
      </w:pPr>
    </w:p>
    <w:p w14:paraId="1A571895" w14:textId="77777777" w:rsidR="00892D12" w:rsidRDefault="00892D12" w:rsidP="00AA52E0">
      <w:pPr>
        <w:pStyle w:val="pdq2pgselectionanchorcontainer"/>
        <w:rPr>
          <w:b/>
          <w:bCs/>
        </w:rPr>
      </w:pPr>
    </w:p>
    <w:p w14:paraId="0E9A7654" w14:textId="42E30582" w:rsidR="00AA52E0" w:rsidRPr="00AA52E0" w:rsidRDefault="00AA52E0" w:rsidP="00AA52E0">
      <w:pPr>
        <w:pStyle w:val="pdq2pgselectionanchorcontainer"/>
        <w:rPr>
          <w:b/>
          <w:bCs/>
        </w:rPr>
      </w:pPr>
      <w:r w:rsidRPr="00AA52E0">
        <w:rPr>
          <w:b/>
          <w:bCs/>
        </w:rPr>
        <w:lastRenderedPageBreak/>
        <w:t>Output:</w:t>
      </w:r>
    </w:p>
    <w:p w14:paraId="63CE97F8" w14:textId="77777777" w:rsidR="00AA52E0" w:rsidRDefault="00AA52E0"/>
    <w:p w14:paraId="7E74DAD1" w14:textId="2E678DD9" w:rsidR="00852148" w:rsidRDefault="00852148">
      <w:r>
        <w:rPr>
          <w:noProof/>
        </w:rPr>
        <w:drawing>
          <wp:inline distT="0" distB="0" distL="0" distR="0" wp14:anchorId="55B99533" wp14:editId="59A39304">
            <wp:extent cx="5731510" cy="3103245"/>
            <wp:effectExtent l="0" t="0" r="2540" b="1905"/>
            <wp:docPr id="65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3CD6" w14:textId="72548757" w:rsidR="00852148" w:rsidRPr="00AA52E0" w:rsidRDefault="00852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2E0">
        <w:rPr>
          <w:rFonts w:ascii="Times New Roman" w:hAnsi="Times New Roman" w:cs="Times New Roman"/>
          <w:b/>
          <w:bCs/>
          <w:sz w:val="24"/>
          <w:szCs w:val="24"/>
        </w:rPr>
        <w:t>3. Build a table showing survey responses</w:t>
      </w:r>
    </w:p>
    <w:p w14:paraId="3E817942" w14:textId="3A5CFD31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Style w:val="Strong"/>
          <w:rFonts w:ascii="Times New Roman" w:hAnsi="Times New Roman" w:cs="Times New Roman"/>
          <w:sz w:val="24"/>
          <w:szCs w:val="24"/>
        </w:rPr>
        <w:t>Aim:</w:t>
      </w:r>
      <w:r w:rsidRPr="00AA52E0">
        <w:rPr>
          <w:rFonts w:ascii="Times New Roman" w:hAnsi="Times New Roman" w:cs="Times New Roman"/>
          <w:sz w:val="24"/>
          <w:szCs w:val="24"/>
        </w:rPr>
        <w:br/>
        <w:t>To display the survey response data for each respondent in tabular form.</w:t>
      </w:r>
    </w:p>
    <w:p w14:paraId="41F4659D" w14:textId="0CEE88F9" w:rsidR="00AA52E0" w:rsidRPr="00AA52E0" w:rsidRDefault="00AA52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2E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F8F962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spellStart"/>
      <w:proofErr w:type="gramStart"/>
      <w:r w:rsidRPr="00AA52E0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AA52E0">
        <w:rPr>
          <w:rFonts w:ascii="Times New Roman" w:hAnsi="Times New Roman" w:cs="Times New Roman"/>
          <w:sz w:val="24"/>
          <w:szCs w:val="24"/>
        </w:rPr>
        <w:t>(</w:t>
      </w:r>
    </w:p>
    <w:p w14:paraId="1F83E797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 xml:space="preserve">  Respondent = </w:t>
      </w:r>
      <w:proofErr w:type="gramStart"/>
      <w:r w:rsidRPr="00AA52E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A52E0">
        <w:rPr>
          <w:rFonts w:ascii="Times New Roman" w:hAnsi="Times New Roman" w:cs="Times New Roman"/>
          <w:sz w:val="24"/>
          <w:szCs w:val="24"/>
        </w:rPr>
        <w:t>1,2,3),</w:t>
      </w:r>
    </w:p>
    <w:p w14:paraId="22584E2B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30BB97F2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 xml:space="preserve">  Question2 = c("B","A","A"),</w:t>
      </w:r>
    </w:p>
    <w:p w14:paraId="27C0EDF7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2F75E869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>)</w:t>
      </w:r>
    </w:p>
    <w:p w14:paraId="5961C927" w14:textId="77777777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</w:p>
    <w:p w14:paraId="20A716B5" w14:textId="176EC22D" w:rsidR="00AA52E0" w:rsidRPr="00AA52E0" w:rsidRDefault="00AA52E0" w:rsidP="00AA52E0">
      <w:pPr>
        <w:rPr>
          <w:rFonts w:ascii="Times New Roman" w:hAnsi="Times New Roman" w:cs="Times New Roman"/>
          <w:sz w:val="24"/>
          <w:szCs w:val="24"/>
        </w:rPr>
      </w:pPr>
      <w:r w:rsidRPr="00AA52E0">
        <w:rPr>
          <w:rFonts w:ascii="Times New Roman" w:hAnsi="Times New Roman" w:cs="Times New Roman"/>
          <w:sz w:val="24"/>
          <w:szCs w:val="24"/>
        </w:rPr>
        <w:t>View(survey)</w:t>
      </w:r>
    </w:p>
    <w:p w14:paraId="24610CDA" w14:textId="6621CAEA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</w:p>
    <w:p w14:paraId="739E741C" w14:textId="77777777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</w:p>
    <w:p w14:paraId="4B5AE37D" w14:textId="77777777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</w:p>
    <w:p w14:paraId="46F9E0EA" w14:textId="77777777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</w:p>
    <w:p w14:paraId="13B78701" w14:textId="77777777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</w:p>
    <w:p w14:paraId="6AEE0F01" w14:textId="77777777" w:rsidR="00AA52E0" w:rsidRPr="00AA52E0" w:rsidRDefault="00AA52E0">
      <w:pPr>
        <w:rPr>
          <w:rFonts w:ascii="Times New Roman" w:hAnsi="Times New Roman" w:cs="Times New Roman"/>
          <w:sz w:val="24"/>
          <w:szCs w:val="24"/>
        </w:rPr>
      </w:pPr>
    </w:p>
    <w:p w14:paraId="47B2B6A2" w14:textId="133B9097" w:rsidR="00AA52E0" w:rsidRPr="00AA52E0" w:rsidRDefault="00AA52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2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FEB3CC" w14:textId="7E9364B5" w:rsidR="00AA52E0" w:rsidRDefault="00AA52E0">
      <w:r w:rsidRPr="00AA52E0">
        <w:drawing>
          <wp:inline distT="0" distB="0" distL="0" distR="0" wp14:anchorId="778B827D" wp14:editId="3D6B7C65">
            <wp:extent cx="5731510" cy="3395980"/>
            <wp:effectExtent l="0" t="0" r="2540" b="0"/>
            <wp:docPr id="3630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83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6775" w14:textId="77777777" w:rsidR="00AA52E0" w:rsidRPr="00AA52E0" w:rsidRDefault="00AA52E0" w:rsidP="00AA52E0">
      <w:pPr>
        <w:pStyle w:val="Heading2"/>
        <w:rPr>
          <w:sz w:val="24"/>
          <w:szCs w:val="24"/>
        </w:rPr>
      </w:pPr>
      <w:r w:rsidRPr="00AA52E0">
        <w:rPr>
          <w:sz w:val="24"/>
          <w:szCs w:val="24"/>
        </w:rPr>
        <w:t>4. Tableau Dashboard Data</w:t>
      </w:r>
    </w:p>
    <w:p w14:paraId="0585CE2C" w14:textId="77777777" w:rsidR="00AA52E0" w:rsidRPr="00AA52E0" w:rsidRDefault="00AA52E0" w:rsidP="00AA52E0">
      <w:pPr>
        <w:pStyle w:val="NormalWeb"/>
      </w:pPr>
      <w:r w:rsidRPr="00AA52E0">
        <w:rPr>
          <w:rStyle w:val="Strong"/>
        </w:rPr>
        <w:t>Aim:</w:t>
      </w:r>
      <w:r w:rsidRPr="00AA52E0">
        <w:br/>
        <w:t>To prepare survey data for creating an interactive Tableau dashboard.</w:t>
      </w:r>
    </w:p>
    <w:p w14:paraId="37E88926" w14:textId="0DADE44B" w:rsidR="00AA52E0" w:rsidRPr="00AA52E0" w:rsidRDefault="00AA52E0" w:rsidP="00AA52E0">
      <w:pPr>
        <w:pStyle w:val="NormalWeb"/>
        <w:rPr>
          <w:b/>
          <w:bCs/>
        </w:rPr>
      </w:pPr>
      <w:r w:rsidRPr="00AA52E0">
        <w:rPr>
          <w:b/>
          <w:bCs/>
        </w:rPr>
        <w:t>Output:</w:t>
      </w:r>
    </w:p>
    <w:p w14:paraId="5356C89C" w14:textId="77777777" w:rsidR="00AA52E0" w:rsidRDefault="00AA52E0"/>
    <w:p w14:paraId="523BD221" w14:textId="5301F4A4" w:rsidR="00AA52E0" w:rsidRDefault="00CC0378">
      <w:r w:rsidRPr="00CC0378">
        <w:drawing>
          <wp:inline distT="0" distB="0" distL="0" distR="0" wp14:anchorId="0D130B5A" wp14:editId="4AE36F2A">
            <wp:extent cx="5731510" cy="3034665"/>
            <wp:effectExtent l="0" t="0" r="2540" b="0"/>
            <wp:docPr id="14755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48"/>
    <w:rsid w:val="00852148"/>
    <w:rsid w:val="00892D12"/>
    <w:rsid w:val="00AA52E0"/>
    <w:rsid w:val="00C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51F8"/>
  <w15:chartTrackingRefBased/>
  <w15:docId w15:val="{67DED946-C4F8-40D3-8342-11DB2ADC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2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214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52E0"/>
    <w:rPr>
      <w:b/>
      <w:bCs/>
    </w:rPr>
  </w:style>
  <w:style w:type="paragraph" w:customStyle="1" w:styleId="pdq2pgselectionanchorcontainer">
    <w:name w:val="pdq2pg_selectionanchorcontainer"/>
    <w:basedOn w:val="Normal"/>
    <w:rsid w:val="00AA5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5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4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3</cp:revision>
  <dcterms:created xsi:type="dcterms:W3CDTF">2026-10-08T03:54:00Z</dcterms:created>
  <dcterms:modified xsi:type="dcterms:W3CDTF">2026-10-08T04:48:00Z</dcterms:modified>
</cp:coreProperties>
</file>