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5974" w14:textId="77777777" w:rsidR="00F17071" w:rsidRPr="00586DFB" w:rsidRDefault="00F17071" w:rsidP="00F17071">
      <w:pPr>
        <w:ind w:left="2880" w:firstLine="720"/>
        <w:rPr>
          <w:b/>
          <w:bCs/>
          <w:sz w:val="52"/>
          <w:szCs w:val="52"/>
        </w:rPr>
      </w:pPr>
      <w:r w:rsidRPr="00586DFB">
        <w:rPr>
          <w:b/>
          <w:bCs/>
          <w:sz w:val="52"/>
          <w:szCs w:val="52"/>
        </w:rPr>
        <w:t>AWS KMS</w:t>
      </w:r>
    </w:p>
    <w:p w14:paraId="36039CD2" w14:textId="77777777" w:rsidR="00F17071" w:rsidRDefault="00F17071" w:rsidP="00F17071">
      <w:r w:rsidRPr="00586DFB">
        <w:t>AWS KMS (Key Management Service) is a fully managed encryption service provided by Amazon Web Services that allows users to create, manage, and control cryptographic keys used to secure data. It integrates with multiple AWS services and helps protect sensitive information by enabling encryption, decryption, and access control.</w:t>
      </w:r>
    </w:p>
    <w:p w14:paraId="43A3EA7F" w14:textId="77777777" w:rsidR="00F17071" w:rsidRDefault="00F17071" w:rsidP="00F17071">
      <w:pPr>
        <w:rPr>
          <w:b/>
          <w:bCs/>
        </w:rPr>
      </w:pPr>
      <w:r w:rsidRPr="00586DFB">
        <w:rPr>
          <w:b/>
          <w:bCs/>
        </w:rPr>
        <w:t>USE CASE :</w:t>
      </w:r>
    </w:p>
    <w:p w14:paraId="0267EB8C" w14:textId="77777777" w:rsidR="00F17071" w:rsidRDefault="00F17071" w:rsidP="00F17071">
      <w:pPr>
        <w:rPr>
          <w:b/>
          <w:bCs/>
        </w:rPr>
      </w:pPr>
      <w:r w:rsidRPr="00586DFB">
        <w:rPr>
          <w:b/>
          <w:bCs/>
        </w:rPr>
        <w:t>A company stores customer financial documents in an S3 bucket. To ensure sensitive customer data is protected, the organization uses AWS KMS to encrypt files before storing them in S3. Only authorized IAM users and applications are allowed to decrypt and access the files.</w:t>
      </w:r>
    </w:p>
    <w:p w14:paraId="67C4126E" w14:textId="77777777" w:rsidR="00F17071" w:rsidRDefault="00F17071" w:rsidP="00F17071">
      <w:r w:rsidRPr="00586DFB">
        <w:t>Create KMS Key</w:t>
      </w:r>
    </w:p>
    <w:p w14:paraId="6803E51F" w14:textId="77777777" w:rsidR="00F17071" w:rsidRDefault="00F17071" w:rsidP="00F17071">
      <w:r>
        <w:t xml:space="preserve">Click on create key </w:t>
      </w:r>
      <w:r>
        <w:sym w:font="Wingdings" w:char="F0E0"/>
      </w:r>
      <w:r>
        <w:t xml:space="preserve"> </w:t>
      </w:r>
      <w:r w:rsidRPr="00586DFB">
        <w:t>Key Type: Symmetric</w:t>
      </w:r>
      <w:r>
        <w:t xml:space="preserve"> </w:t>
      </w:r>
      <w:r>
        <w:sym w:font="Wingdings" w:char="F0E0"/>
      </w:r>
      <w:r>
        <w:t xml:space="preserve"> </w:t>
      </w:r>
      <w:r w:rsidRPr="00586DFB">
        <w:t>Key Usage: Encrypt and Decrypt</w:t>
      </w:r>
      <w:r>
        <w:t xml:space="preserve"> </w:t>
      </w:r>
      <w:r>
        <w:sym w:font="Wingdings" w:char="F0E0"/>
      </w:r>
      <w:r>
        <w:t xml:space="preserve"> </w:t>
      </w:r>
      <w:r w:rsidRPr="00586DFB">
        <w:t>Alias</w:t>
      </w:r>
      <w:r>
        <w:t xml:space="preserve"> </w:t>
      </w:r>
      <w:r>
        <w:sym w:font="Wingdings" w:char="F0E0"/>
      </w:r>
      <w:r>
        <w:t xml:space="preserve"> </w:t>
      </w:r>
      <w:r w:rsidRPr="00586DFB">
        <w:t>Click Create Key</w:t>
      </w:r>
    </w:p>
    <w:p w14:paraId="7879BAF6" w14:textId="77777777" w:rsidR="00F17071" w:rsidRDefault="00F17071" w:rsidP="00F17071">
      <w:r w:rsidRPr="00586DFB">
        <w:rPr>
          <w:noProof/>
        </w:rPr>
        <w:drawing>
          <wp:inline distT="0" distB="0" distL="0" distR="0" wp14:anchorId="2FB88573" wp14:editId="54E457EE">
            <wp:extent cx="5943600" cy="2612390"/>
            <wp:effectExtent l="0" t="0" r="0" b="0"/>
            <wp:docPr id="49958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8560" name=""/>
                    <pic:cNvPicPr/>
                  </pic:nvPicPr>
                  <pic:blipFill>
                    <a:blip r:embed="rId4"/>
                    <a:stretch>
                      <a:fillRect/>
                    </a:stretch>
                  </pic:blipFill>
                  <pic:spPr>
                    <a:xfrm>
                      <a:off x="0" y="0"/>
                      <a:ext cx="5943600" cy="2612390"/>
                    </a:xfrm>
                    <a:prstGeom prst="rect">
                      <a:avLst/>
                    </a:prstGeom>
                  </pic:spPr>
                </pic:pic>
              </a:graphicData>
            </a:graphic>
          </wp:inline>
        </w:drawing>
      </w:r>
    </w:p>
    <w:p w14:paraId="7106745D" w14:textId="77777777" w:rsidR="00F17071" w:rsidRDefault="00F17071" w:rsidP="00F17071">
      <w:r w:rsidRPr="00586DFB">
        <w:rPr>
          <w:noProof/>
        </w:rPr>
        <w:lastRenderedPageBreak/>
        <w:drawing>
          <wp:inline distT="0" distB="0" distL="0" distR="0" wp14:anchorId="570E266B" wp14:editId="54E4B25C">
            <wp:extent cx="5943600" cy="2522220"/>
            <wp:effectExtent l="0" t="0" r="0" b="0"/>
            <wp:docPr id="85126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2652" name=""/>
                    <pic:cNvPicPr/>
                  </pic:nvPicPr>
                  <pic:blipFill>
                    <a:blip r:embed="rId5"/>
                    <a:stretch>
                      <a:fillRect/>
                    </a:stretch>
                  </pic:blipFill>
                  <pic:spPr>
                    <a:xfrm>
                      <a:off x="0" y="0"/>
                      <a:ext cx="5943600" cy="2522220"/>
                    </a:xfrm>
                    <a:prstGeom prst="rect">
                      <a:avLst/>
                    </a:prstGeom>
                  </pic:spPr>
                </pic:pic>
              </a:graphicData>
            </a:graphic>
          </wp:inline>
        </w:drawing>
      </w:r>
    </w:p>
    <w:p w14:paraId="1FAAFD83" w14:textId="6181366F" w:rsidR="00F17071" w:rsidRDefault="00997456" w:rsidP="00F17071">
      <w:r w:rsidRPr="00997456">
        <w:drawing>
          <wp:inline distT="0" distB="0" distL="0" distR="0" wp14:anchorId="351226C1" wp14:editId="3FFCEE2B">
            <wp:extent cx="5943600" cy="2531745"/>
            <wp:effectExtent l="0" t="0" r="0" b="1905"/>
            <wp:docPr id="7585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5144" name=""/>
                    <pic:cNvPicPr/>
                  </pic:nvPicPr>
                  <pic:blipFill>
                    <a:blip r:embed="rId6"/>
                    <a:stretch>
                      <a:fillRect/>
                    </a:stretch>
                  </pic:blipFill>
                  <pic:spPr>
                    <a:xfrm>
                      <a:off x="0" y="0"/>
                      <a:ext cx="5943600" cy="2531745"/>
                    </a:xfrm>
                    <a:prstGeom prst="rect">
                      <a:avLst/>
                    </a:prstGeom>
                  </pic:spPr>
                </pic:pic>
              </a:graphicData>
            </a:graphic>
          </wp:inline>
        </w:drawing>
      </w:r>
    </w:p>
    <w:p w14:paraId="1B2768EF" w14:textId="0ACF498D" w:rsidR="00997456" w:rsidRDefault="00997456" w:rsidP="00F17071">
      <w:r w:rsidRPr="00997456">
        <w:drawing>
          <wp:inline distT="0" distB="0" distL="0" distR="0" wp14:anchorId="4D45640A" wp14:editId="347FEEB3">
            <wp:extent cx="5943600" cy="2457450"/>
            <wp:effectExtent l="0" t="0" r="0" b="0"/>
            <wp:docPr id="27402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0868" name=""/>
                    <pic:cNvPicPr/>
                  </pic:nvPicPr>
                  <pic:blipFill>
                    <a:blip r:embed="rId7"/>
                    <a:stretch>
                      <a:fillRect/>
                    </a:stretch>
                  </pic:blipFill>
                  <pic:spPr>
                    <a:xfrm>
                      <a:off x="0" y="0"/>
                      <a:ext cx="5943600" cy="2457450"/>
                    </a:xfrm>
                    <a:prstGeom prst="rect">
                      <a:avLst/>
                    </a:prstGeom>
                  </pic:spPr>
                </pic:pic>
              </a:graphicData>
            </a:graphic>
          </wp:inline>
        </w:drawing>
      </w:r>
    </w:p>
    <w:p w14:paraId="5BC8C3EE" w14:textId="77CAA9E7" w:rsidR="00997456" w:rsidRDefault="00997456" w:rsidP="00F17071">
      <w:r w:rsidRPr="00997456">
        <w:lastRenderedPageBreak/>
        <w:drawing>
          <wp:inline distT="0" distB="0" distL="0" distR="0" wp14:anchorId="34E4FF60" wp14:editId="646462C0">
            <wp:extent cx="5943600" cy="2550160"/>
            <wp:effectExtent l="0" t="0" r="0" b="2540"/>
            <wp:docPr id="103269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4099" name=""/>
                    <pic:cNvPicPr/>
                  </pic:nvPicPr>
                  <pic:blipFill>
                    <a:blip r:embed="rId8"/>
                    <a:stretch>
                      <a:fillRect/>
                    </a:stretch>
                  </pic:blipFill>
                  <pic:spPr>
                    <a:xfrm>
                      <a:off x="0" y="0"/>
                      <a:ext cx="5943600" cy="2550160"/>
                    </a:xfrm>
                    <a:prstGeom prst="rect">
                      <a:avLst/>
                    </a:prstGeom>
                  </pic:spPr>
                </pic:pic>
              </a:graphicData>
            </a:graphic>
          </wp:inline>
        </w:drawing>
      </w:r>
    </w:p>
    <w:p w14:paraId="7DCC4974" w14:textId="47B025B9" w:rsidR="00F17071" w:rsidRDefault="00A14F05" w:rsidP="00F17071">
      <w:r w:rsidRPr="00A14F05">
        <w:drawing>
          <wp:inline distT="0" distB="0" distL="0" distR="0" wp14:anchorId="4BA40C36" wp14:editId="536BD4B2">
            <wp:extent cx="5943600" cy="2630805"/>
            <wp:effectExtent l="0" t="0" r="0" b="0"/>
            <wp:docPr id="20833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3389" name=""/>
                    <pic:cNvPicPr/>
                  </pic:nvPicPr>
                  <pic:blipFill>
                    <a:blip r:embed="rId9"/>
                    <a:stretch>
                      <a:fillRect/>
                    </a:stretch>
                  </pic:blipFill>
                  <pic:spPr>
                    <a:xfrm>
                      <a:off x="0" y="0"/>
                      <a:ext cx="5943600" cy="2630805"/>
                    </a:xfrm>
                    <a:prstGeom prst="rect">
                      <a:avLst/>
                    </a:prstGeom>
                  </pic:spPr>
                </pic:pic>
              </a:graphicData>
            </a:graphic>
          </wp:inline>
        </w:drawing>
      </w:r>
    </w:p>
    <w:p w14:paraId="4500187E" w14:textId="57BFAFC5" w:rsidR="00F17071" w:rsidRDefault="00A14F05" w:rsidP="00F17071">
      <w:r>
        <w:t>Create S3 bucket</w:t>
      </w:r>
    </w:p>
    <w:p w14:paraId="3DEC95DA" w14:textId="6DBDB32E" w:rsidR="00A14F05" w:rsidRDefault="00A14F05" w:rsidP="00F17071">
      <w:r w:rsidRPr="00A14F05">
        <w:drawing>
          <wp:inline distT="0" distB="0" distL="0" distR="0" wp14:anchorId="218FED7D" wp14:editId="5448B1AC">
            <wp:extent cx="5943600" cy="2252980"/>
            <wp:effectExtent l="0" t="0" r="0" b="0"/>
            <wp:docPr id="27755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2927" name=""/>
                    <pic:cNvPicPr/>
                  </pic:nvPicPr>
                  <pic:blipFill>
                    <a:blip r:embed="rId10"/>
                    <a:stretch>
                      <a:fillRect/>
                    </a:stretch>
                  </pic:blipFill>
                  <pic:spPr>
                    <a:xfrm>
                      <a:off x="0" y="0"/>
                      <a:ext cx="5943600" cy="2252980"/>
                    </a:xfrm>
                    <a:prstGeom prst="rect">
                      <a:avLst/>
                    </a:prstGeom>
                  </pic:spPr>
                </pic:pic>
              </a:graphicData>
            </a:graphic>
          </wp:inline>
        </w:drawing>
      </w:r>
    </w:p>
    <w:p w14:paraId="1BD4ECFD" w14:textId="5E57B52C" w:rsidR="00A14F05" w:rsidRDefault="00A14F05" w:rsidP="00F17071">
      <w:r>
        <w:lastRenderedPageBreak/>
        <w:t>E</w:t>
      </w:r>
      <w:r w:rsidRPr="00A14F05">
        <w:t>nable KMS Encryption on S3 Bucket</w:t>
      </w:r>
    </w:p>
    <w:p w14:paraId="32471CE9" w14:textId="529BE70F" w:rsidR="00A14F05" w:rsidRDefault="00A14F05" w:rsidP="00F17071">
      <w:r>
        <w:t xml:space="preserve">Go to Property </w:t>
      </w:r>
      <w:r>
        <w:sym w:font="Wingdings" w:char="F0E0"/>
      </w:r>
      <w:r>
        <w:t xml:space="preserve"> Scroll to default encryption </w:t>
      </w:r>
      <w:r>
        <w:sym w:font="Wingdings" w:char="F0E0"/>
      </w:r>
      <w:r>
        <w:t xml:space="preserve"> click edit </w:t>
      </w:r>
      <w:r>
        <w:sym w:font="Wingdings" w:char="F0E0"/>
      </w:r>
      <w:r>
        <w:t xml:space="preserve"> enable server-side encryption </w:t>
      </w:r>
      <w:r>
        <w:sym w:font="Wingdings" w:char="F0E0"/>
      </w:r>
      <w:r>
        <w:t xml:space="preserve"> choose aws kms </w:t>
      </w:r>
      <w:r>
        <w:sym w:font="Wingdings" w:char="F0E0"/>
      </w:r>
      <w:r>
        <w:t xml:space="preserve"> select KMS key </w:t>
      </w:r>
      <w:r>
        <w:sym w:font="Wingdings" w:char="F0E0"/>
      </w:r>
      <w:r>
        <w:t xml:space="preserve"> save changes</w:t>
      </w:r>
    </w:p>
    <w:p w14:paraId="7DB5EB9C" w14:textId="42DFFF3D" w:rsidR="00A14F05" w:rsidRDefault="00A14F05" w:rsidP="00F17071">
      <w:r w:rsidRPr="00A14F05">
        <w:drawing>
          <wp:inline distT="0" distB="0" distL="0" distR="0" wp14:anchorId="264F96D0" wp14:editId="46FC76BB">
            <wp:extent cx="5943600" cy="2689225"/>
            <wp:effectExtent l="0" t="0" r="0" b="0"/>
            <wp:docPr id="168034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1254" name=""/>
                    <pic:cNvPicPr/>
                  </pic:nvPicPr>
                  <pic:blipFill>
                    <a:blip r:embed="rId11"/>
                    <a:stretch>
                      <a:fillRect/>
                    </a:stretch>
                  </pic:blipFill>
                  <pic:spPr>
                    <a:xfrm>
                      <a:off x="0" y="0"/>
                      <a:ext cx="5943600" cy="2689225"/>
                    </a:xfrm>
                    <a:prstGeom prst="rect">
                      <a:avLst/>
                    </a:prstGeom>
                  </pic:spPr>
                </pic:pic>
              </a:graphicData>
            </a:graphic>
          </wp:inline>
        </w:drawing>
      </w:r>
    </w:p>
    <w:p w14:paraId="30D384DD" w14:textId="234FB79D" w:rsidR="00A14F05" w:rsidRDefault="00A14F05" w:rsidP="00F17071">
      <w:r w:rsidRPr="00A14F05">
        <w:drawing>
          <wp:inline distT="0" distB="0" distL="0" distR="0" wp14:anchorId="4443BEBA" wp14:editId="348358C6">
            <wp:extent cx="5943600" cy="2545715"/>
            <wp:effectExtent l="0" t="0" r="0" b="6985"/>
            <wp:docPr id="19485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1679" name=""/>
                    <pic:cNvPicPr/>
                  </pic:nvPicPr>
                  <pic:blipFill>
                    <a:blip r:embed="rId12"/>
                    <a:stretch>
                      <a:fillRect/>
                    </a:stretch>
                  </pic:blipFill>
                  <pic:spPr>
                    <a:xfrm>
                      <a:off x="0" y="0"/>
                      <a:ext cx="5943600" cy="2545715"/>
                    </a:xfrm>
                    <a:prstGeom prst="rect">
                      <a:avLst/>
                    </a:prstGeom>
                  </pic:spPr>
                </pic:pic>
              </a:graphicData>
            </a:graphic>
          </wp:inline>
        </w:drawing>
      </w:r>
    </w:p>
    <w:p w14:paraId="2589AAB3" w14:textId="4A14CF2F" w:rsidR="00A14F05" w:rsidRDefault="00A14F05" w:rsidP="00F17071">
      <w:r w:rsidRPr="00A14F05">
        <w:drawing>
          <wp:inline distT="0" distB="0" distL="0" distR="0" wp14:anchorId="1B5D1C7D" wp14:editId="7B84E1ED">
            <wp:extent cx="5943600" cy="1686560"/>
            <wp:effectExtent l="0" t="0" r="0" b="8890"/>
            <wp:docPr id="12173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1283" name=""/>
                    <pic:cNvPicPr/>
                  </pic:nvPicPr>
                  <pic:blipFill>
                    <a:blip r:embed="rId13"/>
                    <a:stretch>
                      <a:fillRect/>
                    </a:stretch>
                  </pic:blipFill>
                  <pic:spPr>
                    <a:xfrm>
                      <a:off x="0" y="0"/>
                      <a:ext cx="5943600" cy="1686560"/>
                    </a:xfrm>
                    <a:prstGeom prst="rect">
                      <a:avLst/>
                    </a:prstGeom>
                  </pic:spPr>
                </pic:pic>
              </a:graphicData>
            </a:graphic>
          </wp:inline>
        </w:drawing>
      </w:r>
    </w:p>
    <w:p w14:paraId="24B08E10" w14:textId="6F6083C8" w:rsidR="00A14F05" w:rsidRDefault="00AA057E" w:rsidP="00F17071">
      <w:r>
        <w:lastRenderedPageBreak/>
        <w:t>Upload a doc in s3 bucket</w:t>
      </w:r>
    </w:p>
    <w:p w14:paraId="464C53D1" w14:textId="5AA83E5F" w:rsidR="00AA057E" w:rsidRDefault="00AA057E" w:rsidP="00F17071">
      <w:r w:rsidRPr="00AA057E">
        <w:drawing>
          <wp:inline distT="0" distB="0" distL="0" distR="0" wp14:anchorId="036DAD83" wp14:editId="6B4DB166">
            <wp:extent cx="5943600" cy="2439670"/>
            <wp:effectExtent l="0" t="0" r="0" b="0"/>
            <wp:docPr id="10990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9332" name=""/>
                    <pic:cNvPicPr/>
                  </pic:nvPicPr>
                  <pic:blipFill>
                    <a:blip r:embed="rId14"/>
                    <a:stretch>
                      <a:fillRect/>
                    </a:stretch>
                  </pic:blipFill>
                  <pic:spPr>
                    <a:xfrm>
                      <a:off x="0" y="0"/>
                      <a:ext cx="5943600" cy="2439670"/>
                    </a:xfrm>
                    <a:prstGeom prst="rect">
                      <a:avLst/>
                    </a:prstGeom>
                  </pic:spPr>
                </pic:pic>
              </a:graphicData>
            </a:graphic>
          </wp:inline>
        </w:drawing>
      </w:r>
    </w:p>
    <w:p w14:paraId="506BF46F" w14:textId="0222663D" w:rsidR="00AA057E" w:rsidRDefault="00AA057E" w:rsidP="00F17071">
      <w:r w:rsidRPr="00AA057E">
        <w:drawing>
          <wp:inline distT="0" distB="0" distL="0" distR="0" wp14:anchorId="7CB8F1D9" wp14:editId="229CC8A6">
            <wp:extent cx="5943600" cy="2252345"/>
            <wp:effectExtent l="0" t="0" r="0" b="0"/>
            <wp:docPr id="16667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8518" name=""/>
                    <pic:cNvPicPr/>
                  </pic:nvPicPr>
                  <pic:blipFill>
                    <a:blip r:embed="rId15"/>
                    <a:stretch>
                      <a:fillRect/>
                    </a:stretch>
                  </pic:blipFill>
                  <pic:spPr>
                    <a:xfrm>
                      <a:off x="0" y="0"/>
                      <a:ext cx="5943600" cy="2252345"/>
                    </a:xfrm>
                    <a:prstGeom prst="rect">
                      <a:avLst/>
                    </a:prstGeom>
                  </pic:spPr>
                </pic:pic>
              </a:graphicData>
            </a:graphic>
          </wp:inline>
        </w:drawing>
      </w:r>
    </w:p>
    <w:p w14:paraId="34AE47ED" w14:textId="46B37837" w:rsidR="00AA057E" w:rsidRDefault="00AA057E" w:rsidP="00F17071">
      <w:r>
        <w:t>To verify</w:t>
      </w:r>
    </w:p>
    <w:p w14:paraId="1C598D21" w14:textId="36EB2DB9" w:rsidR="00AA057E" w:rsidRDefault="00AA057E" w:rsidP="00F17071">
      <w:r>
        <w:t xml:space="preserve">Go to s3 object </w:t>
      </w:r>
      <w:r>
        <w:sym w:font="Wingdings" w:char="F0E0"/>
      </w:r>
      <w:r>
        <w:t xml:space="preserve"> properties </w:t>
      </w:r>
      <w:r>
        <w:sym w:font="Wingdings" w:char="F0E0"/>
      </w:r>
      <w:r>
        <w:t xml:space="preserve"> we can see encryption key ARN</w:t>
      </w:r>
    </w:p>
    <w:p w14:paraId="78F7CB54" w14:textId="40BC9D7E" w:rsidR="00AA057E" w:rsidRDefault="00AA057E" w:rsidP="00F17071">
      <w:r w:rsidRPr="00AA057E">
        <w:lastRenderedPageBreak/>
        <w:drawing>
          <wp:inline distT="0" distB="0" distL="0" distR="0" wp14:anchorId="1EF2C703" wp14:editId="58FDA36F">
            <wp:extent cx="5943600" cy="2556510"/>
            <wp:effectExtent l="0" t="0" r="0" b="0"/>
            <wp:docPr id="481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182" name=""/>
                    <pic:cNvPicPr/>
                  </pic:nvPicPr>
                  <pic:blipFill>
                    <a:blip r:embed="rId16"/>
                    <a:stretch>
                      <a:fillRect/>
                    </a:stretch>
                  </pic:blipFill>
                  <pic:spPr>
                    <a:xfrm>
                      <a:off x="0" y="0"/>
                      <a:ext cx="5943600" cy="2556510"/>
                    </a:xfrm>
                    <a:prstGeom prst="rect">
                      <a:avLst/>
                    </a:prstGeom>
                  </pic:spPr>
                </pic:pic>
              </a:graphicData>
            </a:graphic>
          </wp:inline>
        </w:drawing>
      </w:r>
    </w:p>
    <w:p w14:paraId="01BE0AF4" w14:textId="120036EC" w:rsidR="008146CA" w:rsidRDefault="008146CA" w:rsidP="00F17071">
      <w:r>
        <w:t>I have removed key access for the user and tried to download the object but unable to download though the user has full s3 access</w:t>
      </w:r>
    </w:p>
    <w:p w14:paraId="4A3A635B" w14:textId="3FCB812F" w:rsidR="008146CA" w:rsidRPr="00586DFB" w:rsidRDefault="008146CA" w:rsidP="00F17071">
      <w:r w:rsidRPr="008146CA">
        <w:drawing>
          <wp:inline distT="0" distB="0" distL="0" distR="0" wp14:anchorId="7D27C043" wp14:editId="5A1AFC96">
            <wp:extent cx="5943600" cy="1379220"/>
            <wp:effectExtent l="0" t="0" r="0" b="0"/>
            <wp:docPr id="97163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4859" name=""/>
                    <pic:cNvPicPr/>
                  </pic:nvPicPr>
                  <pic:blipFill>
                    <a:blip r:embed="rId17"/>
                    <a:stretch>
                      <a:fillRect/>
                    </a:stretch>
                  </pic:blipFill>
                  <pic:spPr>
                    <a:xfrm>
                      <a:off x="0" y="0"/>
                      <a:ext cx="5943600" cy="1379220"/>
                    </a:xfrm>
                    <a:prstGeom prst="rect">
                      <a:avLst/>
                    </a:prstGeom>
                  </pic:spPr>
                </pic:pic>
              </a:graphicData>
            </a:graphic>
          </wp:inline>
        </w:drawing>
      </w:r>
    </w:p>
    <w:p w14:paraId="6B34A05F" w14:textId="77777777" w:rsidR="00936111" w:rsidRDefault="00936111"/>
    <w:sectPr w:rsidR="00936111" w:rsidSect="00F17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71"/>
    <w:rsid w:val="008146CA"/>
    <w:rsid w:val="00847B22"/>
    <w:rsid w:val="008D49A8"/>
    <w:rsid w:val="008F2691"/>
    <w:rsid w:val="00936111"/>
    <w:rsid w:val="00997456"/>
    <w:rsid w:val="00A14F05"/>
    <w:rsid w:val="00AA057E"/>
    <w:rsid w:val="00BE0CDD"/>
    <w:rsid w:val="00C509FC"/>
    <w:rsid w:val="00F1131D"/>
    <w:rsid w:val="00F1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ADCD"/>
  <w15:chartTrackingRefBased/>
  <w15:docId w15:val="{8BE70991-50C4-4FD8-BBFB-1B5D7C1E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071"/>
  </w:style>
  <w:style w:type="paragraph" w:styleId="Heading1">
    <w:name w:val="heading 1"/>
    <w:basedOn w:val="Normal"/>
    <w:next w:val="Normal"/>
    <w:link w:val="Heading1Char"/>
    <w:uiPriority w:val="9"/>
    <w:qFormat/>
    <w:rsid w:val="00F17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71"/>
    <w:rPr>
      <w:rFonts w:eastAsiaTheme="majorEastAsia" w:cstheme="majorBidi"/>
      <w:color w:val="272727" w:themeColor="text1" w:themeTint="D8"/>
    </w:rPr>
  </w:style>
  <w:style w:type="paragraph" w:styleId="Title">
    <w:name w:val="Title"/>
    <w:basedOn w:val="Normal"/>
    <w:next w:val="Normal"/>
    <w:link w:val="TitleChar"/>
    <w:uiPriority w:val="10"/>
    <w:qFormat/>
    <w:rsid w:val="00F17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71"/>
    <w:pPr>
      <w:spacing w:before="160"/>
      <w:jc w:val="center"/>
    </w:pPr>
    <w:rPr>
      <w:i/>
      <w:iCs/>
      <w:color w:val="404040" w:themeColor="text1" w:themeTint="BF"/>
    </w:rPr>
  </w:style>
  <w:style w:type="character" w:customStyle="1" w:styleId="QuoteChar">
    <w:name w:val="Quote Char"/>
    <w:basedOn w:val="DefaultParagraphFont"/>
    <w:link w:val="Quote"/>
    <w:uiPriority w:val="29"/>
    <w:rsid w:val="00F17071"/>
    <w:rPr>
      <w:i/>
      <w:iCs/>
      <w:color w:val="404040" w:themeColor="text1" w:themeTint="BF"/>
    </w:rPr>
  </w:style>
  <w:style w:type="paragraph" w:styleId="ListParagraph">
    <w:name w:val="List Paragraph"/>
    <w:basedOn w:val="Normal"/>
    <w:uiPriority w:val="34"/>
    <w:qFormat/>
    <w:rsid w:val="00F17071"/>
    <w:pPr>
      <w:ind w:left="720"/>
      <w:contextualSpacing/>
    </w:pPr>
  </w:style>
  <w:style w:type="character" w:styleId="IntenseEmphasis">
    <w:name w:val="Intense Emphasis"/>
    <w:basedOn w:val="DefaultParagraphFont"/>
    <w:uiPriority w:val="21"/>
    <w:qFormat/>
    <w:rsid w:val="00F17071"/>
    <w:rPr>
      <w:i/>
      <w:iCs/>
      <w:color w:val="0F4761" w:themeColor="accent1" w:themeShade="BF"/>
    </w:rPr>
  </w:style>
  <w:style w:type="paragraph" w:styleId="IntenseQuote">
    <w:name w:val="Intense Quote"/>
    <w:basedOn w:val="Normal"/>
    <w:next w:val="Normal"/>
    <w:link w:val="IntenseQuoteChar"/>
    <w:uiPriority w:val="30"/>
    <w:qFormat/>
    <w:rsid w:val="00F17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71"/>
    <w:rPr>
      <w:i/>
      <w:iCs/>
      <w:color w:val="0F4761" w:themeColor="accent1" w:themeShade="BF"/>
    </w:rPr>
  </w:style>
  <w:style w:type="character" w:styleId="IntenseReference">
    <w:name w:val="Intense Reference"/>
    <w:basedOn w:val="DefaultParagraphFont"/>
    <w:uiPriority w:val="32"/>
    <w:qFormat/>
    <w:rsid w:val="00F17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Akkapally, Manisha (Student)</dc:creator>
  <cp:keywords/>
  <dc:description/>
  <cp:lastModifiedBy>Akkapally, Manisha (Student)</cp:lastModifiedBy>
  <cp:revision>2</cp:revision>
  <dcterms:created xsi:type="dcterms:W3CDTF">2026-05-06T13:31:00Z</dcterms:created>
  <dcterms:modified xsi:type="dcterms:W3CDTF">2026-05-07T05:23:00Z</dcterms:modified>
</cp:coreProperties>
</file>