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D66" w:rsidRPr="00EA207B" w:rsidRDefault="00EA207B" w:rsidP="00EA207B">
      <w:pPr>
        <w:jc w:val="center"/>
        <w:rPr>
          <w:rFonts w:ascii="Times New Roman" w:hAnsi="Times New Roman" w:cs="Times New Roman"/>
          <w:b/>
          <w:sz w:val="32"/>
          <w:szCs w:val="32"/>
          <w:u w:val="single"/>
        </w:rPr>
      </w:pPr>
      <w:r w:rsidRPr="00EA207B">
        <w:rPr>
          <w:rFonts w:ascii="Times New Roman" w:hAnsi="Times New Roman" w:cs="Times New Roman"/>
          <w:b/>
          <w:sz w:val="32"/>
          <w:szCs w:val="32"/>
          <w:u w:val="single"/>
        </w:rPr>
        <w:t>CONCLUSION</w:t>
      </w:r>
    </w:p>
    <w:p w:rsidR="00C04DD1" w:rsidRDefault="00F30E94" w:rsidP="00962EFA">
      <w:pPr>
        <w:spacing w:line="360" w:lineRule="auto"/>
        <w:jc w:val="both"/>
        <w:rPr>
          <w:rFonts w:ascii="Times New Roman" w:hAnsi="Times New Roman" w:cs="Times New Roman"/>
          <w:sz w:val="28"/>
          <w:szCs w:val="28"/>
        </w:rPr>
      </w:pPr>
      <w:r w:rsidRPr="00F30E94">
        <w:rPr>
          <w:rFonts w:ascii="Times New Roman" w:hAnsi="Times New Roman" w:cs="Times New Roman"/>
          <w:sz w:val="28"/>
          <w:szCs w:val="28"/>
        </w:rPr>
        <w:t xml:space="preserve">Our group proposes and constructs a lightweight convolutional neural network for face expression recognition in this study. By removing the fully connected layer from the convolutional layer, our network model </w:t>
      </w:r>
      <w:proofErr w:type="spellStart"/>
      <w:r w:rsidRPr="00F30E94">
        <w:rPr>
          <w:rFonts w:ascii="Times New Roman" w:hAnsi="Times New Roman" w:cs="Times New Roman"/>
          <w:sz w:val="28"/>
          <w:szCs w:val="28"/>
        </w:rPr>
        <w:t>minimises</w:t>
      </w:r>
      <w:proofErr w:type="spellEnd"/>
      <w:r w:rsidRPr="00F30E94">
        <w:rPr>
          <w:rFonts w:ascii="Times New Roman" w:hAnsi="Times New Roman" w:cs="Times New Roman"/>
          <w:sz w:val="28"/>
          <w:szCs w:val="28"/>
        </w:rPr>
        <w:t xml:space="preserve"> the number of parameters in the convolutional layer. Furthermore, our model has no discernible negative impact on detection and categorization. Our model achieves good detection results by detecting photographs outside of the dataset, demonstrating that the model developed in this study is suitable for facial expression </w:t>
      </w:r>
      <w:proofErr w:type="spellStart"/>
      <w:r w:rsidRPr="00F30E94">
        <w:rPr>
          <w:rFonts w:ascii="Times New Roman" w:hAnsi="Times New Roman" w:cs="Times New Roman"/>
          <w:sz w:val="28"/>
          <w:szCs w:val="28"/>
        </w:rPr>
        <w:t>multiclassification</w:t>
      </w:r>
      <w:proofErr w:type="spellEnd"/>
      <w:r w:rsidRPr="00F30E94">
        <w:rPr>
          <w:rFonts w:ascii="Times New Roman" w:hAnsi="Times New Roman" w:cs="Times New Roman"/>
          <w:sz w:val="28"/>
          <w:szCs w:val="28"/>
        </w:rPr>
        <w:t>. In summary, we've developed a visual system that may be used to classify face expressions and decrease a huge number of parameters on devices with limited computing capability.</w:t>
      </w:r>
      <w:r w:rsidR="00881514">
        <w:rPr>
          <w:rFonts w:ascii="Times New Roman" w:hAnsi="Times New Roman" w:cs="Times New Roman"/>
          <w:sz w:val="28"/>
          <w:szCs w:val="28"/>
        </w:rPr>
        <w:t xml:space="preserve"> </w:t>
      </w:r>
      <w:r w:rsidR="00881514" w:rsidRPr="00881514">
        <w:rPr>
          <w:rFonts w:ascii="Times New Roman" w:hAnsi="Times New Roman" w:cs="Times New Roman"/>
          <w:sz w:val="28"/>
          <w:szCs w:val="28"/>
        </w:rPr>
        <w:t>After comparing our model to other current models, we found that ours is more accurate, and it has obtained good identification results in photos outside the dataset based on the experimental results.</w:t>
      </w:r>
    </w:p>
    <w:p w:rsidR="00C935E7" w:rsidRDefault="00C935E7" w:rsidP="00962EFA">
      <w:pPr>
        <w:spacing w:line="360" w:lineRule="auto"/>
        <w:jc w:val="both"/>
        <w:rPr>
          <w:rFonts w:ascii="Times New Roman" w:hAnsi="Times New Roman" w:cs="Times New Roman"/>
          <w:sz w:val="28"/>
          <w:szCs w:val="28"/>
        </w:rPr>
      </w:pPr>
      <w:r>
        <w:rPr>
          <w:rFonts w:ascii="Times New Roman" w:hAnsi="Times New Roman" w:cs="Times New Roman"/>
          <w:sz w:val="28"/>
          <w:szCs w:val="28"/>
        </w:rPr>
        <w:t>Future Works</w:t>
      </w:r>
    </w:p>
    <w:p w:rsidR="00EA207B" w:rsidRPr="00EA207B" w:rsidRDefault="006E0151" w:rsidP="006E0151">
      <w:pPr>
        <w:spacing w:line="360" w:lineRule="auto"/>
        <w:jc w:val="both"/>
        <w:rPr>
          <w:rFonts w:ascii="Times New Roman" w:hAnsi="Times New Roman" w:cs="Times New Roman"/>
          <w:sz w:val="28"/>
          <w:szCs w:val="28"/>
        </w:rPr>
      </w:pPr>
      <w:r w:rsidRPr="006E0151">
        <w:rPr>
          <w:rFonts w:ascii="Times New Roman" w:hAnsi="Times New Roman" w:cs="Times New Roman"/>
          <w:sz w:val="28"/>
          <w:szCs w:val="28"/>
        </w:rPr>
        <w:t>Although our model produced some findings, there may be a lot of noise in the facial expressions captured in real life, such as photographs with too bright or too dark illumination, blurred images, the majority of the face being blocked, and other circumstances that make recognition difficult. We must maintain our efforts in order to solve such a situation.</w:t>
      </w:r>
      <w:bookmarkStart w:id="0" w:name="_GoBack"/>
      <w:bookmarkEnd w:id="0"/>
    </w:p>
    <w:sectPr w:rsidR="00EA207B" w:rsidRPr="00EA207B" w:rsidSect="00834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EA207B"/>
    <w:rsid w:val="00534984"/>
    <w:rsid w:val="006E0151"/>
    <w:rsid w:val="00834D66"/>
    <w:rsid w:val="00881514"/>
    <w:rsid w:val="009525D9"/>
    <w:rsid w:val="00962EFA"/>
    <w:rsid w:val="00C04DD1"/>
    <w:rsid w:val="00C935E7"/>
    <w:rsid w:val="00EA207B"/>
    <w:rsid w:val="00F30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D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197</Words>
  <Characters>1128</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10</cp:revision>
  <dcterms:created xsi:type="dcterms:W3CDTF">2012-10-10T11:09:00Z</dcterms:created>
  <dcterms:modified xsi:type="dcterms:W3CDTF">2022-06-14T16:39:00Z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