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3C5" w:rsidRDefault="00E15125" w:rsidP="003C63C5">
      <w:pPr>
        <w:pStyle w:val="Heading1"/>
      </w:pPr>
      <w:r>
        <w:t>Section 10</w:t>
      </w:r>
      <w:r w:rsidR="003C63C5">
        <w:t xml:space="preserve">: Scheduling </w:t>
      </w:r>
    </w:p>
    <w:p w:rsidR="003C63C5" w:rsidRDefault="00A40E24" w:rsidP="003C63C5">
      <w:pPr>
        <w:pStyle w:val="Heading2"/>
        <w:tabs>
          <w:tab w:val="center" w:pos="4320"/>
        </w:tabs>
      </w:pPr>
      <w:r>
        <w:t>Question 1</w:t>
      </w:r>
    </w:p>
    <w:p w:rsidR="003C63C5" w:rsidRDefault="003C63C5" w:rsidP="003C63C5">
      <w:pPr>
        <w:pStyle w:val="ListParagraph"/>
        <w:numPr>
          <w:ilvl w:val="0"/>
          <w:numId w:val="31"/>
        </w:numPr>
      </w:pPr>
      <w:r>
        <w:t xml:space="preserve">Describe the difference between an IO-Bound and a Compute-Bound process. </w:t>
      </w:r>
    </w:p>
    <w:p w:rsidR="003C63C5" w:rsidRPr="00B101F6" w:rsidRDefault="003C63C5" w:rsidP="003C63C5">
      <w:pPr>
        <w:pStyle w:val="ListParagraph"/>
        <w:numPr>
          <w:ilvl w:val="0"/>
          <w:numId w:val="31"/>
        </w:numPr>
      </w:pPr>
      <w:r w:rsidRPr="00B101F6">
        <w:t>Describe Processor Burst Time.</w:t>
      </w:r>
    </w:p>
    <w:p w:rsidR="003C63C5" w:rsidRPr="0034341D" w:rsidRDefault="00B47801" w:rsidP="003C63C5">
      <w:pPr>
        <w:pStyle w:val="ListParagraph"/>
        <w:numPr>
          <w:ilvl w:val="0"/>
          <w:numId w:val="31"/>
        </w:numPr>
      </w:pPr>
      <w:r>
        <w:t xml:space="preserve">What </w:t>
      </w:r>
      <w:r w:rsidR="003C63C5" w:rsidRPr="0034341D">
        <w:t xml:space="preserve">differences </w:t>
      </w:r>
      <w:r w:rsidR="003C63C5">
        <w:t xml:space="preserve">between IO and </w:t>
      </w:r>
      <w:r w:rsidR="004239C2">
        <w:t>Compute bound process’s</w:t>
      </w:r>
      <w:r>
        <w:t xml:space="preserve"> </w:t>
      </w:r>
      <w:bookmarkStart w:id="0" w:name="_GoBack"/>
      <w:bookmarkEnd w:id="0"/>
      <w:r w:rsidR="004239C2">
        <w:t>e</w:t>
      </w:r>
      <w:r>
        <w:t xml:space="preserve">ffect </w:t>
      </w:r>
      <w:r w:rsidR="004239C2">
        <w:t xml:space="preserve">on </w:t>
      </w:r>
      <w:r>
        <w:t>P</w:t>
      </w:r>
      <w:r w:rsidR="003C63C5">
        <w:t>rocess</w:t>
      </w:r>
      <w:r>
        <w:t>or</w:t>
      </w:r>
      <w:r w:rsidR="003C63C5">
        <w:t xml:space="preserve"> </w:t>
      </w:r>
      <w:r>
        <w:t>B</w:t>
      </w:r>
      <w:r w:rsidR="003C63C5">
        <w:t xml:space="preserve">urst </w:t>
      </w:r>
      <w:r>
        <w:t>T</w:t>
      </w:r>
      <w:r w:rsidR="003C63C5">
        <w:t>ime?</w:t>
      </w:r>
    </w:p>
    <w:p w:rsidR="003C63C5" w:rsidRDefault="003C63C5" w:rsidP="003C63C5">
      <w:pPr>
        <w:pStyle w:val="Heading3"/>
      </w:pPr>
      <w:r>
        <w:t xml:space="preserve">Answer </w:t>
      </w:r>
    </w:p>
    <w:p w:rsidR="003C63C5" w:rsidRDefault="003C63C5" w:rsidP="003C63C5">
      <w:pPr>
        <w:pStyle w:val="ListParagraph"/>
        <w:numPr>
          <w:ilvl w:val="0"/>
          <w:numId w:val="32"/>
        </w:numPr>
      </w:pPr>
      <w:r w:rsidRPr="006A0DE2">
        <w:rPr>
          <w:u w:val="single"/>
        </w:rPr>
        <w:t>IO-Bound</w:t>
      </w:r>
      <w:r>
        <w:t xml:space="preserve">: Processes that make frequent I/O requests or system calls that cause the process to block e.g. an application that is retrieving and persisting data to files such as a database. </w:t>
      </w:r>
    </w:p>
    <w:p w:rsidR="003C63C5" w:rsidRDefault="003C63C5" w:rsidP="003C63C5">
      <w:pPr>
        <w:pStyle w:val="ListParagraph"/>
        <w:numPr>
          <w:ilvl w:val="0"/>
          <w:numId w:val="32"/>
        </w:numPr>
      </w:pPr>
      <w:r w:rsidRPr="006A0DE2">
        <w:rPr>
          <w:u w:val="single"/>
        </w:rPr>
        <w:t>Compute-Bound</w:t>
      </w:r>
      <w:r>
        <w:t xml:space="preserve">: Processes that spend most of their time processing data and will run for extended periods without making blocking system calls. </w:t>
      </w:r>
    </w:p>
    <w:p w:rsidR="003C63C5" w:rsidRDefault="003C63C5" w:rsidP="003C63C5">
      <w:pPr>
        <w:pStyle w:val="ListParagraph"/>
        <w:numPr>
          <w:ilvl w:val="0"/>
          <w:numId w:val="32"/>
        </w:numPr>
      </w:pPr>
      <w:r w:rsidRPr="006A0DE2">
        <w:rPr>
          <w:u w:val="single"/>
        </w:rPr>
        <w:t>Processor burst time</w:t>
      </w:r>
      <w:r>
        <w:t xml:space="preserve"> is the time a process spends executing before being blocked</w:t>
      </w:r>
      <w:r w:rsidR="003850F7">
        <w:t xml:space="preserve"> (I/O)</w:t>
      </w:r>
      <w:r>
        <w:t xml:space="preserve"> or preempted (timer interrupt). </w:t>
      </w:r>
    </w:p>
    <w:p w:rsidR="003C63C5" w:rsidRPr="00D8424D" w:rsidRDefault="003C63C5" w:rsidP="003C63C5">
      <w:pPr>
        <w:pStyle w:val="ListParagraph"/>
        <w:numPr>
          <w:ilvl w:val="0"/>
          <w:numId w:val="32"/>
        </w:numPr>
      </w:pPr>
      <w:r>
        <w:t xml:space="preserve">A process that is compute-bound will have longer processor burst times. Compute bound processes will not </w:t>
      </w:r>
      <w:r w:rsidR="005911C4">
        <w:t xml:space="preserve">often </w:t>
      </w:r>
      <w:r>
        <w:t>block</w:t>
      </w:r>
      <w:r w:rsidR="003850F7">
        <w:t xml:space="preserve"> for I/O</w:t>
      </w:r>
      <w:r>
        <w:t xml:space="preserve"> and so are more likely to run for th</w:t>
      </w:r>
      <w:r w:rsidR="003850F7">
        <w:t>eir entire scheduling quantum.</w:t>
      </w:r>
    </w:p>
    <w:p w:rsidR="003C63C5" w:rsidRDefault="00A40E24" w:rsidP="003C63C5">
      <w:pPr>
        <w:pStyle w:val="Heading2"/>
        <w:tabs>
          <w:tab w:val="center" w:pos="4320"/>
        </w:tabs>
      </w:pPr>
      <w:r>
        <w:t>Question 2</w:t>
      </w:r>
    </w:p>
    <w:p w:rsidR="00AB63AB" w:rsidRPr="00AB63AB" w:rsidRDefault="00AB63AB" w:rsidP="00AB63AB">
      <w:r>
        <w:t xml:space="preserve">Consider Throughput vs Response Time as scheduling criteria. </w:t>
      </w:r>
    </w:p>
    <w:p w:rsidR="003C63C5" w:rsidRDefault="003C63C5" w:rsidP="003C63C5">
      <w:pPr>
        <w:pStyle w:val="ListParagraph"/>
        <w:numPr>
          <w:ilvl w:val="0"/>
          <w:numId w:val="34"/>
        </w:numPr>
      </w:pPr>
      <w:r>
        <w:t xml:space="preserve">Provide a definition of </w:t>
      </w:r>
      <w:r w:rsidRPr="006A0DE2">
        <w:rPr>
          <w:u w:val="single"/>
        </w:rPr>
        <w:t>System’s Response Time</w:t>
      </w:r>
      <w:r>
        <w:t xml:space="preserve">. </w:t>
      </w:r>
    </w:p>
    <w:p w:rsidR="003C63C5" w:rsidRDefault="003C63C5" w:rsidP="003C63C5">
      <w:pPr>
        <w:pStyle w:val="ListParagraph"/>
        <w:numPr>
          <w:ilvl w:val="0"/>
          <w:numId w:val="34"/>
        </w:numPr>
      </w:pPr>
      <w:r>
        <w:t xml:space="preserve">How can the OS minimize an interactive process’s response time? </w:t>
      </w:r>
    </w:p>
    <w:p w:rsidR="003C63C5" w:rsidRPr="00863C5F" w:rsidRDefault="003C63C5" w:rsidP="003C63C5">
      <w:pPr>
        <w:pStyle w:val="ListParagraph"/>
        <w:numPr>
          <w:ilvl w:val="0"/>
          <w:numId w:val="34"/>
        </w:numPr>
      </w:pPr>
      <w:r>
        <w:t xml:space="preserve">Is minimizing response time critical to a </w:t>
      </w:r>
      <w:r w:rsidR="005911C4">
        <w:t xml:space="preserve">batch </w:t>
      </w:r>
      <w:r>
        <w:t xml:space="preserve">processing system? If not, which scheduling criteria is important to </w:t>
      </w:r>
      <w:r w:rsidR="005911C4">
        <w:t xml:space="preserve">batch </w:t>
      </w:r>
      <w:r>
        <w:t xml:space="preserve">processing systems? </w:t>
      </w:r>
    </w:p>
    <w:p w:rsidR="003C63C5" w:rsidRDefault="003C63C5" w:rsidP="003C63C5">
      <w:pPr>
        <w:pStyle w:val="Heading3"/>
      </w:pPr>
      <w:r>
        <w:t xml:space="preserve">Answer </w:t>
      </w:r>
    </w:p>
    <w:p w:rsidR="003C63C5" w:rsidRDefault="003C63C5" w:rsidP="003C63C5">
      <w:pPr>
        <w:pStyle w:val="ListParagraph"/>
        <w:numPr>
          <w:ilvl w:val="0"/>
          <w:numId w:val="35"/>
        </w:numPr>
      </w:pPr>
      <w:r>
        <w:t xml:space="preserve">The system’s response time is perceived by the user as the time between making a request of the system (i.e. mouse click, text entry, etc.) and the system’s response to the request. </w:t>
      </w:r>
    </w:p>
    <w:p w:rsidR="003C63C5" w:rsidRDefault="003C63C5" w:rsidP="003C63C5">
      <w:pPr>
        <w:pStyle w:val="ListParagraph"/>
        <w:numPr>
          <w:ilvl w:val="0"/>
          <w:numId w:val="35"/>
        </w:numPr>
      </w:pPr>
      <w:r>
        <w:t xml:space="preserve">Response time can be minimized by keeping </w:t>
      </w:r>
      <w:r w:rsidR="00AB63AB">
        <w:t xml:space="preserve">the pages for an </w:t>
      </w:r>
      <w:r>
        <w:t xml:space="preserve">interactive processes resident in memory (not swapping out </w:t>
      </w:r>
      <w:r w:rsidR="00AB63AB">
        <w:t xml:space="preserve">those </w:t>
      </w:r>
      <w:r>
        <w:t xml:space="preserve">pages) even if the </w:t>
      </w:r>
      <w:r w:rsidR="00AB63AB">
        <w:t xml:space="preserve">pages are not </w:t>
      </w:r>
      <w:r>
        <w:t>currently active</w:t>
      </w:r>
      <w:r w:rsidR="00AB63AB">
        <w:t xml:space="preserve"> (in the working set)</w:t>
      </w:r>
      <w:r>
        <w:t xml:space="preserve">. </w:t>
      </w:r>
    </w:p>
    <w:p w:rsidR="003C63C5" w:rsidRPr="0034341D" w:rsidRDefault="003C63C5" w:rsidP="003C63C5">
      <w:pPr>
        <w:pStyle w:val="ListParagraph"/>
        <w:numPr>
          <w:ilvl w:val="0"/>
          <w:numId w:val="35"/>
        </w:numPr>
      </w:pPr>
      <w:r w:rsidRPr="0034341D">
        <w:t>Minimizing response time is not critical to a batch processing system. Maximizing</w:t>
      </w:r>
      <w:r>
        <w:t xml:space="preserve"> system throughput </w:t>
      </w:r>
      <w:r w:rsidRPr="0034341D">
        <w:t xml:space="preserve">is important to a </w:t>
      </w:r>
      <w:r w:rsidR="005911C4">
        <w:t xml:space="preserve">batch </w:t>
      </w:r>
      <w:r w:rsidRPr="0034341D">
        <w:t>processing system.</w:t>
      </w:r>
    </w:p>
    <w:p w:rsidR="003C63C5" w:rsidRPr="00B101F6" w:rsidRDefault="00A40E24" w:rsidP="003C63C5">
      <w:pPr>
        <w:pStyle w:val="Heading2"/>
        <w:tabs>
          <w:tab w:val="center" w:pos="4320"/>
        </w:tabs>
      </w:pPr>
      <w:r>
        <w:t>Question 3</w:t>
      </w:r>
    </w:p>
    <w:p w:rsidR="003C63C5" w:rsidRDefault="003C63C5" w:rsidP="003C63C5">
      <w:pPr>
        <w:pStyle w:val="ListParagraph"/>
        <w:numPr>
          <w:ilvl w:val="0"/>
          <w:numId w:val="36"/>
        </w:numPr>
      </w:pPr>
      <w:r>
        <w:t xml:space="preserve">Describe </w:t>
      </w:r>
      <w:proofErr w:type="spellStart"/>
      <w:proofErr w:type="gramStart"/>
      <w:r w:rsidRPr="006A0DE2">
        <w:rPr>
          <w:i/>
          <w:iCs/>
        </w:rPr>
        <w:t>T</w:t>
      </w:r>
      <w:r w:rsidRPr="006A0DE2">
        <w:rPr>
          <w:i/>
          <w:iCs/>
          <w:vertAlign w:val="subscript"/>
        </w:rPr>
        <w:t>r</w:t>
      </w:r>
      <w:proofErr w:type="spellEnd"/>
      <w:r w:rsidRPr="006A0DE2">
        <w:rPr>
          <w:i/>
          <w:iCs/>
          <w:vertAlign w:val="subscript"/>
        </w:rPr>
        <w:t xml:space="preserve"> </w:t>
      </w:r>
      <w:r w:rsidRPr="006A0DE2">
        <w:rPr>
          <w:i/>
          <w:iCs/>
        </w:rPr>
        <w:t xml:space="preserve"> and</w:t>
      </w:r>
      <w:proofErr w:type="gramEnd"/>
      <w:r w:rsidRPr="006A0DE2">
        <w:rPr>
          <w:i/>
          <w:iCs/>
        </w:rPr>
        <w:t xml:space="preserve"> </w:t>
      </w:r>
      <w:proofErr w:type="spellStart"/>
      <w:r w:rsidRPr="006A0DE2">
        <w:rPr>
          <w:i/>
          <w:iCs/>
        </w:rPr>
        <w:t>T</w:t>
      </w:r>
      <w:r w:rsidRPr="006A0DE2">
        <w:rPr>
          <w:i/>
          <w:iCs/>
          <w:vertAlign w:val="subscript"/>
        </w:rPr>
        <w:t>s</w:t>
      </w:r>
      <w:proofErr w:type="spellEnd"/>
      <w:r>
        <w:t xml:space="preserve"> , and the meaning of the ratio </w:t>
      </w:r>
      <w:proofErr w:type="spellStart"/>
      <w:r w:rsidRPr="006A0DE2">
        <w:rPr>
          <w:i/>
          <w:iCs/>
        </w:rPr>
        <w:t>T</w:t>
      </w:r>
      <w:r w:rsidRPr="006A0DE2">
        <w:rPr>
          <w:i/>
          <w:iCs/>
          <w:vertAlign w:val="subscript"/>
        </w:rPr>
        <w:t>r</w:t>
      </w:r>
      <w:proofErr w:type="spellEnd"/>
      <w:r w:rsidRPr="006A0DE2">
        <w:rPr>
          <w:i/>
          <w:iCs/>
          <w:vertAlign w:val="subscript"/>
        </w:rPr>
        <w:t xml:space="preserve"> </w:t>
      </w:r>
      <w:r w:rsidRPr="006A0DE2">
        <w:rPr>
          <w:i/>
          <w:iCs/>
        </w:rPr>
        <w:t>/</w:t>
      </w:r>
      <w:proofErr w:type="spellStart"/>
      <w:r w:rsidRPr="006A0DE2">
        <w:rPr>
          <w:i/>
          <w:iCs/>
        </w:rPr>
        <w:t>T</w:t>
      </w:r>
      <w:r w:rsidRPr="006A0DE2">
        <w:rPr>
          <w:i/>
          <w:iCs/>
          <w:vertAlign w:val="subscript"/>
        </w:rPr>
        <w:t>s</w:t>
      </w:r>
      <w:proofErr w:type="spellEnd"/>
      <w:r>
        <w:t xml:space="preserve"> .</w:t>
      </w:r>
    </w:p>
    <w:p w:rsidR="003C63C5" w:rsidRDefault="003C63C5" w:rsidP="003C63C5">
      <w:pPr>
        <w:pStyle w:val="ListParagraph"/>
        <w:numPr>
          <w:ilvl w:val="0"/>
          <w:numId w:val="36"/>
        </w:numPr>
      </w:pPr>
      <w:r>
        <w:t xml:space="preserve">Describe how </w:t>
      </w:r>
      <w:r w:rsidRPr="006A0DE2">
        <w:rPr>
          <w:u w:val="single"/>
        </w:rPr>
        <w:t>Non-Preemptive FIFO</w:t>
      </w:r>
      <w:r>
        <w:t xml:space="preserve"> dispatching can produce an unfair schedule when there is a mix of long and short-lived processes.  </w:t>
      </w:r>
    </w:p>
    <w:p w:rsidR="003C63C5" w:rsidRDefault="003C63C5" w:rsidP="003C63C5">
      <w:pPr>
        <w:pStyle w:val="Heading3"/>
      </w:pPr>
      <w:r>
        <w:lastRenderedPageBreak/>
        <w:t xml:space="preserve">Answer </w:t>
      </w:r>
    </w:p>
    <w:p w:rsidR="003C63C5" w:rsidRDefault="003C63C5" w:rsidP="003C63C5">
      <w:pPr>
        <w:pStyle w:val="ListParagraph"/>
        <w:numPr>
          <w:ilvl w:val="0"/>
          <w:numId w:val="37"/>
        </w:numPr>
      </w:pPr>
      <w:proofErr w:type="spellStart"/>
      <w:proofErr w:type="gramStart"/>
      <w:r>
        <w:t>T</w:t>
      </w:r>
      <w:r w:rsidRPr="006A0DE2">
        <w:rPr>
          <w:vertAlign w:val="subscript"/>
        </w:rPr>
        <w:t>r</w:t>
      </w:r>
      <w:proofErr w:type="spellEnd"/>
      <w:proofErr w:type="gramEnd"/>
      <w:r>
        <w:t xml:space="preserve"> /</w:t>
      </w:r>
      <w:proofErr w:type="spellStart"/>
      <w:r>
        <w:t>T</w:t>
      </w:r>
      <w:r w:rsidRPr="006A0DE2">
        <w:rPr>
          <w:vertAlign w:val="subscript"/>
        </w:rPr>
        <w:t>s</w:t>
      </w:r>
      <w:proofErr w:type="spellEnd"/>
      <w:r>
        <w:t xml:space="preserve"> is ratio of the Turnaround Time / Service Time. This ratio was described in class as the ‘Fairness Ratio”.</w:t>
      </w:r>
      <w:r>
        <w:br/>
      </w:r>
      <w:r>
        <w:br/>
        <w:t>The fairness ratio describes the delay the process experienced before completing. The minimum ratio is 1 meaning that the process executed to completion as soon as it was submitted</w:t>
      </w:r>
      <w:r w:rsidR="002F0BA8">
        <w:t xml:space="preserve"> for processing</w:t>
      </w:r>
      <w:r>
        <w:t>. The ratio grows if the process’s execution is delayed. In our examples, the delay is because of unfair scheduling</w:t>
      </w:r>
      <w:r w:rsidR="002F0BA8">
        <w:t xml:space="preserve"> policies</w:t>
      </w:r>
      <w:r>
        <w:t>.</w:t>
      </w:r>
      <w:r>
        <w:br/>
      </w:r>
    </w:p>
    <w:p w:rsidR="003C63C5" w:rsidRPr="00A11C74" w:rsidRDefault="003C63C5" w:rsidP="003C63C5">
      <w:pPr>
        <w:pStyle w:val="ListParagraph"/>
        <w:numPr>
          <w:ilvl w:val="0"/>
          <w:numId w:val="37"/>
        </w:numPr>
      </w:pPr>
      <w:r>
        <w:t>With N-P FIFO, if a short-lived process is submitted behind one or more long-lived compute-bound processes, the execution of the short-lived process is delayed until the processes ‘in front of it’ have completed, increasing its T</w:t>
      </w:r>
      <w:r w:rsidRPr="006A0DE2">
        <w:rPr>
          <w:vertAlign w:val="subscript"/>
        </w:rPr>
        <w:t>r</w:t>
      </w:r>
      <w:r>
        <w:t xml:space="preserve">. This might be considered an unfair schedule for the short lived process and can lead to user dissatisfaction when the expectation is that short running processes should finish quickly. </w:t>
      </w:r>
    </w:p>
    <w:p w:rsidR="003C63C5" w:rsidRPr="00B101F6" w:rsidRDefault="00A40E24" w:rsidP="003C63C5">
      <w:pPr>
        <w:pStyle w:val="Heading2"/>
        <w:tabs>
          <w:tab w:val="center" w:pos="4320"/>
        </w:tabs>
      </w:pPr>
      <w:r>
        <w:t>Question 4</w:t>
      </w:r>
    </w:p>
    <w:p w:rsidR="003C63C5" w:rsidRDefault="003C63C5" w:rsidP="003C63C5">
      <w:r>
        <w:t>Describe the problem with fairness with Preemptive Round-Robin scheduling WRT I/O-bound processes vs. compute-bound processes.</w:t>
      </w:r>
    </w:p>
    <w:p w:rsidR="003C63C5" w:rsidRDefault="003C63C5" w:rsidP="003C63C5">
      <w:pPr>
        <w:pStyle w:val="Heading3"/>
      </w:pPr>
      <w:r>
        <w:t xml:space="preserve">Answer </w:t>
      </w:r>
    </w:p>
    <w:p w:rsidR="003C63C5" w:rsidRDefault="003C63C5" w:rsidP="003C63C5">
      <w:r>
        <w:t>RR scheduling allows a process to complete its quantum (time-slice) and then schedules the next process at the head of the queue.</w:t>
      </w:r>
      <w:r w:rsidR="002F0BA8">
        <w:t xml:space="preserve"> A compute-bound process will likely execute for its full quantum without blocking.</w:t>
      </w:r>
      <w:r>
        <w:t xml:space="preserve"> However, an I/O-bound process </w:t>
      </w:r>
      <w:r w:rsidR="002F0BA8">
        <w:t xml:space="preserve">is more likely not to use its </w:t>
      </w:r>
      <w:r>
        <w:t>entire quantum before being blocked</w:t>
      </w:r>
      <w:r w:rsidR="002F0BA8">
        <w:t xml:space="preserve"> (I/O)</w:t>
      </w:r>
      <w:r>
        <w:t xml:space="preserve"> and </w:t>
      </w:r>
      <w:r w:rsidR="002F0BA8">
        <w:t xml:space="preserve">rescheduled </w:t>
      </w:r>
      <w:r>
        <w:t xml:space="preserve">when the I/O operation completes. Thus overall, </w:t>
      </w:r>
      <w:proofErr w:type="spellStart"/>
      <w:r>
        <w:t>an</w:t>
      </w:r>
      <w:proofErr w:type="spellEnd"/>
      <w:r>
        <w:t xml:space="preserve"> I/O-bound process will receive less processor time than a compute-bound process. </w:t>
      </w:r>
    </w:p>
    <w:p w:rsidR="003C63C5" w:rsidRPr="00B101F6" w:rsidRDefault="00A40E24" w:rsidP="003C63C5">
      <w:pPr>
        <w:pStyle w:val="Heading2"/>
        <w:tabs>
          <w:tab w:val="center" w:pos="4320"/>
        </w:tabs>
      </w:pPr>
      <w:r>
        <w:t>Question 5</w:t>
      </w:r>
    </w:p>
    <w:p w:rsidR="003C63C5" w:rsidRPr="00E80210" w:rsidRDefault="003C63C5" w:rsidP="003C63C5">
      <w:r>
        <w:t>How does Virtual Round-Robin scheduling (as described in text) solve the problem described in question 5?</w:t>
      </w:r>
    </w:p>
    <w:p w:rsidR="003C63C5" w:rsidRDefault="003C63C5" w:rsidP="003C63C5">
      <w:pPr>
        <w:pStyle w:val="Heading3"/>
      </w:pPr>
      <w:r>
        <w:t xml:space="preserve">Answer </w:t>
      </w:r>
    </w:p>
    <w:p w:rsidR="003C63C5" w:rsidRPr="001A7A62" w:rsidRDefault="003C63C5" w:rsidP="003C63C5">
      <w:r>
        <w:t>Virtual RR scheduling</w:t>
      </w:r>
      <w:r w:rsidR="0043423E">
        <w:t xml:space="preserve"> maintains a second queue for “R</w:t>
      </w:r>
      <w:r>
        <w:t xml:space="preserve">eturned </w:t>
      </w:r>
      <w:proofErr w:type="gramStart"/>
      <w:r w:rsidR="0043423E">
        <w:t>F</w:t>
      </w:r>
      <w:r>
        <w:t>rom</w:t>
      </w:r>
      <w:proofErr w:type="gramEnd"/>
      <w:r>
        <w:t xml:space="preserve"> </w:t>
      </w:r>
      <w:r w:rsidR="0043423E">
        <w:t>B</w:t>
      </w:r>
      <w:r>
        <w:t xml:space="preserve">locked” processes that have completed their I/O </w:t>
      </w:r>
      <w:r w:rsidR="003C7933">
        <w:t>operation</w:t>
      </w:r>
      <w:r>
        <w:t xml:space="preserve"> and </w:t>
      </w:r>
      <w:r w:rsidRPr="001F7CD2">
        <w:rPr>
          <w:u w:val="single"/>
        </w:rPr>
        <w:t>have not completed their current quantum</w:t>
      </w:r>
      <w:r>
        <w:t xml:space="preserve">. See Figure 9.7. When a process is placed in the </w:t>
      </w:r>
      <w:r w:rsidR="0043423E">
        <w:t xml:space="preserve">RFB </w:t>
      </w:r>
      <w:r>
        <w:t>queue, the dispatcher will preempt the currently executing process in favo</w:t>
      </w:r>
      <w:r w:rsidR="0043423E">
        <w:t>r of the returned-from-blocked</w:t>
      </w:r>
      <w:r>
        <w:t xml:space="preserve"> process which will be allowed to complete the remainder of its previously interrupted quantum before being </w:t>
      </w:r>
      <w:r w:rsidR="003C7933">
        <w:t xml:space="preserve">placed into </w:t>
      </w:r>
      <w:r>
        <w:t xml:space="preserve">the ready queue. </w:t>
      </w:r>
    </w:p>
    <w:p w:rsidR="003C63C5" w:rsidRDefault="00A40E24" w:rsidP="003C63C5">
      <w:pPr>
        <w:pStyle w:val="Heading2"/>
        <w:tabs>
          <w:tab w:val="center" w:pos="4320"/>
        </w:tabs>
      </w:pPr>
      <w:r>
        <w:t>Question 6</w:t>
      </w:r>
    </w:p>
    <w:p w:rsidR="003C63C5" w:rsidRDefault="003C63C5" w:rsidP="003C63C5">
      <w:pPr>
        <w:pStyle w:val="ListParagraph"/>
        <w:numPr>
          <w:ilvl w:val="0"/>
          <w:numId w:val="40"/>
        </w:numPr>
      </w:pPr>
      <w:r>
        <w:t xml:space="preserve">Briefly describe how the dispatcher selects the next ready process to execute when scheduling processes of different priorities. </w:t>
      </w:r>
    </w:p>
    <w:p w:rsidR="003C63C5" w:rsidRPr="00D405FF" w:rsidRDefault="003C63C5" w:rsidP="003C63C5">
      <w:pPr>
        <w:pStyle w:val="ListParagraph"/>
        <w:numPr>
          <w:ilvl w:val="0"/>
          <w:numId w:val="40"/>
        </w:numPr>
      </w:pPr>
      <w:r>
        <w:t>How does the slide suggest implementing a priority-aware dispatcher? Hint: dispatch queues.</w:t>
      </w:r>
    </w:p>
    <w:p w:rsidR="003C63C5" w:rsidRDefault="003C63C5" w:rsidP="003C63C5">
      <w:pPr>
        <w:pStyle w:val="Heading3"/>
      </w:pPr>
      <w:r>
        <w:t xml:space="preserve">Answer </w:t>
      </w:r>
    </w:p>
    <w:p w:rsidR="003C63C5" w:rsidRDefault="003C63C5" w:rsidP="003C63C5">
      <w:pPr>
        <w:pStyle w:val="ListParagraph"/>
        <w:numPr>
          <w:ilvl w:val="0"/>
          <w:numId w:val="41"/>
        </w:numPr>
      </w:pPr>
      <w:r>
        <w:t xml:space="preserve">The dispatcher will give preference to (selects) processes of higher priority over processes of lower priority. </w:t>
      </w:r>
    </w:p>
    <w:p w:rsidR="003C63C5" w:rsidRDefault="003C63C5" w:rsidP="003C63C5">
      <w:pPr>
        <w:pStyle w:val="ListParagraph"/>
        <w:numPr>
          <w:ilvl w:val="0"/>
          <w:numId w:val="41"/>
        </w:numPr>
      </w:pPr>
      <w:r>
        <w:t>Suppose each process is assigned a priority of 1-N, where N is higher priority than N-1.</w:t>
      </w:r>
      <w:r>
        <w:br/>
        <w:t xml:space="preserve">The dispatcher can be implemented with N FIFO queues where each queue holds ready processes of priority </w:t>
      </w:r>
      <w:proofErr w:type="spellStart"/>
      <w:r>
        <w:t>i</w:t>
      </w:r>
      <w:proofErr w:type="spellEnd"/>
      <w:r>
        <w:t xml:space="preserve">. The dispatcher will select from the highest priority, non-empty queue. For example, the dispatcher will select a process from Queue </w:t>
      </w:r>
      <w:proofErr w:type="spellStart"/>
      <w:r>
        <w:t>Lvl</w:t>
      </w:r>
      <w:proofErr w:type="spellEnd"/>
      <w:r>
        <w:t xml:space="preserve"> N-1 only if </w:t>
      </w:r>
      <w:proofErr w:type="spellStart"/>
      <w:r>
        <w:t>Lvl</w:t>
      </w:r>
      <w:proofErr w:type="spellEnd"/>
      <w:r>
        <w:t xml:space="preserve"> N is empty. </w:t>
      </w:r>
    </w:p>
    <w:p w:rsidR="003C63C5" w:rsidRPr="00B101F6" w:rsidRDefault="00A40E24" w:rsidP="003C63C5">
      <w:pPr>
        <w:pStyle w:val="Heading2"/>
        <w:tabs>
          <w:tab w:val="center" w:pos="4320"/>
        </w:tabs>
      </w:pPr>
      <w:r>
        <w:t>Question 7</w:t>
      </w:r>
    </w:p>
    <w:p w:rsidR="003C63C5" w:rsidRDefault="003C63C5" w:rsidP="003C63C5">
      <w:pPr>
        <w:pStyle w:val="ListParagraph"/>
        <w:numPr>
          <w:ilvl w:val="0"/>
          <w:numId w:val="38"/>
        </w:numPr>
      </w:pPr>
      <w:r>
        <w:t xml:space="preserve">How does Feedback scheduling give preference to short lived processes over long lived processes? </w:t>
      </w:r>
    </w:p>
    <w:p w:rsidR="003C63C5" w:rsidRPr="00364C1D" w:rsidRDefault="003C63C5" w:rsidP="003C63C5">
      <w:pPr>
        <w:pStyle w:val="ListParagraph"/>
        <w:numPr>
          <w:ilvl w:val="0"/>
          <w:numId w:val="38"/>
        </w:numPr>
      </w:pPr>
      <w:r>
        <w:t xml:space="preserve">How does Feedback scheduling keep long-lived processes from starving?  </w:t>
      </w:r>
    </w:p>
    <w:p w:rsidR="003C63C5" w:rsidRDefault="003C63C5" w:rsidP="003C63C5">
      <w:pPr>
        <w:pStyle w:val="Heading3"/>
      </w:pPr>
      <w:r>
        <w:t xml:space="preserve">Answer </w:t>
      </w:r>
    </w:p>
    <w:p w:rsidR="003C63C5" w:rsidRDefault="003C63C5" w:rsidP="003C63C5">
      <w:pPr>
        <w:pStyle w:val="ListParagraph"/>
        <w:numPr>
          <w:ilvl w:val="0"/>
          <w:numId w:val="39"/>
        </w:numPr>
      </w:pPr>
      <w:r>
        <w:t>Feedback scheduling assigns priorities to processes according to the number of times they have timed out</w:t>
      </w:r>
      <w:r w:rsidR="004033E2">
        <w:t xml:space="preserve"> (completes its quantum)</w:t>
      </w:r>
      <w:r>
        <w:t xml:space="preserve">. The more times a processes times-out, the lower its assigned priority becomes. This will cause new processes to be scheduled </w:t>
      </w:r>
      <w:r w:rsidR="002B5BC9">
        <w:t xml:space="preserve">ahead of </w:t>
      </w:r>
      <w:r>
        <w:t xml:space="preserve">long-lived processes. </w:t>
      </w:r>
    </w:p>
    <w:p w:rsidR="003C63C5" w:rsidRDefault="003C63C5" w:rsidP="003C63C5">
      <w:pPr>
        <w:pStyle w:val="ListParagraph"/>
        <w:numPr>
          <w:ilvl w:val="0"/>
          <w:numId w:val="39"/>
        </w:numPr>
      </w:pPr>
      <w:r>
        <w:t xml:space="preserve">The scheduling quantum assigned to a process is increased as its priority is decreased. This means that although a long-lived process is not scheduled as often, when it is scheduled it is allowed to execute for a longer duration before timing out.  </w:t>
      </w:r>
    </w:p>
    <w:p w:rsidR="003C63C5" w:rsidRPr="00B101F6" w:rsidRDefault="003C63C5" w:rsidP="003C63C5">
      <w:pPr>
        <w:pStyle w:val="Heading2"/>
        <w:tabs>
          <w:tab w:val="center" w:pos="4320"/>
        </w:tabs>
      </w:pPr>
      <w:r>
        <w:t xml:space="preserve">Question </w:t>
      </w:r>
      <w:r w:rsidR="00A40E24">
        <w:t>8</w:t>
      </w:r>
    </w:p>
    <w:p w:rsidR="003C63C5" w:rsidRPr="00361C60" w:rsidRDefault="003C63C5" w:rsidP="003C63C5">
      <w:r>
        <w:t>What is the tradeoff between long and short scheduling quantum durations?</w:t>
      </w:r>
    </w:p>
    <w:p w:rsidR="003C63C5" w:rsidRDefault="003C63C5" w:rsidP="003C63C5">
      <w:pPr>
        <w:pStyle w:val="Heading3"/>
      </w:pPr>
      <w:r>
        <w:t xml:space="preserve">Answer </w:t>
      </w:r>
    </w:p>
    <w:p w:rsidR="003C63C5" w:rsidRDefault="003C63C5" w:rsidP="003C63C5">
      <w:r>
        <w:t xml:space="preserve">Long quantum durations will </w:t>
      </w:r>
      <w:r w:rsidRPr="002F6D2C">
        <w:rPr>
          <w:u w:val="single"/>
        </w:rPr>
        <w:t>unfairly</w:t>
      </w:r>
      <w:r>
        <w:t xml:space="preserve"> favor the </w:t>
      </w:r>
      <w:r w:rsidR="002B5BC9">
        <w:t>execution</w:t>
      </w:r>
      <w:r>
        <w:t xml:space="preserve"> of compute-bound processes as they will receive a larger percentage of the processor before being timed out. Recall that IO-bound processes run for short times and block.</w:t>
      </w:r>
    </w:p>
    <w:p w:rsidR="003C63C5" w:rsidRPr="00D8424D" w:rsidRDefault="003C63C5" w:rsidP="003C63C5">
      <w:r>
        <w:t xml:space="preserve">Short quantum durations more fairly schedule all type of processes (including short and I/O bound), but decreases processor utilization with an increase in the OS overhead caused by increased context switching. </w:t>
      </w:r>
    </w:p>
    <w:p w:rsidR="0027674C" w:rsidRDefault="006B3375" w:rsidP="0027674C">
      <w:pPr>
        <w:pStyle w:val="Heading2"/>
        <w:tabs>
          <w:tab w:val="center" w:pos="4320"/>
        </w:tabs>
      </w:pPr>
      <w:r>
        <w:t>Question 9</w:t>
      </w:r>
    </w:p>
    <w:p w:rsidR="0027674C" w:rsidRDefault="00D369B1" w:rsidP="00ED24B5">
      <w:pPr>
        <w:pStyle w:val="ListParagraph"/>
        <w:numPr>
          <w:ilvl w:val="0"/>
          <w:numId w:val="25"/>
        </w:numPr>
      </w:pPr>
      <w:r>
        <w:t>In the context of Multiprocessor Scheduling, d</w:t>
      </w:r>
      <w:r w:rsidR="0027674C">
        <w:t xml:space="preserve">escribe the difference between Static Assignment vs. Dynamic Assignment of threads to </w:t>
      </w:r>
      <w:r>
        <w:t>p</w:t>
      </w:r>
      <w:r w:rsidR="0027674C">
        <w:t xml:space="preserve">rocessors. </w:t>
      </w:r>
    </w:p>
    <w:p w:rsidR="0027674C" w:rsidRPr="0027674C" w:rsidRDefault="0027674C" w:rsidP="00ED24B5">
      <w:pPr>
        <w:pStyle w:val="ListParagraph"/>
        <w:numPr>
          <w:ilvl w:val="0"/>
          <w:numId w:val="25"/>
        </w:numPr>
      </w:pPr>
      <w:r>
        <w:t>As described in the slides, how are both strategies implemented?</w:t>
      </w:r>
      <w:r w:rsidR="00D369B1">
        <w:t xml:space="preserve"> Hint: ready queues. </w:t>
      </w:r>
      <w:r>
        <w:t xml:space="preserve"> </w:t>
      </w:r>
    </w:p>
    <w:p w:rsidR="0027674C" w:rsidRDefault="0027674C" w:rsidP="0027674C">
      <w:pPr>
        <w:pStyle w:val="Heading3"/>
      </w:pPr>
      <w:r>
        <w:t xml:space="preserve">Answer </w:t>
      </w:r>
    </w:p>
    <w:p w:rsidR="00E374E0" w:rsidRDefault="0027674C" w:rsidP="00ED24B5">
      <w:pPr>
        <w:pStyle w:val="ListParagraph"/>
        <w:numPr>
          <w:ilvl w:val="0"/>
          <w:numId w:val="26"/>
        </w:numPr>
      </w:pPr>
      <w:r>
        <w:t xml:space="preserve">With static assignment, newly created threads are attached to, and execute on, the same processor throughout is lifetime (unless moved by a load balancer). </w:t>
      </w:r>
      <w:r>
        <w:br/>
      </w:r>
      <w:r w:rsidR="00E374E0">
        <w:t>With d</w:t>
      </w:r>
      <w:r>
        <w:t>ynamic assignment</w:t>
      </w:r>
      <w:r w:rsidR="00E374E0">
        <w:t xml:space="preserve">, </w:t>
      </w:r>
      <w:r w:rsidR="007D0691">
        <w:t xml:space="preserve">ready </w:t>
      </w:r>
      <w:r>
        <w:t>threads</w:t>
      </w:r>
      <w:r w:rsidR="007D0691">
        <w:t xml:space="preserve"> are</w:t>
      </w:r>
      <w:r>
        <w:t xml:space="preserve"> </w:t>
      </w:r>
      <w:r w:rsidR="007D0691">
        <w:t xml:space="preserve">assigned by the dispatcher to any </w:t>
      </w:r>
      <w:r w:rsidR="00E374E0">
        <w:t xml:space="preserve">available </w:t>
      </w:r>
      <w:r>
        <w:t>processor</w:t>
      </w:r>
      <w:r w:rsidR="007D0691">
        <w:t xml:space="preserve"> </w:t>
      </w:r>
      <w:r w:rsidR="00E374E0">
        <w:t xml:space="preserve">i.e. </w:t>
      </w:r>
      <w:r>
        <w:t xml:space="preserve">threads migrate </w:t>
      </w:r>
      <w:r w:rsidR="00E374E0">
        <w:t>between processors</w:t>
      </w:r>
      <w:r>
        <w:t>.</w:t>
      </w:r>
    </w:p>
    <w:p w:rsidR="0027674C" w:rsidRDefault="00E374E0" w:rsidP="00ED24B5">
      <w:pPr>
        <w:pStyle w:val="ListParagraph"/>
        <w:numPr>
          <w:ilvl w:val="0"/>
          <w:numId w:val="26"/>
        </w:numPr>
      </w:pPr>
      <w:r>
        <w:t xml:space="preserve">Static assignment is implemented with per-processor ready queues. </w:t>
      </w:r>
      <w:r w:rsidR="0027674C">
        <w:t xml:space="preserve"> </w:t>
      </w:r>
      <w:r>
        <w:br/>
        <w:t xml:space="preserve">Dynamic assignment is implemented with a single, global ready queue. </w:t>
      </w:r>
    </w:p>
    <w:p w:rsidR="00156E29" w:rsidRPr="00A40E24" w:rsidRDefault="00B1086B" w:rsidP="00156E29">
      <w:pPr>
        <w:pStyle w:val="Heading2"/>
        <w:tabs>
          <w:tab w:val="center" w:pos="4320"/>
        </w:tabs>
      </w:pPr>
      <w:r w:rsidRPr="00A40E24">
        <w:t xml:space="preserve">Question </w:t>
      </w:r>
      <w:r w:rsidR="006B3375">
        <w:t>10</w:t>
      </w:r>
    </w:p>
    <w:p w:rsidR="005D14D6" w:rsidRPr="005D14D6" w:rsidRDefault="005D14D6" w:rsidP="005D14D6">
      <w:r>
        <w:t xml:space="preserve">In terms of </w:t>
      </w:r>
      <w:r w:rsidR="00BC131E">
        <w:t xml:space="preserve">processor </w:t>
      </w:r>
      <w:r>
        <w:t xml:space="preserve">cache utilization, what is </w:t>
      </w:r>
      <w:r w:rsidR="00BC131E">
        <w:t xml:space="preserve">the </w:t>
      </w:r>
      <w:r>
        <w:t xml:space="preserve">advantage of </w:t>
      </w:r>
      <w:r w:rsidR="00B1086B">
        <w:t>repeatedly dispatching</w:t>
      </w:r>
      <w:r w:rsidR="00801DEC">
        <w:t xml:space="preserve"> (pinning)</w:t>
      </w:r>
      <w:r>
        <w:t xml:space="preserve"> threads to </w:t>
      </w:r>
      <w:r w:rsidR="00B1086B">
        <w:t xml:space="preserve">the same </w:t>
      </w:r>
      <w:r>
        <w:t>processor</w:t>
      </w:r>
      <w:r w:rsidR="00B1086B">
        <w:t>?</w:t>
      </w:r>
      <w:r w:rsidR="00CC535F">
        <w:t xml:space="preserve"> </w:t>
      </w:r>
    </w:p>
    <w:p w:rsidR="00C314CB" w:rsidRDefault="00C314CB" w:rsidP="00C314CB">
      <w:pPr>
        <w:pStyle w:val="Heading3"/>
      </w:pPr>
      <w:r>
        <w:t xml:space="preserve">Answer </w:t>
      </w:r>
    </w:p>
    <w:p w:rsidR="00C314CB" w:rsidRPr="00C314CB" w:rsidRDefault="005D14D6" w:rsidP="00C314CB">
      <w:r>
        <w:t xml:space="preserve">As a thread executes, its current locality causes certain text and data </w:t>
      </w:r>
      <w:r w:rsidR="00846FD3">
        <w:t>pages</w:t>
      </w:r>
      <w:r>
        <w:t xml:space="preserve"> to be loaded into its processor’s cache (L1</w:t>
      </w:r>
      <w:r w:rsidR="004C697B">
        <w:t xml:space="preserve"> &amp; L2</w:t>
      </w:r>
      <w:r>
        <w:t>). If the thread is re-sche</w:t>
      </w:r>
      <w:r w:rsidR="00B1086B">
        <w:t>duled to the same processor, the processor’s</w:t>
      </w:r>
      <w:r>
        <w:t xml:space="preserve"> cache remains ‘hot’ </w:t>
      </w:r>
      <w:r w:rsidR="00846FD3">
        <w:t xml:space="preserve">i.e. all of the thread’s pages </w:t>
      </w:r>
      <w:r>
        <w:t xml:space="preserve">will remain in cache. Contrast with </w:t>
      </w:r>
      <w:r w:rsidR="00404BD9">
        <w:t>the situation where a thread executes on a</w:t>
      </w:r>
      <w:r>
        <w:t xml:space="preserve"> different processor; each </w:t>
      </w:r>
      <w:r w:rsidR="00846FD3">
        <w:t>thread starts</w:t>
      </w:r>
      <w:r>
        <w:t xml:space="preserve"> </w:t>
      </w:r>
      <w:r w:rsidR="00B1086B">
        <w:t xml:space="preserve">its </w:t>
      </w:r>
      <w:r>
        <w:t xml:space="preserve">execution with a cold cache that must be reloaded with the thread’s </w:t>
      </w:r>
      <w:r w:rsidR="00B1086B">
        <w:t>text and data</w:t>
      </w:r>
      <w:r w:rsidR="00846FD3">
        <w:t xml:space="preserve"> pages</w:t>
      </w:r>
      <w:r>
        <w:t xml:space="preserve">. </w:t>
      </w:r>
    </w:p>
    <w:p w:rsidR="00C314CB" w:rsidRPr="00F66EB5" w:rsidRDefault="00B1086B" w:rsidP="00C314CB">
      <w:pPr>
        <w:pStyle w:val="Heading2"/>
        <w:tabs>
          <w:tab w:val="center" w:pos="4320"/>
        </w:tabs>
      </w:pPr>
      <w:r w:rsidRPr="00F66EB5">
        <w:t xml:space="preserve">Question </w:t>
      </w:r>
      <w:r w:rsidR="006B3375">
        <w:t>11</w:t>
      </w:r>
    </w:p>
    <w:p w:rsidR="00765DEA" w:rsidRPr="00765DEA" w:rsidRDefault="00765DEA" w:rsidP="00765DEA">
      <w:r>
        <w:t xml:space="preserve">In terms of throughput, what is the advantage of Gang Scheduling? </w:t>
      </w:r>
    </w:p>
    <w:p w:rsidR="00C314CB" w:rsidRDefault="00C314CB" w:rsidP="00C314CB">
      <w:pPr>
        <w:pStyle w:val="Heading3"/>
      </w:pPr>
      <w:r>
        <w:t xml:space="preserve">Answer </w:t>
      </w:r>
    </w:p>
    <w:p w:rsidR="00515054" w:rsidRDefault="00765DEA" w:rsidP="00C314CB">
      <w:r>
        <w:t xml:space="preserve">Gang scheduling attempts to keep all of a process’s threads executing simultaneously. This is important </w:t>
      </w:r>
      <w:r w:rsidR="00241C96">
        <w:t xml:space="preserve">when a </w:t>
      </w:r>
      <w:r>
        <w:t xml:space="preserve">process’s threads are </w:t>
      </w:r>
      <w:r w:rsidR="00241C96">
        <w:t xml:space="preserve">tightly coupled, </w:t>
      </w:r>
      <w:r w:rsidR="00156E29">
        <w:t>as</w:t>
      </w:r>
      <w:r w:rsidR="00241C96">
        <w:t xml:space="preserve"> they often are. Tightly coupled </w:t>
      </w:r>
      <w:r>
        <w:t>thread</w:t>
      </w:r>
      <w:r w:rsidR="00241C96">
        <w:t>s</w:t>
      </w:r>
      <w:r>
        <w:t xml:space="preserve"> will block when synchronizing with a non-running peer thread. </w:t>
      </w:r>
      <w:r w:rsidR="00241C96">
        <w:t>The</w:t>
      </w:r>
      <w:r>
        <w:t xml:space="preserve"> </w:t>
      </w:r>
      <w:r w:rsidR="00241C96">
        <w:t xml:space="preserve">blocking </w:t>
      </w:r>
      <w:r>
        <w:t>results in a type of ‘processor thrashing’ where a thread executes for a short period and block</w:t>
      </w:r>
      <w:r w:rsidR="00241C96">
        <w:t>s</w:t>
      </w:r>
      <w:r>
        <w:t xml:space="preserve"> waiting to synchronize with a peer. </w:t>
      </w:r>
      <w:r w:rsidR="00286350">
        <w:t>When all of the threads are running</w:t>
      </w:r>
      <w:r w:rsidR="00353CFB">
        <w:t xml:space="preserve"> simultaneously</w:t>
      </w:r>
      <w:r w:rsidR="00286350">
        <w:t>, there is no synchronization blocking, the pro</w:t>
      </w:r>
      <w:r w:rsidR="00353CFB">
        <w:t>cess completes sooner</w:t>
      </w:r>
      <w:r w:rsidR="00286350">
        <w:t xml:space="preserve">. </w:t>
      </w:r>
    </w:p>
    <w:p w:rsidR="00E804D0" w:rsidRPr="00F66EB5" w:rsidRDefault="00E804D0" w:rsidP="00E804D0">
      <w:pPr>
        <w:pStyle w:val="Heading2"/>
        <w:tabs>
          <w:tab w:val="center" w:pos="4320"/>
        </w:tabs>
      </w:pPr>
      <w:r w:rsidRPr="00F66EB5">
        <w:t xml:space="preserve">Question </w:t>
      </w:r>
      <w:r w:rsidR="006B3375">
        <w:t>12</w:t>
      </w:r>
    </w:p>
    <w:p w:rsidR="0027674C" w:rsidRDefault="0027674C" w:rsidP="00CB17D2">
      <w:pPr>
        <w:pStyle w:val="ListParagraph"/>
        <w:numPr>
          <w:ilvl w:val="0"/>
          <w:numId w:val="27"/>
        </w:numPr>
      </w:pPr>
      <w:r>
        <w:t xml:space="preserve">Describe the meaning of Load Balancing in the context of Processor Assignment. </w:t>
      </w:r>
    </w:p>
    <w:p w:rsidR="004E75CA" w:rsidRPr="0027674C" w:rsidRDefault="004E75CA" w:rsidP="00CB17D2">
      <w:pPr>
        <w:pStyle w:val="ListParagraph"/>
        <w:numPr>
          <w:ilvl w:val="0"/>
          <w:numId w:val="27"/>
        </w:numPr>
      </w:pPr>
      <w:r>
        <w:t>Is</w:t>
      </w:r>
      <w:r w:rsidR="00C55062">
        <w:t xml:space="preserve"> a Load Balancer</w:t>
      </w:r>
      <w:r>
        <w:t xml:space="preserve"> needed with dynamic or static processor assignment? </w:t>
      </w:r>
    </w:p>
    <w:p w:rsidR="00E804D0" w:rsidRDefault="00E804D0" w:rsidP="00E804D0">
      <w:pPr>
        <w:pStyle w:val="Heading3"/>
      </w:pPr>
      <w:r>
        <w:t xml:space="preserve">Answer </w:t>
      </w:r>
    </w:p>
    <w:p w:rsidR="005D17EC" w:rsidRDefault="005D17EC" w:rsidP="005D17EC">
      <w:pPr>
        <w:pStyle w:val="ListParagraph"/>
        <w:numPr>
          <w:ilvl w:val="0"/>
          <w:numId w:val="28"/>
        </w:numPr>
      </w:pPr>
      <w:r>
        <w:t xml:space="preserve">Load balancing is the assignment of threads to processors with the goal of spreading the assignment of threads evenly across all processors. The ‘Load Balancer’ is a task that periodically runs and examines the load each processor is under. A processor’s load may be measured in terms of the number of threads assigned to the processor’s queue (static assignment). </w:t>
      </w:r>
    </w:p>
    <w:p w:rsidR="00F37FF8" w:rsidRPr="004E75CA" w:rsidRDefault="00F37FF8" w:rsidP="00CB17D2">
      <w:pPr>
        <w:pStyle w:val="ListParagraph"/>
        <w:numPr>
          <w:ilvl w:val="0"/>
          <w:numId w:val="28"/>
        </w:numPr>
      </w:pPr>
      <w:r>
        <w:t xml:space="preserve">Load balancing is only needed with static assignment. Dynamic assignment naturally spreads the load as threads are assigned from a single global queue to the next available (idle) processor. </w:t>
      </w:r>
    </w:p>
    <w:p w:rsidR="00E804D0" w:rsidRDefault="00E804D0" w:rsidP="00E804D0">
      <w:pPr>
        <w:pStyle w:val="Heading2"/>
        <w:tabs>
          <w:tab w:val="center" w:pos="4320"/>
        </w:tabs>
      </w:pPr>
      <w:r>
        <w:t xml:space="preserve">Question </w:t>
      </w:r>
      <w:r w:rsidR="006B3375">
        <w:t>13</w:t>
      </w:r>
    </w:p>
    <w:p w:rsidR="00954F9F" w:rsidRDefault="00954F9F" w:rsidP="00954F9F">
      <w:r>
        <w:t xml:space="preserve">Describe the meaning of, and relationships between, </w:t>
      </w:r>
      <w:r w:rsidRPr="00FD05A2">
        <w:rPr>
          <w:u w:val="single"/>
        </w:rPr>
        <w:t>events</w:t>
      </w:r>
      <w:r>
        <w:t xml:space="preserve">, </w:t>
      </w:r>
      <w:r w:rsidRPr="00FD05A2">
        <w:rPr>
          <w:u w:val="single"/>
        </w:rPr>
        <w:t>tasks</w:t>
      </w:r>
      <w:r>
        <w:t xml:space="preserve">, and </w:t>
      </w:r>
      <w:r w:rsidRPr="00FD05A2">
        <w:rPr>
          <w:u w:val="single"/>
        </w:rPr>
        <w:t>deadlines</w:t>
      </w:r>
      <w:r>
        <w:t xml:space="preserve"> in the context of real</w:t>
      </w:r>
      <w:r w:rsidR="00C11677">
        <w:t>-</w:t>
      </w:r>
      <w:r>
        <w:t>time operating systems.</w:t>
      </w:r>
    </w:p>
    <w:p w:rsidR="00E804D0" w:rsidRDefault="00E804D0" w:rsidP="00001138">
      <w:pPr>
        <w:pStyle w:val="Heading3"/>
      </w:pPr>
      <w:r>
        <w:t xml:space="preserve">Answer </w:t>
      </w:r>
    </w:p>
    <w:p w:rsidR="00954F9F" w:rsidRDefault="00954F9F" w:rsidP="00954F9F">
      <w:r>
        <w:t>An Event is a signal (usually an interrupt) that triggers the execution of a task.</w:t>
      </w:r>
    </w:p>
    <w:p w:rsidR="00954F9F" w:rsidRDefault="004C45E2" w:rsidP="00954F9F">
      <w:r>
        <w:t xml:space="preserve">An Event Handling </w:t>
      </w:r>
      <w:r w:rsidR="00954F9F">
        <w:t xml:space="preserve">Task is code that is executed </w:t>
      </w:r>
      <w:r w:rsidR="00C63EE6">
        <w:t xml:space="preserve">(triggered) </w:t>
      </w:r>
      <w:r>
        <w:t>in response to the event. A Periodic T</w:t>
      </w:r>
      <w:r w:rsidR="00954F9F">
        <w:t xml:space="preserve">ask </w:t>
      </w:r>
      <w:r>
        <w:t>is periodically</w:t>
      </w:r>
      <w:r w:rsidR="00954F9F">
        <w:t xml:space="preserve"> scheduled for execution by the RT OS. </w:t>
      </w:r>
    </w:p>
    <w:p w:rsidR="005704E0" w:rsidRDefault="005704E0" w:rsidP="00001138">
      <w:r>
        <w:t xml:space="preserve">A </w:t>
      </w:r>
      <w:r w:rsidR="00954F9F">
        <w:t>D</w:t>
      </w:r>
      <w:r>
        <w:t xml:space="preserve">eadline is a measurement of time </w:t>
      </w:r>
      <w:r w:rsidR="00954F9F">
        <w:t xml:space="preserve">between when an event occurs </w:t>
      </w:r>
      <w:r>
        <w:t>and the completion of the execution of a task that responds to the event and generates an output. The system must respond to</w:t>
      </w:r>
      <w:r w:rsidR="00364495">
        <w:t>,</w:t>
      </w:r>
      <w:r>
        <w:t xml:space="preserve"> and produce </w:t>
      </w:r>
      <w:r w:rsidR="00364495">
        <w:t xml:space="preserve">the </w:t>
      </w:r>
      <w:r>
        <w:t xml:space="preserve">output within a specific amount of time (its deadline) or suffer some type of failure.  </w:t>
      </w:r>
    </w:p>
    <w:p w:rsidR="00001138" w:rsidRDefault="005704E0" w:rsidP="00001138">
      <w:r>
        <w:t xml:space="preserve">From the </w:t>
      </w:r>
      <w:r w:rsidR="00364495">
        <w:t>example of automotive air</w:t>
      </w:r>
      <w:r>
        <w:t>bag controllers given in class, a collision</w:t>
      </w:r>
      <w:r w:rsidR="00954F9F">
        <w:t xml:space="preserve"> (</w:t>
      </w:r>
      <w:r w:rsidR="00954F9F" w:rsidRPr="00343CA2">
        <w:rPr>
          <w:b/>
        </w:rPr>
        <w:t>event</w:t>
      </w:r>
      <w:r w:rsidR="00954F9F">
        <w:t>)</w:t>
      </w:r>
      <w:r>
        <w:t xml:space="preserve"> is detected by an accelerometer and signals the automobile’s on-board computer.</w:t>
      </w:r>
      <w:r w:rsidR="00954F9F">
        <w:t xml:space="preserve"> The system executes a</w:t>
      </w:r>
      <w:r w:rsidR="00343CA2">
        <w:t xml:space="preserve"> specific</w:t>
      </w:r>
      <w:r w:rsidR="00954F9F">
        <w:t xml:space="preserve"> </w:t>
      </w:r>
      <w:r w:rsidR="00954F9F" w:rsidRPr="00343CA2">
        <w:rPr>
          <w:b/>
        </w:rPr>
        <w:t>task</w:t>
      </w:r>
      <w:r w:rsidR="00954F9F">
        <w:t xml:space="preserve"> that examines the input and decides whether the air bags should be deployed.</w:t>
      </w:r>
      <w:r>
        <w:t xml:space="preserve"> The system must respond to the ‘crash’ event and cause the airbag</w:t>
      </w:r>
      <w:r w:rsidR="00364495">
        <w:t>s</w:t>
      </w:r>
      <w:r>
        <w:t xml:space="preserve"> to deploy within a certain amount of time (</w:t>
      </w:r>
      <w:r w:rsidRPr="00343CA2">
        <w:rPr>
          <w:b/>
        </w:rPr>
        <w:t>deadline</w:t>
      </w:r>
      <w:r>
        <w:t xml:space="preserve">) otherwise the airbag effectiveness will be reduced or even become a hazard to the passengers. </w:t>
      </w:r>
    </w:p>
    <w:p w:rsidR="00001138" w:rsidRDefault="006B3375" w:rsidP="00001138">
      <w:pPr>
        <w:pStyle w:val="Heading2"/>
        <w:tabs>
          <w:tab w:val="center" w:pos="4320"/>
        </w:tabs>
      </w:pPr>
      <w:r>
        <w:t>Question 14</w:t>
      </w:r>
    </w:p>
    <w:p w:rsidR="00364495" w:rsidRPr="00364495" w:rsidRDefault="00364495" w:rsidP="00364495">
      <w:r>
        <w:t xml:space="preserve">What </w:t>
      </w:r>
      <w:r w:rsidR="001233D0">
        <w:t xml:space="preserve">are the </w:t>
      </w:r>
      <w:r w:rsidR="005B4EC7">
        <w:t>characteristics</w:t>
      </w:r>
      <w:r w:rsidR="0091357B">
        <w:t xml:space="preserve"> </w:t>
      </w:r>
      <w:r w:rsidR="001233D0">
        <w:t xml:space="preserve">of </w:t>
      </w:r>
      <w:r w:rsidR="004C45E2">
        <w:t>how real-time operating system</w:t>
      </w:r>
      <w:r w:rsidR="00AB6E5C">
        <w:t>s manage and execute</w:t>
      </w:r>
      <w:r w:rsidR="004C45E2">
        <w:t xml:space="preserve"> tasks</w:t>
      </w:r>
      <w:r w:rsidR="006B3375">
        <w:t xml:space="preserve"> within their deadlines</w:t>
      </w:r>
      <w:r w:rsidR="004C45E2">
        <w:t xml:space="preserve">? </w:t>
      </w:r>
    </w:p>
    <w:p w:rsidR="00001138" w:rsidRDefault="00001138" w:rsidP="00001138">
      <w:pPr>
        <w:pStyle w:val="Heading3"/>
      </w:pPr>
      <w:r>
        <w:t xml:space="preserve">Answer </w:t>
      </w:r>
    </w:p>
    <w:p w:rsidR="00392F24" w:rsidRDefault="00392F24" w:rsidP="001233D0">
      <w:pPr>
        <w:pStyle w:val="ListParagraph"/>
        <w:numPr>
          <w:ilvl w:val="0"/>
          <w:numId w:val="23"/>
        </w:numPr>
      </w:pPr>
      <w:r>
        <w:t>Executio</w:t>
      </w:r>
      <w:r w:rsidR="006B3375">
        <w:t>n of the task is triggered by events</w:t>
      </w:r>
      <w:r>
        <w:t xml:space="preserve"> </w:t>
      </w:r>
      <w:r w:rsidR="006B3375">
        <w:t>(</w:t>
      </w:r>
      <w:r>
        <w:t>interrupt</w:t>
      </w:r>
      <w:r w:rsidR="006B3375">
        <w:t>)</w:t>
      </w:r>
      <w:r>
        <w:t>, not the OS scheduler.</w:t>
      </w:r>
    </w:p>
    <w:p w:rsidR="00001138" w:rsidRDefault="001233D0" w:rsidP="001233D0">
      <w:pPr>
        <w:pStyle w:val="ListParagraph"/>
        <w:numPr>
          <w:ilvl w:val="0"/>
          <w:numId w:val="23"/>
        </w:numPr>
      </w:pPr>
      <w:r>
        <w:t>Memory hosting the task’s code and data segments cannot be swapped out to disk i.e. no virtual memory.</w:t>
      </w:r>
    </w:p>
    <w:p w:rsidR="001233D0" w:rsidRDefault="001233D0" w:rsidP="001233D0">
      <w:pPr>
        <w:pStyle w:val="ListParagraph"/>
        <w:numPr>
          <w:ilvl w:val="0"/>
          <w:numId w:val="23"/>
        </w:numPr>
      </w:pPr>
      <w:r>
        <w:t xml:space="preserve">Tasks cannot make any blocking system calls i.e. calls to IO or network communication. </w:t>
      </w:r>
    </w:p>
    <w:p w:rsidR="001233D0" w:rsidRDefault="001233D0" w:rsidP="001233D0">
      <w:pPr>
        <w:pStyle w:val="ListParagraph"/>
        <w:numPr>
          <w:ilvl w:val="0"/>
          <w:numId w:val="23"/>
        </w:numPr>
      </w:pPr>
      <w:r>
        <w:t>The task must be designed and verified to execute well within the deadline imposed by the application</w:t>
      </w:r>
      <w:r w:rsidR="001E2E79">
        <w:t xml:space="preserve"> and the processing capacity of the processor</w:t>
      </w:r>
      <w:r>
        <w:t>. Worse-case path analysis must be employed to ensure that no possible combination of state an</w:t>
      </w:r>
      <w:r w:rsidR="002B1F73">
        <w:t>d inputs can cause the task complete</w:t>
      </w:r>
      <w:r>
        <w:t xml:space="preserve"> after its deadline. </w:t>
      </w:r>
    </w:p>
    <w:p w:rsidR="00001138" w:rsidRDefault="006B3375" w:rsidP="00001138">
      <w:pPr>
        <w:pStyle w:val="Heading2"/>
        <w:tabs>
          <w:tab w:val="center" w:pos="4320"/>
        </w:tabs>
      </w:pPr>
      <w:r>
        <w:t>Question 15</w:t>
      </w:r>
    </w:p>
    <w:p w:rsidR="00880F72" w:rsidRPr="00880F72" w:rsidRDefault="005B0981" w:rsidP="00880F72">
      <w:r>
        <w:t xml:space="preserve">Describe the </w:t>
      </w:r>
      <w:r w:rsidR="00880F72">
        <w:t>two types of tasks dispatched by real</w:t>
      </w:r>
      <w:r w:rsidR="002B559A">
        <w:t>-</w:t>
      </w:r>
      <w:r w:rsidR="00880F72">
        <w:t xml:space="preserve">time operating systems? </w:t>
      </w:r>
    </w:p>
    <w:p w:rsidR="00001138" w:rsidRDefault="00001138" w:rsidP="00001138">
      <w:pPr>
        <w:pStyle w:val="Heading3"/>
      </w:pPr>
      <w:r>
        <w:t xml:space="preserve">Answer </w:t>
      </w:r>
    </w:p>
    <w:p w:rsidR="00880F72" w:rsidRDefault="00791D85" w:rsidP="006B3375">
      <w:pPr>
        <w:pStyle w:val="ListParagraph"/>
        <w:numPr>
          <w:ilvl w:val="0"/>
          <w:numId w:val="24"/>
        </w:numPr>
        <w:ind w:left="360"/>
      </w:pPr>
      <w:r>
        <w:t xml:space="preserve">Event-Handling </w:t>
      </w:r>
      <w:r w:rsidR="00880F72">
        <w:t xml:space="preserve">Tasks that are executed in response to events from external sources. </w:t>
      </w:r>
    </w:p>
    <w:p w:rsidR="00880F72" w:rsidRPr="00880F72" w:rsidRDefault="00791D85" w:rsidP="006B3375">
      <w:pPr>
        <w:pStyle w:val="ListParagraph"/>
        <w:numPr>
          <w:ilvl w:val="0"/>
          <w:numId w:val="24"/>
        </w:numPr>
        <w:ind w:left="360"/>
      </w:pPr>
      <w:r>
        <w:t xml:space="preserve">Periodic </w:t>
      </w:r>
      <w:r w:rsidR="00880F72">
        <w:t>Tasks that are periodically executed (scheduled) by the operating system.</w:t>
      </w:r>
    </w:p>
    <w:p w:rsidR="00001138" w:rsidRPr="00001138" w:rsidRDefault="00001138" w:rsidP="006B3375"/>
    <w:sectPr w:rsidR="00001138" w:rsidRPr="00001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116"/>
    <w:multiLevelType w:val="hybridMultilevel"/>
    <w:tmpl w:val="ABBE4E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BB1"/>
    <w:multiLevelType w:val="hybridMultilevel"/>
    <w:tmpl w:val="0BB0C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4E1F08"/>
    <w:multiLevelType w:val="hybridMultilevel"/>
    <w:tmpl w:val="5E6E21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A77AB6"/>
    <w:multiLevelType w:val="hybridMultilevel"/>
    <w:tmpl w:val="2F7A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65E90"/>
    <w:multiLevelType w:val="hybridMultilevel"/>
    <w:tmpl w:val="8D00B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B41D0"/>
    <w:multiLevelType w:val="hybridMultilevel"/>
    <w:tmpl w:val="A82C1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6038D"/>
    <w:multiLevelType w:val="hybridMultilevel"/>
    <w:tmpl w:val="B5BEE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E53919"/>
    <w:multiLevelType w:val="hybridMultilevel"/>
    <w:tmpl w:val="7C7AF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E4B6C"/>
    <w:multiLevelType w:val="hybridMultilevel"/>
    <w:tmpl w:val="B91622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140DB1"/>
    <w:multiLevelType w:val="hybridMultilevel"/>
    <w:tmpl w:val="F2A07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506ACD"/>
    <w:multiLevelType w:val="hybridMultilevel"/>
    <w:tmpl w:val="311A3B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D93E9E"/>
    <w:multiLevelType w:val="hybridMultilevel"/>
    <w:tmpl w:val="053E8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B31D87"/>
    <w:multiLevelType w:val="hybridMultilevel"/>
    <w:tmpl w:val="DB887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B569EF"/>
    <w:multiLevelType w:val="hybridMultilevel"/>
    <w:tmpl w:val="A39C46C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E24627"/>
    <w:multiLevelType w:val="hybridMultilevel"/>
    <w:tmpl w:val="1194B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DA57EB"/>
    <w:multiLevelType w:val="hybridMultilevel"/>
    <w:tmpl w:val="178CAE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E16192"/>
    <w:multiLevelType w:val="hybridMultilevel"/>
    <w:tmpl w:val="CCD20E2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5F5B1C"/>
    <w:multiLevelType w:val="hybridMultilevel"/>
    <w:tmpl w:val="9894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17144"/>
    <w:multiLevelType w:val="hybridMultilevel"/>
    <w:tmpl w:val="1F428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7A3C9E"/>
    <w:multiLevelType w:val="hybridMultilevel"/>
    <w:tmpl w:val="752C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477AC"/>
    <w:multiLevelType w:val="hybridMultilevel"/>
    <w:tmpl w:val="B4F0F4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E74991"/>
    <w:multiLevelType w:val="hybridMultilevel"/>
    <w:tmpl w:val="FBBE3F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DB6C66"/>
    <w:multiLevelType w:val="hybridMultilevel"/>
    <w:tmpl w:val="7EF4F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955"/>
    <w:multiLevelType w:val="hybridMultilevel"/>
    <w:tmpl w:val="ED2C6B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C5132"/>
    <w:multiLevelType w:val="hybridMultilevel"/>
    <w:tmpl w:val="16D8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17BC8"/>
    <w:multiLevelType w:val="hybridMultilevel"/>
    <w:tmpl w:val="4B9E3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402989"/>
    <w:multiLevelType w:val="hybridMultilevel"/>
    <w:tmpl w:val="4F50FE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D10C60"/>
    <w:multiLevelType w:val="hybridMultilevel"/>
    <w:tmpl w:val="85CA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93ADC"/>
    <w:multiLevelType w:val="hybridMultilevel"/>
    <w:tmpl w:val="92A42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507175"/>
    <w:multiLevelType w:val="hybridMultilevel"/>
    <w:tmpl w:val="D17C01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A39D2"/>
    <w:multiLevelType w:val="hybridMultilevel"/>
    <w:tmpl w:val="58B45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D4B34"/>
    <w:multiLevelType w:val="hybridMultilevel"/>
    <w:tmpl w:val="EF8EE1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05166B"/>
    <w:multiLevelType w:val="hybridMultilevel"/>
    <w:tmpl w:val="5834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8204B"/>
    <w:multiLevelType w:val="hybridMultilevel"/>
    <w:tmpl w:val="CF2A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82344"/>
    <w:multiLevelType w:val="hybridMultilevel"/>
    <w:tmpl w:val="2B26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E4605"/>
    <w:multiLevelType w:val="hybridMultilevel"/>
    <w:tmpl w:val="E6EEC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3B64F8"/>
    <w:multiLevelType w:val="hybridMultilevel"/>
    <w:tmpl w:val="D2B8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0352C"/>
    <w:multiLevelType w:val="hybridMultilevel"/>
    <w:tmpl w:val="39DAD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11160E"/>
    <w:multiLevelType w:val="hybridMultilevel"/>
    <w:tmpl w:val="7C72B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18216B"/>
    <w:multiLevelType w:val="hybridMultilevel"/>
    <w:tmpl w:val="6D724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692884"/>
    <w:multiLevelType w:val="hybridMultilevel"/>
    <w:tmpl w:val="15920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C74CF8"/>
    <w:multiLevelType w:val="hybridMultilevel"/>
    <w:tmpl w:val="06680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4"/>
  </w:num>
  <w:num w:numId="3">
    <w:abstractNumId w:val="5"/>
  </w:num>
  <w:num w:numId="4">
    <w:abstractNumId w:val="24"/>
  </w:num>
  <w:num w:numId="5">
    <w:abstractNumId w:val="17"/>
  </w:num>
  <w:num w:numId="6">
    <w:abstractNumId w:val="22"/>
  </w:num>
  <w:num w:numId="7">
    <w:abstractNumId w:val="27"/>
  </w:num>
  <w:num w:numId="8">
    <w:abstractNumId w:val="34"/>
  </w:num>
  <w:num w:numId="9">
    <w:abstractNumId w:val="30"/>
  </w:num>
  <w:num w:numId="10">
    <w:abstractNumId w:val="29"/>
  </w:num>
  <w:num w:numId="11">
    <w:abstractNumId w:val="19"/>
  </w:num>
  <w:num w:numId="12">
    <w:abstractNumId w:val="3"/>
  </w:num>
  <w:num w:numId="13">
    <w:abstractNumId w:val="40"/>
  </w:num>
  <w:num w:numId="14">
    <w:abstractNumId w:val="7"/>
  </w:num>
  <w:num w:numId="15">
    <w:abstractNumId w:val="36"/>
  </w:num>
  <w:num w:numId="16">
    <w:abstractNumId w:val="32"/>
  </w:num>
  <w:num w:numId="17">
    <w:abstractNumId w:val="2"/>
  </w:num>
  <w:num w:numId="18">
    <w:abstractNumId w:val="35"/>
  </w:num>
  <w:num w:numId="19">
    <w:abstractNumId w:val="0"/>
  </w:num>
  <w:num w:numId="20">
    <w:abstractNumId w:val="26"/>
  </w:num>
  <w:num w:numId="21">
    <w:abstractNumId w:val="13"/>
  </w:num>
  <w:num w:numId="22">
    <w:abstractNumId w:val="10"/>
  </w:num>
  <w:num w:numId="23">
    <w:abstractNumId w:val="16"/>
  </w:num>
  <w:num w:numId="24">
    <w:abstractNumId w:val="23"/>
  </w:num>
  <w:num w:numId="25">
    <w:abstractNumId w:val="6"/>
  </w:num>
  <w:num w:numId="26">
    <w:abstractNumId w:val="38"/>
  </w:num>
  <w:num w:numId="27">
    <w:abstractNumId w:val="9"/>
  </w:num>
  <w:num w:numId="28">
    <w:abstractNumId w:val="21"/>
  </w:num>
  <w:num w:numId="29">
    <w:abstractNumId w:val="28"/>
  </w:num>
  <w:num w:numId="30">
    <w:abstractNumId w:val="20"/>
  </w:num>
  <w:num w:numId="31">
    <w:abstractNumId w:val="1"/>
  </w:num>
  <w:num w:numId="32">
    <w:abstractNumId w:val="18"/>
  </w:num>
  <w:num w:numId="33">
    <w:abstractNumId w:val="41"/>
  </w:num>
  <w:num w:numId="34">
    <w:abstractNumId w:val="39"/>
  </w:num>
  <w:num w:numId="35">
    <w:abstractNumId w:val="37"/>
  </w:num>
  <w:num w:numId="36">
    <w:abstractNumId w:val="12"/>
  </w:num>
  <w:num w:numId="37">
    <w:abstractNumId w:val="25"/>
  </w:num>
  <w:num w:numId="38">
    <w:abstractNumId w:val="14"/>
  </w:num>
  <w:num w:numId="39">
    <w:abstractNumId w:val="11"/>
  </w:num>
  <w:num w:numId="40">
    <w:abstractNumId w:val="15"/>
  </w:num>
  <w:num w:numId="41">
    <w:abstractNumId w:val="8"/>
  </w:num>
  <w:num w:numId="42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B"/>
    <w:rsid w:val="00001138"/>
    <w:rsid w:val="000016DE"/>
    <w:rsid w:val="00004173"/>
    <w:rsid w:val="00017300"/>
    <w:rsid w:val="0002191E"/>
    <w:rsid w:val="00021E0E"/>
    <w:rsid w:val="00026B41"/>
    <w:rsid w:val="00026B8D"/>
    <w:rsid w:val="0002756A"/>
    <w:rsid w:val="000347A1"/>
    <w:rsid w:val="000348F1"/>
    <w:rsid w:val="000363CC"/>
    <w:rsid w:val="0003665D"/>
    <w:rsid w:val="000419C4"/>
    <w:rsid w:val="000457D3"/>
    <w:rsid w:val="00047E1A"/>
    <w:rsid w:val="00051F49"/>
    <w:rsid w:val="00051FEB"/>
    <w:rsid w:val="00052FDD"/>
    <w:rsid w:val="00054A6D"/>
    <w:rsid w:val="0005758A"/>
    <w:rsid w:val="00061F7B"/>
    <w:rsid w:val="00062FA6"/>
    <w:rsid w:val="0006355F"/>
    <w:rsid w:val="00070DD5"/>
    <w:rsid w:val="00073C1F"/>
    <w:rsid w:val="0008077A"/>
    <w:rsid w:val="00080A54"/>
    <w:rsid w:val="000819DB"/>
    <w:rsid w:val="00082193"/>
    <w:rsid w:val="00084A40"/>
    <w:rsid w:val="000854BB"/>
    <w:rsid w:val="000872EF"/>
    <w:rsid w:val="000A716E"/>
    <w:rsid w:val="000A71C1"/>
    <w:rsid w:val="000B1391"/>
    <w:rsid w:val="000B3558"/>
    <w:rsid w:val="000B458C"/>
    <w:rsid w:val="000B6619"/>
    <w:rsid w:val="000C30D9"/>
    <w:rsid w:val="000C4ED2"/>
    <w:rsid w:val="000D09D8"/>
    <w:rsid w:val="000D28BD"/>
    <w:rsid w:val="000F0DA7"/>
    <w:rsid w:val="000F6A53"/>
    <w:rsid w:val="000F76F2"/>
    <w:rsid w:val="00102534"/>
    <w:rsid w:val="001065D9"/>
    <w:rsid w:val="001101BE"/>
    <w:rsid w:val="001148F8"/>
    <w:rsid w:val="00116F61"/>
    <w:rsid w:val="00117F6B"/>
    <w:rsid w:val="00120000"/>
    <w:rsid w:val="001205B2"/>
    <w:rsid w:val="001220B5"/>
    <w:rsid w:val="001233D0"/>
    <w:rsid w:val="00124456"/>
    <w:rsid w:val="00135323"/>
    <w:rsid w:val="00147B88"/>
    <w:rsid w:val="00153092"/>
    <w:rsid w:val="001535B1"/>
    <w:rsid w:val="00153C0A"/>
    <w:rsid w:val="00155669"/>
    <w:rsid w:val="00156E29"/>
    <w:rsid w:val="0017064A"/>
    <w:rsid w:val="00182323"/>
    <w:rsid w:val="00187975"/>
    <w:rsid w:val="00187B9F"/>
    <w:rsid w:val="001943D3"/>
    <w:rsid w:val="001943D8"/>
    <w:rsid w:val="00195777"/>
    <w:rsid w:val="00195C61"/>
    <w:rsid w:val="0019609E"/>
    <w:rsid w:val="001A0E38"/>
    <w:rsid w:val="001A5892"/>
    <w:rsid w:val="001A76FE"/>
    <w:rsid w:val="001A79BF"/>
    <w:rsid w:val="001A7A62"/>
    <w:rsid w:val="001B165E"/>
    <w:rsid w:val="001B2352"/>
    <w:rsid w:val="001B4C09"/>
    <w:rsid w:val="001B5FAC"/>
    <w:rsid w:val="001C056E"/>
    <w:rsid w:val="001C1153"/>
    <w:rsid w:val="001C31C7"/>
    <w:rsid w:val="001C548F"/>
    <w:rsid w:val="001C68DB"/>
    <w:rsid w:val="001D1D08"/>
    <w:rsid w:val="001D4530"/>
    <w:rsid w:val="001E2E79"/>
    <w:rsid w:val="001F0DDB"/>
    <w:rsid w:val="001F1117"/>
    <w:rsid w:val="00206DF3"/>
    <w:rsid w:val="002071BC"/>
    <w:rsid w:val="0021242C"/>
    <w:rsid w:val="002139D9"/>
    <w:rsid w:val="0021517B"/>
    <w:rsid w:val="0021687F"/>
    <w:rsid w:val="00220643"/>
    <w:rsid w:val="00223A5A"/>
    <w:rsid w:val="00225ECA"/>
    <w:rsid w:val="0023309E"/>
    <w:rsid w:val="00233425"/>
    <w:rsid w:val="00234EEC"/>
    <w:rsid w:val="00241C96"/>
    <w:rsid w:val="00244904"/>
    <w:rsid w:val="0025253C"/>
    <w:rsid w:val="00252D13"/>
    <w:rsid w:val="002531EE"/>
    <w:rsid w:val="00253607"/>
    <w:rsid w:val="002551BC"/>
    <w:rsid w:val="00255CB4"/>
    <w:rsid w:val="00255EC2"/>
    <w:rsid w:val="002643F3"/>
    <w:rsid w:val="00272F09"/>
    <w:rsid w:val="002750E6"/>
    <w:rsid w:val="0027674C"/>
    <w:rsid w:val="00280A08"/>
    <w:rsid w:val="00280A13"/>
    <w:rsid w:val="00280D42"/>
    <w:rsid w:val="002842F2"/>
    <w:rsid w:val="00285653"/>
    <w:rsid w:val="00286350"/>
    <w:rsid w:val="00287B7B"/>
    <w:rsid w:val="00295432"/>
    <w:rsid w:val="0029602C"/>
    <w:rsid w:val="00296045"/>
    <w:rsid w:val="002A12E5"/>
    <w:rsid w:val="002A4394"/>
    <w:rsid w:val="002A78DC"/>
    <w:rsid w:val="002B1F73"/>
    <w:rsid w:val="002B559A"/>
    <w:rsid w:val="002B5BC9"/>
    <w:rsid w:val="002C255F"/>
    <w:rsid w:val="002C2D8B"/>
    <w:rsid w:val="002D4140"/>
    <w:rsid w:val="002E2951"/>
    <w:rsid w:val="002E4301"/>
    <w:rsid w:val="002E506A"/>
    <w:rsid w:val="002E5472"/>
    <w:rsid w:val="002E6329"/>
    <w:rsid w:val="002E6BEE"/>
    <w:rsid w:val="002F0BA8"/>
    <w:rsid w:val="002F0E6A"/>
    <w:rsid w:val="002F3A23"/>
    <w:rsid w:val="002F643C"/>
    <w:rsid w:val="0030374B"/>
    <w:rsid w:val="0030419B"/>
    <w:rsid w:val="003049C0"/>
    <w:rsid w:val="0030694C"/>
    <w:rsid w:val="00307925"/>
    <w:rsid w:val="003116C6"/>
    <w:rsid w:val="0031282F"/>
    <w:rsid w:val="00313577"/>
    <w:rsid w:val="00316424"/>
    <w:rsid w:val="00316A07"/>
    <w:rsid w:val="00316B13"/>
    <w:rsid w:val="00322F0B"/>
    <w:rsid w:val="0032316B"/>
    <w:rsid w:val="00324511"/>
    <w:rsid w:val="00336488"/>
    <w:rsid w:val="00341628"/>
    <w:rsid w:val="00343CA2"/>
    <w:rsid w:val="00353CFB"/>
    <w:rsid w:val="00357E65"/>
    <w:rsid w:val="00360AA1"/>
    <w:rsid w:val="00361639"/>
    <w:rsid w:val="00361C60"/>
    <w:rsid w:val="00363AEA"/>
    <w:rsid w:val="00364495"/>
    <w:rsid w:val="00364C1D"/>
    <w:rsid w:val="00371470"/>
    <w:rsid w:val="0037396D"/>
    <w:rsid w:val="00376D23"/>
    <w:rsid w:val="00377D8B"/>
    <w:rsid w:val="00383236"/>
    <w:rsid w:val="003850F7"/>
    <w:rsid w:val="00385ECE"/>
    <w:rsid w:val="003918C8"/>
    <w:rsid w:val="00392F24"/>
    <w:rsid w:val="00393EB4"/>
    <w:rsid w:val="003A2D09"/>
    <w:rsid w:val="003A52D1"/>
    <w:rsid w:val="003A63FC"/>
    <w:rsid w:val="003A6E23"/>
    <w:rsid w:val="003A7707"/>
    <w:rsid w:val="003B26C5"/>
    <w:rsid w:val="003B40DC"/>
    <w:rsid w:val="003B71E8"/>
    <w:rsid w:val="003C1370"/>
    <w:rsid w:val="003C3666"/>
    <w:rsid w:val="003C6311"/>
    <w:rsid w:val="003C63C5"/>
    <w:rsid w:val="003C7933"/>
    <w:rsid w:val="003D1D43"/>
    <w:rsid w:val="003D3676"/>
    <w:rsid w:val="003D43D5"/>
    <w:rsid w:val="003D5949"/>
    <w:rsid w:val="003D64FC"/>
    <w:rsid w:val="003D79D3"/>
    <w:rsid w:val="003D7E46"/>
    <w:rsid w:val="003E1926"/>
    <w:rsid w:val="003E1C41"/>
    <w:rsid w:val="003E3C6E"/>
    <w:rsid w:val="003E42BD"/>
    <w:rsid w:val="003E5ACC"/>
    <w:rsid w:val="003F005D"/>
    <w:rsid w:val="003F17EA"/>
    <w:rsid w:val="003F4CA8"/>
    <w:rsid w:val="003F5509"/>
    <w:rsid w:val="003F61DC"/>
    <w:rsid w:val="00401C2E"/>
    <w:rsid w:val="0040281C"/>
    <w:rsid w:val="004033E2"/>
    <w:rsid w:val="00404BD9"/>
    <w:rsid w:val="00406D8F"/>
    <w:rsid w:val="00411D4D"/>
    <w:rsid w:val="00413C14"/>
    <w:rsid w:val="00416391"/>
    <w:rsid w:val="00421804"/>
    <w:rsid w:val="004239C2"/>
    <w:rsid w:val="00426C49"/>
    <w:rsid w:val="00430E47"/>
    <w:rsid w:val="0043140B"/>
    <w:rsid w:val="0043423E"/>
    <w:rsid w:val="00434F1F"/>
    <w:rsid w:val="004360F8"/>
    <w:rsid w:val="0043634E"/>
    <w:rsid w:val="00444D38"/>
    <w:rsid w:val="004479AC"/>
    <w:rsid w:val="004509E4"/>
    <w:rsid w:val="004518A9"/>
    <w:rsid w:val="0045255A"/>
    <w:rsid w:val="00453D3D"/>
    <w:rsid w:val="00454995"/>
    <w:rsid w:val="00455612"/>
    <w:rsid w:val="00456012"/>
    <w:rsid w:val="004572C2"/>
    <w:rsid w:val="00457637"/>
    <w:rsid w:val="004604EC"/>
    <w:rsid w:val="00462382"/>
    <w:rsid w:val="00464705"/>
    <w:rsid w:val="00466138"/>
    <w:rsid w:val="00467B07"/>
    <w:rsid w:val="00472126"/>
    <w:rsid w:val="00474D14"/>
    <w:rsid w:val="004843FB"/>
    <w:rsid w:val="00490893"/>
    <w:rsid w:val="004950C9"/>
    <w:rsid w:val="00495D12"/>
    <w:rsid w:val="004A4688"/>
    <w:rsid w:val="004A70E3"/>
    <w:rsid w:val="004A767A"/>
    <w:rsid w:val="004B5E01"/>
    <w:rsid w:val="004B63EC"/>
    <w:rsid w:val="004B6647"/>
    <w:rsid w:val="004B7374"/>
    <w:rsid w:val="004C287B"/>
    <w:rsid w:val="004C45E2"/>
    <w:rsid w:val="004C697B"/>
    <w:rsid w:val="004D1F74"/>
    <w:rsid w:val="004D286B"/>
    <w:rsid w:val="004D32A0"/>
    <w:rsid w:val="004D402F"/>
    <w:rsid w:val="004E01BF"/>
    <w:rsid w:val="004E556A"/>
    <w:rsid w:val="004E75CA"/>
    <w:rsid w:val="004F0C42"/>
    <w:rsid w:val="004F1013"/>
    <w:rsid w:val="00500165"/>
    <w:rsid w:val="00505F27"/>
    <w:rsid w:val="0051422C"/>
    <w:rsid w:val="00515054"/>
    <w:rsid w:val="00516070"/>
    <w:rsid w:val="00522A29"/>
    <w:rsid w:val="00523035"/>
    <w:rsid w:val="00526A8D"/>
    <w:rsid w:val="00526B55"/>
    <w:rsid w:val="00527380"/>
    <w:rsid w:val="005326C2"/>
    <w:rsid w:val="00536892"/>
    <w:rsid w:val="00536E0E"/>
    <w:rsid w:val="00543B81"/>
    <w:rsid w:val="00543CD5"/>
    <w:rsid w:val="00547F6F"/>
    <w:rsid w:val="005505CE"/>
    <w:rsid w:val="0055527D"/>
    <w:rsid w:val="005635EF"/>
    <w:rsid w:val="005704E0"/>
    <w:rsid w:val="005806A5"/>
    <w:rsid w:val="00582AF3"/>
    <w:rsid w:val="00583117"/>
    <w:rsid w:val="005911C4"/>
    <w:rsid w:val="00592E75"/>
    <w:rsid w:val="00593091"/>
    <w:rsid w:val="00593322"/>
    <w:rsid w:val="0059376F"/>
    <w:rsid w:val="005945E8"/>
    <w:rsid w:val="005950DA"/>
    <w:rsid w:val="00595115"/>
    <w:rsid w:val="005953C1"/>
    <w:rsid w:val="005A0466"/>
    <w:rsid w:val="005A0F2A"/>
    <w:rsid w:val="005A26FE"/>
    <w:rsid w:val="005A4CAF"/>
    <w:rsid w:val="005A6C8B"/>
    <w:rsid w:val="005B0491"/>
    <w:rsid w:val="005B0981"/>
    <w:rsid w:val="005B0AF7"/>
    <w:rsid w:val="005B0C22"/>
    <w:rsid w:val="005B47A4"/>
    <w:rsid w:val="005B4EC7"/>
    <w:rsid w:val="005B5057"/>
    <w:rsid w:val="005B5F23"/>
    <w:rsid w:val="005C0D83"/>
    <w:rsid w:val="005C0F3B"/>
    <w:rsid w:val="005C1C50"/>
    <w:rsid w:val="005C7E0D"/>
    <w:rsid w:val="005D07D2"/>
    <w:rsid w:val="005D07E3"/>
    <w:rsid w:val="005D09E9"/>
    <w:rsid w:val="005D14D6"/>
    <w:rsid w:val="005D17EC"/>
    <w:rsid w:val="005D34C6"/>
    <w:rsid w:val="005D3EFE"/>
    <w:rsid w:val="005D5BB6"/>
    <w:rsid w:val="005D6253"/>
    <w:rsid w:val="005E0568"/>
    <w:rsid w:val="005E0A10"/>
    <w:rsid w:val="005F0A24"/>
    <w:rsid w:val="005F1C2C"/>
    <w:rsid w:val="00600E8C"/>
    <w:rsid w:val="00601EBA"/>
    <w:rsid w:val="00612514"/>
    <w:rsid w:val="00613039"/>
    <w:rsid w:val="00613243"/>
    <w:rsid w:val="006204A5"/>
    <w:rsid w:val="00620BEB"/>
    <w:rsid w:val="00621B79"/>
    <w:rsid w:val="00626FC7"/>
    <w:rsid w:val="00631364"/>
    <w:rsid w:val="00634FDC"/>
    <w:rsid w:val="00637B8E"/>
    <w:rsid w:val="00650D2D"/>
    <w:rsid w:val="006539F4"/>
    <w:rsid w:val="006565C6"/>
    <w:rsid w:val="0066081D"/>
    <w:rsid w:val="006612FC"/>
    <w:rsid w:val="00662413"/>
    <w:rsid w:val="00664675"/>
    <w:rsid w:val="0067304C"/>
    <w:rsid w:val="00673BD5"/>
    <w:rsid w:val="006771A0"/>
    <w:rsid w:val="0068097E"/>
    <w:rsid w:val="00685EE3"/>
    <w:rsid w:val="00691740"/>
    <w:rsid w:val="006959D1"/>
    <w:rsid w:val="006A0290"/>
    <w:rsid w:val="006A1D5A"/>
    <w:rsid w:val="006A523B"/>
    <w:rsid w:val="006B16BF"/>
    <w:rsid w:val="006B2C3B"/>
    <w:rsid w:val="006B3375"/>
    <w:rsid w:val="006B647D"/>
    <w:rsid w:val="006B7497"/>
    <w:rsid w:val="006B7FF9"/>
    <w:rsid w:val="006C2A52"/>
    <w:rsid w:val="006C325C"/>
    <w:rsid w:val="006D0822"/>
    <w:rsid w:val="006D1C1A"/>
    <w:rsid w:val="006E054E"/>
    <w:rsid w:val="006E6BE5"/>
    <w:rsid w:val="006E759E"/>
    <w:rsid w:val="006F1F22"/>
    <w:rsid w:val="00702403"/>
    <w:rsid w:val="00703BA5"/>
    <w:rsid w:val="00704A61"/>
    <w:rsid w:val="00705FDC"/>
    <w:rsid w:val="00711A0E"/>
    <w:rsid w:val="00713728"/>
    <w:rsid w:val="007141F7"/>
    <w:rsid w:val="0071515B"/>
    <w:rsid w:val="007166C3"/>
    <w:rsid w:val="00716704"/>
    <w:rsid w:val="00717D6D"/>
    <w:rsid w:val="00721235"/>
    <w:rsid w:val="00723105"/>
    <w:rsid w:val="007233F7"/>
    <w:rsid w:val="0072490D"/>
    <w:rsid w:val="00724DF8"/>
    <w:rsid w:val="007250BA"/>
    <w:rsid w:val="00735F20"/>
    <w:rsid w:val="00740B17"/>
    <w:rsid w:val="00741D5F"/>
    <w:rsid w:val="007420D8"/>
    <w:rsid w:val="00742458"/>
    <w:rsid w:val="00753DB0"/>
    <w:rsid w:val="00754832"/>
    <w:rsid w:val="00762B0B"/>
    <w:rsid w:val="0076312D"/>
    <w:rsid w:val="007637EC"/>
    <w:rsid w:val="00765DEA"/>
    <w:rsid w:val="00770374"/>
    <w:rsid w:val="007727F4"/>
    <w:rsid w:val="00773780"/>
    <w:rsid w:val="00776396"/>
    <w:rsid w:val="00776BEC"/>
    <w:rsid w:val="00776EDC"/>
    <w:rsid w:val="00782911"/>
    <w:rsid w:val="00791D85"/>
    <w:rsid w:val="007922B8"/>
    <w:rsid w:val="00797175"/>
    <w:rsid w:val="007A11BA"/>
    <w:rsid w:val="007A2F06"/>
    <w:rsid w:val="007A5AD6"/>
    <w:rsid w:val="007A66D3"/>
    <w:rsid w:val="007B33F1"/>
    <w:rsid w:val="007B45DC"/>
    <w:rsid w:val="007B60FB"/>
    <w:rsid w:val="007B60FC"/>
    <w:rsid w:val="007C4786"/>
    <w:rsid w:val="007C481B"/>
    <w:rsid w:val="007D01BA"/>
    <w:rsid w:val="007D0691"/>
    <w:rsid w:val="007D15C2"/>
    <w:rsid w:val="007D48B0"/>
    <w:rsid w:val="007E16C6"/>
    <w:rsid w:val="00801DEC"/>
    <w:rsid w:val="00804F18"/>
    <w:rsid w:val="00810626"/>
    <w:rsid w:val="00810728"/>
    <w:rsid w:val="00811332"/>
    <w:rsid w:val="00814160"/>
    <w:rsid w:val="00816756"/>
    <w:rsid w:val="00820404"/>
    <w:rsid w:val="0082545B"/>
    <w:rsid w:val="00830B99"/>
    <w:rsid w:val="00831521"/>
    <w:rsid w:val="00831E7C"/>
    <w:rsid w:val="008357CE"/>
    <w:rsid w:val="00844251"/>
    <w:rsid w:val="00846DB4"/>
    <w:rsid w:val="00846FD3"/>
    <w:rsid w:val="008506A5"/>
    <w:rsid w:val="008558D8"/>
    <w:rsid w:val="00857EB8"/>
    <w:rsid w:val="00863C5F"/>
    <w:rsid w:val="00866B86"/>
    <w:rsid w:val="00870652"/>
    <w:rsid w:val="00871B80"/>
    <w:rsid w:val="00873C7F"/>
    <w:rsid w:val="00877C0F"/>
    <w:rsid w:val="00880F72"/>
    <w:rsid w:val="008846ED"/>
    <w:rsid w:val="0088659A"/>
    <w:rsid w:val="00887B05"/>
    <w:rsid w:val="00893284"/>
    <w:rsid w:val="00896708"/>
    <w:rsid w:val="008A16AA"/>
    <w:rsid w:val="008A2744"/>
    <w:rsid w:val="008A5E78"/>
    <w:rsid w:val="008C34DF"/>
    <w:rsid w:val="008C48CE"/>
    <w:rsid w:val="008D1E86"/>
    <w:rsid w:val="008D235E"/>
    <w:rsid w:val="008D71AE"/>
    <w:rsid w:val="008E08CD"/>
    <w:rsid w:val="008E4736"/>
    <w:rsid w:val="008E491C"/>
    <w:rsid w:val="0090026C"/>
    <w:rsid w:val="00901CB7"/>
    <w:rsid w:val="0090427D"/>
    <w:rsid w:val="00907424"/>
    <w:rsid w:val="0091357B"/>
    <w:rsid w:val="0091734F"/>
    <w:rsid w:val="00922CBE"/>
    <w:rsid w:val="00932678"/>
    <w:rsid w:val="00934D42"/>
    <w:rsid w:val="0093555B"/>
    <w:rsid w:val="009416D3"/>
    <w:rsid w:val="009419D3"/>
    <w:rsid w:val="00942687"/>
    <w:rsid w:val="009469FC"/>
    <w:rsid w:val="00946AA3"/>
    <w:rsid w:val="00946E67"/>
    <w:rsid w:val="00954BDC"/>
    <w:rsid w:val="00954F9F"/>
    <w:rsid w:val="00955348"/>
    <w:rsid w:val="00955618"/>
    <w:rsid w:val="009556A5"/>
    <w:rsid w:val="00957420"/>
    <w:rsid w:val="0095763D"/>
    <w:rsid w:val="009637AA"/>
    <w:rsid w:val="009640D7"/>
    <w:rsid w:val="00967AFE"/>
    <w:rsid w:val="00974767"/>
    <w:rsid w:val="00976A94"/>
    <w:rsid w:val="00981925"/>
    <w:rsid w:val="00982ADC"/>
    <w:rsid w:val="00986239"/>
    <w:rsid w:val="0099223E"/>
    <w:rsid w:val="009950A8"/>
    <w:rsid w:val="00995D1B"/>
    <w:rsid w:val="00997D80"/>
    <w:rsid w:val="009A3300"/>
    <w:rsid w:val="009A3D1C"/>
    <w:rsid w:val="009A5325"/>
    <w:rsid w:val="009A5F71"/>
    <w:rsid w:val="009A5FCC"/>
    <w:rsid w:val="009A7A32"/>
    <w:rsid w:val="009B110A"/>
    <w:rsid w:val="009B132C"/>
    <w:rsid w:val="009B2507"/>
    <w:rsid w:val="009B2A76"/>
    <w:rsid w:val="009B500A"/>
    <w:rsid w:val="009B584D"/>
    <w:rsid w:val="009C0D12"/>
    <w:rsid w:val="009C1A19"/>
    <w:rsid w:val="009C37AA"/>
    <w:rsid w:val="009C50BC"/>
    <w:rsid w:val="009C6271"/>
    <w:rsid w:val="009C7F1A"/>
    <w:rsid w:val="009D31B8"/>
    <w:rsid w:val="009D5AF1"/>
    <w:rsid w:val="009D704E"/>
    <w:rsid w:val="009E2375"/>
    <w:rsid w:val="009E2B18"/>
    <w:rsid w:val="009E4024"/>
    <w:rsid w:val="009F0EAF"/>
    <w:rsid w:val="009F7C82"/>
    <w:rsid w:val="00A00455"/>
    <w:rsid w:val="00A04039"/>
    <w:rsid w:val="00A07A41"/>
    <w:rsid w:val="00A10448"/>
    <w:rsid w:val="00A11C74"/>
    <w:rsid w:val="00A11E6D"/>
    <w:rsid w:val="00A172FC"/>
    <w:rsid w:val="00A26849"/>
    <w:rsid w:val="00A268BE"/>
    <w:rsid w:val="00A26DD7"/>
    <w:rsid w:val="00A31924"/>
    <w:rsid w:val="00A362CC"/>
    <w:rsid w:val="00A367BA"/>
    <w:rsid w:val="00A40E24"/>
    <w:rsid w:val="00A410BC"/>
    <w:rsid w:val="00A434BB"/>
    <w:rsid w:val="00A43C92"/>
    <w:rsid w:val="00A63F1E"/>
    <w:rsid w:val="00A64E7A"/>
    <w:rsid w:val="00A7472B"/>
    <w:rsid w:val="00A74F84"/>
    <w:rsid w:val="00A80647"/>
    <w:rsid w:val="00A82606"/>
    <w:rsid w:val="00A96BC4"/>
    <w:rsid w:val="00AA16B9"/>
    <w:rsid w:val="00AA16ED"/>
    <w:rsid w:val="00AA1B81"/>
    <w:rsid w:val="00AA1C93"/>
    <w:rsid w:val="00AB20B2"/>
    <w:rsid w:val="00AB269C"/>
    <w:rsid w:val="00AB533C"/>
    <w:rsid w:val="00AB62CB"/>
    <w:rsid w:val="00AB63AB"/>
    <w:rsid w:val="00AB6E5C"/>
    <w:rsid w:val="00AC0247"/>
    <w:rsid w:val="00AC42D7"/>
    <w:rsid w:val="00AC4E67"/>
    <w:rsid w:val="00AC5B8E"/>
    <w:rsid w:val="00AC6318"/>
    <w:rsid w:val="00AD6040"/>
    <w:rsid w:val="00AD745E"/>
    <w:rsid w:val="00AE012B"/>
    <w:rsid w:val="00AE5E09"/>
    <w:rsid w:val="00AF3FB4"/>
    <w:rsid w:val="00AF4621"/>
    <w:rsid w:val="00AF46D0"/>
    <w:rsid w:val="00AF4BFF"/>
    <w:rsid w:val="00B026D4"/>
    <w:rsid w:val="00B10505"/>
    <w:rsid w:val="00B1086B"/>
    <w:rsid w:val="00B10985"/>
    <w:rsid w:val="00B11CA8"/>
    <w:rsid w:val="00B134B3"/>
    <w:rsid w:val="00B134BF"/>
    <w:rsid w:val="00B1772F"/>
    <w:rsid w:val="00B27F30"/>
    <w:rsid w:val="00B313DE"/>
    <w:rsid w:val="00B40EDD"/>
    <w:rsid w:val="00B464F1"/>
    <w:rsid w:val="00B47801"/>
    <w:rsid w:val="00B5031D"/>
    <w:rsid w:val="00B5222B"/>
    <w:rsid w:val="00B522B4"/>
    <w:rsid w:val="00B52EEC"/>
    <w:rsid w:val="00B5379B"/>
    <w:rsid w:val="00B5766C"/>
    <w:rsid w:val="00B60EC8"/>
    <w:rsid w:val="00B668A6"/>
    <w:rsid w:val="00B66CED"/>
    <w:rsid w:val="00B70B4E"/>
    <w:rsid w:val="00B75AC2"/>
    <w:rsid w:val="00B81EB6"/>
    <w:rsid w:val="00B85D18"/>
    <w:rsid w:val="00BA0198"/>
    <w:rsid w:val="00BB3CEA"/>
    <w:rsid w:val="00BC124A"/>
    <w:rsid w:val="00BC131E"/>
    <w:rsid w:val="00BC2D7B"/>
    <w:rsid w:val="00BC37AC"/>
    <w:rsid w:val="00BC4F3F"/>
    <w:rsid w:val="00BC5A2A"/>
    <w:rsid w:val="00BD6221"/>
    <w:rsid w:val="00BE1787"/>
    <w:rsid w:val="00BE7400"/>
    <w:rsid w:val="00BE7A19"/>
    <w:rsid w:val="00BF1D6A"/>
    <w:rsid w:val="00BF4A92"/>
    <w:rsid w:val="00BF5B56"/>
    <w:rsid w:val="00C020B5"/>
    <w:rsid w:val="00C06B4C"/>
    <w:rsid w:val="00C1007E"/>
    <w:rsid w:val="00C11677"/>
    <w:rsid w:val="00C12FD3"/>
    <w:rsid w:val="00C15243"/>
    <w:rsid w:val="00C24770"/>
    <w:rsid w:val="00C25B6D"/>
    <w:rsid w:val="00C26572"/>
    <w:rsid w:val="00C314CB"/>
    <w:rsid w:val="00C32C2C"/>
    <w:rsid w:val="00C34655"/>
    <w:rsid w:val="00C34A93"/>
    <w:rsid w:val="00C41145"/>
    <w:rsid w:val="00C41367"/>
    <w:rsid w:val="00C43E3E"/>
    <w:rsid w:val="00C47664"/>
    <w:rsid w:val="00C53C42"/>
    <w:rsid w:val="00C5497F"/>
    <w:rsid w:val="00C55062"/>
    <w:rsid w:val="00C55E2A"/>
    <w:rsid w:val="00C56876"/>
    <w:rsid w:val="00C61966"/>
    <w:rsid w:val="00C6294F"/>
    <w:rsid w:val="00C6356A"/>
    <w:rsid w:val="00C63624"/>
    <w:rsid w:val="00C636AE"/>
    <w:rsid w:val="00C637FA"/>
    <w:rsid w:val="00C63C29"/>
    <w:rsid w:val="00C63EE6"/>
    <w:rsid w:val="00C643C2"/>
    <w:rsid w:val="00C704B6"/>
    <w:rsid w:val="00C72B27"/>
    <w:rsid w:val="00C72C91"/>
    <w:rsid w:val="00C73CE6"/>
    <w:rsid w:val="00C75BBF"/>
    <w:rsid w:val="00C77D6C"/>
    <w:rsid w:val="00C81B74"/>
    <w:rsid w:val="00C82781"/>
    <w:rsid w:val="00C83AEE"/>
    <w:rsid w:val="00C8447C"/>
    <w:rsid w:val="00C8503A"/>
    <w:rsid w:val="00C87C1B"/>
    <w:rsid w:val="00C90D18"/>
    <w:rsid w:val="00C90E94"/>
    <w:rsid w:val="00C91978"/>
    <w:rsid w:val="00C94F41"/>
    <w:rsid w:val="00CB17D2"/>
    <w:rsid w:val="00CC11B8"/>
    <w:rsid w:val="00CC2A69"/>
    <w:rsid w:val="00CC535F"/>
    <w:rsid w:val="00CC6008"/>
    <w:rsid w:val="00CD1476"/>
    <w:rsid w:val="00CD1A16"/>
    <w:rsid w:val="00CD35FF"/>
    <w:rsid w:val="00CD60F1"/>
    <w:rsid w:val="00CD6878"/>
    <w:rsid w:val="00CD6B69"/>
    <w:rsid w:val="00CE13FA"/>
    <w:rsid w:val="00CE6E5E"/>
    <w:rsid w:val="00CE7714"/>
    <w:rsid w:val="00CE7C96"/>
    <w:rsid w:val="00CF19B3"/>
    <w:rsid w:val="00CF1CF8"/>
    <w:rsid w:val="00CF6A16"/>
    <w:rsid w:val="00D0018B"/>
    <w:rsid w:val="00D00D86"/>
    <w:rsid w:val="00D015E0"/>
    <w:rsid w:val="00D0247D"/>
    <w:rsid w:val="00D11391"/>
    <w:rsid w:val="00D141F7"/>
    <w:rsid w:val="00D1647D"/>
    <w:rsid w:val="00D16DBF"/>
    <w:rsid w:val="00D219BF"/>
    <w:rsid w:val="00D226ED"/>
    <w:rsid w:val="00D274EE"/>
    <w:rsid w:val="00D279D9"/>
    <w:rsid w:val="00D325B2"/>
    <w:rsid w:val="00D337A0"/>
    <w:rsid w:val="00D33880"/>
    <w:rsid w:val="00D339CE"/>
    <w:rsid w:val="00D35282"/>
    <w:rsid w:val="00D35625"/>
    <w:rsid w:val="00D36585"/>
    <w:rsid w:val="00D369B1"/>
    <w:rsid w:val="00D41162"/>
    <w:rsid w:val="00D41CB1"/>
    <w:rsid w:val="00D42F08"/>
    <w:rsid w:val="00D50F17"/>
    <w:rsid w:val="00D5460C"/>
    <w:rsid w:val="00D5510F"/>
    <w:rsid w:val="00D57CEF"/>
    <w:rsid w:val="00D60B22"/>
    <w:rsid w:val="00D73185"/>
    <w:rsid w:val="00D74AC3"/>
    <w:rsid w:val="00D76771"/>
    <w:rsid w:val="00D773C4"/>
    <w:rsid w:val="00D81ABB"/>
    <w:rsid w:val="00D8424D"/>
    <w:rsid w:val="00D90100"/>
    <w:rsid w:val="00D91CE8"/>
    <w:rsid w:val="00D941A5"/>
    <w:rsid w:val="00D94C19"/>
    <w:rsid w:val="00D96FD5"/>
    <w:rsid w:val="00DA1C2D"/>
    <w:rsid w:val="00DA22BB"/>
    <w:rsid w:val="00DA315A"/>
    <w:rsid w:val="00DA494E"/>
    <w:rsid w:val="00DA7133"/>
    <w:rsid w:val="00DB2290"/>
    <w:rsid w:val="00DB2C98"/>
    <w:rsid w:val="00DC23DB"/>
    <w:rsid w:val="00DC2FC5"/>
    <w:rsid w:val="00DC5944"/>
    <w:rsid w:val="00DC7E33"/>
    <w:rsid w:val="00DD3931"/>
    <w:rsid w:val="00DD5640"/>
    <w:rsid w:val="00DD7170"/>
    <w:rsid w:val="00DF5500"/>
    <w:rsid w:val="00DF56D5"/>
    <w:rsid w:val="00E03114"/>
    <w:rsid w:val="00E03CDB"/>
    <w:rsid w:val="00E03FFD"/>
    <w:rsid w:val="00E05063"/>
    <w:rsid w:val="00E062B8"/>
    <w:rsid w:val="00E06CB6"/>
    <w:rsid w:val="00E15125"/>
    <w:rsid w:val="00E16072"/>
    <w:rsid w:val="00E16C7D"/>
    <w:rsid w:val="00E208F2"/>
    <w:rsid w:val="00E21EBD"/>
    <w:rsid w:val="00E27B4D"/>
    <w:rsid w:val="00E374E0"/>
    <w:rsid w:val="00E40FF2"/>
    <w:rsid w:val="00E45810"/>
    <w:rsid w:val="00E5059B"/>
    <w:rsid w:val="00E5108B"/>
    <w:rsid w:val="00E5432B"/>
    <w:rsid w:val="00E55CF3"/>
    <w:rsid w:val="00E60801"/>
    <w:rsid w:val="00E60D10"/>
    <w:rsid w:val="00E61A36"/>
    <w:rsid w:val="00E63DEC"/>
    <w:rsid w:val="00E65154"/>
    <w:rsid w:val="00E65317"/>
    <w:rsid w:val="00E66308"/>
    <w:rsid w:val="00E72A14"/>
    <w:rsid w:val="00E72AAA"/>
    <w:rsid w:val="00E72D00"/>
    <w:rsid w:val="00E74CBD"/>
    <w:rsid w:val="00E804D0"/>
    <w:rsid w:val="00E811D8"/>
    <w:rsid w:val="00E8123D"/>
    <w:rsid w:val="00E836EA"/>
    <w:rsid w:val="00E857CD"/>
    <w:rsid w:val="00E85A0C"/>
    <w:rsid w:val="00E87CA1"/>
    <w:rsid w:val="00E91186"/>
    <w:rsid w:val="00E91566"/>
    <w:rsid w:val="00E95543"/>
    <w:rsid w:val="00E9793A"/>
    <w:rsid w:val="00EA1163"/>
    <w:rsid w:val="00EA623D"/>
    <w:rsid w:val="00EA6862"/>
    <w:rsid w:val="00EA7063"/>
    <w:rsid w:val="00EB1C1D"/>
    <w:rsid w:val="00EB6212"/>
    <w:rsid w:val="00EC1DD4"/>
    <w:rsid w:val="00EC49C7"/>
    <w:rsid w:val="00EC54D8"/>
    <w:rsid w:val="00ED0DB7"/>
    <w:rsid w:val="00ED0F4E"/>
    <w:rsid w:val="00ED2165"/>
    <w:rsid w:val="00ED24B5"/>
    <w:rsid w:val="00ED7063"/>
    <w:rsid w:val="00EE33E0"/>
    <w:rsid w:val="00EE3B4F"/>
    <w:rsid w:val="00EE46AF"/>
    <w:rsid w:val="00EE674E"/>
    <w:rsid w:val="00F007FB"/>
    <w:rsid w:val="00F00C20"/>
    <w:rsid w:val="00F06D8F"/>
    <w:rsid w:val="00F06DA2"/>
    <w:rsid w:val="00F13512"/>
    <w:rsid w:val="00F13EC9"/>
    <w:rsid w:val="00F151B3"/>
    <w:rsid w:val="00F20C0D"/>
    <w:rsid w:val="00F232DA"/>
    <w:rsid w:val="00F305BD"/>
    <w:rsid w:val="00F32D42"/>
    <w:rsid w:val="00F33500"/>
    <w:rsid w:val="00F3596A"/>
    <w:rsid w:val="00F371AA"/>
    <w:rsid w:val="00F37FF8"/>
    <w:rsid w:val="00F41B70"/>
    <w:rsid w:val="00F45255"/>
    <w:rsid w:val="00F4542A"/>
    <w:rsid w:val="00F45C9D"/>
    <w:rsid w:val="00F504F7"/>
    <w:rsid w:val="00F51570"/>
    <w:rsid w:val="00F54CE0"/>
    <w:rsid w:val="00F54FA6"/>
    <w:rsid w:val="00F55A32"/>
    <w:rsid w:val="00F6306B"/>
    <w:rsid w:val="00F63D4A"/>
    <w:rsid w:val="00F642D7"/>
    <w:rsid w:val="00F66EB5"/>
    <w:rsid w:val="00F72560"/>
    <w:rsid w:val="00F77957"/>
    <w:rsid w:val="00F83010"/>
    <w:rsid w:val="00F83836"/>
    <w:rsid w:val="00F938DE"/>
    <w:rsid w:val="00F95098"/>
    <w:rsid w:val="00FA2FE1"/>
    <w:rsid w:val="00FA65CF"/>
    <w:rsid w:val="00FB2FEA"/>
    <w:rsid w:val="00FB392B"/>
    <w:rsid w:val="00FB5128"/>
    <w:rsid w:val="00FC2A73"/>
    <w:rsid w:val="00FC4E48"/>
    <w:rsid w:val="00FC6341"/>
    <w:rsid w:val="00FC729B"/>
    <w:rsid w:val="00FC7DC9"/>
    <w:rsid w:val="00FD0AA6"/>
    <w:rsid w:val="00FD67E8"/>
    <w:rsid w:val="00FE2E30"/>
    <w:rsid w:val="00FE6731"/>
    <w:rsid w:val="00FE7E31"/>
    <w:rsid w:val="00FF1450"/>
    <w:rsid w:val="00FF1B20"/>
    <w:rsid w:val="00FF4CFB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6EFE13-1366-4607-A796-E32ABE1D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E0A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7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48585-0020-4587-AF7F-E0A064B73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7230</TotalTime>
  <Pages>6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Michael Christiansen</cp:lastModifiedBy>
  <cp:revision>583</cp:revision>
  <cp:lastPrinted>2013-09-05T19:43:00Z</cp:lastPrinted>
  <dcterms:created xsi:type="dcterms:W3CDTF">2013-02-03T19:26:00Z</dcterms:created>
  <dcterms:modified xsi:type="dcterms:W3CDTF">2018-04-09T18:12:00Z</dcterms:modified>
</cp:coreProperties>
</file>