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1DA8" w14:textId="11FFF642" w:rsidR="000A71FD" w:rsidRPr="000A71FD" w:rsidRDefault="000A71FD" w:rsidP="000A71FD">
      <w:pPr>
        <w:rPr>
          <w:b/>
          <w:bCs/>
        </w:rPr>
      </w:pPr>
      <w:r w:rsidRPr="000A71FD">
        <w:rPr>
          <w:b/>
          <w:bCs/>
        </w:rPr>
        <w:t>1. What is SPA (Single Page Application)?</w:t>
      </w:r>
    </w:p>
    <w:p w14:paraId="1EE985D5" w14:textId="77777777" w:rsidR="000A71FD" w:rsidRPr="000A71FD" w:rsidRDefault="000A71FD" w:rsidP="000A71FD">
      <w:r w:rsidRPr="000A71FD">
        <w:t xml:space="preserve">A </w:t>
      </w:r>
      <w:r w:rsidRPr="000A71FD">
        <w:rPr>
          <w:b/>
          <w:bCs/>
        </w:rPr>
        <w:t>Single Page Application (SPA)</w:t>
      </w:r>
      <w:r w:rsidRPr="000A71FD">
        <w:t xml:space="preserve"> is a web app that loads </w:t>
      </w:r>
      <w:r w:rsidRPr="000A71FD">
        <w:rPr>
          <w:b/>
          <w:bCs/>
        </w:rPr>
        <w:t>only one HTML page</w:t>
      </w:r>
      <w:r w:rsidRPr="000A71FD">
        <w:t xml:space="preserve"> and dynamically updates content without reloading the entire page.</w:t>
      </w:r>
    </w:p>
    <w:p w14:paraId="7FC00102" w14:textId="71F14DB2" w:rsidR="000A71FD" w:rsidRPr="000A71FD" w:rsidRDefault="000A71FD" w:rsidP="000A71FD">
      <w:pPr>
        <w:rPr>
          <w:b/>
          <w:bCs/>
        </w:rPr>
      </w:pPr>
      <w:r w:rsidRPr="000A71FD">
        <w:rPr>
          <w:b/>
          <w:bCs/>
        </w:rPr>
        <w:t>Benefits of SPA</w:t>
      </w:r>
    </w:p>
    <w:p w14:paraId="03F3B89E" w14:textId="77777777" w:rsidR="000A71FD" w:rsidRPr="000A71FD" w:rsidRDefault="000A71FD" w:rsidP="000A71FD">
      <w:pPr>
        <w:numPr>
          <w:ilvl w:val="0"/>
          <w:numId w:val="1"/>
        </w:numPr>
      </w:pPr>
      <w:r w:rsidRPr="000A71FD">
        <w:t xml:space="preserve">Faster navigation (no full reload) </w:t>
      </w:r>
    </w:p>
    <w:p w14:paraId="37FE47DC" w14:textId="77777777" w:rsidR="000A71FD" w:rsidRPr="000A71FD" w:rsidRDefault="000A71FD" w:rsidP="000A71FD">
      <w:pPr>
        <w:numPr>
          <w:ilvl w:val="0"/>
          <w:numId w:val="1"/>
        </w:numPr>
      </w:pPr>
      <w:r w:rsidRPr="000A71FD">
        <w:t xml:space="preserve">Better user experience </w:t>
      </w:r>
    </w:p>
    <w:p w14:paraId="3117A12F" w14:textId="77777777" w:rsidR="000A71FD" w:rsidRPr="000A71FD" w:rsidRDefault="000A71FD" w:rsidP="000A71FD">
      <w:pPr>
        <w:numPr>
          <w:ilvl w:val="0"/>
          <w:numId w:val="1"/>
        </w:numPr>
      </w:pPr>
      <w:r w:rsidRPr="000A71FD">
        <w:t xml:space="preserve">Reduced server load </w:t>
      </w:r>
    </w:p>
    <w:p w14:paraId="728F4EE1" w14:textId="77777777" w:rsidR="000A71FD" w:rsidRPr="000A71FD" w:rsidRDefault="000A71FD" w:rsidP="000A71FD">
      <w:pPr>
        <w:numPr>
          <w:ilvl w:val="0"/>
          <w:numId w:val="1"/>
        </w:numPr>
      </w:pPr>
      <w:r w:rsidRPr="000A71FD">
        <w:t xml:space="preserve">Smooth transitions (like mobile apps) </w:t>
      </w:r>
    </w:p>
    <w:p w14:paraId="7ED20086" w14:textId="77777777" w:rsidR="000A71FD" w:rsidRPr="000A71FD" w:rsidRDefault="000A71FD" w:rsidP="000A71FD">
      <w:r w:rsidRPr="000A71FD">
        <w:pict w14:anchorId="6A86CCAE">
          <v:rect id="_x0000_i1031" style="width:0;height:1.5pt" o:hralign="center" o:hrstd="t" o:hr="t" fillcolor="#a0a0a0" stroked="f"/>
        </w:pict>
      </w:r>
    </w:p>
    <w:p w14:paraId="596B1F5F" w14:textId="6BE3E204" w:rsidR="000A71FD" w:rsidRPr="000A71FD" w:rsidRDefault="000A71FD" w:rsidP="000A71FD">
      <w:pPr>
        <w:rPr>
          <w:b/>
          <w:bCs/>
        </w:rPr>
      </w:pPr>
      <w:r w:rsidRPr="000A71FD">
        <w:rPr>
          <w:b/>
          <w:bCs/>
        </w:rPr>
        <w:t>2. What is React &amp; How it Works?</w:t>
      </w:r>
    </w:p>
    <w:p w14:paraId="7D9F61BD" w14:textId="77777777" w:rsidR="000A71FD" w:rsidRPr="000A71FD" w:rsidRDefault="000A71FD" w:rsidP="000A71FD">
      <w:r w:rsidRPr="000A71FD">
        <w:rPr>
          <w:b/>
          <w:bCs/>
        </w:rPr>
        <w:t>React</w:t>
      </w:r>
      <w:r w:rsidRPr="000A71FD">
        <w:t xml:space="preserve"> is a JavaScript library used to build </w:t>
      </w:r>
      <w:r w:rsidRPr="000A71FD">
        <w:rPr>
          <w:b/>
          <w:bCs/>
        </w:rPr>
        <w:t>user interfaces (UI)</w:t>
      </w:r>
      <w:r w:rsidRPr="000A71FD">
        <w:t>.</w:t>
      </w:r>
    </w:p>
    <w:p w14:paraId="667594E1" w14:textId="032EC167" w:rsidR="000A71FD" w:rsidRPr="000A71FD" w:rsidRDefault="000A71FD" w:rsidP="000A71FD">
      <w:pPr>
        <w:rPr>
          <w:b/>
          <w:bCs/>
        </w:rPr>
      </w:pPr>
      <w:r w:rsidRPr="000A71FD">
        <w:rPr>
          <w:b/>
          <w:bCs/>
        </w:rPr>
        <w:t>How React works:</w:t>
      </w:r>
    </w:p>
    <w:p w14:paraId="47DD7A71" w14:textId="77777777" w:rsidR="000A71FD" w:rsidRPr="000A71FD" w:rsidRDefault="000A71FD" w:rsidP="000A71FD">
      <w:pPr>
        <w:numPr>
          <w:ilvl w:val="0"/>
          <w:numId w:val="2"/>
        </w:numPr>
      </w:pPr>
      <w:r w:rsidRPr="000A71FD">
        <w:t xml:space="preserve">Uses </w:t>
      </w:r>
      <w:r w:rsidRPr="000A71FD">
        <w:rPr>
          <w:b/>
          <w:bCs/>
        </w:rPr>
        <w:t>components</w:t>
      </w:r>
      <w:r w:rsidRPr="000A71FD">
        <w:t xml:space="preserve"> (reusable UI pieces) </w:t>
      </w:r>
    </w:p>
    <w:p w14:paraId="16AF20D0" w14:textId="77777777" w:rsidR="000A71FD" w:rsidRPr="000A71FD" w:rsidRDefault="000A71FD" w:rsidP="000A71FD">
      <w:pPr>
        <w:numPr>
          <w:ilvl w:val="0"/>
          <w:numId w:val="2"/>
        </w:numPr>
      </w:pPr>
      <w:r w:rsidRPr="000A71FD">
        <w:t xml:space="preserve">Uses </w:t>
      </w:r>
      <w:r w:rsidRPr="000A71FD">
        <w:rPr>
          <w:b/>
          <w:bCs/>
        </w:rPr>
        <w:t>Virtual DOM</w:t>
      </w:r>
      <w:r w:rsidRPr="000A71FD">
        <w:t xml:space="preserve"> </w:t>
      </w:r>
    </w:p>
    <w:p w14:paraId="10E40904" w14:textId="1FD9D27C" w:rsidR="00DE66E4" w:rsidRDefault="000A71FD" w:rsidP="00DE66E4">
      <w:pPr>
        <w:numPr>
          <w:ilvl w:val="0"/>
          <w:numId w:val="2"/>
        </w:numPr>
      </w:pPr>
      <w:r w:rsidRPr="000A71FD">
        <w:t xml:space="preserve">Updates only changed parts of UI → faster performance </w:t>
      </w:r>
    </w:p>
    <w:p w14:paraId="1BC7BEA3" w14:textId="050DCB01" w:rsidR="00DE66E4" w:rsidRPr="000A71FD" w:rsidRDefault="00DE66E4" w:rsidP="00DE66E4">
      <w:r w:rsidRPr="00DE66E4">
        <w:pict w14:anchorId="58E9311B">
          <v:rect id="_x0000_i1057" style="width:0;height:1.5pt" o:hralign="center" o:hrstd="t" o:hr="t" fillcolor="#a0a0a0" stroked="f"/>
        </w:pict>
      </w:r>
    </w:p>
    <w:p w14:paraId="7CA1D28F" w14:textId="71B8CDAC" w:rsidR="00DE66E4" w:rsidRPr="00DE66E4" w:rsidRDefault="00DE66E4" w:rsidP="00DE66E4">
      <w:pPr>
        <w:rPr>
          <w:b/>
          <w:bCs/>
        </w:rPr>
      </w:pPr>
      <w:r w:rsidRPr="00DE66E4">
        <w:rPr>
          <w:b/>
          <w:bCs/>
        </w:rPr>
        <w:t>3. SPA vs MPA (Multi Page Application)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759"/>
        <w:gridCol w:w="2113"/>
      </w:tblGrid>
      <w:tr w:rsidR="00DE66E4" w:rsidRPr="00DE66E4" w14:paraId="6ADCE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7A9FD" w14:textId="77777777" w:rsidR="00DE66E4" w:rsidRPr="00DE66E4" w:rsidRDefault="00DE66E4" w:rsidP="00DE66E4">
            <w:pPr>
              <w:rPr>
                <w:b/>
                <w:bCs/>
              </w:rPr>
            </w:pPr>
            <w:r w:rsidRPr="00DE66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E13A6F" w14:textId="77777777" w:rsidR="00DE66E4" w:rsidRPr="00DE66E4" w:rsidRDefault="00DE66E4" w:rsidP="00DE66E4">
            <w:pPr>
              <w:rPr>
                <w:b/>
                <w:bCs/>
              </w:rPr>
            </w:pPr>
            <w:r w:rsidRPr="00DE66E4">
              <w:rPr>
                <w:b/>
                <w:bCs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088B80E8" w14:textId="77777777" w:rsidR="00DE66E4" w:rsidRPr="00DE66E4" w:rsidRDefault="00DE66E4" w:rsidP="00DE66E4">
            <w:pPr>
              <w:rPr>
                <w:b/>
                <w:bCs/>
              </w:rPr>
            </w:pPr>
            <w:r w:rsidRPr="00DE66E4">
              <w:rPr>
                <w:b/>
                <w:bCs/>
              </w:rPr>
              <w:t>MPA</w:t>
            </w:r>
          </w:p>
        </w:tc>
      </w:tr>
      <w:tr w:rsidR="00DE66E4" w:rsidRPr="00DE66E4" w14:paraId="7ECD2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F734" w14:textId="77777777" w:rsidR="00DE66E4" w:rsidRPr="00DE66E4" w:rsidRDefault="00DE66E4" w:rsidP="00DE66E4">
            <w:r w:rsidRPr="00DE66E4">
              <w:t>Page Load</w:t>
            </w:r>
          </w:p>
        </w:tc>
        <w:tc>
          <w:tcPr>
            <w:tcW w:w="0" w:type="auto"/>
            <w:vAlign w:val="center"/>
            <w:hideMark/>
          </w:tcPr>
          <w:p w14:paraId="64D25E87" w14:textId="77777777" w:rsidR="00DE66E4" w:rsidRPr="00DE66E4" w:rsidRDefault="00DE66E4" w:rsidP="00DE66E4">
            <w:r w:rsidRPr="00DE66E4">
              <w:t>Once</w:t>
            </w:r>
          </w:p>
        </w:tc>
        <w:tc>
          <w:tcPr>
            <w:tcW w:w="0" w:type="auto"/>
            <w:vAlign w:val="center"/>
            <w:hideMark/>
          </w:tcPr>
          <w:p w14:paraId="75815CAC" w14:textId="77777777" w:rsidR="00DE66E4" w:rsidRPr="00DE66E4" w:rsidRDefault="00DE66E4" w:rsidP="00DE66E4">
            <w:r w:rsidRPr="00DE66E4">
              <w:t>Every request reloads</w:t>
            </w:r>
          </w:p>
        </w:tc>
      </w:tr>
      <w:tr w:rsidR="00DE66E4" w:rsidRPr="00DE66E4" w14:paraId="72940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2F16" w14:textId="77777777" w:rsidR="00DE66E4" w:rsidRPr="00DE66E4" w:rsidRDefault="00DE66E4" w:rsidP="00DE66E4">
            <w:r w:rsidRPr="00DE66E4">
              <w:t>Speed</w:t>
            </w:r>
          </w:p>
        </w:tc>
        <w:tc>
          <w:tcPr>
            <w:tcW w:w="0" w:type="auto"/>
            <w:vAlign w:val="center"/>
            <w:hideMark/>
          </w:tcPr>
          <w:p w14:paraId="076E1D69" w14:textId="77777777" w:rsidR="00DE66E4" w:rsidRPr="00DE66E4" w:rsidRDefault="00DE66E4" w:rsidP="00DE66E4">
            <w:r w:rsidRPr="00DE66E4">
              <w:t>Fast</w:t>
            </w:r>
          </w:p>
        </w:tc>
        <w:tc>
          <w:tcPr>
            <w:tcW w:w="0" w:type="auto"/>
            <w:vAlign w:val="center"/>
            <w:hideMark/>
          </w:tcPr>
          <w:p w14:paraId="266B0463" w14:textId="77777777" w:rsidR="00DE66E4" w:rsidRPr="00DE66E4" w:rsidRDefault="00DE66E4" w:rsidP="00DE66E4">
            <w:r w:rsidRPr="00DE66E4">
              <w:t>Slower</w:t>
            </w:r>
          </w:p>
        </w:tc>
      </w:tr>
      <w:tr w:rsidR="00DE66E4" w:rsidRPr="00DE66E4" w14:paraId="1B4EC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158D" w14:textId="77777777" w:rsidR="00DE66E4" w:rsidRPr="00DE66E4" w:rsidRDefault="00DE66E4" w:rsidP="00DE66E4">
            <w:r w:rsidRPr="00DE66E4">
              <w:t>UX</w:t>
            </w:r>
          </w:p>
        </w:tc>
        <w:tc>
          <w:tcPr>
            <w:tcW w:w="0" w:type="auto"/>
            <w:vAlign w:val="center"/>
            <w:hideMark/>
          </w:tcPr>
          <w:p w14:paraId="0D5A7EB1" w14:textId="77777777" w:rsidR="00DE66E4" w:rsidRPr="00DE66E4" w:rsidRDefault="00DE66E4" w:rsidP="00DE66E4">
            <w:r w:rsidRPr="00DE66E4">
              <w:t>Smooth</w:t>
            </w:r>
          </w:p>
        </w:tc>
        <w:tc>
          <w:tcPr>
            <w:tcW w:w="0" w:type="auto"/>
            <w:vAlign w:val="center"/>
            <w:hideMark/>
          </w:tcPr>
          <w:p w14:paraId="63BB162E" w14:textId="77777777" w:rsidR="00DE66E4" w:rsidRPr="00DE66E4" w:rsidRDefault="00DE66E4" w:rsidP="00DE66E4">
            <w:r w:rsidRPr="00DE66E4">
              <w:t>Traditional</w:t>
            </w:r>
          </w:p>
        </w:tc>
      </w:tr>
      <w:tr w:rsidR="00DE66E4" w:rsidRPr="00DE66E4" w14:paraId="75030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F86E" w14:textId="77777777" w:rsidR="00DE66E4" w:rsidRPr="00DE66E4" w:rsidRDefault="00DE66E4" w:rsidP="00DE66E4">
            <w:r w:rsidRPr="00DE66E4">
              <w:t>Example</w:t>
            </w:r>
          </w:p>
        </w:tc>
        <w:tc>
          <w:tcPr>
            <w:tcW w:w="0" w:type="auto"/>
            <w:vAlign w:val="center"/>
            <w:hideMark/>
          </w:tcPr>
          <w:p w14:paraId="5FCE5F1D" w14:textId="77777777" w:rsidR="00DE66E4" w:rsidRPr="00DE66E4" w:rsidRDefault="00DE66E4" w:rsidP="00DE66E4">
            <w:r w:rsidRPr="00DE66E4">
              <w:t>Gmail</w:t>
            </w:r>
          </w:p>
        </w:tc>
        <w:tc>
          <w:tcPr>
            <w:tcW w:w="0" w:type="auto"/>
            <w:vAlign w:val="center"/>
            <w:hideMark/>
          </w:tcPr>
          <w:p w14:paraId="0B23BC7F" w14:textId="77777777" w:rsidR="00DE66E4" w:rsidRPr="00DE66E4" w:rsidRDefault="00DE66E4" w:rsidP="00DE66E4">
            <w:r w:rsidRPr="00DE66E4">
              <w:t>Amazon (classic pages)</w:t>
            </w:r>
          </w:p>
        </w:tc>
      </w:tr>
    </w:tbl>
    <w:p w14:paraId="108720DD" w14:textId="77777777" w:rsidR="00DE66E4" w:rsidRPr="00DE66E4" w:rsidRDefault="00DE66E4" w:rsidP="00DE66E4">
      <w:r w:rsidRPr="00DE66E4">
        <w:pict w14:anchorId="4D791A1B">
          <v:rect id="_x0000_i1051" style="width:0;height:1.5pt" o:hralign="center" o:hrstd="t" o:hr="t" fillcolor="#a0a0a0" stroked="f"/>
        </w:pict>
      </w:r>
    </w:p>
    <w:p w14:paraId="2B0489BD" w14:textId="655B1CF6" w:rsidR="00DE66E4" w:rsidRPr="00DE66E4" w:rsidRDefault="00DE66E4" w:rsidP="00DE66E4">
      <w:pPr>
        <w:rPr>
          <w:b/>
          <w:bCs/>
        </w:rPr>
      </w:pPr>
      <w:r w:rsidRPr="00DE66E4">
        <w:rPr>
          <w:b/>
          <w:bCs/>
        </w:rPr>
        <w:t>4. Pros &amp; Cons of SPA</w:t>
      </w:r>
    </w:p>
    <w:p w14:paraId="6824EE20" w14:textId="19C556F4" w:rsidR="00DE66E4" w:rsidRPr="00DE66E4" w:rsidRDefault="00DE66E4" w:rsidP="00DE66E4">
      <w:pPr>
        <w:rPr>
          <w:b/>
          <w:bCs/>
        </w:rPr>
      </w:pPr>
      <w:r w:rsidRPr="00DE66E4">
        <w:rPr>
          <w:b/>
          <w:bCs/>
        </w:rPr>
        <w:t>Pros:</w:t>
      </w:r>
    </w:p>
    <w:p w14:paraId="6BD032FD" w14:textId="77777777" w:rsidR="00DE66E4" w:rsidRPr="00DE66E4" w:rsidRDefault="00DE66E4" w:rsidP="00DE66E4">
      <w:pPr>
        <w:numPr>
          <w:ilvl w:val="0"/>
          <w:numId w:val="3"/>
        </w:numPr>
      </w:pPr>
      <w:r w:rsidRPr="00DE66E4">
        <w:t xml:space="preserve">Fast performance </w:t>
      </w:r>
    </w:p>
    <w:p w14:paraId="2D410D4C" w14:textId="77777777" w:rsidR="00DE66E4" w:rsidRPr="00DE66E4" w:rsidRDefault="00DE66E4" w:rsidP="00DE66E4">
      <w:pPr>
        <w:numPr>
          <w:ilvl w:val="0"/>
          <w:numId w:val="3"/>
        </w:numPr>
      </w:pPr>
      <w:r w:rsidRPr="00DE66E4">
        <w:t xml:space="preserve">Smooth UI experience </w:t>
      </w:r>
    </w:p>
    <w:p w14:paraId="33A7D9FA" w14:textId="77777777" w:rsidR="00DE66E4" w:rsidRPr="00DE66E4" w:rsidRDefault="00DE66E4" w:rsidP="00DE66E4">
      <w:pPr>
        <w:numPr>
          <w:ilvl w:val="0"/>
          <w:numId w:val="3"/>
        </w:numPr>
      </w:pPr>
      <w:r w:rsidRPr="00DE66E4">
        <w:t xml:space="preserve">Less bandwidth usage </w:t>
      </w:r>
    </w:p>
    <w:p w14:paraId="49621C98" w14:textId="657A282B" w:rsidR="00DE66E4" w:rsidRPr="00DE66E4" w:rsidRDefault="00DE66E4" w:rsidP="00DE66E4">
      <w:pPr>
        <w:rPr>
          <w:b/>
          <w:bCs/>
        </w:rPr>
      </w:pPr>
      <w:r w:rsidRPr="00DE66E4">
        <w:rPr>
          <w:b/>
          <w:bCs/>
        </w:rPr>
        <w:t>Cons:</w:t>
      </w:r>
    </w:p>
    <w:p w14:paraId="53EFC5B7" w14:textId="77777777" w:rsidR="00DE66E4" w:rsidRPr="00DE66E4" w:rsidRDefault="00DE66E4" w:rsidP="00DE66E4">
      <w:pPr>
        <w:numPr>
          <w:ilvl w:val="0"/>
          <w:numId w:val="4"/>
        </w:numPr>
      </w:pPr>
      <w:r w:rsidRPr="00DE66E4">
        <w:t xml:space="preserve">SEO can be harder </w:t>
      </w:r>
    </w:p>
    <w:p w14:paraId="3080D6CC" w14:textId="77777777" w:rsidR="00DE66E4" w:rsidRPr="00DE66E4" w:rsidRDefault="00DE66E4" w:rsidP="00DE66E4">
      <w:pPr>
        <w:numPr>
          <w:ilvl w:val="0"/>
          <w:numId w:val="4"/>
        </w:numPr>
      </w:pPr>
      <w:r w:rsidRPr="00DE66E4">
        <w:t xml:space="preserve">Initial load can be heavy </w:t>
      </w:r>
    </w:p>
    <w:p w14:paraId="59BD175D" w14:textId="77777777" w:rsidR="00DE66E4" w:rsidRPr="00DE66E4" w:rsidRDefault="00DE66E4" w:rsidP="00DE66E4">
      <w:pPr>
        <w:numPr>
          <w:ilvl w:val="0"/>
          <w:numId w:val="4"/>
        </w:numPr>
      </w:pPr>
      <w:r w:rsidRPr="00DE66E4">
        <w:lastRenderedPageBreak/>
        <w:t xml:space="preserve">More JavaScript dependency </w:t>
      </w:r>
    </w:p>
    <w:p w14:paraId="46364106" w14:textId="77777777" w:rsidR="00DE66E4" w:rsidRPr="00DE66E4" w:rsidRDefault="00DE66E4" w:rsidP="00DE66E4">
      <w:r w:rsidRPr="00DE66E4">
        <w:pict w14:anchorId="39EB667C">
          <v:rect id="_x0000_i1052" style="width:0;height:1.5pt" o:hralign="center" o:hrstd="t" o:hr="t" fillcolor="#a0a0a0" stroked="f"/>
        </w:pict>
      </w:r>
    </w:p>
    <w:p w14:paraId="2A694EC9" w14:textId="05158C20" w:rsidR="00DE66E4" w:rsidRPr="00DE66E4" w:rsidRDefault="00DE66E4" w:rsidP="00DE66E4">
      <w:pPr>
        <w:rPr>
          <w:b/>
          <w:bCs/>
        </w:rPr>
      </w:pPr>
      <w:r w:rsidRPr="00DE66E4">
        <w:rPr>
          <w:b/>
          <w:bCs/>
        </w:rPr>
        <w:t>5. Virtual DOM</w:t>
      </w:r>
    </w:p>
    <w:p w14:paraId="25003310" w14:textId="77777777" w:rsidR="00DE66E4" w:rsidRPr="00DE66E4" w:rsidRDefault="00DE66E4" w:rsidP="00DE66E4">
      <w:r w:rsidRPr="00DE66E4">
        <w:t xml:space="preserve">Virtual DOM is a </w:t>
      </w:r>
      <w:r w:rsidRPr="00DE66E4">
        <w:rPr>
          <w:b/>
          <w:bCs/>
        </w:rPr>
        <w:t>lightweight copy of the real DOM</w:t>
      </w:r>
      <w:r w:rsidRPr="00DE66E4">
        <w:t>.</w:t>
      </w:r>
    </w:p>
    <w:p w14:paraId="13B3AF94" w14:textId="64C8F7E4" w:rsidR="00DE66E4" w:rsidRPr="00DE66E4" w:rsidRDefault="00DE66E4" w:rsidP="00DE66E4">
      <w:pPr>
        <w:rPr>
          <w:b/>
          <w:bCs/>
        </w:rPr>
      </w:pPr>
      <w:r w:rsidRPr="00DE66E4">
        <w:rPr>
          <w:b/>
          <w:bCs/>
        </w:rPr>
        <w:t>How it helps:</w:t>
      </w:r>
    </w:p>
    <w:p w14:paraId="6F636E2B" w14:textId="77777777" w:rsidR="00DE66E4" w:rsidRPr="00DE66E4" w:rsidRDefault="00DE66E4" w:rsidP="00DE66E4">
      <w:pPr>
        <w:numPr>
          <w:ilvl w:val="0"/>
          <w:numId w:val="5"/>
        </w:numPr>
      </w:pPr>
      <w:r w:rsidRPr="00DE66E4">
        <w:t xml:space="preserve">React compares old vs new Virtual DOM </w:t>
      </w:r>
    </w:p>
    <w:p w14:paraId="54866AAB" w14:textId="1C5D23C9" w:rsidR="00DE66E4" w:rsidRPr="00DE66E4" w:rsidRDefault="00DE66E4" w:rsidP="00DE66E4">
      <w:pPr>
        <w:numPr>
          <w:ilvl w:val="0"/>
          <w:numId w:val="5"/>
        </w:numPr>
      </w:pPr>
      <w:r w:rsidRPr="00DE66E4">
        <w:t>Updates only changed parts</w:t>
      </w:r>
      <w:r w:rsidRPr="00DE66E4">
        <w:br/>
      </w:r>
      <w:r>
        <w:rPr>
          <w:rFonts w:ascii="Segoe UI Emoji" w:hAnsi="Segoe UI Emoji" w:cs="Segoe UI Emoji"/>
        </w:rPr>
        <w:t xml:space="preserve">- </w:t>
      </w:r>
      <w:r w:rsidRPr="00DE66E4">
        <w:t xml:space="preserve">This makes React </w:t>
      </w:r>
      <w:r w:rsidRPr="00DE66E4">
        <w:rPr>
          <w:b/>
          <w:bCs/>
        </w:rPr>
        <w:t>very fast</w:t>
      </w:r>
      <w:r w:rsidRPr="00DE66E4">
        <w:t xml:space="preserve"> </w:t>
      </w:r>
    </w:p>
    <w:p w14:paraId="43B7167C" w14:textId="77777777" w:rsidR="00DE66E4" w:rsidRPr="00DE66E4" w:rsidRDefault="00DE66E4" w:rsidP="00DE66E4">
      <w:r w:rsidRPr="00DE66E4">
        <w:pict w14:anchorId="16C7735F">
          <v:rect id="_x0000_i1053" style="width:0;height:1.5pt" o:hralign="center" o:hrstd="t" o:hr="t" fillcolor="#a0a0a0" stroked="f"/>
        </w:pict>
      </w:r>
    </w:p>
    <w:p w14:paraId="61E67042" w14:textId="7D01FA14" w:rsidR="00DE66E4" w:rsidRPr="00DE66E4" w:rsidRDefault="00DE66E4" w:rsidP="00DE66E4">
      <w:pPr>
        <w:rPr>
          <w:b/>
          <w:bCs/>
        </w:rPr>
      </w:pPr>
      <w:r w:rsidRPr="00DE66E4">
        <w:rPr>
          <w:b/>
          <w:bCs/>
        </w:rPr>
        <w:t>6. Features of React</w:t>
      </w:r>
    </w:p>
    <w:p w14:paraId="606D6C51" w14:textId="77777777" w:rsidR="00DE66E4" w:rsidRPr="00DE66E4" w:rsidRDefault="00DE66E4" w:rsidP="00DE66E4">
      <w:pPr>
        <w:numPr>
          <w:ilvl w:val="0"/>
          <w:numId w:val="6"/>
        </w:numPr>
      </w:pPr>
      <w:r w:rsidRPr="00DE66E4">
        <w:t xml:space="preserve">Component-based architecture </w:t>
      </w:r>
    </w:p>
    <w:p w14:paraId="60E13F2F" w14:textId="77777777" w:rsidR="00DE66E4" w:rsidRPr="00DE66E4" w:rsidRDefault="00DE66E4" w:rsidP="00DE66E4">
      <w:pPr>
        <w:numPr>
          <w:ilvl w:val="0"/>
          <w:numId w:val="6"/>
        </w:numPr>
      </w:pPr>
      <w:r w:rsidRPr="00DE66E4">
        <w:t xml:space="preserve">Virtual DOM </w:t>
      </w:r>
    </w:p>
    <w:p w14:paraId="3C41CD29" w14:textId="77777777" w:rsidR="00DE66E4" w:rsidRPr="00DE66E4" w:rsidRDefault="00DE66E4" w:rsidP="00DE66E4">
      <w:pPr>
        <w:numPr>
          <w:ilvl w:val="0"/>
          <w:numId w:val="6"/>
        </w:numPr>
      </w:pPr>
      <w:r w:rsidRPr="00DE66E4">
        <w:t xml:space="preserve">Reusable components </w:t>
      </w:r>
    </w:p>
    <w:p w14:paraId="436864A1" w14:textId="77777777" w:rsidR="00DE66E4" w:rsidRPr="00DE66E4" w:rsidRDefault="00DE66E4" w:rsidP="00DE66E4">
      <w:pPr>
        <w:numPr>
          <w:ilvl w:val="0"/>
          <w:numId w:val="6"/>
        </w:numPr>
      </w:pPr>
      <w:r w:rsidRPr="00DE66E4">
        <w:t xml:space="preserve">One-way data binding </w:t>
      </w:r>
    </w:p>
    <w:p w14:paraId="16E939F3" w14:textId="77777777" w:rsidR="00DE66E4" w:rsidRDefault="00DE66E4" w:rsidP="00DE66E4">
      <w:pPr>
        <w:numPr>
          <w:ilvl w:val="0"/>
          <w:numId w:val="6"/>
        </w:numPr>
      </w:pPr>
      <w:r w:rsidRPr="00DE66E4">
        <w:t>Strong community support</w:t>
      </w:r>
    </w:p>
    <w:p w14:paraId="6EEB1CBD" w14:textId="77777777" w:rsidR="00DE66E4" w:rsidRDefault="00DE66E4" w:rsidP="00DE66E4"/>
    <w:p w14:paraId="282926E7" w14:textId="2C077E4D" w:rsidR="00DE66E4" w:rsidRPr="00DE66E4" w:rsidRDefault="00C36919" w:rsidP="00DE66E4">
      <w:r>
        <w:rPr>
          <w:noProof/>
        </w:rPr>
        <w:lastRenderedPageBreak/>
        <w:drawing>
          <wp:inline distT="0" distB="0" distL="0" distR="0" wp14:anchorId="2DF1B11D" wp14:editId="71517AFF">
            <wp:extent cx="5731510" cy="3225165"/>
            <wp:effectExtent l="0" t="0" r="2540" b="0"/>
            <wp:docPr id="2122125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247124" wp14:editId="71BCC153">
            <wp:extent cx="5731510" cy="3225165"/>
            <wp:effectExtent l="0" t="0" r="2540" b="0"/>
            <wp:docPr id="1298324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15301F" wp14:editId="1EC474AD">
            <wp:extent cx="5731510" cy="3225165"/>
            <wp:effectExtent l="0" t="0" r="2540" b="0"/>
            <wp:docPr id="2127546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3D807" wp14:editId="2DE3FF43">
            <wp:extent cx="5731510" cy="3225165"/>
            <wp:effectExtent l="0" t="0" r="2540" b="0"/>
            <wp:docPr id="1882596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E331F3" wp14:editId="36852B89">
            <wp:extent cx="5731510" cy="3225165"/>
            <wp:effectExtent l="0" t="0" r="2540" b="0"/>
            <wp:docPr id="649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9324" w14:textId="77777777" w:rsidR="00EA40FB" w:rsidRDefault="00EA40FB"/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B1D"/>
    <w:multiLevelType w:val="multilevel"/>
    <w:tmpl w:val="0C3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5B5"/>
    <w:multiLevelType w:val="multilevel"/>
    <w:tmpl w:val="251C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2FDE"/>
    <w:multiLevelType w:val="multilevel"/>
    <w:tmpl w:val="448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246B6"/>
    <w:multiLevelType w:val="multilevel"/>
    <w:tmpl w:val="FBA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331A2"/>
    <w:multiLevelType w:val="multilevel"/>
    <w:tmpl w:val="7F2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03D59"/>
    <w:multiLevelType w:val="multilevel"/>
    <w:tmpl w:val="7B7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16987">
    <w:abstractNumId w:val="2"/>
  </w:num>
  <w:num w:numId="2" w16cid:durableId="122969048">
    <w:abstractNumId w:val="1"/>
  </w:num>
  <w:num w:numId="3" w16cid:durableId="1413818859">
    <w:abstractNumId w:val="5"/>
  </w:num>
  <w:num w:numId="4" w16cid:durableId="1145976897">
    <w:abstractNumId w:val="3"/>
  </w:num>
  <w:num w:numId="5" w16cid:durableId="1515067826">
    <w:abstractNumId w:val="4"/>
  </w:num>
  <w:num w:numId="6" w16cid:durableId="85985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F2"/>
    <w:rsid w:val="000A71FD"/>
    <w:rsid w:val="007D14CD"/>
    <w:rsid w:val="007F1EF2"/>
    <w:rsid w:val="00A92DE9"/>
    <w:rsid w:val="00C36919"/>
    <w:rsid w:val="00D6055E"/>
    <w:rsid w:val="00DE66E4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39B7"/>
  <w15:chartTrackingRefBased/>
  <w15:docId w15:val="{69CE5921-73F5-41D0-A5C8-6C6C70ED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4</cp:revision>
  <dcterms:created xsi:type="dcterms:W3CDTF">2026-07-07T04:58:00Z</dcterms:created>
  <dcterms:modified xsi:type="dcterms:W3CDTF">2026-07-07T05:01:00Z</dcterms:modified>
</cp:coreProperties>
</file>