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47DAF" w14:textId="77777777" w:rsidR="001E0CAE" w:rsidRDefault="001E0CAE" w:rsidP="001E0CAE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Implement how to List Active Jobs, Display Status Information, Retrieve Job IDs, Format Output, Update State Information, Test Job Listings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A68EC6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0DC01793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design how to Identify Target Job, Transfer Terminal Control, Resume Processes, Wait for Completion, Update Job State, Test Foreground Switching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552D7C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40D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18AB0F" wp14:editId="5543B23D">
            <wp:extent cx="4404360" cy="5316415"/>
            <wp:effectExtent l="0" t="0" r="0" b="0"/>
            <wp:docPr id="1741385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858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7272" cy="53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A1AC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174D2318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5B188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98916" wp14:editId="151D0FBA">
            <wp:extent cx="3458308" cy="1834515"/>
            <wp:effectExtent l="0" t="0" r="8890" b="0"/>
            <wp:docPr id="39423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38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104" cy="183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20DF" w14:textId="77777777" w:rsidR="001E0CAE" w:rsidRDefault="001E0CAE" w:rsidP="001E0CAE">
      <w:pPr>
        <w:pStyle w:val="ListParagraph"/>
        <w:ind w:left="0"/>
        <w:jc w:val="both"/>
      </w:pPr>
      <w:r>
        <w:pict w14:anchorId="3C629DC0">
          <v:rect id="_x0000_i1025" style="width:0;height:1.5pt" o:hralign="center" o:hrstd="t" o:hr="t" fillcolor="#a0a0a0" stroked="f"/>
        </w:pict>
      </w:r>
    </w:p>
    <w:p w14:paraId="3B21B3A0" w14:textId="77777777" w:rsidR="001E0CAE" w:rsidRDefault="001E0CAE" w:rsidP="001E0CAE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 xml:space="preserve">To </w:t>
      </w:r>
      <w:proofErr w:type="spellStart"/>
      <w:r w:rsidRPr="002143C3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2143C3">
        <w:rPr>
          <w:rFonts w:ascii="Times New Roman" w:hAnsi="Times New Roman" w:cs="Times New Roman"/>
          <w:sz w:val="24"/>
          <w:szCs w:val="24"/>
        </w:rPr>
        <w:t xml:space="preserve"> Signal Delivery, Understand Signal Masks, Review Process Groups, Explore Terminal Signals, Test Signal </w:t>
      </w:r>
      <w:proofErr w:type="spellStart"/>
      <w:r w:rsidRPr="002143C3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6F4C5D6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47566BDF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implement how to resume Stopped Jobs, Send Continue Signals, Update Job Status, Maintain Job Table, Verify Execution, Test Background Recovery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752EA4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4B63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7C77BE" wp14:editId="25289B77">
            <wp:extent cx="4114800" cy="3897630"/>
            <wp:effectExtent l="0" t="0" r="0" b="7620"/>
            <wp:docPr id="129175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54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7694" cy="390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213E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1787354C" w14:textId="77777777" w:rsidR="001E0CAE" w:rsidRDefault="001E0CAE" w:rsidP="001E0CA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4858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769393" wp14:editId="3A0C6B70">
            <wp:extent cx="3323492" cy="3006725"/>
            <wp:effectExtent l="0" t="0" r="0" b="3175"/>
            <wp:docPr id="43812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254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0892" cy="30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5C22" w14:textId="77777777" w:rsidR="001E0CAE" w:rsidRDefault="001E0CAE" w:rsidP="001E0CAE">
      <w:pPr>
        <w:pStyle w:val="ListParagraph"/>
        <w:ind w:left="0"/>
        <w:jc w:val="both"/>
      </w:pPr>
      <w:r>
        <w:pict w14:anchorId="2E4AAE96">
          <v:rect id="_x0000_i1026" style="width:0;height:1.5pt" o:hralign="center" o:hrstd="t" o:hr="t" fillcolor="#a0a0a0" stroked="f"/>
        </w:pict>
      </w:r>
    </w:p>
    <w:p w14:paraId="5D1F4EAE" w14:textId="77777777" w:rsidR="001E0CAE" w:rsidRPr="00767E39" w:rsidRDefault="001E0CAE" w:rsidP="001E0C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>To Register Handlers, Configure Signal Actions, Handle Interrupts, Manage Signal Context, Verify Stability, Test Signal Events.</w:t>
      </w:r>
    </w:p>
    <w:p w14:paraId="151A4A3F" w14:textId="77777777" w:rsidR="001E0CAE" w:rsidRDefault="001E0CAE" w:rsidP="001E0CA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Capture SIGINT, Forward Signals, Protect Shell Process, Terminate Foreground Jobs, Update Job States, Test Interrupt Handling.</w:t>
      </w:r>
    </w:p>
    <w:p w14:paraId="2C9F0EFB" w14:textId="77777777" w:rsidR="001E0CAE" w:rsidRDefault="001E0CAE" w:rsidP="001E0CA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77FE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5CE3EC" wp14:editId="0E8DC9AB">
            <wp:extent cx="3874477" cy="3938905"/>
            <wp:effectExtent l="0" t="0" r="0" b="4445"/>
            <wp:docPr id="24714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4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9902" cy="394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8095" w14:textId="77777777" w:rsidR="001E0CAE" w:rsidRDefault="001E0CAE" w:rsidP="001E0CA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6067C651" w14:textId="77777777" w:rsidR="001E0CAE" w:rsidRDefault="001E0CAE" w:rsidP="001E0CA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9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08C996" wp14:editId="7E678327">
            <wp:extent cx="3522785" cy="2179955"/>
            <wp:effectExtent l="0" t="0" r="1905" b="0"/>
            <wp:docPr id="170163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365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8978" cy="218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0ABD" w14:textId="77777777" w:rsidR="001E0CAE" w:rsidRDefault="001E0CAE" w:rsidP="001E0CAE">
      <w:pPr>
        <w:spacing w:before="100" w:beforeAutospacing="1" w:after="100" w:afterAutospacing="1" w:line="240" w:lineRule="auto"/>
        <w:jc w:val="both"/>
      </w:pPr>
      <w:r>
        <w:pict w14:anchorId="0218702F">
          <v:rect id="_x0000_i1027" style="width:0;height:1.5pt" o:hralign="center" o:hrstd="t" o:hr="t" fillcolor="#a0a0a0" stroked="f"/>
        </w:pict>
      </w:r>
    </w:p>
    <w:p w14:paraId="14747046" w14:textId="77777777" w:rsidR="006364CB" w:rsidRDefault="006364CB"/>
    <w:sectPr w:rsidR="00636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60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AE"/>
    <w:rsid w:val="001E0CAE"/>
    <w:rsid w:val="006364CB"/>
    <w:rsid w:val="00F6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198A9"/>
  <w15:chartTrackingRefBased/>
  <w15:docId w15:val="{8B3BC8BF-3D9E-431A-9713-4E583F7F5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CA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0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129</Words>
  <Characters>738</Characters>
  <Application>Microsoft Office Word</Application>
  <DocSecurity>0</DocSecurity>
  <Lines>6</Lines>
  <Paragraphs>1</Paragraphs>
  <ScaleCrop>false</ScaleCrop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Kovuri Hemalatha</dc:creator>
  <cp:keywords/>
  <dc:description/>
  <cp:lastModifiedBy>Kovuri Hemalatha</cp:lastModifiedBy>
  <cp:revision>1</cp:revision>
  <dcterms:created xsi:type="dcterms:W3CDTF">2026-09-16T05:13:00Z</dcterms:created>
  <dcterms:modified xsi:type="dcterms:W3CDTF">2026-09-16T05:16:00Z</dcterms:modified>
</cp:coreProperties>
</file>