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6FA2" w14:textId="77777777" w:rsidR="001B0A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207244" w14:textId="77777777" w:rsidR="001B0A3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1CC816E" w14:textId="77777777" w:rsidR="001B0A3B" w:rsidRDefault="001B0A3B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1B0A3B" w14:paraId="3255673C" w14:textId="77777777">
        <w:tc>
          <w:tcPr>
            <w:tcW w:w="4508" w:type="dxa"/>
          </w:tcPr>
          <w:p w14:paraId="7D8E33FF" w14:textId="77777777" w:rsidR="001B0A3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36DB213" w14:textId="77777777" w:rsidR="001B0A3B" w:rsidRDefault="00000000">
            <w:pPr>
              <w:spacing w:after="0" w:line="240" w:lineRule="auto"/>
            </w:pPr>
            <w:r>
              <w:t>22 June 2025</w:t>
            </w:r>
          </w:p>
        </w:tc>
      </w:tr>
      <w:tr w:rsidR="001B0A3B" w14:paraId="28A257B3" w14:textId="77777777">
        <w:tc>
          <w:tcPr>
            <w:tcW w:w="4508" w:type="dxa"/>
          </w:tcPr>
          <w:p w14:paraId="11662498" w14:textId="77777777" w:rsidR="001B0A3B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6968CC0" w14:textId="5C625FF9" w:rsidR="001B0A3B" w:rsidRDefault="00A406A9">
            <w:pPr>
              <w:spacing w:after="0" w:line="240" w:lineRule="auto"/>
            </w:pPr>
            <w:r w:rsidRPr="00A406A9">
              <w:t>LTVIP2025TMID35477</w:t>
            </w:r>
          </w:p>
        </w:tc>
      </w:tr>
      <w:tr w:rsidR="001B0A3B" w14:paraId="57928C93" w14:textId="77777777">
        <w:tc>
          <w:tcPr>
            <w:tcW w:w="4508" w:type="dxa"/>
          </w:tcPr>
          <w:p w14:paraId="770B3F79" w14:textId="77777777" w:rsidR="001B0A3B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58EEFCF" w14:textId="77777777" w:rsidR="001B0A3B" w:rsidRDefault="00000000"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 w:rsidR="001B0A3B" w14:paraId="6C53E069" w14:textId="77777777">
        <w:tc>
          <w:tcPr>
            <w:tcW w:w="4508" w:type="dxa"/>
          </w:tcPr>
          <w:p w14:paraId="2C27BBF8" w14:textId="77777777" w:rsidR="001B0A3B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B62E766" w14:textId="77777777" w:rsidR="001B0A3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8D50A5D" w14:textId="77777777" w:rsidR="001B0A3B" w:rsidRDefault="001B0A3B">
      <w:pPr>
        <w:rPr>
          <w:b/>
        </w:rPr>
      </w:pPr>
    </w:p>
    <w:p w14:paraId="4FFB731E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Goal</w:t>
      </w:r>
    </w:p>
    <w:p w14:paraId="7C7C1DDC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Bridge real-world spoilage detection challenges with a lightweight, accessible AI solution using transfer learning.</w:t>
      </w:r>
    </w:p>
    <w:p w14:paraId="40928A91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Segoe UI Emoji" w:eastAsia="Arial" w:hAnsi="Segoe UI Emoji" w:cs="Segoe UI Emoji"/>
          <w:bCs/>
          <w:color w:val="000000"/>
          <w:sz w:val="24"/>
          <w:szCs w:val="24"/>
        </w:rPr>
        <w:t>⚙️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Core Components</w:t>
      </w:r>
    </w:p>
    <w:p w14:paraId="50DAAA13" w14:textId="77777777" w:rsidR="001B0A3B" w:rsidRDefault="00000000">
      <w:pPr>
        <w:numPr>
          <w:ilvl w:val="0"/>
          <w:numId w:val="1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Model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: MobileNetV2 + Transfer Learning for classifying fruits/vegetables as </w:t>
      </w: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Fresh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or </w:t>
      </w: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Rotten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with confidence scores.</w:t>
      </w:r>
    </w:p>
    <w:p w14:paraId="6FBB8D17" w14:textId="77777777" w:rsidR="001B0A3B" w:rsidRDefault="00000000">
      <w:pPr>
        <w:numPr>
          <w:ilvl w:val="0"/>
          <w:numId w:val="1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Frontend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 Simple mobile/web UI for image capture or upload.</w:t>
      </w:r>
    </w:p>
    <w:p w14:paraId="0920A4AB" w14:textId="77777777" w:rsidR="001B0A3B" w:rsidRDefault="00000000">
      <w:pPr>
        <w:numPr>
          <w:ilvl w:val="0"/>
          <w:numId w:val="1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Backend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 Flask-based API for inference; real-time result delivery.</w:t>
      </w:r>
    </w:p>
    <w:p w14:paraId="4459EA98" w14:textId="77777777" w:rsidR="001B0A3B" w:rsidRDefault="00000000">
      <w:pPr>
        <w:numPr>
          <w:ilvl w:val="0"/>
          <w:numId w:val="1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Deployment</w:t>
      </w:r>
      <w:r>
        <w:rPr>
          <w:rFonts w:ascii="Arial" w:eastAsia="Arial" w:hAnsi="Arial" w:cs="Arial"/>
          <w:bCs/>
          <w:color w:val="000000"/>
          <w:sz w:val="24"/>
          <w:szCs w:val="24"/>
        </w:rPr>
        <w:t>: Optimized for low-resource devices, with offline support.</w:t>
      </w:r>
    </w:p>
    <w:p w14:paraId="4889A515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System Flow</w:t>
      </w:r>
    </w:p>
    <w:p w14:paraId="638EE4A1" w14:textId="77777777" w:rsidR="001B0A3B" w:rsidRDefault="00000000">
      <w:pPr>
        <w:numPr>
          <w:ilvl w:val="0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User captures or uploads image.</w:t>
      </w:r>
    </w:p>
    <w:p w14:paraId="7BE5D1B2" w14:textId="77777777" w:rsidR="001B0A3B" w:rsidRDefault="00000000">
      <w:pPr>
        <w:numPr>
          <w:ilvl w:val="0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Image is preprocessed and fed to the trained model.</w:t>
      </w:r>
    </w:p>
    <w:p w14:paraId="3AAA985E" w14:textId="77777777" w:rsidR="001B0A3B" w:rsidRDefault="00000000">
      <w:pPr>
        <w:numPr>
          <w:ilvl w:val="0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Model predicts class + confidence.</w:t>
      </w:r>
    </w:p>
    <w:p w14:paraId="3DA42DFB" w14:textId="77777777" w:rsidR="001B0A3B" w:rsidRDefault="00000000">
      <w:pPr>
        <w:numPr>
          <w:ilvl w:val="0"/>
          <w:numId w:val="2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Result is displayed instantly to the user.</w:t>
      </w:r>
    </w:p>
    <w:p w14:paraId="5E84DC3C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Development Phases</w:t>
      </w:r>
    </w:p>
    <w:p w14:paraId="2A01D2C6" w14:textId="77777777" w:rsidR="001B0A3B" w:rsidRDefault="00000000">
      <w:pPr>
        <w:numPr>
          <w:ilvl w:val="0"/>
          <w:numId w:val="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Data collection &amp; preprocessing</w:t>
      </w:r>
    </w:p>
    <w:p w14:paraId="22FFBBC4" w14:textId="77777777" w:rsidR="001B0A3B" w:rsidRDefault="00000000">
      <w:pPr>
        <w:numPr>
          <w:ilvl w:val="0"/>
          <w:numId w:val="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Model training &amp; optimization</w:t>
      </w:r>
    </w:p>
    <w:p w14:paraId="47D30CC5" w14:textId="77777777" w:rsidR="001B0A3B" w:rsidRDefault="00000000">
      <w:pPr>
        <w:numPr>
          <w:ilvl w:val="0"/>
          <w:numId w:val="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UI design for accessibility</w:t>
      </w:r>
    </w:p>
    <w:p w14:paraId="069DAEBF" w14:textId="77777777" w:rsidR="001B0A3B" w:rsidRDefault="00000000">
      <w:pPr>
        <w:numPr>
          <w:ilvl w:val="0"/>
          <w:numId w:val="3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Testing, deployment, and user onboarding</w:t>
      </w:r>
    </w:p>
    <w:p w14:paraId="6A458C4F" w14:textId="77777777" w:rsidR="001B0A3B" w:rsidRDefault="00000000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Segoe UI Emoji" w:eastAsia="Arial" w:hAnsi="Segoe UI Emoji" w:cs="Segoe UI Emoji"/>
          <w:bCs/>
          <w:color w:val="000000"/>
          <w:sz w:val="24"/>
          <w:szCs w:val="24"/>
        </w:rPr>
        <w:t>✅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Technical &amp; Business Requirements</w:t>
      </w:r>
    </w:p>
    <w:p w14:paraId="09249203" w14:textId="77777777" w:rsidR="001B0A3B" w:rsidRDefault="00000000">
      <w:pPr>
        <w:numPr>
          <w:ilvl w:val="0"/>
          <w:numId w:val="4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Mobile-first and rural-friendly</w:t>
      </w:r>
    </w:p>
    <w:p w14:paraId="5B02325D" w14:textId="77777777" w:rsidR="001B0A3B" w:rsidRDefault="00000000">
      <w:pPr>
        <w:numPr>
          <w:ilvl w:val="0"/>
          <w:numId w:val="4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Scalable for farms, vendors, and markets</w:t>
      </w:r>
    </w:p>
    <w:p w14:paraId="7E52F93E" w14:textId="77777777" w:rsidR="001B0A3B" w:rsidRDefault="00000000">
      <w:pPr>
        <w:numPr>
          <w:ilvl w:val="0"/>
          <w:numId w:val="4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Minimal setup, intuitive UX</w:t>
      </w:r>
    </w:p>
    <w:p w14:paraId="5030A919" w14:textId="77777777" w:rsidR="001B0A3B" w:rsidRDefault="00000000">
      <w:pPr>
        <w:numPr>
          <w:ilvl w:val="0"/>
          <w:numId w:val="4"/>
        </w:num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Supports inconsistent internet access</w:t>
      </w:r>
    </w:p>
    <w:p w14:paraId="75D3FB5F" w14:textId="77777777" w:rsidR="001B0A3B" w:rsidRDefault="001B0A3B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05F5CCD" w14:textId="77777777" w:rsidR="001B0A3B" w:rsidRDefault="001B0A3B">
      <w:pPr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57816E3" w14:textId="77777777" w:rsidR="001B0A3B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2B12EA51" w14:textId="77777777" w:rsidR="001B0A3B" w:rsidRDefault="00000000">
      <w:pPr>
        <w:rPr>
          <w:b/>
        </w:rPr>
      </w:pPr>
      <w:r>
        <w:rPr>
          <w:noProof/>
        </w:rPr>
        <w:drawing>
          <wp:inline distT="0" distB="0" distL="0" distR="0" wp14:anchorId="0FB3F5D4" wp14:editId="05EA75AD">
            <wp:extent cx="5731510" cy="573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1B0A3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E02"/>
    <w:multiLevelType w:val="multilevel"/>
    <w:tmpl w:val="27C6642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3201"/>
    <w:multiLevelType w:val="multilevel"/>
    <w:tmpl w:val="14C8C4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17530"/>
    <w:multiLevelType w:val="multilevel"/>
    <w:tmpl w:val="0BD427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C0536"/>
    <w:multiLevelType w:val="multilevel"/>
    <w:tmpl w:val="1578E31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699681">
    <w:abstractNumId w:val="2"/>
  </w:num>
  <w:num w:numId="2" w16cid:durableId="787895857">
    <w:abstractNumId w:val="3"/>
  </w:num>
  <w:num w:numId="3" w16cid:durableId="850992747">
    <w:abstractNumId w:val="1"/>
  </w:num>
  <w:num w:numId="4" w16cid:durableId="27128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3B"/>
    <w:rsid w:val="001B0A3B"/>
    <w:rsid w:val="006F6CAE"/>
    <w:rsid w:val="00A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48BF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Jagadeesh .K</cp:lastModifiedBy>
  <cp:revision>2</cp:revision>
  <dcterms:created xsi:type="dcterms:W3CDTF">2025-06-29T16:49:00Z</dcterms:created>
  <dcterms:modified xsi:type="dcterms:W3CDTF">2025-06-29T16:49:00Z</dcterms:modified>
</cp:coreProperties>
</file>