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60C9" w14:textId="0698B7C9" w:rsidR="00F46E4A" w:rsidRDefault="00CE51A8" w:rsidP="00CE51A8">
      <w:pPr>
        <w:jc w:val="center"/>
        <w:rPr>
          <w:rFonts w:ascii="Ericsson Hilda" w:hAnsi="Ericsson Hilda"/>
          <w:color w:val="44546A" w:themeColor="text2"/>
          <w:sz w:val="36"/>
          <w:szCs w:val="36"/>
        </w:rPr>
      </w:pPr>
      <w:r w:rsidRPr="00013920">
        <w:rPr>
          <w:rFonts w:ascii="Ericsson Hilda" w:hAnsi="Ericsson Hilda"/>
          <w:color w:val="44546A" w:themeColor="text2"/>
          <w:sz w:val="36"/>
          <w:szCs w:val="36"/>
        </w:rPr>
        <w:t>CAPSTONE PROJECT</w:t>
      </w:r>
    </w:p>
    <w:p w14:paraId="2BCF5B95" w14:textId="38C2F5B0" w:rsidR="00D31693" w:rsidRPr="00D31693" w:rsidRDefault="00D31693" w:rsidP="00CE51A8">
      <w:pPr>
        <w:jc w:val="center"/>
        <w:rPr>
          <w:rFonts w:ascii="Ericsson Hilda" w:hAnsi="Ericsson Hilda"/>
          <w:color w:val="44546A" w:themeColor="text2"/>
          <w:sz w:val="24"/>
          <w:szCs w:val="24"/>
        </w:rPr>
      </w:pPr>
      <w:r w:rsidRPr="00D31693">
        <w:rPr>
          <w:rFonts w:ascii="Ericsson Hilda" w:hAnsi="Ericsson Hilda"/>
          <w:color w:val="44546A" w:themeColor="text2"/>
          <w:sz w:val="24"/>
          <w:szCs w:val="24"/>
        </w:rPr>
        <w:t>By Manish Bhatia</w:t>
      </w:r>
    </w:p>
    <w:p w14:paraId="3EA60613" w14:textId="00093699" w:rsidR="00D31693" w:rsidRDefault="00CE51A8" w:rsidP="00D31693">
      <w:pPr>
        <w:jc w:val="center"/>
        <w:rPr>
          <w:rFonts w:ascii="Ericsson Hilda" w:hAnsi="Ericsson Hilda"/>
          <w:color w:val="0070C0"/>
          <w:sz w:val="28"/>
          <w:szCs w:val="28"/>
        </w:rPr>
      </w:pPr>
      <w:r w:rsidRPr="00D31693">
        <w:rPr>
          <w:rFonts w:ascii="Ericsson Hilda" w:hAnsi="Ericsson Hilda"/>
          <w:color w:val="0070C0"/>
          <w:sz w:val="28"/>
          <w:szCs w:val="28"/>
        </w:rPr>
        <w:t xml:space="preserve">Unification of Restaurants based on Cuisine type </w:t>
      </w:r>
      <w:r w:rsidR="00013920" w:rsidRPr="00D31693">
        <w:rPr>
          <w:rFonts w:ascii="Ericsson Hilda" w:hAnsi="Ericsson Hilda"/>
          <w:color w:val="0070C0"/>
          <w:sz w:val="28"/>
          <w:szCs w:val="28"/>
        </w:rPr>
        <w:t xml:space="preserve">in Downtown </w:t>
      </w:r>
      <w:r w:rsidR="00D31693" w:rsidRPr="00D31693">
        <w:rPr>
          <w:rFonts w:ascii="Ericsson Hilda" w:hAnsi="Ericsson Hilda"/>
          <w:color w:val="0070C0"/>
          <w:sz w:val="28"/>
          <w:szCs w:val="28"/>
        </w:rPr>
        <w:t>TORONTO</w:t>
      </w:r>
      <w:r w:rsidR="00D31693">
        <w:rPr>
          <w:rFonts w:ascii="Ericsson Hilda" w:hAnsi="Ericsson Hilda"/>
          <w:color w:val="0070C0"/>
          <w:sz w:val="28"/>
          <w:szCs w:val="28"/>
        </w:rPr>
        <w:t>, Canada</w:t>
      </w:r>
      <w:r w:rsidR="00013920" w:rsidRPr="00D31693">
        <w:rPr>
          <w:rFonts w:ascii="Ericsson Hilda" w:hAnsi="Ericsson Hilda"/>
          <w:color w:val="0070C0"/>
          <w:sz w:val="28"/>
          <w:szCs w:val="28"/>
        </w:rPr>
        <w:t xml:space="preserve"> and </w:t>
      </w:r>
      <w:r w:rsidR="00D31693">
        <w:rPr>
          <w:rFonts w:ascii="Ericsson Hilda" w:hAnsi="Ericsson Hilda"/>
          <w:color w:val="0070C0"/>
          <w:sz w:val="28"/>
          <w:szCs w:val="28"/>
        </w:rPr>
        <w:t>suggesting</w:t>
      </w:r>
      <w:r w:rsidR="00013920" w:rsidRPr="00D31693">
        <w:rPr>
          <w:rFonts w:ascii="Ericsson Hilda" w:hAnsi="Ericsson Hilda"/>
          <w:color w:val="0070C0"/>
          <w:sz w:val="28"/>
          <w:szCs w:val="28"/>
        </w:rPr>
        <w:t xml:space="preserve"> optimum cluster to Open an Indian Restaurant</w:t>
      </w:r>
    </w:p>
    <w:p w14:paraId="7C803A1D" w14:textId="5E4253A7" w:rsidR="00D31693" w:rsidRDefault="00D31693" w:rsidP="00D31693">
      <w:pPr>
        <w:rPr>
          <w:rFonts w:ascii="Ericsson Hilda" w:hAnsi="Ericsson Hilda"/>
          <w:color w:val="0070C0"/>
          <w:sz w:val="28"/>
          <w:szCs w:val="28"/>
        </w:rPr>
      </w:pPr>
    </w:p>
    <w:p w14:paraId="465FFC0E" w14:textId="77777777" w:rsidR="00D31693" w:rsidRDefault="00D31693" w:rsidP="00D31693">
      <w:pPr>
        <w:rPr>
          <w:rFonts w:ascii="Ericsson Hilda" w:hAnsi="Ericsson Hilda"/>
          <w:color w:val="0070C0"/>
          <w:sz w:val="28"/>
          <w:szCs w:val="28"/>
        </w:rPr>
      </w:pPr>
      <w:r w:rsidRPr="00D31693">
        <w:rPr>
          <w:rFonts w:ascii="Ericsson Hilda" w:hAnsi="Ericsson Hilda"/>
          <w:color w:val="0070C0"/>
          <w:sz w:val="28"/>
          <w:szCs w:val="28"/>
        </w:rPr>
        <w:t>Introduction: -</w:t>
      </w:r>
    </w:p>
    <w:p w14:paraId="25C6809C" w14:textId="77777777" w:rsidR="000D531F" w:rsidRDefault="00D31693" w:rsidP="00D31693">
      <w:pPr>
        <w:rPr>
          <w:rFonts w:ascii="Ericsson Hilda" w:hAnsi="Ericsson Hilda"/>
          <w:color w:val="44546A" w:themeColor="text2"/>
          <w:sz w:val="24"/>
          <w:szCs w:val="24"/>
        </w:rPr>
      </w:pPr>
      <w:r>
        <w:rPr>
          <w:rFonts w:ascii="Ericsson Hilda" w:hAnsi="Ericsson Hilda"/>
          <w:color w:val="44546A" w:themeColor="text2"/>
          <w:sz w:val="24"/>
          <w:szCs w:val="24"/>
        </w:rPr>
        <w:t xml:space="preserve">Toronto city in Canada is one of the most multicultural &amp; lively </w:t>
      </w:r>
      <w:r w:rsidRPr="00D31693">
        <w:rPr>
          <w:rFonts w:ascii="Ericsson Hilda" w:hAnsi="Ericsson Hilda"/>
          <w:color w:val="44546A" w:themeColor="text2"/>
          <w:sz w:val="24"/>
          <w:szCs w:val="24"/>
        </w:rPr>
        <w:t xml:space="preserve">cities in the </w:t>
      </w:r>
      <w:r w:rsidRPr="00D31693">
        <w:rPr>
          <w:rFonts w:ascii="Ericsson Hilda" w:hAnsi="Ericsson Hilda"/>
          <w:color w:val="44546A" w:themeColor="text2"/>
          <w:sz w:val="24"/>
          <w:szCs w:val="24"/>
        </w:rPr>
        <w:t>world,</w:t>
      </w:r>
      <w:r>
        <w:rPr>
          <w:rFonts w:ascii="Ericsson Hilda" w:hAnsi="Ericsson Hilda"/>
          <w:color w:val="44546A" w:themeColor="text2"/>
          <w:sz w:val="24"/>
          <w:szCs w:val="24"/>
        </w:rPr>
        <w:t xml:space="preserve"> this is the reason </w:t>
      </w:r>
      <w:r w:rsidR="00554952">
        <w:rPr>
          <w:rFonts w:ascii="Ericsson Hilda" w:hAnsi="Ericsson Hilda"/>
          <w:color w:val="44546A" w:themeColor="text2"/>
          <w:sz w:val="24"/>
          <w:szCs w:val="24"/>
        </w:rPr>
        <w:t xml:space="preserve">Toronto comes in Top 10 best cities to live in </w:t>
      </w:r>
      <w:r w:rsidR="00554952" w:rsidRPr="00D31693">
        <w:rPr>
          <w:rFonts w:ascii="Ericsson Hilda" w:hAnsi="Ericsson Hilda"/>
          <w:color w:val="44546A" w:themeColor="text2"/>
          <w:sz w:val="24"/>
          <w:szCs w:val="24"/>
        </w:rPr>
        <w:t>and</w:t>
      </w:r>
      <w:r w:rsidR="00554952">
        <w:rPr>
          <w:rFonts w:ascii="Ericsson Hilda" w:hAnsi="Ericsson Hilda"/>
          <w:color w:val="44546A" w:themeColor="text2"/>
          <w:sz w:val="24"/>
          <w:szCs w:val="24"/>
        </w:rPr>
        <w:t xml:space="preserve"> attract a lot of tourists from all over the Globe</w:t>
      </w:r>
      <w:r>
        <w:rPr>
          <w:rFonts w:ascii="Ericsson Hilda" w:hAnsi="Ericsson Hilda"/>
          <w:color w:val="44546A" w:themeColor="text2"/>
          <w:sz w:val="24"/>
          <w:szCs w:val="24"/>
        </w:rPr>
        <w:t>.</w:t>
      </w:r>
      <w:r w:rsidRPr="00D31693">
        <w:rPr>
          <w:rFonts w:ascii="Ericsson Hilda" w:hAnsi="Ericsson Hilda"/>
          <w:color w:val="44546A" w:themeColor="text2"/>
          <w:sz w:val="24"/>
          <w:szCs w:val="24"/>
        </w:rPr>
        <w:t xml:space="preserve"> </w:t>
      </w:r>
      <w:r w:rsidR="00554952">
        <w:rPr>
          <w:rFonts w:ascii="Ericsson Hilda" w:hAnsi="Ericsson Hilda"/>
          <w:color w:val="44546A" w:themeColor="text2"/>
          <w:sz w:val="24"/>
          <w:szCs w:val="24"/>
        </w:rPr>
        <w:t>The city is famous of beautiful lakes, sceneries</w:t>
      </w:r>
      <w:r w:rsidRPr="00D31693">
        <w:rPr>
          <w:rFonts w:ascii="Ericsson Hilda" w:hAnsi="Ericsson Hilda"/>
          <w:color w:val="44546A" w:themeColor="text2"/>
          <w:sz w:val="24"/>
          <w:szCs w:val="24"/>
        </w:rPr>
        <w:t xml:space="preserve"> and outdoor life</w:t>
      </w:r>
      <w:r w:rsidR="00554952">
        <w:rPr>
          <w:rFonts w:ascii="Ericsson Hilda" w:hAnsi="Ericsson Hilda"/>
          <w:color w:val="44546A" w:themeColor="text2"/>
          <w:sz w:val="24"/>
          <w:szCs w:val="24"/>
        </w:rPr>
        <w:t>.</w:t>
      </w:r>
      <w:r w:rsidRPr="00D31693">
        <w:rPr>
          <w:rFonts w:ascii="Ericsson Hilda" w:hAnsi="Ericsson Hilda"/>
          <w:color w:val="44546A" w:themeColor="text2"/>
          <w:sz w:val="24"/>
          <w:szCs w:val="24"/>
        </w:rPr>
        <w:t> </w:t>
      </w:r>
      <w:r w:rsidR="00554952">
        <w:rPr>
          <w:rFonts w:ascii="Ericsson Hilda" w:hAnsi="Ericsson Hilda"/>
          <w:color w:val="44546A" w:themeColor="text2"/>
          <w:sz w:val="24"/>
          <w:szCs w:val="24"/>
        </w:rPr>
        <w:t>The one major characteristic of this city is that it is having more than 50% population which are migrated from outside of Canada.</w:t>
      </w:r>
    </w:p>
    <w:p w14:paraId="0D1AA6F2" w14:textId="77777777" w:rsidR="000D531F" w:rsidRDefault="00554952" w:rsidP="00D31693">
      <w:pPr>
        <w:rPr>
          <w:rFonts w:ascii="Ericsson Hilda" w:hAnsi="Ericsson Hilda"/>
          <w:color w:val="44546A" w:themeColor="text2"/>
          <w:sz w:val="24"/>
          <w:szCs w:val="24"/>
        </w:rPr>
      </w:pPr>
      <w:r>
        <w:rPr>
          <w:rFonts w:ascii="Ericsson Hilda" w:hAnsi="Ericsson Hilda"/>
          <w:color w:val="44546A" w:themeColor="text2"/>
          <w:sz w:val="24"/>
          <w:szCs w:val="24"/>
        </w:rPr>
        <w:t xml:space="preserve">This has resulted in diverse food choices of people who are living here or the tourists who usually visit in seasonal time. Due to this there are around 7500 restaurants </w:t>
      </w:r>
      <w:r w:rsidR="000D531F">
        <w:rPr>
          <w:rFonts w:ascii="Ericsson Hilda" w:hAnsi="Ericsson Hilda"/>
          <w:color w:val="44546A" w:themeColor="text2"/>
          <w:sz w:val="24"/>
          <w:szCs w:val="24"/>
        </w:rPr>
        <w:t xml:space="preserve">of different cuisine styles are opened like German, Italian, Japanese, Indian, Asian and so on. </w:t>
      </w:r>
    </w:p>
    <w:p w14:paraId="13402587" w14:textId="36D2DC45" w:rsidR="000D531F" w:rsidRDefault="000D531F" w:rsidP="00D31693">
      <w:pPr>
        <w:rPr>
          <w:rFonts w:ascii="Ericsson Hilda" w:hAnsi="Ericsson Hilda"/>
          <w:color w:val="44546A" w:themeColor="text2"/>
          <w:sz w:val="24"/>
          <w:szCs w:val="24"/>
        </w:rPr>
      </w:pPr>
      <w:r>
        <w:rPr>
          <w:rFonts w:ascii="Ericsson Hilda" w:hAnsi="Ericsson Hilda"/>
          <w:color w:val="0070C0"/>
          <w:sz w:val="28"/>
          <w:szCs w:val="28"/>
        </w:rPr>
        <w:t>Description of Problem Statement</w:t>
      </w:r>
      <w:r w:rsidRPr="00D31693">
        <w:rPr>
          <w:rFonts w:ascii="Ericsson Hilda" w:hAnsi="Ericsson Hilda"/>
          <w:color w:val="0070C0"/>
          <w:sz w:val="28"/>
          <w:szCs w:val="28"/>
        </w:rPr>
        <w:t>: -</w:t>
      </w:r>
    </w:p>
    <w:p w14:paraId="48807DED" w14:textId="57C55308" w:rsidR="000D531F" w:rsidRDefault="000D531F" w:rsidP="00D31693">
      <w:pPr>
        <w:rPr>
          <w:rFonts w:ascii="Ericsson Hilda" w:hAnsi="Ericsson Hilda"/>
          <w:color w:val="44546A" w:themeColor="text2"/>
          <w:sz w:val="24"/>
          <w:szCs w:val="24"/>
        </w:rPr>
      </w:pPr>
      <w:r>
        <w:rPr>
          <w:rFonts w:ascii="Ericsson Hilda" w:hAnsi="Ericsson Hilda"/>
          <w:color w:val="44546A" w:themeColor="text2"/>
          <w:sz w:val="24"/>
          <w:szCs w:val="24"/>
        </w:rPr>
        <w:t xml:space="preserve">As it becomes hard to conclude the choices of which area/restaurant to visit in a long list of restaurants or which are the </w:t>
      </w:r>
      <w:r w:rsidRPr="00E20EC2">
        <w:rPr>
          <w:rFonts w:ascii="Ericsson Hilda" w:hAnsi="Ericsson Hilda"/>
          <w:b/>
          <w:bCs/>
          <w:color w:val="44546A" w:themeColor="text2"/>
          <w:sz w:val="24"/>
          <w:szCs w:val="24"/>
        </w:rPr>
        <w:t>best restaurant venues nearby</w:t>
      </w:r>
      <w:r>
        <w:rPr>
          <w:rFonts w:ascii="Ericsson Hilda" w:hAnsi="Ericsson Hilda"/>
          <w:color w:val="44546A" w:themeColor="text2"/>
          <w:sz w:val="24"/>
          <w:szCs w:val="24"/>
        </w:rPr>
        <w:t xml:space="preserve"> or a suggestion to open an </w:t>
      </w:r>
      <w:r w:rsidRPr="00E20EC2">
        <w:rPr>
          <w:rFonts w:ascii="Ericsson Hilda" w:hAnsi="Ericsson Hilda"/>
          <w:b/>
          <w:bCs/>
          <w:color w:val="44546A" w:themeColor="text2"/>
          <w:sz w:val="24"/>
          <w:szCs w:val="24"/>
        </w:rPr>
        <w:t>Indian restaurant</w:t>
      </w:r>
      <w:r>
        <w:rPr>
          <w:rFonts w:ascii="Ericsson Hilda" w:hAnsi="Ericsson Hilda"/>
          <w:color w:val="44546A" w:themeColor="text2"/>
          <w:sz w:val="24"/>
          <w:szCs w:val="24"/>
        </w:rPr>
        <w:t xml:space="preserve"> in which neighborhood where it could attract more people and </w:t>
      </w:r>
      <w:r w:rsidR="00910DDD">
        <w:rPr>
          <w:rFonts w:ascii="Ericsson Hilda" w:hAnsi="Ericsson Hilda"/>
          <w:color w:val="44546A" w:themeColor="text2"/>
          <w:sz w:val="24"/>
          <w:szCs w:val="24"/>
        </w:rPr>
        <w:t>could possibly</w:t>
      </w:r>
      <w:r>
        <w:rPr>
          <w:rFonts w:ascii="Ericsson Hilda" w:hAnsi="Ericsson Hilda"/>
          <w:color w:val="44546A" w:themeColor="text2"/>
          <w:sz w:val="24"/>
          <w:szCs w:val="24"/>
        </w:rPr>
        <w:t xml:space="preserve"> generate more revenue</w:t>
      </w:r>
      <w:r w:rsidR="00910DDD">
        <w:rPr>
          <w:rFonts w:ascii="Ericsson Hilda" w:hAnsi="Ericsson Hilda"/>
          <w:color w:val="44546A" w:themeColor="text2"/>
          <w:sz w:val="24"/>
          <w:szCs w:val="24"/>
        </w:rPr>
        <w:t>.</w:t>
      </w:r>
      <w:r>
        <w:rPr>
          <w:rFonts w:ascii="Ericsson Hilda" w:hAnsi="Ericsson Hilda"/>
          <w:color w:val="44546A" w:themeColor="text2"/>
          <w:sz w:val="24"/>
          <w:szCs w:val="24"/>
        </w:rPr>
        <w:t xml:space="preserve"> </w:t>
      </w:r>
    </w:p>
    <w:p w14:paraId="12D83E99" w14:textId="122DC4D8" w:rsidR="000D0FBD" w:rsidRDefault="00910DDD" w:rsidP="00910DDD">
      <w:pPr>
        <w:rPr>
          <w:rFonts w:ascii="Ericsson Hilda" w:hAnsi="Ericsson Hilda"/>
          <w:color w:val="0070C0"/>
          <w:sz w:val="28"/>
          <w:szCs w:val="28"/>
        </w:rPr>
      </w:pPr>
      <w:r>
        <w:rPr>
          <w:rFonts w:ascii="Ericsson Hilda" w:hAnsi="Ericsson Hilda"/>
          <w:color w:val="44546A" w:themeColor="text2"/>
          <w:sz w:val="24"/>
          <w:szCs w:val="24"/>
        </w:rPr>
        <w:t>In</w:t>
      </w:r>
      <w:r w:rsidR="000D531F">
        <w:rPr>
          <w:rFonts w:ascii="Ericsson Hilda" w:hAnsi="Ericsson Hilda"/>
          <w:color w:val="44546A" w:themeColor="text2"/>
          <w:sz w:val="24"/>
          <w:szCs w:val="24"/>
        </w:rPr>
        <w:t xml:space="preserve"> this project we will </w:t>
      </w:r>
      <w:r>
        <w:rPr>
          <w:rFonts w:ascii="Ericsson Hilda" w:hAnsi="Ericsson Hilda"/>
          <w:color w:val="44546A" w:themeColor="text2"/>
          <w:sz w:val="24"/>
          <w:szCs w:val="24"/>
        </w:rPr>
        <w:t>analyze most famous area ‘</w:t>
      </w:r>
      <w:r w:rsidRPr="00E20EC2">
        <w:rPr>
          <w:rFonts w:ascii="Ericsson Hilda" w:hAnsi="Ericsson Hilda"/>
          <w:b/>
          <w:bCs/>
          <w:color w:val="44546A" w:themeColor="text2"/>
          <w:sz w:val="24"/>
          <w:szCs w:val="24"/>
        </w:rPr>
        <w:t>Downtown Toronto’</w:t>
      </w:r>
      <w:r>
        <w:rPr>
          <w:rFonts w:ascii="Ericsson Hilda" w:hAnsi="Ericsson Hilda"/>
          <w:color w:val="44546A" w:themeColor="text2"/>
          <w:sz w:val="24"/>
          <w:szCs w:val="24"/>
        </w:rPr>
        <w:t xml:space="preserve"> of Toronto city using its demographics characteristics and will visualize which specific cuisine restaurants are most common in certain  neighborhoods using </w:t>
      </w:r>
      <w:r w:rsidRPr="00E20EC2">
        <w:rPr>
          <w:rFonts w:ascii="Ericsson Hilda" w:hAnsi="Ericsson Hilda"/>
          <w:b/>
          <w:bCs/>
          <w:color w:val="44546A" w:themeColor="text2"/>
          <w:sz w:val="24"/>
          <w:szCs w:val="24"/>
        </w:rPr>
        <w:t>clustering</w:t>
      </w:r>
      <w:r>
        <w:rPr>
          <w:rFonts w:ascii="Ericsson Hilda" w:hAnsi="Ericsson Hilda"/>
          <w:color w:val="44546A" w:themeColor="text2"/>
          <w:sz w:val="24"/>
          <w:szCs w:val="24"/>
        </w:rPr>
        <w:t xml:space="preserve"> methodology  so that tourists could plan the trip based on their food choices and also we will try to identify the neighborhoods where an Indian restaurant could be opened based on existing restaurant number and food style priorities.</w:t>
      </w:r>
    </w:p>
    <w:p w14:paraId="74A33A0D" w14:textId="77777777" w:rsidR="000D0FBD" w:rsidRDefault="000D0FBD" w:rsidP="00910DDD">
      <w:pPr>
        <w:rPr>
          <w:rFonts w:ascii="Ericsson Hilda" w:hAnsi="Ericsson Hilda"/>
          <w:color w:val="0070C0"/>
          <w:sz w:val="28"/>
          <w:szCs w:val="28"/>
        </w:rPr>
      </w:pPr>
    </w:p>
    <w:p w14:paraId="02095F1E" w14:textId="0CE62843" w:rsidR="00910DDD" w:rsidRDefault="00910DDD" w:rsidP="00910DDD">
      <w:pPr>
        <w:rPr>
          <w:rFonts w:ascii="Ericsson Hilda" w:hAnsi="Ericsson Hilda"/>
          <w:color w:val="0070C0"/>
          <w:sz w:val="28"/>
          <w:szCs w:val="28"/>
        </w:rPr>
      </w:pPr>
      <w:r>
        <w:rPr>
          <w:rFonts w:ascii="Ericsson Hilda" w:hAnsi="Ericsson Hilda"/>
          <w:color w:val="0070C0"/>
          <w:sz w:val="28"/>
          <w:szCs w:val="28"/>
        </w:rPr>
        <w:t xml:space="preserve">Description of </w:t>
      </w:r>
      <w:r>
        <w:rPr>
          <w:rFonts w:ascii="Ericsson Hilda" w:hAnsi="Ericsson Hilda"/>
          <w:color w:val="0070C0"/>
          <w:sz w:val="28"/>
          <w:szCs w:val="28"/>
        </w:rPr>
        <w:t>Data</w:t>
      </w:r>
      <w:r w:rsidRPr="00D31693">
        <w:rPr>
          <w:rFonts w:ascii="Ericsson Hilda" w:hAnsi="Ericsson Hilda"/>
          <w:color w:val="0070C0"/>
          <w:sz w:val="28"/>
          <w:szCs w:val="28"/>
        </w:rPr>
        <w:t>: -</w:t>
      </w:r>
    </w:p>
    <w:p w14:paraId="735D3ECF" w14:textId="4877F1FD" w:rsidR="00094C21" w:rsidRDefault="00094C21" w:rsidP="00910DDD">
      <w:pPr>
        <w:rPr>
          <w:rFonts w:ascii="Ericsson Hilda" w:hAnsi="Ericsson Hilda"/>
          <w:color w:val="44546A" w:themeColor="text2"/>
          <w:sz w:val="24"/>
          <w:szCs w:val="24"/>
        </w:rPr>
      </w:pPr>
      <w:r w:rsidRPr="00094C21">
        <w:rPr>
          <w:rFonts w:ascii="Ericsson Hilda" w:hAnsi="Ericsson Hilda"/>
          <w:color w:val="44546A" w:themeColor="text2"/>
          <w:sz w:val="24"/>
          <w:szCs w:val="24"/>
        </w:rPr>
        <w:t xml:space="preserve">Based on </w:t>
      </w:r>
      <w:r>
        <w:rPr>
          <w:rFonts w:ascii="Ericsson Hilda" w:hAnsi="Ericsson Hilda"/>
          <w:color w:val="44546A" w:themeColor="text2"/>
          <w:sz w:val="24"/>
          <w:szCs w:val="24"/>
        </w:rPr>
        <w:t xml:space="preserve">problem statement, below sources were utilized to extract the desired data </w:t>
      </w:r>
    </w:p>
    <w:p w14:paraId="5684C231" w14:textId="36E27496" w:rsidR="00094C21" w:rsidRPr="00094C21" w:rsidRDefault="00094C21" w:rsidP="00094C21">
      <w:pPr>
        <w:pStyle w:val="ListParagraph"/>
        <w:numPr>
          <w:ilvl w:val="0"/>
          <w:numId w:val="1"/>
        </w:numPr>
        <w:rPr>
          <w:rFonts w:ascii="Ericsson Hilda" w:hAnsi="Ericsson Hilda"/>
          <w:b/>
          <w:bCs/>
          <w:color w:val="44546A" w:themeColor="text2"/>
          <w:sz w:val="24"/>
          <w:szCs w:val="24"/>
        </w:rPr>
      </w:pPr>
      <w:r w:rsidRPr="00094C21">
        <w:rPr>
          <w:rFonts w:ascii="Ericsson Hilda" w:hAnsi="Ericsson Hilda"/>
          <w:b/>
          <w:bCs/>
          <w:color w:val="44546A" w:themeColor="text2"/>
          <w:sz w:val="24"/>
          <w:szCs w:val="24"/>
        </w:rPr>
        <w:t>Wikipedia</w:t>
      </w:r>
      <w:r>
        <w:rPr>
          <w:rFonts w:ascii="Ericsson Hilda" w:hAnsi="Ericsson Hilda"/>
          <w:color w:val="44546A" w:themeColor="text2"/>
          <w:sz w:val="24"/>
          <w:szCs w:val="24"/>
        </w:rPr>
        <w:t>: -</w:t>
      </w:r>
      <w:r w:rsidRPr="00094C21">
        <w:t xml:space="preserve"> </w:t>
      </w:r>
      <w:r w:rsidRPr="00094C21">
        <w:rPr>
          <w:rFonts w:ascii="Ericsson Hilda" w:hAnsi="Ericsson Hilda"/>
          <w:b/>
          <w:bCs/>
          <w:color w:val="44546A" w:themeColor="text2"/>
          <w:sz w:val="24"/>
          <w:szCs w:val="24"/>
        </w:rPr>
        <w:t>'https://en.wikipedia.org/wiki/List_of_postal_codes_of_Canada:_M'</w:t>
      </w:r>
    </w:p>
    <w:p w14:paraId="289F6EBE" w14:textId="41686CC3" w:rsidR="00094C21" w:rsidRDefault="00094C21" w:rsidP="00094C21">
      <w:pPr>
        <w:pStyle w:val="ListParagraph"/>
        <w:rPr>
          <w:rFonts w:ascii="Ericsson Hilda" w:hAnsi="Ericsson Hilda"/>
          <w:color w:val="44546A" w:themeColor="text2"/>
          <w:sz w:val="24"/>
          <w:szCs w:val="24"/>
        </w:rPr>
      </w:pPr>
      <w:r w:rsidRPr="00094C21">
        <w:rPr>
          <w:rFonts w:ascii="Ericsson Hilda" w:hAnsi="Ericsson Hilda"/>
          <w:color w:val="44546A" w:themeColor="text2"/>
          <w:sz w:val="24"/>
          <w:szCs w:val="24"/>
        </w:rPr>
        <w:t>This data</w:t>
      </w:r>
      <w:r>
        <w:rPr>
          <w:rFonts w:ascii="Ericsson Hilda" w:hAnsi="Ericsson Hilda"/>
          <w:color w:val="44546A" w:themeColor="text2"/>
          <w:sz w:val="24"/>
          <w:szCs w:val="24"/>
        </w:rPr>
        <w:t xml:space="preserve"> </w:t>
      </w:r>
      <w:r w:rsidR="0018140A">
        <w:rPr>
          <w:rFonts w:ascii="Ericsson Hilda" w:hAnsi="Ericsson Hilda"/>
          <w:color w:val="44546A" w:themeColor="text2"/>
          <w:sz w:val="24"/>
          <w:szCs w:val="24"/>
        </w:rPr>
        <w:t>will provide</w:t>
      </w:r>
      <w:r>
        <w:rPr>
          <w:rFonts w:ascii="Ericsson Hilda" w:hAnsi="Ericsson Hilda"/>
          <w:color w:val="44546A" w:themeColor="text2"/>
          <w:sz w:val="24"/>
          <w:szCs w:val="24"/>
        </w:rPr>
        <w:t xml:space="preserve"> information about the ‘Postal codes’, ‘Boroughs’ and ‘Neighborhoods’ of Toronto city which </w:t>
      </w:r>
      <w:r w:rsidR="0018140A">
        <w:rPr>
          <w:rFonts w:ascii="Ericsson Hilda" w:hAnsi="Ericsson Hilda"/>
          <w:color w:val="44546A" w:themeColor="text2"/>
          <w:sz w:val="24"/>
          <w:szCs w:val="24"/>
        </w:rPr>
        <w:t>can help</w:t>
      </w:r>
      <w:r>
        <w:rPr>
          <w:rFonts w:ascii="Ericsson Hilda" w:hAnsi="Ericsson Hilda"/>
          <w:color w:val="44546A" w:themeColor="text2"/>
          <w:sz w:val="24"/>
          <w:szCs w:val="24"/>
        </w:rPr>
        <w:t xml:space="preserve"> in filtering ‘Downtown Toronto’ from the Boroughs and its associated neighborhoods. </w:t>
      </w:r>
    </w:p>
    <w:p w14:paraId="77B535ED" w14:textId="38D92ED3" w:rsidR="00094C21" w:rsidRDefault="00094C21" w:rsidP="00094C21">
      <w:pPr>
        <w:pStyle w:val="ListParagraph"/>
        <w:jc w:val="center"/>
        <w:rPr>
          <w:rFonts w:ascii="Ericsson Hilda" w:hAnsi="Ericsson Hilda"/>
          <w:color w:val="44546A" w:themeColor="text2"/>
          <w:sz w:val="24"/>
          <w:szCs w:val="24"/>
        </w:rPr>
      </w:pPr>
      <w:r>
        <w:rPr>
          <w:noProof/>
        </w:rPr>
        <w:drawing>
          <wp:inline distT="0" distB="0" distL="0" distR="0" wp14:anchorId="7EE630BC" wp14:editId="7780D528">
            <wp:extent cx="4097020" cy="1487972"/>
            <wp:effectExtent l="19050" t="19050" r="1778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8095" cy="1502890"/>
                    </a:xfrm>
                    <a:prstGeom prst="rect">
                      <a:avLst/>
                    </a:prstGeom>
                    <a:ln>
                      <a:solidFill>
                        <a:schemeClr val="accent1"/>
                      </a:solidFill>
                    </a:ln>
                  </pic:spPr>
                </pic:pic>
              </a:graphicData>
            </a:graphic>
          </wp:inline>
        </w:drawing>
      </w:r>
    </w:p>
    <w:p w14:paraId="7E143F99" w14:textId="69D8CB3D" w:rsidR="00094C21" w:rsidRDefault="00094C21" w:rsidP="00094C21">
      <w:pPr>
        <w:pStyle w:val="ListParagraph"/>
        <w:rPr>
          <w:rFonts w:ascii="Ericsson Hilda" w:hAnsi="Ericsson Hilda"/>
          <w:color w:val="44546A" w:themeColor="text2"/>
          <w:sz w:val="24"/>
          <w:szCs w:val="24"/>
        </w:rPr>
      </w:pPr>
    </w:p>
    <w:p w14:paraId="3CF9CA56" w14:textId="55D423A7" w:rsidR="00094C21" w:rsidRDefault="00094C21" w:rsidP="00094C21">
      <w:pPr>
        <w:pStyle w:val="ListParagraph"/>
        <w:rPr>
          <w:rFonts w:ascii="Ericsson Hilda" w:hAnsi="Ericsson Hilda"/>
          <w:color w:val="44546A" w:themeColor="text2"/>
          <w:sz w:val="24"/>
          <w:szCs w:val="24"/>
        </w:rPr>
      </w:pPr>
    </w:p>
    <w:p w14:paraId="46689269" w14:textId="34C5B0B2" w:rsidR="00094C21" w:rsidRDefault="00094C21" w:rsidP="00094C21">
      <w:pPr>
        <w:pStyle w:val="ListParagraph"/>
        <w:rPr>
          <w:rFonts w:ascii="Ericsson Hilda" w:hAnsi="Ericsson Hilda"/>
          <w:color w:val="44546A" w:themeColor="text2"/>
          <w:sz w:val="24"/>
          <w:szCs w:val="24"/>
        </w:rPr>
      </w:pPr>
    </w:p>
    <w:p w14:paraId="1F185B62" w14:textId="77777777" w:rsidR="00094C21" w:rsidRDefault="00094C21" w:rsidP="00094C21">
      <w:pPr>
        <w:pStyle w:val="ListParagraph"/>
        <w:rPr>
          <w:rFonts w:ascii="Ericsson Hilda" w:hAnsi="Ericsson Hilda"/>
          <w:color w:val="44546A" w:themeColor="text2"/>
          <w:sz w:val="24"/>
          <w:szCs w:val="24"/>
        </w:rPr>
      </w:pPr>
    </w:p>
    <w:p w14:paraId="63BC841F" w14:textId="5579F387" w:rsidR="00094C21" w:rsidRDefault="00094C21" w:rsidP="00094C21">
      <w:pPr>
        <w:pStyle w:val="ListParagraph"/>
        <w:numPr>
          <w:ilvl w:val="0"/>
          <w:numId w:val="1"/>
        </w:numPr>
        <w:rPr>
          <w:rFonts w:ascii="Ericsson Hilda" w:hAnsi="Ericsson Hilda"/>
          <w:b/>
          <w:bCs/>
          <w:color w:val="44546A" w:themeColor="text2"/>
          <w:sz w:val="24"/>
          <w:szCs w:val="24"/>
        </w:rPr>
      </w:pPr>
      <w:r w:rsidRPr="00094C21">
        <w:rPr>
          <w:rFonts w:ascii="Ericsson Hilda" w:hAnsi="Ericsson Hilda"/>
          <w:b/>
          <w:bCs/>
          <w:color w:val="44546A" w:themeColor="text2"/>
          <w:sz w:val="24"/>
          <w:szCs w:val="24"/>
        </w:rPr>
        <w:t>Geospatial Data:</w:t>
      </w:r>
      <w:r>
        <w:rPr>
          <w:rFonts w:ascii="Ericsson Hilda" w:hAnsi="Ericsson Hilda"/>
          <w:b/>
          <w:bCs/>
          <w:color w:val="44546A" w:themeColor="text2"/>
          <w:sz w:val="24"/>
          <w:szCs w:val="24"/>
        </w:rPr>
        <w:t xml:space="preserve"> </w:t>
      </w:r>
      <w:r w:rsidRPr="00094C21">
        <w:rPr>
          <w:rFonts w:ascii="Ericsson Hilda" w:hAnsi="Ericsson Hilda"/>
          <w:b/>
          <w:bCs/>
          <w:color w:val="44546A" w:themeColor="text2"/>
          <w:sz w:val="24"/>
          <w:szCs w:val="24"/>
        </w:rPr>
        <w:t xml:space="preserve">- </w:t>
      </w:r>
      <w:r w:rsidRPr="00094C21">
        <w:rPr>
          <w:rFonts w:ascii="Ericsson Hilda" w:hAnsi="Ericsson Hilda"/>
          <w:b/>
          <w:bCs/>
          <w:color w:val="44546A" w:themeColor="text2"/>
          <w:sz w:val="24"/>
          <w:szCs w:val="24"/>
        </w:rPr>
        <w:t>'http://cocl.us/Geospatial_data</w:t>
      </w:r>
    </w:p>
    <w:p w14:paraId="428066BF" w14:textId="13748D76" w:rsidR="00094C21" w:rsidRPr="00094C21" w:rsidRDefault="00094C21" w:rsidP="00094C21">
      <w:pPr>
        <w:pStyle w:val="ListParagraph"/>
        <w:rPr>
          <w:rFonts w:ascii="Ericsson Hilda" w:hAnsi="Ericsson Hilda"/>
          <w:color w:val="44546A" w:themeColor="text2"/>
          <w:sz w:val="24"/>
          <w:szCs w:val="24"/>
        </w:rPr>
      </w:pPr>
      <w:r>
        <w:rPr>
          <w:rFonts w:ascii="Ericsson Hilda" w:hAnsi="Ericsson Hilda"/>
          <w:color w:val="44546A" w:themeColor="text2"/>
          <w:sz w:val="24"/>
          <w:szCs w:val="24"/>
        </w:rPr>
        <w:t xml:space="preserve">With the help of geospatial data, </w:t>
      </w:r>
      <w:r w:rsidR="0018140A">
        <w:rPr>
          <w:rFonts w:ascii="Ericsson Hilda" w:hAnsi="Ericsson Hilda"/>
          <w:color w:val="44546A" w:themeColor="text2"/>
          <w:sz w:val="24"/>
          <w:szCs w:val="24"/>
        </w:rPr>
        <w:t>we can</w:t>
      </w:r>
      <w:r>
        <w:rPr>
          <w:rFonts w:ascii="Ericsson Hilda" w:hAnsi="Ericsson Hilda"/>
          <w:color w:val="44546A" w:themeColor="text2"/>
          <w:sz w:val="24"/>
          <w:szCs w:val="24"/>
        </w:rPr>
        <w:t xml:space="preserve"> extract information about ‘Latitude’ and ‘Longitude’ of each and every postal code of Toronto city and with the help of merging technique , the location information </w:t>
      </w:r>
      <w:r w:rsidR="0018140A">
        <w:rPr>
          <w:rFonts w:ascii="Ericsson Hilda" w:hAnsi="Ericsson Hilda"/>
          <w:color w:val="44546A" w:themeColor="text2"/>
          <w:sz w:val="24"/>
          <w:szCs w:val="24"/>
        </w:rPr>
        <w:t xml:space="preserve">can be </w:t>
      </w:r>
      <w:r>
        <w:rPr>
          <w:rFonts w:ascii="Ericsson Hilda" w:hAnsi="Ericsson Hilda"/>
          <w:color w:val="44546A" w:themeColor="text2"/>
          <w:sz w:val="24"/>
          <w:szCs w:val="24"/>
        </w:rPr>
        <w:t xml:space="preserve"> imposed on Neighborhoods on the table extracted from Data source 1. </w:t>
      </w:r>
    </w:p>
    <w:p w14:paraId="104BE841" w14:textId="0588E051" w:rsidR="000D0FBD" w:rsidRDefault="000D0FBD" w:rsidP="000D0FBD">
      <w:pPr>
        <w:jc w:val="center"/>
        <w:rPr>
          <w:rFonts w:ascii="Ericsson Hilda" w:hAnsi="Ericsson Hilda"/>
          <w:color w:val="44546A" w:themeColor="text2"/>
          <w:sz w:val="24"/>
          <w:szCs w:val="24"/>
        </w:rPr>
      </w:pPr>
      <w:r>
        <w:rPr>
          <w:noProof/>
        </w:rPr>
        <w:drawing>
          <wp:inline distT="0" distB="0" distL="0" distR="0" wp14:anchorId="4147248F" wp14:editId="55ADB6C4">
            <wp:extent cx="3726180" cy="1989831"/>
            <wp:effectExtent l="19050" t="19050" r="266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8568" cy="1996446"/>
                    </a:xfrm>
                    <a:prstGeom prst="rect">
                      <a:avLst/>
                    </a:prstGeom>
                    <a:ln>
                      <a:solidFill>
                        <a:schemeClr val="accent1"/>
                      </a:solidFill>
                    </a:ln>
                  </pic:spPr>
                </pic:pic>
              </a:graphicData>
            </a:graphic>
          </wp:inline>
        </w:drawing>
      </w:r>
    </w:p>
    <w:p w14:paraId="6F1224D7" w14:textId="261C4CC2" w:rsidR="001A0186" w:rsidRDefault="001A0186" w:rsidP="000D0FBD">
      <w:pPr>
        <w:jc w:val="center"/>
        <w:rPr>
          <w:rFonts w:ascii="Ericsson Hilda" w:hAnsi="Ericsson Hilda"/>
          <w:color w:val="44546A" w:themeColor="text2"/>
          <w:sz w:val="24"/>
          <w:szCs w:val="24"/>
        </w:rPr>
      </w:pPr>
    </w:p>
    <w:p w14:paraId="26B983AC" w14:textId="35FD251E" w:rsidR="001A0186" w:rsidRDefault="001A0186" w:rsidP="000D0FBD">
      <w:pPr>
        <w:jc w:val="center"/>
        <w:rPr>
          <w:rFonts w:ascii="Ericsson Hilda" w:hAnsi="Ericsson Hilda"/>
          <w:color w:val="44546A" w:themeColor="text2"/>
          <w:sz w:val="24"/>
          <w:szCs w:val="24"/>
        </w:rPr>
      </w:pPr>
    </w:p>
    <w:p w14:paraId="4B85BC40" w14:textId="6493C09C" w:rsidR="001A0186" w:rsidRDefault="001A0186" w:rsidP="000D0FBD">
      <w:pPr>
        <w:jc w:val="center"/>
        <w:rPr>
          <w:rFonts w:ascii="Ericsson Hilda" w:hAnsi="Ericsson Hilda"/>
          <w:color w:val="44546A" w:themeColor="text2"/>
          <w:sz w:val="24"/>
          <w:szCs w:val="24"/>
        </w:rPr>
      </w:pPr>
    </w:p>
    <w:p w14:paraId="3BF358FB" w14:textId="5C71696D" w:rsidR="000D0FBD" w:rsidRPr="000D0FBD" w:rsidRDefault="000D0FBD" w:rsidP="000D0FBD">
      <w:pPr>
        <w:pStyle w:val="ListParagraph"/>
        <w:numPr>
          <w:ilvl w:val="0"/>
          <w:numId w:val="1"/>
        </w:numPr>
        <w:rPr>
          <w:rFonts w:ascii="Ericsson Hilda" w:hAnsi="Ericsson Hilda"/>
          <w:b/>
          <w:bCs/>
          <w:color w:val="44546A" w:themeColor="text2"/>
          <w:sz w:val="24"/>
          <w:szCs w:val="24"/>
        </w:rPr>
      </w:pPr>
      <w:r w:rsidRPr="000D0FBD">
        <w:rPr>
          <w:rFonts w:ascii="Ericsson Hilda" w:hAnsi="Ericsson Hilda"/>
          <w:b/>
          <w:bCs/>
          <w:color w:val="44546A" w:themeColor="text2"/>
          <w:sz w:val="24"/>
          <w:szCs w:val="24"/>
        </w:rPr>
        <w:lastRenderedPageBreak/>
        <w:t xml:space="preserve">Foursquare API:- </w:t>
      </w:r>
      <w:r w:rsidRPr="001A0186">
        <w:rPr>
          <w:rFonts w:ascii="Ericsson Hilda" w:hAnsi="Ericsson Hilda"/>
          <w:b/>
          <w:bCs/>
          <w:color w:val="44546A" w:themeColor="text2"/>
          <w:sz w:val="24"/>
          <w:szCs w:val="24"/>
        </w:rPr>
        <w:t xml:space="preserve">https://api.foursquare.com/v2/venues/explore?&amp;client_id={}&amp;client_secret={}&amp;v={}&amp;ll={},{}&amp;radius={}&amp;limit={}'.format(CLIENT_ID, CLIENT_SECRET, VERSION, </w:t>
      </w:r>
      <w:proofErr w:type="spellStart"/>
      <w:r w:rsidRPr="001A0186">
        <w:rPr>
          <w:rFonts w:ascii="Ericsson Hilda" w:hAnsi="Ericsson Hilda"/>
          <w:b/>
          <w:bCs/>
          <w:color w:val="44546A" w:themeColor="text2"/>
          <w:sz w:val="24"/>
          <w:szCs w:val="24"/>
        </w:rPr>
        <w:t>neighborhood_latitude,neighborhood_longitude,radius,LIMIT</w:t>
      </w:r>
      <w:proofErr w:type="spellEnd"/>
      <w:r w:rsidRPr="001A0186">
        <w:rPr>
          <w:rFonts w:ascii="Ericsson Hilda" w:hAnsi="Ericsson Hilda"/>
          <w:b/>
          <w:bCs/>
          <w:color w:val="44546A" w:themeColor="text2"/>
          <w:sz w:val="24"/>
          <w:szCs w:val="24"/>
        </w:rPr>
        <w:t>)</w:t>
      </w:r>
    </w:p>
    <w:p w14:paraId="209BDF96" w14:textId="6D72EF3A" w:rsidR="001A0186" w:rsidRDefault="000D0FBD" w:rsidP="000D0FBD">
      <w:pPr>
        <w:ind w:left="720"/>
        <w:rPr>
          <w:rFonts w:ascii="Ericsson Hilda" w:hAnsi="Ericsson Hilda"/>
          <w:color w:val="44546A" w:themeColor="text2"/>
          <w:sz w:val="24"/>
          <w:szCs w:val="24"/>
        </w:rPr>
      </w:pPr>
      <w:r>
        <w:rPr>
          <w:rFonts w:ascii="Ericsson Hilda" w:hAnsi="Ericsson Hilda"/>
          <w:color w:val="44546A" w:themeColor="text2"/>
          <w:sz w:val="24"/>
          <w:szCs w:val="24"/>
        </w:rPr>
        <w:t xml:space="preserve">This API </w:t>
      </w:r>
      <w:r w:rsidR="0018140A">
        <w:rPr>
          <w:rFonts w:ascii="Ericsson Hilda" w:hAnsi="Ericsson Hilda"/>
          <w:color w:val="44546A" w:themeColor="text2"/>
          <w:sz w:val="24"/>
          <w:szCs w:val="24"/>
        </w:rPr>
        <w:t xml:space="preserve">will help in </w:t>
      </w:r>
      <w:r>
        <w:rPr>
          <w:rFonts w:ascii="Ericsson Hilda" w:hAnsi="Ericsson Hilda"/>
          <w:color w:val="44546A" w:themeColor="text2"/>
          <w:sz w:val="24"/>
          <w:szCs w:val="24"/>
        </w:rPr>
        <w:t>retriev</w:t>
      </w:r>
      <w:r w:rsidR="0018140A">
        <w:rPr>
          <w:rFonts w:ascii="Ericsson Hilda" w:hAnsi="Ericsson Hilda"/>
          <w:color w:val="44546A" w:themeColor="text2"/>
          <w:sz w:val="24"/>
          <w:szCs w:val="24"/>
        </w:rPr>
        <w:t>ing</w:t>
      </w:r>
      <w:r>
        <w:rPr>
          <w:rFonts w:ascii="Ericsson Hilda" w:hAnsi="Ericsson Hilda"/>
          <w:color w:val="44546A" w:themeColor="text2"/>
          <w:sz w:val="24"/>
          <w:szCs w:val="24"/>
        </w:rPr>
        <w:t xml:space="preserve"> information about the most famous venues in ‘Downtown Toronto’ </w:t>
      </w:r>
      <w:r w:rsidR="001A0186">
        <w:rPr>
          <w:rFonts w:ascii="Ericsson Hilda" w:hAnsi="Ericsson Hilda"/>
          <w:color w:val="44546A" w:themeColor="text2"/>
          <w:sz w:val="24"/>
          <w:szCs w:val="24"/>
        </w:rPr>
        <w:t>and</w:t>
      </w:r>
      <w:r>
        <w:rPr>
          <w:rFonts w:ascii="Ericsson Hilda" w:hAnsi="Ericsson Hilda"/>
          <w:color w:val="44546A" w:themeColor="text2"/>
          <w:sz w:val="24"/>
          <w:szCs w:val="24"/>
        </w:rPr>
        <w:t xml:space="preserve"> the category of those venues like Restaurants, Bars, park etc</w:t>
      </w:r>
      <w:r w:rsidR="001A0186">
        <w:rPr>
          <w:rFonts w:ascii="Ericsson Hilda" w:hAnsi="Ericsson Hilda"/>
          <w:color w:val="44546A" w:themeColor="text2"/>
          <w:sz w:val="24"/>
          <w:szCs w:val="24"/>
        </w:rPr>
        <w:t>.</w:t>
      </w:r>
    </w:p>
    <w:p w14:paraId="6249EC84" w14:textId="4E4B02CD" w:rsidR="000D0FBD" w:rsidRDefault="000D0FBD" w:rsidP="000D0FBD">
      <w:pPr>
        <w:ind w:left="720"/>
        <w:rPr>
          <w:rFonts w:ascii="Ericsson Hilda" w:hAnsi="Ericsson Hilda"/>
          <w:color w:val="44546A" w:themeColor="text2"/>
          <w:sz w:val="24"/>
          <w:szCs w:val="24"/>
        </w:rPr>
      </w:pPr>
      <w:r>
        <w:rPr>
          <w:rFonts w:ascii="Ericsson Hilda" w:hAnsi="Ericsson Hilda"/>
          <w:color w:val="44546A" w:themeColor="text2"/>
          <w:sz w:val="24"/>
          <w:szCs w:val="24"/>
        </w:rPr>
        <w:t xml:space="preserve">The main advantage of this API is that the data can be extracted based on </w:t>
      </w:r>
      <w:r w:rsidR="00854BFB">
        <w:rPr>
          <w:rFonts w:ascii="Ericsson Hilda" w:hAnsi="Ericsson Hilda"/>
          <w:color w:val="44546A" w:themeColor="text2"/>
          <w:sz w:val="24"/>
          <w:szCs w:val="24"/>
        </w:rPr>
        <w:t>geographical</w:t>
      </w:r>
      <w:r>
        <w:rPr>
          <w:rFonts w:ascii="Ericsson Hilda" w:hAnsi="Ericsson Hilda"/>
          <w:color w:val="44546A" w:themeColor="text2"/>
          <w:sz w:val="24"/>
          <w:szCs w:val="24"/>
        </w:rPr>
        <w:t xml:space="preserve"> parameters and which can be modified to extract desired information</w:t>
      </w:r>
      <w:r w:rsidR="001A0186">
        <w:rPr>
          <w:rFonts w:ascii="Ericsson Hilda" w:hAnsi="Ericsson Hilda"/>
          <w:color w:val="44546A" w:themeColor="text2"/>
          <w:sz w:val="24"/>
          <w:szCs w:val="24"/>
        </w:rPr>
        <w:t xml:space="preserve"> in a certain radius </w:t>
      </w:r>
      <w:r w:rsidR="0018140A">
        <w:rPr>
          <w:rFonts w:ascii="Ericsson Hilda" w:hAnsi="Ericsson Hilda"/>
          <w:color w:val="44546A" w:themeColor="text2"/>
          <w:sz w:val="24"/>
          <w:szCs w:val="24"/>
        </w:rPr>
        <w:t>and</w:t>
      </w:r>
      <w:r w:rsidR="001A0186">
        <w:rPr>
          <w:rFonts w:ascii="Ericsson Hilda" w:hAnsi="Ericsson Hilda"/>
          <w:color w:val="44546A" w:themeColor="text2"/>
          <w:sz w:val="24"/>
          <w:szCs w:val="24"/>
        </w:rPr>
        <w:t xml:space="preserve"> desired number of </w:t>
      </w:r>
      <w:r w:rsidR="00854BFB">
        <w:rPr>
          <w:rFonts w:ascii="Ericsson Hilda" w:hAnsi="Ericsson Hilda"/>
          <w:color w:val="44546A" w:themeColor="text2"/>
          <w:sz w:val="24"/>
          <w:szCs w:val="24"/>
        </w:rPr>
        <w:t>venues are</w:t>
      </w:r>
      <w:r w:rsidR="001A0186">
        <w:rPr>
          <w:rFonts w:ascii="Ericsson Hilda" w:hAnsi="Ericsson Hilda"/>
          <w:color w:val="44546A" w:themeColor="text2"/>
          <w:sz w:val="24"/>
          <w:szCs w:val="24"/>
        </w:rPr>
        <w:t xml:space="preserve"> also changeable. </w:t>
      </w:r>
    </w:p>
    <w:p w14:paraId="14475524" w14:textId="26A6FD21" w:rsidR="001A0186" w:rsidRDefault="001A0186" w:rsidP="001A0186">
      <w:pPr>
        <w:pStyle w:val="ListParagraph"/>
        <w:numPr>
          <w:ilvl w:val="0"/>
          <w:numId w:val="1"/>
        </w:numPr>
        <w:rPr>
          <w:rFonts w:ascii="Ericsson Hilda" w:hAnsi="Ericsson Hilda"/>
          <w:b/>
          <w:bCs/>
          <w:color w:val="44546A" w:themeColor="text2"/>
          <w:sz w:val="24"/>
          <w:szCs w:val="24"/>
        </w:rPr>
      </w:pPr>
      <w:r w:rsidRPr="001A0186">
        <w:rPr>
          <w:rFonts w:ascii="Ericsson Hilda" w:hAnsi="Ericsson Hilda"/>
          <w:b/>
          <w:bCs/>
          <w:color w:val="44546A" w:themeColor="text2"/>
          <w:sz w:val="24"/>
          <w:szCs w:val="24"/>
        </w:rPr>
        <w:t>Demographic information from WIKI:</w:t>
      </w:r>
      <w:r>
        <w:rPr>
          <w:rFonts w:ascii="Ericsson Hilda" w:hAnsi="Ericsson Hilda"/>
          <w:b/>
          <w:bCs/>
          <w:color w:val="44546A" w:themeColor="text2"/>
          <w:sz w:val="24"/>
          <w:szCs w:val="24"/>
        </w:rPr>
        <w:t xml:space="preserve"> </w:t>
      </w:r>
      <w:r w:rsidRPr="001A0186">
        <w:rPr>
          <w:rFonts w:ascii="Ericsson Hilda" w:hAnsi="Ericsson Hilda"/>
          <w:b/>
          <w:bCs/>
          <w:color w:val="44546A" w:themeColor="text2"/>
          <w:sz w:val="24"/>
          <w:szCs w:val="24"/>
        </w:rPr>
        <w:t>-</w:t>
      </w:r>
      <w:r w:rsidRPr="00D80EBB">
        <w:rPr>
          <w:rFonts w:ascii="Ericsson Hilda" w:hAnsi="Ericsson Hilda"/>
          <w:b/>
          <w:bCs/>
          <w:color w:val="44546A" w:themeColor="text2"/>
          <w:sz w:val="24"/>
          <w:szCs w:val="24"/>
        </w:rPr>
        <w:t xml:space="preserve"> </w:t>
      </w:r>
      <w:hyperlink r:id="rId7" w:history="1">
        <w:r w:rsidRPr="00D80EBB">
          <w:rPr>
            <w:rFonts w:ascii="Ericsson Hilda" w:hAnsi="Ericsson Hilda"/>
            <w:b/>
            <w:bCs/>
            <w:color w:val="44546A" w:themeColor="text2"/>
            <w:sz w:val="24"/>
            <w:szCs w:val="24"/>
          </w:rPr>
          <w:t>https://en.wikipedia.org/wiki/Demographics_of_Toronto_neighbourhoods</w:t>
        </w:r>
      </w:hyperlink>
    </w:p>
    <w:p w14:paraId="1B6A97DF" w14:textId="0E474661" w:rsidR="001A0186" w:rsidRDefault="0018140A" w:rsidP="001A0186">
      <w:pPr>
        <w:pStyle w:val="ListParagraph"/>
        <w:rPr>
          <w:rFonts w:ascii="Ericsson Hilda" w:hAnsi="Ericsson Hilda"/>
          <w:color w:val="44546A" w:themeColor="text2"/>
          <w:sz w:val="24"/>
          <w:szCs w:val="24"/>
        </w:rPr>
      </w:pPr>
      <w:r>
        <w:rPr>
          <w:rFonts w:ascii="Ericsson Hilda" w:hAnsi="Ericsson Hilda"/>
          <w:color w:val="44546A" w:themeColor="text2"/>
          <w:sz w:val="24"/>
          <w:szCs w:val="24"/>
        </w:rPr>
        <w:t xml:space="preserve">This data </w:t>
      </w:r>
      <w:r w:rsidR="001A0186" w:rsidRPr="00854BFB">
        <w:rPr>
          <w:rFonts w:ascii="Ericsson Hilda" w:hAnsi="Ericsson Hilda"/>
          <w:color w:val="44546A" w:themeColor="text2"/>
          <w:sz w:val="24"/>
          <w:szCs w:val="24"/>
        </w:rPr>
        <w:t xml:space="preserve">from </w:t>
      </w:r>
      <w:r w:rsidR="00854BFB">
        <w:rPr>
          <w:rFonts w:ascii="Ericsson Hilda" w:hAnsi="Ericsson Hilda"/>
          <w:color w:val="44546A" w:themeColor="text2"/>
          <w:sz w:val="24"/>
          <w:szCs w:val="24"/>
        </w:rPr>
        <w:t xml:space="preserve">wiki webpage </w:t>
      </w:r>
      <w:r>
        <w:rPr>
          <w:rFonts w:ascii="Ericsson Hilda" w:hAnsi="Ericsson Hilda"/>
          <w:color w:val="44546A" w:themeColor="text2"/>
          <w:sz w:val="24"/>
          <w:szCs w:val="24"/>
        </w:rPr>
        <w:t xml:space="preserve"> is </w:t>
      </w:r>
      <w:r w:rsidR="00854BFB">
        <w:rPr>
          <w:rFonts w:ascii="Ericsson Hilda" w:hAnsi="Ericsson Hilda"/>
          <w:color w:val="44546A" w:themeColor="text2"/>
          <w:sz w:val="24"/>
          <w:szCs w:val="24"/>
        </w:rPr>
        <w:t xml:space="preserve">to get demographic information of specific neighborhoods , this table </w:t>
      </w:r>
      <w:r>
        <w:rPr>
          <w:rFonts w:ascii="Ericsson Hilda" w:hAnsi="Ericsson Hilda"/>
          <w:color w:val="44546A" w:themeColor="text2"/>
          <w:sz w:val="24"/>
          <w:szCs w:val="24"/>
        </w:rPr>
        <w:t>can help</w:t>
      </w:r>
      <w:r w:rsidR="00854BFB">
        <w:rPr>
          <w:rFonts w:ascii="Ericsson Hilda" w:hAnsi="Ericsson Hilda"/>
          <w:color w:val="44546A" w:themeColor="text2"/>
          <w:sz w:val="24"/>
          <w:szCs w:val="24"/>
        </w:rPr>
        <w:t xml:space="preserve"> in studying living population in certain neighborhoods and in which </w:t>
      </w:r>
      <w:r w:rsidR="00664A3B">
        <w:rPr>
          <w:rFonts w:ascii="Ericsson Hilda" w:hAnsi="Ericsson Hilda"/>
          <w:color w:val="44546A" w:themeColor="text2"/>
          <w:sz w:val="24"/>
          <w:szCs w:val="24"/>
        </w:rPr>
        <w:t>areas the most spoken language was either ‘Hindi’ or ‘Punjabi’ so that the proposal of Indian restaurants could be decided and chances of higher revenue could get increased.</w:t>
      </w:r>
    </w:p>
    <w:p w14:paraId="0CFD670E" w14:textId="70673FF3" w:rsidR="00374ED6" w:rsidRDefault="00374ED6" w:rsidP="001A0186">
      <w:pPr>
        <w:pStyle w:val="ListParagraph"/>
        <w:rPr>
          <w:rFonts w:ascii="Ericsson Hilda" w:hAnsi="Ericsson Hilda"/>
          <w:color w:val="44546A" w:themeColor="text2"/>
          <w:sz w:val="24"/>
          <w:szCs w:val="24"/>
        </w:rPr>
      </w:pPr>
    </w:p>
    <w:p w14:paraId="440D5280" w14:textId="73782E48" w:rsidR="00374ED6" w:rsidRDefault="00374ED6" w:rsidP="00374ED6">
      <w:pPr>
        <w:rPr>
          <w:rFonts w:ascii="Ericsson Hilda" w:hAnsi="Ericsson Hilda"/>
          <w:color w:val="0070C0"/>
          <w:sz w:val="28"/>
          <w:szCs w:val="28"/>
        </w:rPr>
      </w:pPr>
      <w:r>
        <w:rPr>
          <w:rFonts w:ascii="Ericsson Hilda" w:hAnsi="Ericsson Hilda"/>
          <w:color w:val="0070C0"/>
          <w:sz w:val="28"/>
          <w:szCs w:val="28"/>
        </w:rPr>
        <w:t>H</w:t>
      </w:r>
      <w:r w:rsidRPr="00374ED6">
        <w:rPr>
          <w:rFonts w:ascii="Ericsson Hilda" w:hAnsi="Ericsson Hilda"/>
          <w:color w:val="0070C0"/>
          <w:sz w:val="28"/>
          <w:szCs w:val="28"/>
        </w:rPr>
        <w:t xml:space="preserve">ow </w:t>
      </w:r>
      <w:r>
        <w:rPr>
          <w:rFonts w:ascii="Ericsson Hilda" w:hAnsi="Ericsson Hilda"/>
          <w:color w:val="0070C0"/>
          <w:sz w:val="28"/>
          <w:szCs w:val="28"/>
        </w:rPr>
        <w:t>Data</w:t>
      </w:r>
      <w:r w:rsidRPr="00374ED6">
        <w:rPr>
          <w:rFonts w:ascii="Ericsson Hilda" w:hAnsi="Ericsson Hilda"/>
          <w:color w:val="0070C0"/>
          <w:sz w:val="28"/>
          <w:szCs w:val="28"/>
        </w:rPr>
        <w:t xml:space="preserve"> will be used to solve the problem</w:t>
      </w:r>
      <w:r>
        <w:rPr>
          <w:rFonts w:ascii="Ericsson Hilda" w:hAnsi="Ericsson Hilda"/>
          <w:color w:val="0070C0"/>
          <w:sz w:val="28"/>
          <w:szCs w:val="28"/>
        </w:rPr>
        <w:t>: -</w:t>
      </w:r>
    </w:p>
    <w:p w14:paraId="69AE208D" w14:textId="4CD9E673" w:rsidR="002C4E14" w:rsidRDefault="0018140A" w:rsidP="00374ED6">
      <w:pPr>
        <w:rPr>
          <w:rFonts w:ascii="Ericsson Hilda" w:hAnsi="Ericsson Hilda"/>
          <w:color w:val="44546A" w:themeColor="text2"/>
          <w:sz w:val="24"/>
          <w:szCs w:val="24"/>
        </w:rPr>
      </w:pPr>
      <w:r w:rsidRPr="0018140A">
        <w:rPr>
          <w:rFonts w:ascii="Ericsson Hilda" w:hAnsi="Ericsson Hilda"/>
          <w:color w:val="44546A" w:themeColor="text2"/>
          <w:sz w:val="24"/>
          <w:szCs w:val="24"/>
        </w:rPr>
        <w:t>The</w:t>
      </w:r>
      <w:r>
        <w:rPr>
          <w:rFonts w:ascii="Ericsson Hilda" w:hAnsi="Ericsson Hilda"/>
          <w:color w:val="44546A" w:themeColor="text2"/>
          <w:sz w:val="24"/>
          <w:szCs w:val="24"/>
        </w:rPr>
        <w:t xml:space="preserve"> Toronto neighborhood data will </w:t>
      </w:r>
      <w:r w:rsidR="002C4E14">
        <w:rPr>
          <w:rFonts w:ascii="Ericsson Hilda" w:hAnsi="Ericsson Hilda"/>
          <w:color w:val="44546A" w:themeColor="text2"/>
          <w:sz w:val="24"/>
          <w:szCs w:val="24"/>
        </w:rPr>
        <w:t>be extracted</w:t>
      </w:r>
      <w:r>
        <w:rPr>
          <w:rFonts w:ascii="Ericsson Hilda" w:hAnsi="Ericsson Hilda"/>
          <w:color w:val="44546A" w:themeColor="text2"/>
          <w:sz w:val="24"/>
          <w:szCs w:val="24"/>
        </w:rPr>
        <w:t xml:space="preserve"> form wiki page</w:t>
      </w:r>
      <w:r w:rsidR="002C4E14">
        <w:rPr>
          <w:rFonts w:ascii="Ericsson Hilda" w:hAnsi="Ericsson Hilda"/>
          <w:color w:val="44546A" w:themeColor="text2"/>
          <w:sz w:val="24"/>
          <w:szCs w:val="24"/>
        </w:rPr>
        <w:t>1 and</w:t>
      </w:r>
      <w:r>
        <w:rPr>
          <w:rFonts w:ascii="Ericsson Hilda" w:hAnsi="Ericsson Hilda"/>
          <w:color w:val="44546A" w:themeColor="text2"/>
          <w:sz w:val="24"/>
          <w:szCs w:val="24"/>
        </w:rPr>
        <w:t xml:space="preserve"> this will provide an association of all the neighborhoods in ‘Downtown Toronto’ area of </w:t>
      </w:r>
      <w:r w:rsidR="005C6296">
        <w:rPr>
          <w:rFonts w:ascii="Ericsson Hilda" w:hAnsi="Ericsson Hilda"/>
          <w:color w:val="44546A" w:themeColor="text2"/>
          <w:sz w:val="24"/>
          <w:szCs w:val="24"/>
        </w:rPr>
        <w:t>Toronto</w:t>
      </w:r>
      <w:r>
        <w:rPr>
          <w:rFonts w:ascii="Ericsson Hilda" w:hAnsi="Ericsson Hilda"/>
          <w:color w:val="44546A" w:themeColor="text2"/>
          <w:sz w:val="24"/>
          <w:szCs w:val="24"/>
        </w:rPr>
        <w:t xml:space="preserve"> city. </w:t>
      </w:r>
      <w:r w:rsidR="002C4E14">
        <w:rPr>
          <w:rFonts w:ascii="Ericsson Hilda" w:hAnsi="Ericsson Hilda"/>
          <w:color w:val="44546A" w:themeColor="text2"/>
          <w:sz w:val="24"/>
          <w:szCs w:val="24"/>
        </w:rPr>
        <w:t xml:space="preserve"> After extracting this information, the table will be mapped with Geospatial data which will provide latitude and longitude of each neighborhood in Downtown Toronto. Once it is done then by using Foursquare API extracted table will be utilized to extract venues and their categories in each neighborhood. </w:t>
      </w:r>
      <w:r w:rsidR="005C6296">
        <w:rPr>
          <w:rFonts w:ascii="Ericsson Hilda" w:hAnsi="Ericsson Hilda"/>
          <w:color w:val="44546A" w:themeColor="text2"/>
          <w:sz w:val="24"/>
          <w:szCs w:val="24"/>
        </w:rPr>
        <w:t>Thus,</w:t>
      </w:r>
      <w:r w:rsidR="002C4E14">
        <w:rPr>
          <w:rFonts w:ascii="Ericsson Hilda" w:hAnsi="Ericsson Hilda"/>
          <w:color w:val="44546A" w:themeColor="text2"/>
          <w:sz w:val="24"/>
          <w:szCs w:val="24"/>
        </w:rPr>
        <w:t xml:space="preserve"> using this API Categories of different restaurants will be filtered out for each neighborhood and we can extract information of most famous restaurants in the neighborhoods and also can categories them by rank.</w:t>
      </w:r>
    </w:p>
    <w:p w14:paraId="04D17388" w14:textId="3D41887E" w:rsidR="002C4E14" w:rsidRDefault="002C4E14" w:rsidP="00374ED6">
      <w:pPr>
        <w:rPr>
          <w:rFonts w:ascii="Ericsson Hilda" w:hAnsi="Ericsson Hilda"/>
          <w:color w:val="44546A" w:themeColor="text2"/>
          <w:sz w:val="24"/>
          <w:szCs w:val="24"/>
        </w:rPr>
      </w:pPr>
      <w:r>
        <w:rPr>
          <w:rFonts w:ascii="Ericsson Hilda" w:hAnsi="Ericsson Hilda"/>
          <w:color w:val="44546A" w:themeColor="text2"/>
          <w:sz w:val="24"/>
          <w:szCs w:val="24"/>
        </w:rPr>
        <w:t xml:space="preserve">After categorizing, the data can help in proper clustering of restaurants in each neighborhood, </w:t>
      </w:r>
      <w:r w:rsidR="005C6296">
        <w:rPr>
          <w:rFonts w:ascii="Ericsson Hilda" w:hAnsi="Ericsson Hilda"/>
          <w:color w:val="44546A" w:themeColor="text2"/>
          <w:sz w:val="24"/>
          <w:szCs w:val="24"/>
        </w:rPr>
        <w:t>this</w:t>
      </w:r>
      <w:r>
        <w:rPr>
          <w:rFonts w:ascii="Ericsson Hilda" w:hAnsi="Ericsson Hilda"/>
          <w:color w:val="44546A" w:themeColor="text2"/>
          <w:sz w:val="24"/>
          <w:szCs w:val="24"/>
        </w:rPr>
        <w:t xml:space="preserve"> could be a valuable information for tourists to filter out the neighborhoods where specific cuisine restaurant is most famous.</w:t>
      </w:r>
    </w:p>
    <w:p w14:paraId="649486CD" w14:textId="3AC9C69D" w:rsidR="00374ED6" w:rsidRDefault="002C4E14" w:rsidP="00374ED6">
      <w:pPr>
        <w:rPr>
          <w:rFonts w:ascii="Ericsson Hilda" w:hAnsi="Ericsson Hilda"/>
          <w:color w:val="44546A" w:themeColor="text2"/>
          <w:sz w:val="24"/>
          <w:szCs w:val="24"/>
        </w:rPr>
      </w:pPr>
      <w:r>
        <w:rPr>
          <w:rFonts w:ascii="Ericsson Hilda" w:hAnsi="Ericsson Hilda"/>
          <w:color w:val="44546A" w:themeColor="text2"/>
          <w:sz w:val="24"/>
          <w:szCs w:val="24"/>
        </w:rPr>
        <w:t xml:space="preserve">Using Folium map, we will try to plot each neighborhood on Toronto map and will visualize the distribution of clusters of restaurants of different cuisine. This data will also support in extracting information about the clusters </w:t>
      </w:r>
      <w:r w:rsidR="005C6296">
        <w:rPr>
          <w:rFonts w:ascii="Ericsson Hilda" w:hAnsi="Ericsson Hilda"/>
          <w:color w:val="44546A" w:themeColor="text2"/>
          <w:sz w:val="24"/>
          <w:szCs w:val="24"/>
        </w:rPr>
        <w:t>where Indian</w:t>
      </w:r>
      <w:r>
        <w:rPr>
          <w:rFonts w:ascii="Ericsson Hilda" w:hAnsi="Ericsson Hilda"/>
          <w:color w:val="44546A" w:themeColor="text2"/>
          <w:sz w:val="24"/>
          <w:szCs w:val="24"/>
        </w:rPr>
        <w:t xml:space="preserve"> </w:t>
      </w:r>
      <w:r w:rsidR="005C6296">
        <w:rPr>
          <w:rFonts w:ascii="Ericsson Hilda" w:hAnsi="Ericsson Hilda"/>
          <w:color w:val="44546A" w:themeColor="text2"/>
          <w:sz w:val="24"/>
          <w:szCs w:val="24"/>
        </w:rPr>
        <w:t>restaurants</w:t>
      </w:r>
      <w:r>
        <w:rPr>
          <w:rFonts w:ascii="Ericsson Hilda" w:hAnsi="Ericsson Hilda"/>
          <w:color w:val="44546A" w:themeColor="text2"/>
          <w:sz w:val="24"/>
          <w:szCs w:val="24"/>
        </w:rPr>
        <w:t xml:space="preserve"> are most famous or in specific neighborhoods Indian restaurants are not in top 15 venues.</w:t>
      </w:r>
    </w:p>
    <w:p w14:paraId="69FABFA2" w14:textId="36D83DB4" w:rsidR="002C4E14" w:rsidRPr="0018140A" w:rsidRDefault="002C4E14" w:rsidP="00374ED6">
      <w:pPr>
        <w:rPr>
          <w:rFonts w:ascii="Ericsson Hilda" w:hAnsi="Ericsson Hilda"/>
          <w:color w:val="44546A" w:themeColor="text2"/>
          <w:sz w:val="24"/>
          <w:szCs w:val="24"/>
        </w:rPr>
      </w:pPr>
      <w:r>
        <w:rPr>
          <w:rFonts w:ascii="Ericsson Hilda" w:hAnsi="Ericsson Hilda"/>
          <w:color w:val="44546A" w:themeColor="text2"/>
          <w:sz w:val="24"/>
          <w:szCs w:val="24"/>
        </w:rPr>
        <w:t>Thus by imposing demographic information like ‘population’ and the spoken language in a</w:t>
      </w:r>
      <w:r w:rsidR="00A910A0">
        <w:rPr>
          <w:rFonts w:ascii="Ericsson Hilda" w:hAnsi="Ericsson Hilda"/>
          <w:color w:val="44546A" w:themeColor="text2"/>
          <w:sz w:val="24"/>
          <w:szCs w:val="24"/>
        </w:rPr>
        <w:t>ny</w:t>
      </w:r>
      <w:r>
        <w:rPr>
          <w:rFonts w:ascii="Ericsson Hilda" w:hAnsi="Ericsson Hilda"/>
          <w:color w:val="44546A" w:themeColor="text2"/>
          <w:sz w:val="24"/>
          <w:szCs w:val="24"/>
        </w:rPr>
        <w:t xml:space="preserve"> neighborhood </w:t>
      </w:r>
      <w:r w:rsidR="00A910A0">
        <w:rPr>
          <w:rFonts w:ascii="Ericsson Hilda" w:hAnsi="Ericsson Hilda"/>
          <w:color w:val="44546A" w:themeColor="text2"/>
          <w:sz w:val="24"/>
          <w:szCs w:val="24"/>
        </w:rPr>
        <w:t xml:space="preserve">we can finalize a cluster where other restaurants are most famous but the locality is of people who belongs to Indian or Asian community  and proposal of an Indian restaurant could be </w:t>
      </w:r>
      <w:r w:rsidR="005C6296">
        <w:rPr>
          <w:rFonts w:ascii="Ericsson Hilda" w:hAnsi="Ericsson Hilda"/>
          <w:color w:val="44546A" w:themeColor="text2"/>
          <w:sz w:val="24"/>
          <w:szCs w:val="24"/>
        </w:rPr>
        <w:t>favorable</w:t>
      </w:r>
      <w:bookmarkStart w:id="0" w:name="_GoBack"/>
      <w:bookmarkEnd w:id="0"/>
      <w:r w:rsidR="00A910A0">
        <w:rPr>
          <w:rFonts w:ascii="Ericsson Hilda" w:hAnsi="Ericsson Hilda"/>
          <w:color w:val="44546A" w:themeColor="text2"/>
          <w:sz w:val="24"/>
          <w:szCs w:val="24"/>
        </w:rPr>
        <w:t>.</w:t>
      </w:r>
    </w:p>
    <w:p w14:paraId="3C1C60E4" w14:textId="77777777" w:rsidR="00D31693" w:rsidRPr="00D31693" w:rsidRDefault="00D31693" w:rsidP="00D31693">
      <w:pPr>
        <w:rPr>
          <w:rFonts w:ascii="Ericsson Hilda" w:hAnsi="Ericsson Hilda"/>
          <w:color w:val="44546A" w:themeColor="text2"/>
          <w:sz w:val="24"/>
          <w:szCs w:val="24"/>
        </w:rPr>
      </w:pPr>
    </w:p>
    <w:p w14:paraId="0C227A8A" w14:textId="77777777" w:rsidR="00D31693" w:rsidRPr="00D31693" w:rsidRDefault="00D31693" w:rsidP="00D31693">
      <w:pPr>
        <w:rPr>
          <w:rFonts w:ascii="Ericsson Hilda" w:hAnsi="Ericsson Hilda"/>
          <w:color w:val="44546A" w:themeColor="text2"/>
          <w:sz w:val="28"/>
          <w:szCs w:val="28"/>
        </w:rPr>
      </w:pPr>
    </w:p>
    <w:sectPr w:rsidR="00D31693" w:rsidRPr="00D31693" w:rsidSect="001A018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ricsson Hilda">
    <w:panose1 w:val="00000500000000000000"/>
    <w:charset w:val="00"/>
    <w:family w:val="auto"/>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44D5C"/>
    <w:multiLevelType w:val="hybridMultilevel"/>
    <w:tmpl w:val="480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A8"/>
    <w:rsid w:val="00013920"/>
    <w:rsid w:val="00094C21"/>
    <w:rsid w:val="000D0FBD"/>
    <w:rsid w:val="000D531F"/>
    <w:rsid w:val="0018140A"/>
    <w:rsid w:val="001A0186"/>
    <w:rsid w:val="002C4E14"/>
    <w:rsid w:val="00374ED6"/>
    <w:rsid w:val="00554952"/>
    <w:rsid w:val="005C6296"/>
    <w:rsid w:val="00664A3B"/>
    <w:rsid w:val="007B4ADD"/>
    <w:rsid w:val="00854BFB"/>
    <w:rsid w:val="00910DDD"/>
    <w:rsid w:val="00A910A0"/>
    <w:rsid w:val="00CE51A8"/>
    <w:rsid w:val="00D31693"/>
    <w:rsid w:val="00D80EBB"/>
    <w:rsid w:val="00E20EC2"/>
    <w:rsid w:val="00F4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078A"/>
  <w15:chartTrackingRefBased/>
  <w15:docId w15:val="{1B4D8402-358D-4D98-8FAF-FF8D72D8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21"/>
    <w:pPr>
      <w:ind w:left="720"/>
      <w:contextualSpacing/>
    </w:pPr>
  </w:style>
  <w:style w:type="character" w:styleId="Hyperlink">
    <w:name w:val="Hyperlink"/>
    <w:basedOn w:val="DefaultParagraphFont"/>
    <w:uiPriority w:val="99"/>
    <w:unhideWhenUsed/>
    <w:rsid w:val="001A0186"/>
    <w:rPr>
      <w:color w:val="0563C1" w:themeColor="hyperlink"/>
      <w:u w:val="single"/>
    </w:rPr>
  </w:style>
  <w:style w:type="character" w:styleId="UnresolvedMention">
    <w:name w:val="Unresolved Mention"/>
    <w:basedOn w:val="DefaultParagraphFont"/>
    <w:uiPriority w:val="99"/>
    <w:semiHidden/>
    <w:unhideWhenUsed/>
    <w:rsid w:val="001A0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mographics_of_Toronto_neighbourh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Bhatia</dc:creator>
  <cp:keywords/>
  <dc:description/>
  <cp:lastModifiedBy>Manish Bhatia</cp:lastModifiedBy>
  <cp:revision>10</cp:revision>
  <dcterms:created xsi:type="dcterms:W3CDTF">2020-11-27T16:25:00Z</dcterms:created>
  <dcterms:modified xsi:type="dcterms:W3CDTF">2020-11-28T01:30:00Z</dcterms:modified>
</cp:coreProperties>
</file>