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04526" w14:textId="61496066" w:rsidR="00D4489F" w:rsidRPr="00EA6136" w:rsidRDefault="00D4489F">
      <w:pPr>
        <w:rPr>
          <w:rFonts w:ascii="Times New Roman" w:hAnsi="Times New Roman" w:cs="Times New Roman"/>
          <w:lang w:val="en-US"/>
        </w:rPr>
      </w:pPr>
      <w:r w:rsidRPr="00EA6136">
        <w:rPr>
          <w:rFonts w:ascii="Times New Roman" w:hAnsi="Times New Roman" w:cs="Times New Roman"/>
          <w:lang w:val="en-US"/>
        </w:rPr>
        <w:t xml:space="preserve"> </w:t>
      </w:r>
    </w:p>
    <w:p w14:paraId="57041FD1" w14:textId="54456AF1" w:rsidR="006525D0" w:rsidRPr="00EA6136" w:rsidRDefault="006525D0">
      <w:pPr>
        <w:rPr>
          <w:rFonts w:ascii="Times New Roman" w:hAnsi="Times New Roman" w:cs="Times New Roman"/>
          <w:lang w:val="en-US"/>
        </w:rPr>
      </w:pPr>
    </w:p>
    <w:p w14:paraId="06248D79" w14:textId="4218FCCD" w:rsidR="006525D0" w:rsidRDefault="006525D0">
      <w:pPr>
        <w:rPr>
          <w:rFonts w:ascii="Times New Roman" w:hAnsi="Times New Roman" w:cs="Times New Roman"/>
          <w:lang w:val="en-US"/>
        </w:rPr>
      </w:pPr>
    </w:p>
    <w:p w14:paraId="53A716D1" w14:textId="4C2341AB" w:rsidR="00BC1112" w:rsidRDefault="00BC1112">
      <w:pPr>
        <w:rPr>
          <w:rFonts w:ascii="Times New Roman" w:hAnsi="Times New Roman" w:cs="Times New Roman"/>
          <w:lang w:val="en-US"/>
        </w:rPr>
      </w:pPr>
    </w:p>
    <w:p w14:paraId="7F9B0C9E" w14:textId="7A3FFEE2" w:rsidR="00BC1112" w:rsidRDefault="00BC1112">
      <w:pPr>
        <w:rPr>
          <w:rFonts w:ascii="Times New Roman" w:hAnsi="Times New Roman" w:cs="Times New Roman"/>
          <w:lang w:val="en-US"/>
        </w:rPr>
      </w:pPr>
    </w:p>
    <w:p w14:paraId="7C27448F" w14:textId="77777777" w:rsidR="00AD0F54" w:rsidRPr="00EA6136" w:rsidRDefault="00AD0F54" w:rsidP="008A404D">
      <w:pPr>
        <w:spacing w:line="480" w:lineRule="auto"/>
        <w:jc w:val="center"/>
        <w:rPr>
          <w:rFonts w:ascii="Times New Roman" w:hAnsi="Times New Roman" w:cs="Times New Roman"/>
          <w:lang w:val="en-US"/>
        </w:rPr>
      </w:pPr>
    </w:p>
    <w:p w14:paraId="7BAAEE0D" w14:textId="62FD2024" w:rsidR="00A3472F" w:rsidRPr="00DB220C" w:rsidRDefault="004D5E8C" w:rsidP="008A404D">
      <w:pPr>
        <w:spacing w:line="480" w:lineRule="auto"/>
        <w:jc w:val="center"/>
        <w:rPr>
          <w:rFonts w:ascii="Times New Roman" w:hAnsi="Times New Roman" w:cs="Times New Roman"/>
          <w:b/>
          <w:bCs/>
          <w:sz w:val="24"/>
          <w:szCs w:val="24"/>
          <w:lang w:val="en-US"/>
        </w:rPr>
      </w:pPr>
      <w:bookmarkStart w:id="0" w:name="_Hlk61691400"/>
      <w:r>
        <w:rPr>
          <w:rFonts w:ascii="Times New Roman" w:hAnsi="Times New Roman" w:cs="Times New Roman"/>
          <w:b/>
          <w:bCs/>
          <w:sz w:val="24"/>
          <w:szCs w:val="24"/>
          <w:lang w:val="en-US"/>
        </w:rPr>
        <w:t xml:space="preserve">Intimations of </w:t>
      </w:r>
      <w:r w:rsidR="00DA4BDE">
        <w:rPr>
          <w:rFonts w:ascii="Times New Roman" w:hAnsi="Times New Roman" w:cs="Times New Roman"/>
          <w:b/>
          <w:bCs/>
          <w:sz w:val="24"/>
          <w:szCs w:val="24"/>
          <w:lang w:val="en-US"/>
        </w:rPr>
        <w:t>an</w:t>
      </w:r>
      <w:r>
        <w:rPr>
          <w:rFonts w:ascii="Times New Roman" w:hAnsi="Times New Roman" w:cs="Times New Roman"/>
          <w:b/>
          <w:bCs/>
          <w:sz w:val="24"/>
          <w:szCs w:val="24"/>
          <w:lang w:val="en-US"/>
        </w:rPr>
        <w:t xml:space="preserve"> afterlife: A speculative framework</w:t>
      </w:r>
    </w:p>
    <w:bookmarkEnd w:id="0"/>
    <w:p w14:paraId="0466BE92" w14:textId="74A9963E" w:rsidR="00A3472F" w:rsidRPr="00DB220C" w:rsidRDefault="00A3472F" w:rsidP="008A404D">
      <w:pPr>
        <w:spacing w:line="480" w:lineRule="auto"/>
        <w:jc w:val="center"/>
        <w:rPr>
          <w:rFonts w:ascii="Times New Roman" w:hAnsi="Times New Roman" w:cs="Times New Roman"/>
          <w:b/>
          <w:bCs/>
          <w:sz w:val="24"/>
          <w:szCs w:val="24"/>
          <w:lang w:val="en-US"/>
        </w:rPr>
      </w:pPr>
    </w:p>
    <w:p w14:paraId="28F5B300" w14:textId="77777777" w:rsidR="00A3472F" w:rsidRPr="00DB220C" w:rsidRDefault="00A3472F" w:rsidP="008A404D">
      <w:pPr>
        <w:spacing w:line="480" w:lineRule="auto"/>
        <w:jc w:val="center"/>
        <w:rPr>
          <w:rFonts w:ascii="Times New Roman" w:hAnsi="Times New Roman" w:cs="Times New Roman"/>
          <w:b/>
          <w:bCs/>
          <w:sz w:val="24"/>
          <w:szCs w:val="24"/>
          <w:lang w:val="en-US"/>
        </w:rPr>
      </w:pPr>
    </w:p>
    <w:p w14:paraId="4507BCE2" w14:textId="77777777" w:rsidR="008A404D" w:rsidRPr="00DB220C" w:rsidRDefault="008A404D" w:rsidP="008A404D">
      <w:pPr>
        <w:spacing w:line="480" w:lineRule="auto"/>
        <w:jc w:val="center"/>
        <w:rPr>
          <w:rFonts w:ascii="Times New Roman" w:hAnsi="Times New Roman" w:cs="Times New Roman"/>
          <w:sz w:val="24"/>
          <w:szCs w:val="24"/>
          <w:lang w:val="en-US"/>
        </w:rPr>
      </w:pPr>
    </w:p>
    <w:p w14:paraId="6408CF16" w14:textId="77777777" w:rsidR="00580570" w:rsidRPr="00DB220C" w:rsidRDefault="00580570" w:rsidP="008A404D">
      <w:pPr>
        <w:spacing w:line="480" w:lineRule="auto"/>
        <w:jc w:val="center"/>
        <w:rPr>
          <w:rFonts w:ascii="Times New Roman" w:hAnsi="Times New Roman" w:cs="Times New Roman"/>
          <w:sz w:val="24"/>
          <w:szCs w:val="24"/>
          <w:lang w:val="en-US"/>
        </w:rPr>
      </w:pPr>
    </w:p>
    <w:p w14:paraId="0B3DCE7D" w14:textId="77777777" w:rsidR="00BC1112" w:rsidRDefault="00BC1112" w:rsidP="008A404D">
      <w:pPr>
        <w:spacing w:line="480" w:lineRule="auto"/>
        <w:jc w:val="center"/>
        <w:rPr>
          <w:rFonts w:ascii="Times New Roman" w:hAnsi="Times New Roman" w:cs="Times New Roman"/>
          <w:sz w:val="24"/>
          <w:szCs w:val="24"/>
          <w:lang w:val="en-US"/>
        </w:rPr>
      </w:pPr>
    </w:p>
    <w:p w14:paraId="3E494BD4" w14:textId="5D27378C" w:rsidR="00711A08" w:rsidRPr="00DB220C" w:rsidRDefault="00C44D66" w:rsidP="008A404D">
      <w:pPr>
        <w:spacing w:line="480" w:lineRule="auto"/>
        <w:jc w:val="center"/>
        <w:rPr>
          <w:rFonts w:ascii="Times New Roman" w:hAnsi="Times New Roman" w:cs="Times New Roman"/>
          <w:sz w:val="24"/>
          <w:szCs w:val="24"/>
          <w:lang w:val="en-US"/>
        </w:rPr>
      </w:pPr>
      <w:r w:rsidRPr="00DB220C">
        <w:rPr>
          <w:rFonts w:ascii="Times New Roman" w:hAnsi="Times New Roman" w:cs="Times New Roman"/>
          <w:sz w:val="24"/>
          <w:szCs w:val="24"/>
          <w:lang w:val="en-US"/>
        </w:rPr>
        <w:t>Patrick Hood</w:t>
      </w:r>
    </w:p>
    <w:p w14:paraId="11719B5D" w14:textId="70F2E013" w:rsidR="00711A08" w:rsidRPr="00DB220C" w:rsidRDefault="00711A08" w:rsidP="008A404D">
      <w:pPr>
        <w:spacing w:line="480" w:lineRule="auto"/>
        <w:jc w:val="center"/>
        <w:rPr>
          <w:rFonts w:ascii="Times New Roman" w:hAnsi="Times New Roman" w:cs="Times New Roman"/>
          <w:sz w:val="24"/>
          <w:szCs w:val="24"/>
          <w:lang w:val="en-US"/>
        </w:rPr>
      </w:pPr>
      <w:r w:rsidRPr="00DB220C">
        <w:rPr>
          <w:rFonts w:ascii="Times New Roman" w:hAnsi="Times New Roman" w:cs="Times New Roman"/>
          <w:sz w:val="24"/>
          <w:szCs w:val="24"/>
          <w:lang w:val="en-US"/>
        </w:rPr>
        <w:t>Department of Psychology, King’s University College</w:t>
      </w:r>
      <w:r w:rsidR="00C44D66" w:rsidRPr="00DB220C">
        <w:rPr>
          <w:rFonts w:ascii="Times New Roman" w:hAnsi="Times New Roman" w:cs="Times New Roman"/>
          <w:sz w:val="24"/>
          <w:szCs w:val="24"/>
          <w:lang w:val="en-US"/>
        </w:rPr>
        <w:t xml:space="preserve"> at Western University</w:t>
      </w:r>
    </w:p>
    <w:p w14:paraId="265ADE1D" w14:textId="75E2CCC2" w:rsidR="006525D0" w:rsidRPr="00DB220C" w:rsidRDefault="006525D0" w:rsidP="008A404D">
      <w:pPr>
        <w:spacing w:line="480" w:lineRule="auto"/>
        <w:jc w:val="center"/>
        <w:rPr>
          <w:rFonts w:ascii="Times New Roman" w:hAnsi="Times New Roman" w:cs="Times New Roman"/>
          <w:sz w:val="24"/>
          <w:szCs w:val="24"/>
          <w:lang w:val="en-US"/>
        </w:rPr>
      </w:pPr>
      <w:r w:rsidRPr="00DB220C">
        <w:rPr>
          <w:rFonts w:ascii="Times New Roman" w:hAnsi="Times New Roman" w:cs="Times New Roman"/>
          <w:sz w:val="24"/>
          <w:szCs w:val="24"/>
          <w:lang w:val="en-US"/>
        </w:rPr>
        <w:t>Psychology 3</w:t>
      </w:r>
      <w:r w:rsidR="00C268E8">
        <w:rPr>
          <w:rFonts w:ascii="Times New Roman" w:hAnsi="Times New Roman" w:cs="Times New Roman"/>
          <w:sz w:val="24"/>
          <w:szCs w:val="24"/>
          <w:lang w:val="en-US"/>
        </w:rPr>
        <w:t>120G</w:t>
      </w:r>
      <w:r w:rsidRPr="00DB220C">
        <w:rPr>
          <w:rFonts w:ascii="Times New Roman" w:hAnsi="Times New Roman" w:cs="Times New Roman"/>
          <w:sz w:val="24"/>
          <w:szCs w:val="24"/>
          <w:lang w:val="en-US"/>
        </w:rPr>
        <w:t xml:space="preserve">: </w:t>
      </w:r>
      <w:r w:rsidR="00C268E8">
        <w:rPr>
          <w:rFonts w:ascii="Times New Roman" w:hAnsi="Times New Roman" w:cs="Times New Roman"/>
          <w:sz w:val="24"/>
          <w:szCs w:val="24"/>
          <w:lang w:val="en-US"/>
        </w:rPr>
        <w:t>Altered States of Consciousness: Selected Topics</w:t>
      </w:r>
    </w:p>
    <w:p w14:paraId="76F9AA47" w14:textId="32A79B70" w:rsidR="006525D0" w:rsidRPr="00033D18" w:rsidRDefault="00C44D66" w:rsidP="008A404D">
      <w:pPr>
        <w:spacing w:line="480" w:lineRule="auto"/>
        <w:jc w:val="center"/>
        <w:rPr>
          <w:rFonts w:ascii="Times New Roman" w:hAnsi="Times New Roman" w:cs="Times New Roman"/>
          <w:b/>
          <w:bCs/>
          <w:sz w:val="24"/>
          <w:szCs w:val="24"/>
          <w:lang w:val="en-US"/>
        </w:rPr>
      </w:pPr>
      <w:r w:rsidRPr="00DB220C">
        <w:rPr>
          <w:rFonts w:ascii="Times New Roman" w:hAnsi="Times New Roman" w:cs="Times New Roman"/>
          <w:sz w:val="24"/>
          <w:szCs w:val="24"/>
          <w:lang w:val="en-US"/>
        </w:rPr>
        <w:t xml:space="preserve">Dr. Imants </w:t>
      </w:r>
      <w:proofErr w:type="spellStart"/>
      <w:r w:rsidR="00033D18" w:rsidRPr="0072076C">
        <w:rPr>
          <w:rFonts w:ascii="Times New Roman" w:hAnsi="Times New Roman" w:cs="Times New Roman"/>
          <w:sz w:val="24"/>
          <w:szCs w:val="24"/>
          <w:lang w:val="en-US"/>
        </w:rPr>
        <w:t>Baru</w:t>
      </w:r>
      <w:proofErr w:type="spellEnd"/>
      <w:r w:rsidR="00033D18" w:rsidRPr="0072076C">
        <w:rPr>
          <w:rFonts w:ascii="Times New Roman" w:hAnsi="Times New Roman" w:cs="Times New Roman"/>
          <w:color w:val="202124"/>
          <w:shd w:val="clear" w:color="auto" w:fill="FFFFFF"/>
        </w:rPr>
        <w:t>š</w:t>
      </w:r>
      <w:r w:rsidR="00033D18" w:rsidRPr="0072076C">
        <w:rPr>
          <w:rFonts w:ascii="Times New Roman" w:hAnsi="Times New Roman" w:cs="Times New Roman"/>
          <w:sz w:val="24"/>
          <w:szCs w:val="24"/>
          <w:lang w:val="en-US"/>
        </w:rPr>
        <w:t>s</w:t>
      </w:r>
    </w:p>
    <w:p w14:paraId="64EFD80C" w14:textId="5E5D5C53" w:rsidR="00C32DC4" w:rsidRPr="00DB220C" w:rsidRDefault="00266EFE" w:rsidP="006525D0">
      <w:pPr>
        <w:jc w:val="center"/>
        <w:rPr>
          <w:rFonts w:ascii="Times New Roman" w:hAnsi="Times New Roman" w:cs="Times New Roman"/>
          <w:sz w:val="24"/>
          <w:szCs w:val="24"/>
          <w:lang w:val="en-US"/>
        </w:rPr>
      </w:pPr>
      <w:r>
        <w:rPr>
          <w:rFonts w:ascii="Times New Roman" w:hAnsi="Times New Roman" w:cs="Times New Roman"/>
          <w:sz w:val="24"/>
          <w:szCs w:val="24"/>
          <w:lang w:val="en-US"/>
        </w:rPr>
        <w:t>April 6</w:t>
      </w:r>
      <w:r w:rsidRPr="00266EFE">
        <w:rPr>
          <w:rFonts w:ascii="Times New Roman" w:hAnsi="Times New Roman" w:cs="Times New Roman"/>
          <w:sz w:val="24"/>
          <w:szCs w:val="24"/>
          <w:vertAlign w:val="superscript"/>
          <w:lang w:val="en-US"/>
        </w:rPr>
        <w:t>th</w:t>
      </w:r>
      <w:r w:rsidR="00A61A9D">
        <w:rPr>
          <w:rFonts w:ascii="Times New Roman" w:hAnsi="Times New Roman" w:cs="Times New Roman"/>
          <w:sz w:val="24"/>
          <w:szCs w:val="24"/>
          <w:lang w:val="en-US"/>
        </w:rPr>
        <w:t>, 2021</w:t>
      </w:r>
    </w:p>
    <w:p w14:paraId="1896A7E6" w14:textId="66B3DAC0" w:rsidR="00C32DC4" w:rsidRPr="00DB220C" w:rsidRDefault="00C32DC4" w:rsidP="006525D0">
      <w:pPr>
        <w:jc w:val="center"/>
        <w:rPr>
          <w:rFonts w:ascii="Times New Roman" w:hAnsi="Times New Roman" w:cs="Times New Roman"/>
          <w:sz w:val="24"/>
          <w:szCs w:val="24"/>
          <w:lang w:val="en-US"/>
        </w:rPr>
      </w:pPr>
    </w:p>
    <w:p w14:paraId="1CDBDA6F" w14:textId="39579045" w:rsidR="00C32DC4" w:rsidRPr="00DB220C" w:rsidRDefault="00C32DC4" w:rsidP="006525D0">
      <w:pPr>
        <w:jc w:val="center"/>
        <w:rPr>
          <w:rFonts w:ascii="Times New Roman" w:hAnsi="Times New Roman" w:cs="Times New Roman"/>
          <w:sz w:val="24"/>
          <w:szCs w:val="24"/>
          <w:lang w:val="en-US"/>
        </w:rPr>
      </w:pPr>
    </w:p>
    <w:p w14:paraId="78DF6656" w14:textId="0DA5DD44" w:rsidR="00A61A9D" w:rsidRDefault="00A61A9D" w:rsidP="00BC1112">
      <w:pPr>
        <w:spacing w:line="480" w:lineRule="auto"/>
        <w:rPr>
          <w:rFonts w:ascii="Times New Roman" w:hAnsi="Times New Roman" w:cs="Times New Roman"/>
          <w:b/>
          <w:bCs/>
          <w:sz w:val="24"/>
          <w:szCs w:val="24"/>
          <w:lang w:val="en-US"/>
        </w:rPr>
      </w:pPr>
    </w:p>
    <w:p w14:paraId="1A2D8B85" w14:textId="085D9E45" w:rsidR="007E606C" w:rsidRDefault="007E606C" w:rsidP="007E606C">
      <w:pPr>
        <w:spacing w:line="480" w:lineRule="auto"/>
        <w:rPr>
          <w:rFonts w:ascii="Times New Roman" w:hAnsi="Times New Roman" w:cs="Times New Roman"/>
          <w:sz w:val="24"/>
          <w:szCs w:val="24"/>
          <w:lang w:val="en-US"/>
        </w:rPr>
      </w:pPr>
    </w:p>
    <w:p w14:paraId="6D6B62CE" w14:textId="3BC347BA" w:rsidR="004D5E8C" w:rsidRPr="00DB220C" w:rsidRDefault="004D5E8C" w:rsidP="004D5E8C">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Intimations of </w:t>
      </w:r>
      <w:r w:rsidR="00DA4BDE">
        <w:rPr>
          <w:rFonts w:ascii="Times New Roman" w:hAnsi="Times New Roman" w:cs="Times New Roman"/>
          <w:b/>
          <w:bCs/>
          <w:sz w:val="24"/>
          <w:szCs w:val="24"/>
          <w:lang w:val="en-US"/>
        </w:rPr>
        <w:t>an</w:t>
      </w:r>
      <w:r>
        <w:rPr>
          <w:rFonts w:ascii="Times New Roman" w:hAnsi="Times New Roman" w:cs="Times New Roman"/>
          <w:b/>
          <w:bCs/>
          <w:sz w:val="24"/>
          <w:szCs w:val="24"/>
          <w:lang w:val="en-US"/>
        </w:rPr>
        <w:t xml:space="preserve"> afterlife: A speculative framework</w:t>
      </w:r>
    </w:p>
    <w:p w14:paraId="6044BE0D" w14:textId="5B9286AF" w:rsidR="00F86BD3" w:rsidRDefault="00324C21" w:rsidP="00942FA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42FA2">
        <w:rPr>
          <w:rFonts w:ascii="Times New Roman" w:hAnsi="Times New Roman" w:cs="Times New Roman"/>
          <w:sz w:val="24"/>
          <w:szCs w:val="24"/>
          <w:lang w:val="en-US"/>
        </w:rPr>
        <w:t xml:space="preserve">In essay </w:t>
      </w:r>
      <w:commentRangeStart w:id="1"/>
      <w:r w:rsidR="00942FA2">
        <w:rPr>
          <w:rFonts w:ascii="Times New Roman" w:hAnsi="Times New Roman" w:cs="Times New Roman"/>
          <w:sz w:val="24"/>
          <w:szCs w:val="24"/>
          <w:lang w:val="en-US"/>
        </w:rPr>
        <w:t>11</w:t>
      </w:r>
      <w:commentRangeEnd w:id="1"/>
      <w:r w:rsidR="006A42A7">
        <w:rPr>
          <w:rStyle w:val="CommentReference"/>
        </w:rPr>
        <w:commentReference w:id="1"/>
      </w:r>
      <w:r w:rsidR="00942FA2">
        <w:rPr>
          <w:rFonts w:ascii="Times New Roman" w:hAnsi="Times New Roman" w:cs="Times New Roman"/>
          <w:sz w:val="24"/>
          <w:szCs w:val="24"/>
          <w:lang w:val="en-US"/>
        </w:rPr>
        <w:t xml:space="preserve"> we elucidated a framework for a</w:t>
      </w:r>
      <w:r w:rsidR="00B72E9D">
        <w:rPr>
          <w:rFonts w:ascii="Times New Roman" w:hAnsi="Times New Roman" w:cs="Times New Roman"/>
          <w:sz w:val="24"/>
          <w:szCs w:val="24"/>
          <w:lang w:val="en-US"/>
        </w:rPr>
        <w:t xml:space="preserve"> non-local, intelligible </w:t>
      </w:r>
      <w:r w:rsidR="00942FA2">
        <w:rPr>
          <w:rFonts w:ascii="Times New Roman" w:hAnsi="Times New Roman" w:cs="Times New Roman"/>
          <w:sz w:val="24"/>
          <w:szCs w:val="24"/>
          <w:lang w:val="en-US"/>
        </w:rPr>
        <w:t xml:space="preserve">‘emergent field’ which, according to those who have received intimations from the afterlife, </w:t>
      </w:r>
      <w:r w:rsidR="000A6C71">
        <w:rPr>
          <w:rFonts w:ascii="Times New Roman" w:hAnsi="Times New Roman" w:cs="Times New Roman"/>
          <w:sz w:val="24"/>
          <w:szCs w:val="24"/>
          <w:lang w:val="en-US"/>
        </w:rPr>
        <w:t>can be equated to a middle ground</w:t>
      </w:r>
      <w:r w:rsidR="00C97B41">
        <w:rPr>
          <w:rFonts w:ascii="Times New Roman" w:hAnsi="Times New Roman" w:cs="Times New Roman"/>
          <w:sz w:val="24"/>
          <w:szCs w:val="24"/>
          <w:lang w:val="en-US"/>
        </w:rPr>
        <w:t xml:space="preserve"> that souls occupy prior to reincarnation or further ascension into higher dimensions. We posited that souls are of the same rudimentary nature </w:t>
      </w:r>
      <w:r w:rsidR="00D20E75">
        <w:rPr>
          <w:rFonts w:ascii="Times New Roman" w:hAnsi="Times New Roman" w:cs="Times New Roman"/>
          <w:sz w:val="24"/>
          <w:szCs w:val="24"/>
          <w:lang w:val="en-US"/>
        </w:rPr>
        <w:t>as</w:t>
      </w:r>
      <w:r w:rsidR="00C97B41">
        <w:rPr>
          <w:rFonts w:ascii="Times New Roman" w:hAnsi="Times New Roman" w:cs="Times New Roman"/>
          <w:sz w:val="24"/>
          <w:szCs w:val="24"/>
          <w:lang w:val="en-US"/>
        </w:rPr>
        <w:t xml:space="preserve"> thoughts, but </w:t>
      </w:r>
      <w:r w:rsidR="00B72E9D">
        <w:rPr>
          <w:rFonts w:ascii="Times New Roman" w:hAnsi="Times New Roman" w:cs="Times New Roman"/>
          <w:sz w:val="24"/>
          <w:szCs w:val="24"/>
          <w:lang w:val="en-US"/>
        </w:rPr>
        <w:t xml:space="preserve">are of greater complexity, somehow capable of volition and awareness. </w:t>
      </w:r>
      <w:r w:rsidR="00942FA2">
        <w:rPr>
          <w:rFonts w:ascii="Times New Roman" w:hAnsi="Times New Roman" w:cs="Times New Roman"/>
          <w:sz w:val="24"/>
          <w:szCs w:val="24"/>
          <w:lang w:val="en-US"/>
        </w:rPr>
        <w:t xml:space="preserve"> </w:t>
      </w:r>
      <w:r w:rsidR="00884EC0">
        <w:rPr>
          <w:rFonts w:ascii="Times New Roman" w:hAnsi="Times New Roman" w:cs="Times New Roman"/>
          <w:sz w:val="24"/>
          <w:szCs w:val="24"/>
          <w:lang w:val="en-US"/>
        </w:rPr>
        <w:t xml:space="preserve">This emergent field </w:t>
      </w:r>
      <w:r w:rsidR="009477D3">
        <w:rPr>
          <w:rFonts w:ascii="Times New Roman" w:hAnsi="Times New Roman" w:cs="Times New Roman"/>
          <w:sz w:val="24"/>
          <w:szCs w:val="24"/>
          <w:lang w:val="en-US"/>
        </w:rPr>
        <w:t>is</w:t>
      </w:r>
      <w:r w:rsidR="00884EC0">
        <w:rPr>
          <w:rFonts w:ascii="Times New Roman" w:hAnsi="Times New Roman" w:cs="Times New Roman"/>
          <w:sz w:val="24"/>
          <w:szCs w:val="24"/>
          <w:lang w:val="en-US"/>
        </w:rPr>
        <w:t xml:space="preserve"> comparable to an ‘</w:t>
      </w:r>
      <w:commentRangeStart w:id="2"/>
      <w:r w:rsidR="00884EC0">
        <w:rPr>
          <w:rFonts w:ascii="Times New Roman" w:hAnsi="Times New Roman" w:cs="Times New Roman"/>
          <w:sz w:val="24"/>
          <w:szCs w:val="24"/>
          <w:lang w:val="en-US"/>
        </w:rPr>
        <w:t>astral’,</w:t>
      </w:r>
      <w:commentRangeEnd w:id="2"/>
      <w:r w:rsidR="006A42A7">
        <w:rPr>
          <w:rStyle w:val="CommentReference"/>
        </w:rPr>
        <w:commentReference w:id="2"/>
      </w:r>
      <w:r w:rsidR="00884EC0">
        <w:rPr>
          <w:rFonts w:ascii="Times New Roman" w:hAnsi="Times New Roman" w:cs="Times New Roman"/>
          <w:sz w:val="24"/>
          <w:szCs w:val="24"/>
          <w:lang w:val="en-US"/>
        </w:rPr>
        <w:t xml:space="preserve"> which Oxford (2020) defines as “a suppo</w:t>
      </w:r>
      <w:r w:rsidR="009F4B96">
        <w:rPr>
          <w:rFonts w:ascii="Times New Roman" w:hAnsi="Times New Roman" w:cs="Times New Roman"/>
          <w:sz w:val="24"/>
          <w:szCs w:val="24"/>
          <w:lang w:val="en-US"/>
        </w:rPr>
        <w:t>sed</w:t>
      </w:r>
      <w:r w:rsidR="00884EC0">
        <w:rPr>
          <w:rFonts w:ascii="Times New Roman" w:hAnsi="Times New Roman" w:cs="Times New Roman"/>
          <w:sz w:val="24"/>
          <w:szCs w:val="24"/>
          <w:lang w:val="en-US"/>
        </w:rPr>
        <w:t xml:space="preserve"> nonphysical realm of existen</w:t>
      </w:r>
      <w:r w:rsidR="009F4B96">
        <w:rPr>
          <w:rFonts w:ascii="Times New Roman" w:hAnsi="Times New Roman" w:cs="Times New Roman"/>
          <w:sz w:val="24"/>
          <w:szCs w:val="24"/>
          <w:lang w:val="en-US"/>
        </w:rPr>
        <w:t xml:space="preserve">ce to which various psychic and paranormal phenomena are ascribed, and in which the physical human body is said to have a counterpart”. </w:t>
      </w:r>
      <w:r w:rsidR="00954C89">
        <w:rPr>
          <w:rFonts w:ascii="Times New Roman" w:hAnsi="Times New Roman" w:cs="Times New Roman"/>
          <w:sz w:val="24"/>
          <w:szCs w:val="24"/>
          <w:lang w:val="en-US"/>
        </w:rPr>
        <w:t xml:space="preserve">We further suggested that </w:t>
      </w:r>
      <w:r w:rsidR="007C4934">
        <w:rPr>
          <w:rFonts w:ascii="Times New Roman" w:hAnsi="Times New Roman" w:cs="Times New Roman"/>
          <w:sz w:val="24"/>
          <w:szCs w:val="24"/>
          <w:lang w:val="en-US"/>
        </w:rPr>
        <w:t xml:space="preserve">the </w:t>
      </w:r>
      <w:r w:rsidR="00954C89">
        <w:rPr>
          <w:rFonts w:ascii="Times New Roman" w:hAnsi="Times New Roman" w:cs="Times New Roman"/>
          <w:sz w:val="24"/>
          <w:szCs w:val="24"/>
          <w:lang w:val="en-US"/>
        </w:rPr>
        <w:t xml:space="preserve">material </w:t>
      </w:r>
      <w:r w:rsidR="007C4934">
        <w:rPr>
          <w:rFonts w:ascii="Times New Roman" w:hAnsi="Times New Roman" w:cs="Times New Roman"/>
          <w:sz w:val="24"/>
          <w:szCs w:val="24"/>
          <w:lang w:val="en-US"/>
        </w:rPr>
        <w:t>plane</w:t>
      </w:r>
      <w:r w:rsidR="00954C89">
        <w:rPr>
          <w:rFonts w:ascii="Times New Roman" w:hAnsi="Times New Roman" w:cs="Times New Roman"/>
          <w:sz w:val="24"/>
          <w:szCs w:val="24"/>
          <w:lang w:val="en-US"/>
        </w:rPr>
        <w:t xml:space="preserve"> may be one of many bands</w:t>
      </w:r>
      <w:r w:rsidR="00936D2E">
        <w:rPr>
          <w:rFonts w:ascii="Times New Roman" w:hAnsi="Times New Roman" w:cs="Times New Roman"/>
          <w:sz w:val="24"/>
          <w:szCs w:val="24"/>
          <w:lang w:val="en-US"/>
        </w:rPr>
        <w:t xml:space="preserve"> of reality</w:t>
      </w:r>
      <w:r w:rsidR="00954C89">
        <w:rPr>
          <w:rFonts w:ascii="Times New Roman" w:hAnsi="Times New Roman" w:cs="Times New Roman"/>
          <w:sz w:val="24"/>
          <w:szCs w:val="24"/>
          <w:lang w:val="en-US"/>
        </w:rPr>
        <w:t xml:space="preserve"> </w:t>
      </w:r>
      <w:r w:rsidR="00DA0BDA">
        <w:rPr>
          <w:rFonts w:ascii="Times New Roman" w:hAnsi="Times New Roman" w:cs="Times New Roman"/>
          <w:sz w:val="24"/>
          <w:szCs w:val="24"/>
          <w:lang w:val="en-US"/>
        </w:rPr>
        <w:t>that</w:t>
      </w:r>
      <w:r w:rsidR="00B90DCB">
        <w:rPr>
          <w:rFonts w:ascii="Times New Roman" w:hAnsi="Times New Roman" w:cs="Times New Roman"/>
          <w:sz w:val="24"/>
          <w:szCs w:val="24"/>
          <w:lang w:val="en-US"/>
        </w:rPr>
        <w:t xml:space="preserve">, according to Plotinus, </w:t>
      </w:r>
      <w:commentRangeStart w:id="3"/>
      <w:r w:rsidR="00B90DCB">
        <w:rPr>
          <w:rFonts w:ascii="Times New Roman" w:hAnsi="Times New Roman" w:cs="Times New Roman"/>
          <w:sz w:val="24"/>
          <w:szCs w:val="24"/>
          <w:lang w:val="en-US"/>
        </w:rPr>
        <w:t>leads to g</w:t>
      </w:r>
      <w:commentRangeEnd w:id="3"/>
      <w:r w:rsidR="006A42A7">
        <w:rPr>
          <w:rStyle w:val="CommentReference"/>
        </w:rPr>
        <w:commentReference w:id="3"/>
      </w:r>
      <w:r w:rsidR="00B90DCB">
        <w:rPr>
          <w:rFonts w:ascii="Times New Roman" w:hAnsi="Times New Roman" w:cs="Times New Roman"/>
          <w:sz w:val="24"/>
          <w:szCs w:val="24"/>
          <w:lang w:val="en-US"/>
        </w:rPr>
        <w:t xml:space="preserve">reater forms of perfection (Walsh et al., 2014, p. </w:t>
      </w:r>
      <w:r w:rsidR="000E3333">
        <w:rPr>
          <w:rFonts w:ascii="Times New Roman" w:hAnsi="Times New Roman" w:cs="Times New Roman"/>
          <w:sz w:val="24"/>
          <w:szCs w:val="24"/>
          <w:lang w:val="en-US"/>
        </w:rPr>
        <w:t>75</w:t>
      </w:r>
      <w:r w:rsidR="00070CD5">
        <w:rPr>
          <w:rFonts w:ascii="Times New Roman" w:hAnsi="Times New Roman" w:cs="Times New Roman"/>
          <w:sz w:val="24"/>
          <w:szCs w:val="24"/>
          <w:lang w:val="en-US"/>
        </w:rPr>
        <w:t xml:space="preserve">). Plato </w:t>
      </w:r>
      <w:r w:rsidR="00DA0BDA">
        <w:rPr>
          <w:rFonts w:ascii="Times New Roman" w:hAnsi="Times New Roman" w:cs="Times New Roman"/>
          <w:sz w:val="24"/>
          <w:szCs w:val="24"/>
          <w:lang w:val="en-US"/>
        </w:rPr>
        <w:t>noted</w:t>
      </w:r>
      <w:r w:rsidR="00070CD5">
        <w:rPr>
          <w:rFonts w:ascii="Times New Roman" w:hAnsi="Times New Roman" w:cs="Times New Roman"/>
          <w:sz w:val="24"/>
          <w:szCs w:val="24"/>
          <w:lang w:val="en-US"/>
        </w:rPr>
        <w:t xml:space="preserve"> that the intelligible realm is composed of perfect forms, from which we derive our thinking to manifest and create on the material plane (Walsh et al., 2014, p. </w:t>
      </w:r>
      <w:r w:rsidR="00C462B0">
        <w:rPr>
          <w:rFonts w:ascii="Times New Roman" w:hAnsi="Times New Roman" w:cs="Times New Roman"/>
          <w:sz w:val="24"/>
          <w:szCs w:val="24"/>
          <w:lang w:val="en-US"/>
        </w:rPr>
        <w:t xml:space="preserve">59). </w:t>
      </w:r>
      <w:r w:rsidR="00566B47">
        <w:rPr>
          <w:rFonts w:ascii="Times New Roman" w:hAnsi="Times New Roman" w:cs="Times New Roman"/>
          <w:sz w:val="24"/>
          <w:szCs w:val="24"/>
          <w:lang w:val="en-US"/>
        </w:rPr>
        <w:t xml:space="preserve">As we will see in this essay, similar notions concerning perfection and </w:t>
      </w:r>
      <w:r w:rsidR="00FB772A">
        <w:rPr>
          <w:rFonts w:ascii="Times New Roman" w:hAnsi="Times New Roman" w:cs="Times New Roman"/>
          <w:sz w:val="24"/>
          <w:szCs w:val="24"/>
          <w:lang w:val="en-US"/>
        </w:rPr>
        <w:t xml:space="preserve">ascending realms are a frequent theme </w:t>
      </w:r>
      <w:r w:rsidR="00506D3E">
        <w:rPr>
          <w:rFonts w:ascii="Times New Roman" w:hAnsi="Times New Roman" w:cs="Times New Roman"/>
          <w:sz w:val="24"/>
          <w:szCs w:val="24"/>
          <w:lang w:val="en-US"/>
        </w:rPr>
        <w:t>related to</w:t>
      </w:r>
      <w:r w:rsidR="00FB772A">
        <w:rPr>
          <w:rFonts w:ascii="Times New Roman" w:hAnsi="Times New Roman" w:cs="Times New Roman"/>
          <w:sz w:val="24"/>
          <w:szCs w:val="24"/>
          <w:lang w:val="en-US"/>
        </w:rPr>
        <w:t xml:space="preserve"> the afterlife. </w:t>
      </w:r>
      <w:r w:rsidR="009E3543">
        <w:rPr>
          <w:rFonts w:ascii="Times New Roman" w:hAnsi="Times New Roman" w:cs="Times New Roman"/>
          <w:sz w:val="24"/>
          <w:szCs w:val="24"/>
          <w:lang w:val="en-US"/>
        </w:rPr>
        <w:t xml:space="preserve">In this essay we will seek to </w:t>
      </w:r>
      <w:r w:rsidR="00DC19F8">
        <w:rPr>
          <w:rFonts w:ascii="Times New Roman" w:hAnsi="Times New Roman" w:cs="Times New Roman"/>
          <w:sz w:val="24"/>
          <w:szCs w:val="24"/>
          <w:lang w:val="en-US"/>
        </w:rPr>
        <w:t>understand</w:t>
      </w:r>
      <w:r w:rsidR="009E3543">
        <w:rPr>
          <w:rFonts w:ascii="Times New Roman" w:hAnsi="Times New Roman" w:cs="Times New Roman"/>
          <w:sz w:val="24"/>
          <w:szCs w:val="24"/>
          <w:lang w:val="en-US"/>
        </w:rPr>
        <w:t xml:space="preserve"> the nature of the afterlife at depth</w:t>
      </w:r>
      <w:r w:rsidR="005A745B">
        <w:rPr>
          <w:rFonts w:ascii="Times New Roman" w:hAnsi="Times New Roman" w:cs="Times New Roman"/>
          <w:sz w:val="24"/>
          <w:szCs w:val="24"/>
          <w:lang w:val="en-US"/>
        </w:rPr>
        <w:t xml:space="preserve"> by exploring multiple sources</w:t>
      </w:r>
      <w:r w:rsidR="009E3543">
        <w:rPr>
          <w:rFonts w:ascii="Times New Roman" w:hAnsi="Times New Roman" w:cs="Times New Roman"/>
          <w:sz w:val="24"/>
          <w:szCs w:val="24"/>
          <w:lang w:val="en-US"/>
        </w:rPr>
        <w:t>.</w:t>
      </w:r>
      <w:r w:rsidR="005867B0">
        <w:rPr>
          <w:rFonts w:ascii="Times New Roman" w:hAnsi="Times New Roman" w:cs="Times New Roman"/>
          <w:sz w:val="24"/>
          <w:szCs w:val="24"/>
          <w:lang w:val="en-US"/>
        </w:rPr>
        <w:t xml:space="preserve"> </w:t>
      </w:r>
      <w:r w:rsidR="001930FB">
        <w:rPr>
          <w:rFonts w:ascii="Times New Roman" w:hAnsi="Times New Roman" w:cs="Times New Roman"/>
          <w:sz w:val="24"/>
          <w:szCs w:val="24"/>
          <w:lang w:val="en-US"/>
        </w:rPr>
        <w:t xml:space="preserve">We will </w:t>
      </w:r>
      <w:r w:rsidR="0083786E">
        <w:rPr>
          <w:rFonts w:ascii="Times New Roman" w:hAnsi="Times New Roman" w:cs="Times New Roman"/>
          <w:sz w:val="24"/>
          <w:szCs w:val="24"/>
          <w:lang w:val="en-US"/>
        </w:rPr>
        <w:t>provide</w:t>
      </w:r>
      <w:r w:rsidR="005867B0">
        <w:rPr>
          <w:rFonts w:ascii="Times New Roman" w:hAnsi="Times New Roman" w:cs="Times New Roman"/>
          <w:sz w:val="24"/>
          <w:szCs w:val="24"/>
          <w:lang w:val="en-US"/>
        </w:rPr>
        <w:t xml:space="preserve"> </w:t>
      </w:r>
      <w:r w:rsidR="002D58C2">
        <w:rPr>
          <w:rFonts w:ascii="Times New Roman" w:hAnsi="Times New Roman" w:cs="Times New Roman"/>
          <w:sz w:val="24"/>
          <w:szCs w:val="24"/>
          <w:lang w:val="en-US"/>
        </w:rPr>
        <w:t>our insights and hypotheses</w:t>
      </w:r>
      <w:r w:rsidR="001D3B9B">
        <w:rPr>
          <w:rFonts w:ascii="Times New Roman" w:hAnsi="Times New Roman" w:cs="Times New Roman"/>
          <w:sz w:val="24"/>
          <w:szCs w:val="24"/>
          <w:lang w:val="en-US"/>
        </w:rPr>
        <w:t xml:space="preserve"> throughout</w:t>
      </w:r>
      <w:r w:rsidR="001930FB">
        <w:rPr>
          <w:rFonts w:ascii="Times New Roman" w:hAnsi="Times New Roman" w:cs="Times New Roman"/>
          <w:sz w:val="24"/>
          <w:szCs w:val="24"/>
          <w:lang w:val="en-US"/>
        </w:rPr>
        <w:t xml:space="preserve"> the </w:t>
      </w:r>
      <w:r w:rsidR="001B5ECE">
        <w:rPr>
          <w:rFonts w:ascii="Times New Roman" w:hAnsi="Times New Roman" w:cs="Times New Roman"/>
          <w:sz w:val="24"/>
          <w:szCs w:val="24"/>
          <w:lang w:val="en-US"/>
        </w:rPr>
        <w:t>essay and</w:t>
      </w:r>
      <w:r w:rsidR="001930FB">
        <w:rPr>
          <w:rFonts w:ascii="Times New Roman" w:hAnsi="Times New Roman" w:cs="Times New Roman"/>
          <w:sz w:val="24"/>
          <w:szCs w:val="24"/>
          <w:lang w:val="en-US"/>
        </w:rPr>
        <w:t xml:space="preserve"> conclude </w:t>
      </w:r>
      <w:r w:rsidR="0083786E">
        <w:rPr>
          <w:rFonts w:ascii="Times New Roman" w:hAnsi="Times New Roman" w:cs="Times New Roman"/>
          <w:sz w:val="24"/>
          <w:szCs w:val="24"/>
          <w:lang w:val="en-US"/>
        </w:rPr>
        <w:t>with the practical importance of ‘acting as if’ an afterlife</w:t>
      </w:r>
      <w:r w:rsidR="0019672A">
        <w:rPr>
          <w:rFonts w:ascii="Times New Roman" w:hAnsi="Times New Roman" w:cs="Times New Roman"/>
          <w:sz w:val="24"/>
          <w:szCs w:val="24"/>
          <w:lang w:val="en-US"/>
        </w:rPr>
        <w:t xml:space="preserve"> exists.</w:t>
      </w:r>
    </w:p>
    <w:p w14:paraId="13B7ADAC" w14:textId="1C520E1D" w:rsidR="0019672A" w:rsidRDefault="0019672A" w:rsidP="00942FA2">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Afterlife</w:t>
      </w:r>
    </w:p>
    <w:p w14:paraId="2BFF218F" w14:textId="1CF02DFA" w:rsidR="00217C5A" w:rsidRDefault="0019672A" w:rsidP="00942FA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3A2D">
        <w:rPr>
          <w:rFonts w:ascii="Times New Roman" w:hAnsi="Times New Roman" w:cs="Times New Roman"/>
          <w:sz w:val="24"/>
          <w:szCs w:val="24"/>
          <w:lang w:val="en-US"/>
        </w:rPr>
        <w:t xml:space="preserve">Rather than strictly </w:t>
      </w:r>
      <w:commentRangeStart w:id="4"/>
      <w:r w:rsidR="005D3A2D">
        <w:rPr>
          <w:rFonts w:ascii="Times New Roman" w:hAnsi="Times New Roman" w:cs="Times New Roman"/>
          <w:sz w:val="24"/>
          <w:szCs w:val="24"/>
          <w:lang w:val="en-US"/>
        </w:rPr>
        <w:t xml:space="preserve">material, substance dualism (Robinson, 2020) suggests </w:t>
      </w:r>
      <w:commentRangeEnd w:id="4"/>
      <w:r w:rsidR="006A42A7">
        <w:rPr>
          <w:rStyle w:val="CommentReference"/>
        </w:rPr>
        <w:commentReference w:id="4"/>
      </w:r>
      <w:r w:rsidR="005D3A2D">
        <w:rPr>
          <w:rFonts w:ascii="Times New Roman" w:hAnsi="Times New Roman" w:cs="Times New Roman"/>
          <w:sz w:val="24"/>
          <w:szCs w:val="24"/>
          <w:lang w:val="en-US"/>
        </w:rPr>
        <w:t xml:space="preserve">that mind and body are of a </w:t>
      </w:r>
      <w:commentRangeStart w:id="5"/>
      <w:r w:rsidR="005D3A2D">
        <w:rPr>
          <w:rFonts w:ascii="Times New Roman" w:hAnsi="Times New Roman" w:cs="Times New Roman"/>
          <w:sz w:val="24"/>
          <w:szCs w:val="24"/>
          <w:lang w:val="en-US"/>
        </w:rPr>
        <w:t>separate type</w:t>
      </w:r>
      <w:commentRangeEnd w:id="5"/>
      <w:r w:rsidR="006A42A7">
        <w:rPr>
          <w:rStyle w:val="CommentReference"/>
        </w:rPr>
        <w:commentReference w:id="5"/>
      </w:r>
      <w:r w:rsidR="005D3A2D">
        <w:rPr>
          <w:rFonts w:ascii="Times New Roman" w:hAnsi="Times New Roman" w:cs="Times New Roman"/>
          <w:sz w:val="24"/>
          <w:szCs w:val="24"/>
          <w:lang w:val="en-US"/>
        </w:rPr>
        <w:t xml:space="preserve">. </w:t>
      </w:r>
      <w:r w:rsidR="00BD37B0">
        <w:rPr>
          <w:rFonts w:ascii="Times New Roman" w:hAnsi="Times New Roman" w:cs="Times New Roman"/>
          <w:sz w:val="24"/>
          <w:szCs w:val="24"/>
          <w:lang w:val="en-US"/>
        </w:rPr>
        <w:t xml:space="preserve">In addition to this philosophical notion is panpsychism, </w:t>
      </w:r>
      <w:r w:rsidR="00506D3E">
        <w:rPr>
          <w:rFonts w:ascii="Times New Roman" w:hAnsi="Times New Roman" w:cs="Times New Roman"/>
          <w:sz w:val="24"/>
          <w:szCs w:val="24"/>
          <w:lang w:val="en-US"/>
        </w:rPr>
        <w:t>that</w:t>
      </w:r>
      <w:r w:rsidR="00BD37B0">
        <w:rPr>
          <w:rFonts w:ascii="Times New Roman" w:hAnsi="Times New Roman" w:cs="Times New Roman"/>
          <w:sz w:val="24"/>
          <w:szCs w:val="24"/>
          <w:lang w:val="en-US"/>
        </w:rPr>
        <w:t xml:space="preserve"> suggests consciousness </w:t>
      </w:r>
      <w:commentRangeStart w:id="6"/>
      <w:r w:rsidR="00BD37B0">
        <w:rPr>
          <w:rFonts w:ascii="Times New Roman" w:hAnsi="Times New Roman" w:cs="Times New Roman"/>
          <w:sz w:val="24"/>
          <w:szCs w:val="24"/>
          <w:lang w:val="en-US"/>
        </w:rPr>
        <w:t>infuses with matter</w:t>
      </w:r>
      <w:r w:rsidR="00B66023">
        <w:rPr>
          <w:rFonts w:ascii="Times New Roman" w:hAnsi="Times New Roman" w:cs="Times New Roman"/>
          <w:sz w:val="24"/>
          <w:szCs w:val="24"/>
          <w:lang w:val="en-US"/>
        </w:rPr>
        <w:t xml:space="preserve"> from an unbounded </w:t>
      </w:r>
      <w:commentRangeEnd w:id="6"/>
      <w:r w:rsidR="006A42A7">
        <w:rPr>
          <w:rStyle w:val="CommentReference"/>
        </w:rPr>
        <w:commentReference w:id="6"/>
      </w:r>
      <w:r w:rsidR="00B66023">
        <w:rPr>
          <w:rFonts w:ascii="Times New Roman" w:hAnsi="Times New Roman" w:cs="Times New Roman"/>
          <w:sz w:val="24"/>
          <w:szCs w:val="24"/>
          <w:lang w:val="en-US"/>
        </w:rPr>
        <w:t xml:space="preserve">source </w:t>
      </w:r>
      <w:r w:rsidR="00BD37B0">
        <w:rPr>
          <w:rFonts w:ascii="Times New Roman" w:hAnsi="Times New Roman" w:cs="Times New Roman"/>
          <w:sz w:val="24"/>
          <w:szCs w:val="24"/>
          <w:lang w:val="en-US"/>
        </w:rPr>
        <w:t xml:space="preserve">(Goff et al., 2020). </w:t>
      </w:r>
      <w:r w:rsidR="00CC0532">
        <w:rPr>
          <w:rFonts w:ascii="Times New Roman" w:hAnsi="Times New Roman" w:cs="Times New Roman"/>
          <w:sz w:val="24"/>
          <w:szCs w:val="24"/>
          <w:lang w:val="en-US"/>
        </w:rPr>
        <w:t>It is suggested by</w:t>
      </w:r>
      <w:r w:rsidR="00066227">
        <w:rPr>
          <w:rFonts w:ascii="Times New Roman" w:hAnsi="Times New Roman" w:cs="Times New Roman"/>
          <w:sz w:val="24"/>
          <w:szCs w:val="24"/>
          <w:lang w:val="en-US"/>
        </w:rPr>
        <w:t xml:space="preserve"> Jane Sherwood (a medium who channeled a communicator named ‘E. K.’) that </w:t>
      </w:r>
      <w:commentRangeStart w:id="7"/>
      <w:r w:rsidR="009D3E25">
        <w:rPr>
          <w:rFonts w:ascii="Times New Roman" w:hAnsi="Times New Roman" w:cs="Times New Roman"/>
          <w:sz w:val="24"/>
          <w:szCs w:val="24"/>
          <w:lang w:val="en-US"/>
        </w:rPr>
        <w:t xml:space="preserve">these two </w:t>
      </w:r>
      <w:commentRangeEnd w:id="7"/>
      <w:r w:rsidR="006A42A7">
        <w:rPr>
          <w:rStyle w:val="CommentReference"/>
        </w:rPr>
        <w:commentReference w:id="7"/>
      </w:r>
      <w:r w:rsidR="009D3E25">
        <w:rPr>
          <w:rFonts w:ascii="Times New Roman" w:hAnsi="Times New Roman" w:cs="Times New Roman"/>
          <w:sz w:val="24"/>
          <w:szCs w:val="24"/>
          <w:lang w:val="en-US"/>
        </w:rPr>
        <w:t>systems are interlocked, and the whole story of the organism is their gradual disentangling (</w:t>
      </w:r>
      <w:r w:rsidR="005C1FBC">
        <w:rPr>
          <w:rFonts w:ascii="Times New Roman" w:hAnsi="Times New Roman" w:cs="Times New Roman"/>
          <w:sz w:val="24"/>
          <w:szCs w:val="24"/>
          <w:lang w:val="en-US"/>
        </w:rPr>
        <w:t>Carter, 2012, p. 299).</w:t>
      </w:r>
      <w:r w:rsidR="00217C5A">
        <w:rPr>
          <w:rFonts w:ascii="Times New Roman" w:hAnsi="Times New Roman" w:cs="Times New Roman"/>
          <w:sz w:val="24"/>
          <w:szCs w:val="24"/>
          <w:lang w:val="en-US"/>
        </w:rPr>
        <w:t xml:space="preserve"> Indeed, </w:t>
      </w:r>
      <w:r w:rsidR="005E0D3D">
        <w:rPr>
          <w:rFonts w:ascii="Times New Roman" w:hAnsi="Times New Roman" w:cs="Times New Roman"/>
          <w:sz w:val="24"/>
          <w:szCs w:val="24"/>
          <w:lang w:val="en-US"/>
        </w:rPr>
        <w:t xml:space="preserve">as we have noted previously Bernardo </w:t>
      </w:r>
      <w:r w:rsidR="00217C5A">
        <w:rPr>
          <w:rFonts w:ascii="Times New Roman" w:hAnsi="Times New Roman" w:cs="Times New Roman"/>
          <w:sz w:val="24"/>
          <w:szCs w:val="24"/>
          <w:lang w:val="en-US"/>
        </w:rPr>
        <w:t xml:space="preserve">Kastrup (2014) suggests that </w:t>
      </w:r>
      <w:r w:rsidR="005E0D3D">
        <w:rPr>
          <w:rFonts w:ascii="Times New Roman" w:hAnsi="Times New Roman" w:cs="Times New Roman"/>
          <w:sz w:val="24"/>
          <w:szCs w:val="24"/>
          <w:lang w:val="en-US"/>
        </w:rPr>
        <w:t xml:space="preserve">mind </w:t>
      </w:r>
      <w:r w:rsidR="005E0D3D">
        <w:rPr>
          <w:rFonts w:ascii="Times New Roman" w:hAnsi="Times New Roman" w:cs="Times New Roman"/>
          <w:sz w:val="24"/>
          <w:szCs w:val="24"/>
          <w:lang w:val="en-US"/>
        </w:rPr>
        <w:lastRenderedPageBreak/>
        <w:t>becomes increasingly unbounded as the brain degrades from aging</w:t>
      </w:r>
      <w:r w:rsidR="00737C96">
        <w:rPr>
          <w:rFonts w:ascii="Times New Roman" w:hAnsi="Times New Roman" w:cs="Times New Roman"/>
          <w:sz w:val="24"/>
          <w:szCs w:val="24"/>
          <w:lang w:val="en-US"/>
        </w:rPr>
        <w:t xml:space="preserve">, thus </w:t>
      </w:r>
      <w:commentRangeStart w:id="8"/>
      <w:r w:rsidR="00737C96">
        <w:rPr>
          <w:rFonts w:ascii="Times New Roman" w:hAnsi="Times New Roman" w:cs="Times New Roman"/>
          <w:sz w:val="24"/>
          <w:szCs w:val="24"/>
          <w:lang w:val="en-US"/>
        </w:rPr>
        <w:t xml:space="preserve">remerging with </w:t>
      </w:r>
      <w:r w:rsidR="00A37C1D">
        <w:rPr>
          <w:rFonts w:ascii="Times New Roman" w:hAnsi="Times New Roman" w:cs="Times New Roman"/>
          <w:sz w:val="24"/>
          <w:szCs w:val="24"/>
          <w:lang w:val="en-US"/>
        </w:rPr>
        <w:t>ostensibly higher bands of reality.</w:t>
      </w:r>
      <w:commentRangeEnd w:id="8"/>
      <w:r w:rsidR="006A42A7">
        <w:rPr>
          <w:rStyle w:val="CommentReference"/>
        </w:rPr>
        <w:commentReference w:id="8"/>
      </w:r>
    </w:p>
    <w:p w14:paraId="12F4216A" w14:textId="1650DA78" w:rsidR="0019672A" w:rsidRDefault="005C1FBC" w:rsidP="00217C5A">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73631">
        <w:rPr>
          <w:rFonts w:ascii="Times New Roman" w:hAnsi="Times New Roman" w:cs="Times New Roman"/>
          <w:sz w:val="24"/>
          <w:szCs w:val="24"/>
          <w:lang w:val="en-US"/>
        </w:rPr>
        <w:t>The physical body and spiritual body are said to be connected by a “silver cord”</w:t>
      </w:r>
      <w:r w:rsidR="00FF1180">
        <w:rPr>
          <w:rFonts w:ascii="Times New Roman" w:hAnsi="Times New Roman" w:cs="Times New Roman"/>
          <w:sz w:val="24"/>
          <w:szCs w:val="24"/>
          <w:lang w:val="en-US"/>
        </w:rPr>
        <w:t xml:space="preserve"> that attaches to the solar-plexus chakra in the ostensible energy body (</w:t>
      </w:r>
      <w:proofErr w:type="spellStart"/>
      <w:r w:rsidR="00FF1180" w:rsidRPr="0072076C">
        <w:rPr>
          <w:rFonts w:ascii="Times New Roman" w:hAnsi="Times New Roman" w:cs="Times New Roman"/>
          <w:sz w:val="24"/>
          <w:szCs w:val="24"/>
          <w:lang w:val="en-US"/>
        </w:rPr>
        <w:t>Baru</w:t>
      </w:r>
      <w:proofErr w:type="spellEnd"/>
      <w:r w:rsidR="00FF1180" w:rsidRPr="0072076C">
        <w:rPr>
          <w:rFonts w:ascii="Times New Roman" w:hAnsi="Times New Roman" w:cs="Times New Roman"/>
          <w:color w:val="202124"/>
          <w:shd w:val="clear" w:color="auto" w:fill="FFFFFF"/>
        </w:rPr>
        <w:t>š</w:t>
      </w:r>
      <w:r w:rsidR="00FF1180" w:rsidRPr="0072076C">
        <w:rPr>
          <w:rFonts w:ascii="Times New Roman" w:hAnsi="Times New Roman" w:cs="Times New Roman"/>
          <w:sz w:val="24"/>
          <w:szCs w:val="24"/>
          <w:lang w:val="en-US"/>
        </w:rPr>
        <w:t>s</w:t>
      </w:r>
      <w:r w:rsidR="00FF1180">
        <w:rPr>
          <w:rFonts w:ascii="Times New Roman" w:hAnsi="Times New Roman" w:cs="Times New Roman"/>
          <w:sz w:val="24"/>
          <w:szCs w:val="24"/>
          <w:lang w:val="en-US"/>
        </w:rPr>
        <w:t xml:space="preserve">, 2021). </w:t>
      </w:r>
      <w:r w:rsidR="005522CD">
        <w:rPr>
          <w:rFonts w:ascii="Times New Roman" w:hAnsi="Times New Roman" w:cs="Times New Roman"/>
          <w:sz w:val="24"/>
          <w:szCs w:val="24"/>
          <w:lang w:val="en-US"/>
        </w:rPr>
        <w:t xml:space="preserve">According to some variants of dualism, the consciousness that comes to inhabit the material body is said to be a “soul”, which </w:t>
      </w:r>
      <w:r w:rsidR="00C235E6">
        <w:rPr>
          <w:rFonts w:ascii="Times New Roman" w:hAnsi="Times New Roman" w:cs="Times New Roman"/>
          <w:sz w:val="24"/>
          <w:szCs w:val="24"/>
          <w:lang w:val="en-US"/>
        </w:rPr>
        <w:t>presents</w:t>
      </w:r>
      <w:r w:rsidR="006A0B2B">
        <w:rPr>
          <w:rFonts w:ascii="Times New Roman" w:hAnsi="Times New Roman" w:cs="Times New Roman"/>
          <w:sz w:val="24"/>
          <w:szCs w:val="24"/>
          <w:lang w:val="en-US"/>
        </w:rPr>
        <w:t xml:space="preserve"> as</w:t>
      </w:r>
      <w:r w:rsidR="00C94501">
        <w:rPr>
          <w:rFonts w:ascii="Times New Roman" w:hAnsi="Times New Roman" w:cs="Times New Roman"/>
          <w:sz w:val="24"/>
          <w:szCs w:val="24"/>
          <w:lang w:val="en-US"/>
        </w:rPr>
        <w:t xml:space="preserve"> a</w:t>
      </w:r>
      <w:r w:rsidR="00C235E6">
        <w:rPr>
          <w:rFonts w:ascii="Times New Roman" w:hAnsi="Times New Roman" w:cs="Times New Roman"/>
          <w:sz w:val="24"/>
          <w:szCs w:val="24"/>
          <w:lang w:val="en-US"/>
        </w:rPr>
        <w:t>n etheric</w:t>
      </w:r>
      <w:r w:rsidR="00C94501">
        <w:rPr>
          <w:rFonts w:ascii="Times New Roman" w:hAnsi="Times New Roman" w:cs="Times New Roman"/>
          <w:sz w:val="24"/>
          <w:szCs w:val="24"/>
          <w:lang w:val="en-US"/>
        </w:rPr>
        <w:t xml:space="preserve"> bodily double. </w:t>
      </w:r>
      <w:r w:rsidR="004639C1">
        <w:rPr>
          <w:rFonts w:ascii="Times New Roman" w:hAnsi="Times New Roman" w:cs="Times New Roman"/>
          <w:sz w:val="24"/>
          <w:szCs w:val="24"/>
          <w:lang w:val="en-US"/>
        </w:rPr>
        <w:t xml:space="preserve">Buddhist </w:t>
      </w:r>
      <w:r w:rsidR="006A0B2B">
        <w:rPr>
          <w:rFonts w:ascii="Times New Roman" w:hAnsi="Times New Roman" w:cs="Times New Roman"/>
          <w:sz w:val="24"/>
          <w:szCs w:val="24"/>
          <w:lang w:val="en-US"/>
        </w:rPr>
        <w:t>traditions suggest</w:t>
      </w:r>
      <w:r w:rsidR="004639C1">
        <w:rPr>
          <w:rFonts w:ascii="Times New Roman" w:hAnsi="Times New Roman" w:cs="Times New Roman"/>
          <w:sz w:val="24"/>
          <w:szCs w:val="24"/>
          <w:lang w:val="en-US"/>
        </w:rPr>
        <w:t xml:space="preserve"> experiences on the material plane can result in subtle psychical imprints upon this double which </w:t>
      </w:r>
      <w:commentRangeStart w:id="9"/>
      <w:r w:rsidR="004639C1">
        <w:rPr>
          <w:rFonts w:ascii="Times New Roman" w:hAnsi="Times New Roman" w:cs="Times New Roman"/>
          <w:sz w:val="24"/>
          <w:szCs w:val="24"/>
          <w:lang w:val="en-US"/>
        </w:rPr>
        <w:t xml:space="preserve">we previous </w:t>
      </w:r>
      <w:commentRangeEnd w:id="9"/>
      <w:r w:rsidR="006A42A7">
        <w:rPr>
          <w:rStyle w:val="CommentReference"/>
        </w:rPr>
        <w:commentReference w:id="9"/>
      </w:r>
      <w:r w:rsidR="004639C1">
        <w:rPr>
          <w:rFonts w:ascii="Times New Roman" w:hAnsi="Times New Roman" w:cs="Times New Roman"/>
          <w:sz w:val="24"/>
          <w:szCs w:val="24"/>
          <w:lang w:val="en-US"/>
        </w:rPr>
        <w:t>called samskaras</w:t>
      </w:r>
      <w:r w:rsidR="00FC43A3">
        <w:rPr>
          <w:rFonts w:ascii="Times New Roman" w:hAnsi="Times New Roman" w:cs="Times New Roman"/>
          <w:sz w:val="24"/>
          <w:szCs w:val="24"/>
          <w:lang w:val="en-US"/>
        </w:rPr>
        <w:t xml:space="preserve">, and that they persist beyond bodily death into these emergent </w:t>
      </w:r>
      <w:r w:rsidR="00ED7DB3">
        <w:rPr>
          <w:rFonts w:ascii="Times New Roman" w:hAnsi="Times New Roman" w:cs="Times New Roman"/>
          <w:sz w:val="24"/>
          <w:szCs w:val="24"/>
          <w:lang w:val="en-US"/>
        </w:rPr>
        <w:t>planes</w:t>
      </w:r>
      <w:r w:rsidR="00FC43A3">
        <w:rPr>
          <w:rFonts w:ascii="Times New Roman" w:hAnsi="Times New Roman" w:cs="Times New Roman"/>
          <w:sz w:val="24"/>
          <w:szCs w:val="24"/>
          <w:lang w:val="en-US"/>
        </w:rPr>
        <w:t xml:space="preserve"> (</w:t>
      </w:r>
      <w:proofErr w:type="spellStart"/>
      <w:r w:rsidR="00FC43A3">
        <w:rPr>
          <w:rFonts w:ascii="Times New Roman" w:hAnsi="Times New Roman" w:cs="Times New Roman"/>
          <w:sz w:val="24"/>
          <w:szCs w:val="24"/>
          <w:lang w:val="en-US"/>
        </w:rPr>
        <w:t>Tigunait</w:t>
      </w:r>
      <w:proofErr w:type="spellEnd"/>
      <w:r w:rsidR="00FC43A3">
        <w:rPr>
          <w:rFonts w:ascii="Times New Roman" w:hAnsi="Times New Roman" w:cs="Times New Roman"/>
          <w:sz w:val="24"/>
          <w:szCs w:val="24"/>
          <w:lang w:val="en-US"/>
        </w:rPr>
        <w:t xml:space="preserve">, 2021). If they are of a negative type, then the soul requires ‘purification’, either through living out future incarnations </w:t>
      </w:r>
      <w:r w:rsidR="00546937">
        <w:rPr>
          <w:rFonts w:ascii="Times New Roman" w:hAnsi="Times New Roman" w:cs="Times New Roman"/>
          <w:sz w:val="24"/>
          <w:szCs w:val="24"/>
          <w:lang w:val="en-US"/>
        </w:rPr>
        <w:t xml:space="preserve">on the material </w:t>
      </w:r>
      <w:r w:rsidR="00A80E06">
        <w:rPr>
          <w:rFonts w:ascii="Times New Roman" w:hAnsi="Times New Roman" w:cs="Times New Roman"/>
          <w:sz w:val="24"/>
          <w:szCs w:val="24"/>
          <w:lang w:val="en-US"/>
        </w:rPr>
        <w:t>band</w:t>
      </w:r>
      <w:r w:rsidR="00546937">
        <w:rPr>
          <w:rFonts w:ascii="Times New Roman" w:hAnsi="Times New Roman" w:cs="Times New Roman"/>
          <w:sz w:val="24"/>
          <w:szCs w:val="24"/>
          <w:lang w:val="en-US"/>
        </w:rPr>
        <w:t xml:space="preserve">, or through enduring karmic-related suffering on </w:t>
      </w:r>
      <w:r w:rsidR="00ED7DB3">
        <w:rPr>
          <w:rFonts w:ascii="Times New Roman" w:hAnsi="Times New Roman" w:cs="Times New Roman"/>
          <w:sz w:val="24"/>
          <w:szCs w:val="24"/>
          <w:lang w:val="en-US"/>
        </w:rPr>
        <w:t>a lower</w:t>
      </w:r>
      <w:r w:rsidR="00546937">
        <w:rPr>
          <w:rFonts w:ascii="Times New Roman" w:hAnsi="Times New Roman" w:cs="Times New Roman"/>
          <w:sz w:val="24"/>
          <w:szCs w:val="24"/>
          <w:lang w:val="en-US"/>
        </w:rPr>
        <w:t xml:space="preserve"> immaterial</w:t>
      </w:r>
      <w:r w:rsidR="00ED7DB3">
        <w:rPr>
          <w:rFonts w:ascii="Times New Roman" w:hAnsi="Times New Roman" w:cs="Times New Roman"/>
          <w:sz w:val="24"/>
          <w:szCs w:val="24"/>
          <w:lang w:val="en-US"/>
        </w:rPr>
        <w:t xml:space="preserve"> (ethereal)</w:t>
      </w:r>
      <w:r w:rsidR="00546937">
        <w:rPr>
          <w:rFonts w:ascii="Times New Roman" w:hAnsi="Times New Roman" w:cs="Times New Roman"/>
          <w:sz w:val="24"/>
          <w:szCs w:val="24"/>
          <w:lang w:val="en-US"/>
        </w:rPr>
        <w:t xml:space="preserve"> </w:t>
      </w:r>
      <w:r w:rsidR="00A80E06">
        <w:rPr>
          <w:rFonts w:ascii="Times New Roman" w:hAnsi="Times New Roman" w:cs="Times New Roman"/>
          <w:sz w:val="24"/>
          <w:szCs w:val="24"/>
          <w:lang w:val="en-US"/>
        </w:rPr>
        <w:t>band</w:t>
      </w:r>
      <w:r w:rsidR="00546937">
        <w:rPr>
          <w:rFonts w:ascii="Times New Roman" w:hAnsi="Times New Roman" w:cs="Times New Roman"/>
          <w:sz w:val="24"/>
          <w:szCs w:val="24"/>
          <w:lang w:val="en-US"/>
        </w:rPr>
        <w:t xml:space="preserve">, in order </w:t>
      </w:r>
      <w:commentRangeStart w:id="10"/>
      <w:r w:rsidR="00546937">
        <w:rPr>
          <w:rFonts w:ascii="Times New Roman" w:hAnsi="Times New Roman" w:cs="Times New Roman"/>
          <w:sz w:val="24"/>
          <w:szCs w:val="24"/>
          <w:lang w:val="en-US"/>
        </w:rPr>
        <w:t xml:space="preserve">to </w:t>
      </w:r>
      <w:r w:rsidR="00A80E06">
        <w:rPr>
          <w:rFonts w:ascii="Times New Roman" w:hAnsi="Times New Roman" w:cs="Times New Roman"/>
          <w:sz w:val="24"/>
          <w:szCs w:val="24"/>
          <w:lang w:val="en-US"/>
        </w:rPr>
        <w:t xml:space="preserve">further the lessons associated with transcendence to </w:t>
      </w:r>
      <w:r w:rsidR="008A4811">
        <w:rPr>
          <w:rFonts w:ascii="Times New Roman" w:hAnsi="Times New Roman" w:cs="Times New Roman"/>
          <w:sz w:val="24"/>
          <w:szCs w:val="24"/>
          <w:lang w:val="en-US"/>
        </w:rPr>
        <w:t xml:space="preserve">the </w:t>
      </w:r>
      <w:r w:rsidR="00A80E06">
        <w:rPr>
          <w:rFonts w:ascii="Times New Roman" w:hAnsi="Times New Roman" w:cs="Times New Roman"/>
          <w:sz w:val="24"/>
          <w:szCs w:val="24"/>
          <w:lang w:val="en-US"/>
        </w:rPr>
        <w:t xml:space="preserve">higher bands </w:t>
      </w:r>
      <w:r w:rsidR="008A4811">
        <w:rPr>
          <w:rFonts w:ascii="Times New Roman" w:hAnsi="Times New Roman" w:cs="Times New Roman"/>
          <w:sz w:val="24"/>
          <w:szCs w:val="24"/>
          <w:lang w:val="en-US"/>
        </w:rPr>
        <w:t>in</w:t>
      </w:r>
      <w:r w:rsidR="00A80E06">
        <w:rPr>
          <w:rFonts w:ascii="Times New Roman" w:hAnsi="Times New Roman" w:cs="Times New Roman"/>
          <w:sz w:val="24"/>
          <w:szCs w:val="24"/>
          <w:lang w:val="en-US"/>
        </w:rPr>
        <w:t xml:space="preserve"> the afterlife </w:t>
      </w:r>
      <w:commentRangeEnd w:id="10"/>
      <w:r w:rsidR="006A42A7">
        <w:rPr>
          <w:rStyle w:val="CommentReference"/>
        </w:rPr>
        <w:commentReference w:id="10"/>
      </w:r>
      <w:r w:rsidR="00A80E06">
        <w:rPr>
          <w:rFonts w:ascii="Times New Roman" w:hAnsi="Times New Roman" w:cs="Times New Roman"/>
          <w:sz w:val="24"/>
          <w:szCs w:val="24"/>
          <w:lang w:val="en-US"/>
        </w:rPr>
        <w:t xml:space="preserve">(Fontana, 2005, p. 446). </w:t>
      </w:r>
    </w:p>
    <w:p w14:paraId="6C727410" w14:textId="451BD72E" w:rsidR="00A80E06" w:rsidRDefault="00A80E06" w:rsidP="00942FA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commentRangeStart w:id="11"/>
      <w:r w:rsidR="005761C3">
        <w:rPr>
          <w:rFonts w:ascii="Times New Roman" w:hAnsi="Times New Roman" w:cs="Times New Roman"/>
          <w:sz w:val="24"/>
          <w:szCs w:val="24"/>
          <w:lang w:val="en-US"/>
        </w:rPr>
        <w:t>Ou</w:t>
      </w:r>
      <w:r w:rsidR="003D68C2">
        <w:rPr>
          <w:rFonts w:ascii="Times New Roman" w:hAnsi="Times New Roman" w:cs="Times New Roman"/>
          <w:sz w:val="24"/>
          <w:szCs w:val="24"/>
          <w:lang w:val="en-US"/>
        </w:rPr>
        <w:t>r</w:t>
      </w:r>
      <w:r w:rsidR="005761C3">
        <w:rPr>
          <w:rFonts w:ascii="Times New Roman" w:hAnsi="Times New Roman" w:cs="Times New Roman"/>
          <w:sz w:val="24"/>
          <w:szCs w:val="24"/>
          <w:lang w:val="en-US"/>
        </w:rPr>
        <w:t xml:space="preserve"> understanding of the nature of the afterlife comes from </w:t>
      </w:r>
      <w:r w:rsidR="003D68C2">
        <w:rPr>
          <w:rFonts w:ascii="Times New Roman" w:hAnsi="Times New Roman" w:cs="Times New Roman"/>
          <w:sz w:val="24"/>
          <w:szCs w:val="24"/>
          <w:lang w:val="en-US"/>
        </w:rPr>
        <w:t>sources</w:t>
      </w:r>
      <w:r w:rsidR="005A745B">
        <w:rPr>
          <w:rFonts w:ascii="Times New Roman" w:hAnsi="Times New Roman" w:cs="Times New Roman"/>
          <w:sz w:val="24"/>
          <w:szCs w:val="24"/>
          <w:lang w:val="en-US"/>
        </w:rPr>
        <w:t xml:space="preserve"> such as deathbed visions, </w:t>
      </w:r>
      <w:r w:rsidR="008A4811">
        <w:rPr>
          <w:rFonts w:ascii="Times New Roman" w:hAnsi="Times New Roman" w:cs="Times New Roman"/>
          <w:sz w:val="24"/>
          <w:szCs w:val="24"/>
          <w:lang w:val="en-US"/>
        </w:rPr>
        <w:t xml:space="preserve">deathbed </w:t>
      </w:r>
      <w:r w:rsidR="005A745B">
        <w:rPr>
          <w:rFonts w:ascii="Times New Roman" w:hAnsi="Times New Roman" w:cs="Times New Roman"/>
          <w:sz w:val="24"/>
          <w:szCs w:val="24"/>
          <w:lang w:val="en-US"/>
        </w:rPr>
        <w:t xml:space="preserve">coincidences, </w:t>
      </w:r>
      <w:r w:rsidR="003F1E46">
        <w:rPr>
          <w:rFonts w:ascii="Times New Roman" w:hAnsi="Times New Roman" w:cs="Times New Roman"/>
          <w:sz w:val="24"/>
          <w:szCs w:val="24"/>
          <w:lang w:val="en-US"/>
        </w:rPr>
        <w:t>near-death experiences (NDEs), and mediumship.</w:t>
      </w:r>
      <w:r w:rsidR="005761C3">
        <w:rPr>
          <w:rFonts w:ascii="Times New Roman" w:hAnsi="Times New Roman" w:cs="Times New Roman"/>
          <w:sz w:val="24"/>
          <w:szCs w:val="24"/>
          <w:lang w:val="en-US"/>
        </w:rPr>
        <w:t xml:space="preserve"> </w:t>
      </w:r>
      <w:r w:rsidR="00003079">
        <w:rPr>
          <w:rFonts w:ascii="Times New Roman" w:hAnsi="Times New Roman" w:cs="Times New Roman"/>
          <w:sz w:val="24"/>
          <w:szCs w:val="24"/>
          <w:lang w:val="en-US"/>
        </w:rPr>
        <w:t xml:space="preserve">In both the readings it was commonly suggested that </w:t>
      </w:r>
      <w:commentRangeEnd w:id="11"/>
      <w:r w:rsidR="006A42A7">
        <w:rPr>
          <w:rStyle w:val="CommentReference"/>
        </w:rPr>
        <w:commentReference w:id="11"/>
      </w:r>
      <w:r w:rsidR="00003079">
        <w:rPr>
          <w:rFonts w:ascii="Times New Roman" w:hAnsi="Times New Roman" w:cs="Times New Roman"/>
          <w:sz w:val="24"/>
          <w:szCs w:val="24"/>
          <w:lang w:val="en-US"/>
        </w:rPr>
        <w:t xml:space="preserve">the afterlife </w:t>
      </w:r>
      <w:r w:rsidR="00630CEC">
        <w:rPr>
          <w:rFonts w:ascii="Times New Roman" w:hAnsi="Times New Roman" w:cs="Times New Roman"/>
          <w:sz w:val="24"/>
          <w:szCs w:val="24"/>
          <w:lang w:val="en-US"/>
        </w:rPr>
        <w:t>is “what we are expecting it to be like” (</w:t>
      </w:r>
      <w:proofErr w:type="spellStart"/>
      <w:r w:rsidR="00630CEC" w:rsidRPr="0072076C">
        <w:rPr>
          <w:rFonts w:ascii="Times New Roman" w:hAnsi="Times New Roman" w:cs="Times New Roman"/>
          <w:sz w:val="24"/>
          <w:szCs w:val="24"/>
          <w:lang w:val="en-US"/>
        </w:rPr>
        <w:t>Baru</w:t>
      </w:r>
      <w:proofErr w:type="spellEnd"/>
      <w:r w:rsidR="00630CEC" w:rsidRPr="0072076C">
        <w:rPr>
          <w:rFonts w:ascii="Times New Roman" w:hAnsi="Times New Roman" w:cs="Times New Roman"/>
          <w:color w:val="202124"/>
          <w:shd w:val="clear" w:color="auto" w:fill="FFFFFF"/>
        </w:rPr>
        <w:t>š</w:t>
      </w:r>
      <w:r w:rsidR="00630CEC" w:rsidRPr="0072076C">
        <w:rPr>
          <w:rFonts w:ascii="Times New Roman" w:hAnsi="Times New Roman" w:cs="Times New Roman"/>
          <w:sz w:val="24"/>
          <w:szCs w:val="24"/>
          <w:lang w:val="en-US"/>
        </w:rPr>
        <w:t>s</w:t>
      </w:r>
      <w:r w:rsidR="00630CEC">
        <w:rPr>
          <w:rFonts w:ascii="Times New Roman" w:hAnsi="Times New Roman" w:cs="Times New Roman"/>
          <w:sz w:val="24"/>
          <w:szCs w:val="24"/>
          <w:lang w:val="en-US"/>
        </w:rPr>
        <w:t>, 2021</w:t>
      </w:r>
      <w:r w:rsidR="00407CAC">
        <w:rPr>
          <w:rFonts w:ascii="Times New Roman" w:hAnsi="Times New Roman" w:cs="Times New Roman"/>
          <w:sz w:val="24"/>
          <w:szCs w:val="24"/>
          <w:lang w:val="en-US"/>
        </w:rPr>
        <w:t xml:space="preserve">; Carter, 2012, p. 311). </w:t>
      </w:r>
      <w:r w:rsidR="0083365C">
        <w:rPr>
          <w:rFonts w:ascii="Times New Roman" w:hAnsi="Times New Roman" w:cs="Times New Roman"/>
          <w:sz w:val="24"/>
          <w:szCs w:val="24"/>
          <w:lang w:val="en-US"/>
        </w:rPr>
        <w:t>According to Evelyn Myers</w:t>
      </w:r>
      <w:r w:rsidR="008A4811">
        <w:rPr>
          <w:rFonts w:ascii="Times New Roman" w:hAnsi="Times New Roman" w:cs="Times New Roman"/>
          <w:sz w:val="24"/>
          <w:szCs w:val="24"/>
          <w:lang w:val="en-US"/>
        </w:rPr>
        <w:t>,</w:t>
      </w:r>
      <w:r w:rsidR="0083365C">
        <w:rPr>
          <w:rFonts w:ascii="Times New Roman" w:hAnsi="Times New Roman" w:cs="Times New Roman"/>
          <w:sz w:val="24"/>
          <w:szCs w:val="24"/>
          <w:lang w:val="en-US"/>
        </w:rPr>
        <w:t xml:space="preserve"> who </w:t>
      </w:r>
      <w:r w:rsidR="00CE02A6">
        <w:rPr>
          <w:rFonts w:ascii="Times New Roman" w:hAnsi="Times New Roman" w:cs="Times New Roman"/>
          <w:sz w:val="24"/>
          <w:szCs w:val="24"/>
          <w:lang w:val="en-US"/>
        </w:rPr>
        <w:t xml:space="preserve">potentially </w:t>
      </w:r>
      <w:r w:rsidR="00D70BE9">
        <w:rPr>
          <w:rFonts w:ascii="Times New Roman" w:hAnsi="Times New Roman" w:cs="Times New Roman"/>
          <w:sz w:val="24"/>
          <w:szCs w:val="24"/>
          <w:lang w:val="en-US"/>
        </w:rPr>
        <w:t xml:space="preserve">channeled her husband, the first band of the afterlife is </w:t>
      </w:r>
      <w:r w:rsidR="008D2835">
        <w:rPr>
          <w:rFonts w:ascii="Times New Roman" w:hAnsi="Times New Roman" w:cs="Times New Roman"/>
          <w:sz w:val="24"/>
          <w:szCs w:val="24"/>
          <w:lang w:val="en-US"/>
        </w:rPr>
        <w:t xml:space="preserve">a “plane of illusion” (Carter, 2012, p. 311). Otherwise known as ‘Hades’, it is a transitional state </w:t>
      </w:r>
      <w:proofErr w:type="gramStart"/>
      <w:r w:rsidR="008D2835">
        <w:rPr>
          <w:rFonts w:ascii="Times New Roman" w:hAnsi="Times New Roman" w:cs="Times New Roman"/>
          <w:sz w:val="24"/>
          <w:szCs w:val="24"/>
          <w:lang w:val="en-US"/>
        </w:rPr>
        <w:t>similar to</w:t>
      </w:r>
      <w:proofErr w:type="gramEnd"/>
      <w:r w:rsidR="008D2835">
        <w:rPr>
          <w:rFonts w:ascii="Times New Roman" w:hAnsi="Times New Roman" w:cs="Times New Roman"/>
          <w:sz w:val="24"/>
          <w:szCs w:val="24"/>
          <w:lang w:val="en-US"/>
        </w:rPr>
        <w:t xml:space="preserve"> earth life</w:t>
      </w:r>
      <w:r w:rsidR="004E7076">
        <w:rPr>
          <w:rFonts w:ascii="Times New Roman" w:hAnsi="Times New Roman" w:cs="Times New Roman"/>
          <w:sz w:val="24"/>
          <w:szCs w:val="24"/>
          <w:lang w:val="en-US"/>
        </w:rPr>
        <w:t xml:space="preserve">. Its similarity is the result of elements of our unconscious </w:t>
      </w:r>
      <w:r w:rsidR="00CE02A6">
        <w:rPr>
          <w:rFonts w:ascii="Times New Roman" w:hAnsi="Times New Roman" w:cs="Times New Roman"/>
          <w:sz w:val="24"/>
          <w:szCs w:val="24"/>
          <w:lang w:val="en-US"/>
        </w:rPr>
        <w:t xml:space="preserve">(i.e., samskaras) </w:t>
      </w:r>
      <w:r w:rsidR="004E7076">
        <w:rPr>
          <w:rFonts w:ascii="Times New Roman" w:hAnsi="Times New Roman" w:cs="Times New Roman"/>
          <w:sz w:val="24"/>
          <w:szCs w:val="24"/>
          <w:lang w:val="en-US"/>
        </w:rPr>
        <w:t>carrying over, such as the clothing we wear, the interests we have</w:t>
      </w:r>
      <w:r w:rsidR="007937AE">
        <w:rPr>
          <w:rFonts w:ascii="Times New Roman" w:hAnsi="Times New Roman" w:cs="Times New Roman"/>
          <w:sz w:val="24"/>
          <w:szCs w:val="24"/>
          <w:lang w:val="en-US"/>
        </w:rPr>
        <w:t>, and even the external environment</w:t>
      </w:r>
      <w:r w:rsidR="00B67A76">
        <w:rPr>
          <w:rFonts w:ascii="Times New Roman" w:hAnsi="Times New Roman" w:cs="Times New Roman"/>
          <w:sz w:val="24"/>
          <w:szCs w:val="24"/>
          <w:lang w:val="en-US"/>
        </w:rPr>
        <w:t xml:space="preserve">. </w:t>
      </w:r>
      <w:r w:rsidR="007937AE">
        <w:rPr>
          <w:rFonts w:ascii="Times New Roman" w:hAnsi="Times New Roman" w:cs="Times New Roman"/>
          <w:sz w:val="24"/>
          <w:szCs w:val="24"/>
          <w:lang w:val="en-US"/>
        </w:rPr>
        <w:t>It is suggested that our</w:t>
      </w:r>
      <w:r w:rsidR="0007658E">
        <w:rPr>
          <w:rFonts w:ascii="Times New Roman" w:hAnsi="Times New Roman" w:cs="Times New Roman"/>
          <w:sz w:val="24"/>
          <w:szCs w:val="24"/>
          <w:lang w:val="en-US"/>
        </w:rPr>
        <w:t xml:space="preserve"> proclivities persist until </w:t>
      </w:r>
      <w:r w:rsidR="007937AE">
        <w:rPr>
          <w:rFonts w:ascii="Times New Roman" w:hAnsi="Times New Roman" w:cs="Times New Roman"/>
          <w:sz w:val="24"/>
          <w:szCs w:val="24"/>
          <w:lang w:val="en-US"/>
        </w:rPr>
        <w:t>they lose</w:t>
      </w:r>
      <w:r w:rsidR="0007658E">
        <w:rPr>
          <w:rFonts w:ascii="Times New Roman" w:hAnsi="Times New Roman" w:cs="Times New Roman"/>
          <w:sz w:val="24"/>
          <w:szCs w:val="24"/>
          <w:lang w:val="en-US"/>
        </w:rPr>
        <w:t xml:space="preserve"> meaning</w:t>
      </w:r>
      <w:r w:rsidR="007937AE">
        <w:rPr>
          <w:rFonts w:ascii="Times New Roman" w:hAnsi="Times New Roman" w:cs="Times New Roman"/>
          <w:sz w:val="24"/>
          <w:szCs w:val="24"/>
          <w:lang w:val="en-US"/>
        </w:rPr>
        <w:t xml:space="preserve"> by virtue of</w:t>
      </w:r>
      <w:r w:rsidR="0007658E">
        <w:rPr>
          <w:rFonts w:ascii="Times New Roman" w:hAnsi="Times New Roman" w:cs="Times New Roman"/>
          <w:sz w:val="24"/>
          <w:szCs w:val="24"/>
          <w:lang w:val="en-US"/>
        </w:rPr>
        <w:t xml:space="preserve"> realiz</w:t>
      </w:r>
      <w:r w:rsidR="007937AE">
        <w:rPr>
          <w:rFonts w:ascii="Times New Roman" w:hAnsi="Times New Roman" w:cs="Times New Roman"/>
          <w:sz w:val="24"/>
          <w:szCs w:val="24"/>
          <w:lang w:val="en-US"/>
        </w:rPr>
        <w:t>ing</w:t>
      </w:r>
      <w:r w:rsidR="0007658E">
        <w:rPr>
          <w:rFonts w:ascii="Times New Roman" w:hAnsi="Times New Roman" w:cs="Times New Roman"/>
          <w:sz w:val="24"/>
          <w:szCs w:val="24"/>
          <w:lang w:val="en-US"/>
        </w:rPr>
        <w:t xml:space="preserve"> their illusory status. </w:t>
      </w:r>
      <w:r w:rsidR="00CE02A6">
        <w:rPr>
          <w:rFonts w:ascii="Times New Roman" w:hAnsi="Times New Roman" w:cs="Times New Roman"/>
          <w:sz w:val="24"/>
          <w:szCs w:val="24"/>
          <w:lang w:val="en-US"/>
        </w:rPr>
        <w:t>The ethereal version of</w:t>
      </w:r>
      <w:r w:rsidR="00B67A76">
        <w:rPr>
          <w:rFonts w:ascii="Times New Roman" w:hAnsi="Times New Roman" w:cs="Times New Roman"/>
          <w:sz w:val="24"/>
          <w:szCs w:val="24"/>
          <w:lang w:val="en-US"/>
        </w:rPr>
        <w:t xml:space="preserve"> our physical body</w:t>
      </w:r>
      <w:r w:rsidR="00CE02A6">
        <w:rPr>
          <w:rFonts w:ascii="Times New Roman" w:hAnsi="Times New Roman" w:cs="Times New Roman"/>
          <w:sz w:val="24"/>
          <w:szCs w:val="24"/>
          <w:lang w:val="en-US"/>
        </w:rPr>
        <w:t xml:space="preserve"> is said to present</w:t>
      </w:r>
      <w:r w:rsidR="00B67A76">
        <w:rPr>
          <w:rFonts w:ascii="Times New Roman" w:hAnsi="Times New Roman" w:cs="Times New Roman"/>
          <w:sz w:val="24"/>
          <w:szCs w:val="24"/>
          <w:lang w:val="en-US"/>
        </w:rPr>
        <w:t xml:space="preserve"> as it did when we were in the prime of life. This corresponds to what </w:t>
      </w:r>
      <w:r w:rsidR="00873664">
        <w:rPr>
          <w:rFonts w:ascii="Times New Roman" w:hAnsi="Times New Roman" w:cs="Times New Roman"/>
          <w:sz w:val="24"/>
          <w:szCs w:val="24"/>
          <w:lang w:val="en-US"/>
        </w:rPr>
        <w:t xml:space="preserve">people see when they see loved ones in their sleep during deathbed coincidences (Fenwick &amp; Fenwick, 2008, </w:t>
      </w:r>
      <w:r w:rsidR="00651282">
        <w:rPr>
          <w:rFonts w:ascii="Times New Roman" w:hAnsi="Times New Roman" w:cs="Times New Roman"/>
          <w:sz w:val="24"/>
          <w:szCs w:val="24"/>
          <w:lang w:val="en-US"/>
        </w:rPr>
        <w:lastRenderedPageBreak/>
        <w:t xml:space="preserve">p. 73). </w:t>
      </w:r>
      <w:r w:rsidR="00CE02A6">
        <w:rPr>
          <w:rFonts w:ascii="Times New Roman" w:hAnsi="Times New Roman" w:cs="Times New Roman"/>
          <w:sz w:val="24"/>
          <w:szCs w:val="24"/>
          <w:lang w:val="en-US"/>
        </w:rPr>
        <w:t>Communicators also report</w:t>
      </w:r>
      <w:r w:rsidR="00430D31">
        <w:rPr>
          <w:rFonts w:ascii="Times New Roman" w:hAnsi="Times New Roman" w:cs="Times New Roman"/>
          <w:sz w:val="24"/>
          <w:szCs w:val="24"/>
          <w:lang w:val="en-US"/>
        </w:rPr>
        <w:t xml:space="preserve"> </w:t>
      </w:r>
      <w:r w:rsidR="00B4556B">
        <w:rPr>
          <w:rFonts w:ascii="Times New Roman" w:hAnsi="Times New Roman" w:cs="Times New Roman"/>
          <w:sz w:val="24"/>
          <w:szCs w:val="24"/>
          <w:lang w:val="en-US"/>
        </w:rPr>
        <w:t>increased lucidity</w:t>
      </w:r>
      <w:r w:rsidR="00872ACA">
        <w:rPr>
          <w:rFonts w:ascii="Times New Roman" w:hAnsi="Times New Roman" w:cs="Times New Roman"/>
          <w:sz w:val="24"/>
          <w:szCs w:val="24"/>
          <w:lang w:val="en-US"/>
        </w:rPr>
        <w:t xml:space="preserve">, which aligns with </w:t>
      </w:r>
      <w:r w:rsidR="00A720EF">
        <w:rPr>
          <w:rFonts w:ascii="Times New Roman" w:hAnsi="Times New Roman" w:cs="Times New Roman"/>
          <w:sz w:val="24"/>
          <w:szCs w:val="24"/>
          <w:lang w:val="en-US"/>
        </w:rPr>
        <w:t xml:space="preserve">how </w:t>
      </w:r>
      <w:proofErr w:type="spellStart"/>
      <w:r w:rsidR="00A720EF">
        <w:rPr>
          <w:rFonts w:ascii="Times New Roman" w:hAnsi="Times New Roman" w:cs="Times New Roman"/>
          <w:sz w:val="24"/>
          <w:szCs w:val="24"/>
          <w:lang w:val="en-US"/>
        </w:rPr>
        <w:t>NDErs</w:t>
      </w:r>
      <w:proofErr w:type="spellEnd"/>
      <w:r w:rsidR="00A720EF">
        <w:rPr>
          <w:rFonts w:ascii="Times New Roman" w:hAnsi="Times New Roman" w:cs="Times New Roman"/>
          <w:sz w:val="24"/>
          <w:szCs w:val="24"/>
          <w:lang w:val="en-US"/>
        </w:rPr>
        <w:t xml:space="preserve"> report</w:t>
      </w:r>
      <w:r w:rsidR="001A05CF">
        <w:rPr>
          <w:rFonts w:ascii="Times New Roman" w:hAnsi="Times New Roman" w:cs="Times New Roman"/>
          <w:sz w:val="24"/>
          <w:szCs w:val="24"/>
          <w:lang w:val="en-US"/>
        </w:rPr>
        <w:t xml:space="preserve"> feelings of reality </w:t>
      </w:r>
      <w:commentRangeStart w:id="12"/>
      <w:r w:rsidR="00A720EF">
        <w:rPr>
          <w:rFonts w:ascii="Times New Roman" w:hAnsi="Times New Roman" w:cs="Times New Roman"/>
          <w:sz w:val="24"/>
          <w:szCs w:val="24"/>
          <w:lang w:val="en-US"/>
        </w:rPr>
        <w:t>as</w:t>
      </w:r>
      <w:r w:rsidR="001A05CF">
        <w:rPr>
          <w:rFonts w:ascii="Times New Roman" w:hAnsi="Times New Roman" w:cs="Times New Roman"/>
          <w:sz w:val="24"/>
          <w:szCs w:val="24"/>
          <w:lang w:val="en-US"/>
        </w:rPr>
        <w:t xml:space="preserve"> enhan</w:t>
      </w:r>
      <w:commentRangeEnd w:id="12"/>
      <w:r w:rsidR="006A42A7">
        <w:rPr>
          <w:rStyle w:val="CommentReference"/>
        </w:rPr>
        <w:commentReference w:id="12"/>
      </w:r>
      <w:r w:rsidR="001A05CF">
        <w:rPr>
          <w:rFonts w:ascii="Times New Roman" w:hAnsi="Times New Roman" w:cs="Times New Roman"/>
          <w:sz w:val="24"/>
          <w:szCs w:val="24"/>
          <w:lang w:val="en-US"/>
        </w:rPr>
        <w:t>ced</w:t>
      </w:r>
      <w:r w:rsidR="00872ACA">
        <w:rPr>
          <w:rFonts w:ascii="Times New Roman" w:hAnsi="Times New Roman" w:cs="Times New Roman"/>
          <w:sz w:val="24"/>
          <w:szCs w:val="24"/>
          <w:lang w:val="en-US"/>
        </w:rPr>
        <w:t xml:space="preserve"> </w:t>
      </w:r>
      <w:r w:rsidR="000205A7">
        <w:rPr>
          <w:rFonts w:ascii="Times New Roman" w:hAnsi="Times New Roman" w:cs="Times New Roman"/>
          <w:sz w:val="24"/>
          <w:szCs w:val="24"/>
          <w:lang w:val="en-US"/>
        </w:rPr>
        <w:t xml:space="preserve">during these experiences </w:t>
      </w:r>
      <w:r w:rsidR="00872ACA">
        <w:rPr>
          <w:rFonts w:ascii="Times New Roman" w:hAnsi="Times New Roman" w:cs="Times New Roman"/>
          <w:sz w:val="24"/>
          <w:szCs w:val="24"/>
          <w:lang w:val="en-US"/>
        </w:rPr>
        <w:t>(</w:t>
      </w:r>
      <w:proofErr w:type="spellStart"/>
      <w:r w:rsidR="001A05CF" w:rsidRPr="0072076C">
        <w:rPr>
          <w:rFonts w:ascii="Times New Roman" w:hAnsi="Times New Roman" w:cs="Times New Roman"/>
          <w:sz w:val="24"/>
          <w:szCs w:val="24"/>
          <w:lang w:val="en-US"/>
        </w:rPr>
        <w:t>Baru</w:t>
      </w:r>
      <w:proofErr w:type="spellEnd"/>
      <w:r w:rsidR="001A05CF" w:rsidRPr="0072076C">
        <w:rPr>
          <w:rFonts w:ascii="Times New Roman" w:hAnsi="Times New Roman" w:cs="Times New Roman"/>
          <w:color w:val="202124"/>
          <w:shd w:val="clear" w:color="auto" w:fill="FFFFFF"/>
        </w:rPr>
        <w:t>š</w:t>
      </w:r>
      <w:r w:rsidR="001A05CF" w:rsidRPr="0072076C">
        <w:rPr>
          <w:rFonts w:ascii="Times New Roman" w:hAnsi="Times New Roman" w:cs="Times New Roman"/>
          <w:sz w:val="24"/>
          <w:szCs w:val="24"/>
          <w:lang w:val="en-US"/>
        </w:rPr>
        <w:t>s</w:t>
      </w:r>
      <w:r w:rsidR="001A05CF">
        <w:rPr>
          <w:rFonts w:ascii="Times New Roman" w:hAnsi="Times New Roman" w:cs="Times New Roman"/>
          <w:sz w:val="24"/>
          <w:szCs w:val="24"/>
          <w:lang w:val="en-US"/>
        </w:rPr>
        <w:t xml:space="preserve"> &amp; Mossbridge, 2017, p. 75). </w:t>
      </w:r>
      <w:r w:rsidR="00EC718D">
        <w:rPr>
          <w:rFonts w:ascii="Times New Roman" w:hAnsi="Times New Roman" w:cs="Times New Roman"/>
          <w:sz w:val="24"/>
          <w:szCs w:val="24"/>
          <w:lang w:val="en-US"/>
        </w:rPr>
        <w:t>Our intellectual power is said to be greater on higher planes</w:t>
      </w:r>
      <w:r w:rsidR="00004549">
        <w:rPr>
          <w:rFonts w:ascii="Times New Roman" w:hAnsi="Times New Roman" w:cs="Times New Roman"/>
          <w:sz w:val="24"/>
          <w:szCs w:val="24"/>
          <w:lang w:val="en-US"/>
        </w:rPr>
        <w:t>, and we are capable of manifesting things with our mind much faster (Carter, 2012, p. 311).</w:t>
      </w:r>
      <w:r w:rsidR="00705B38">
        <w:rPr>
          <w:rFonts w:ascii="Times New Roman" w:hAnsi="Times New Roman" w:cs="Times New Roman"/>
          <w:sz w:val="24"/>
          <w:szCs w:val="24"/>
          <w:lang w:val="en-US"/>
        </w:rPr>
        <w:t xml:space="preserve"> Animals are said to be found in the afterlife, as well </w:t>
      </w:r>
      <w:r w:rsidR="00B13807">
        <w:rPr>
          <w:rFonts w:ascii="Times New Roman" w:hAnsi="Times New Roman" w:cs="Times New Roman"/>
          <w:sz w:val="24"/>
          <w:szCs w:val="24"/>
          <w:lang w:val="en-US"/>
        </w:rPr>
        <w:t xml:space="preserve">as </w:t>
      </w:r>
      <w:r w:rsidR="00705B38">
        <w:rPr>
          <w:rFonts w:ascii="Times New Roman" w:hAnsi="Times New Roman" w:cs="Times New Roman"/>
          <w:sz w:val="24"/>
          <w:szCs w:val="24"/>
          <w:lang w:val="en-US"/>
        </w:rPr>
        <w:t xml:space="preserve">beings that are not of human origin (Carter, 2012, p. 292; </w:t>
      </w:r>
      <w:proofErr w:type="spellStart"/>
      <w:r w:rsidR="00705B38" w:rsidRPr="0072076C">
        <w:rPr>
          <w:rFonts w:ascii="Times New Roman" w:hAnsi="Times New Roman" w:cs="Times New Roman"/>
          <w:sz w:val="24"/>
          <w:szCs w:val="24"/>
          <w:lang w:val="en-US"/>
        </w:rPr>
        <w:t>Baru</w:t>
      </w:r>
      <w:proofErr w:type="spellEnd"/>
      <w:r w:rsidR="00705B38" w:rsidRPr="0072076C">
        <w:rPr>
          <w:rFonts w:ascii="Times New Roman" w:hAnsi="Times New Roman" w:cs="Times New Roman"/>
          <w:color w:val="202124"/>
          <w:shd w:val="clear" w:color="auto" w:fill="FFFFFF"/>
        </w:rPr>
        <w:t>š</w:t>
      </w:r>
      <w:r w:rsidR="00705B38" w:rsidRPr="0072076C">
        <w:rPr>
          <w:rFonts w:ascii="Times New Roman" w:hAnsi="Times New Roman" w:cs="Times New Roman"/>
          <w:sz w:val="24"/>
          <w:szCs w:val="24"/>
          <w:lang w:val="en-US"/>
        </w:rPr>
        <w:t>s</w:t>
      </w:r>
      <w:r w:rsidR="00705B38">
        <w:rPr>
          <w:rFonts w:ascii="Times New Roman" w:hAnsi="Times New Roman" w:cs="Times New Roman"/>
          <w:sz w:val="24"/>
          <w:szCs w:val="24"/>
          <w:lang w:val="en-US"/>
        </w:rPr>
        <w:t>, 2021).</w:t>
      </w:r>
    </w:p>
    <w:p w14:paraId="0884B76C" w14:textId="64D28987" w:rsidR="00D86099" w:rsidRDefault="00EC718D" w:rsidP="00EC71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 </w:t>
      </w:r>
      <w:r w:rsidR="0077308A">
        <w:rPr>
          <w:rFonts w:ascii="Times New Roman" w:hAnsi="Times New Roman" w:cs="Times New Roman"/>
          <w:sz w:val="24"/>
          <w:szCs w:val="24"/>
          <w:lang w:val="en-US"/>
        </w:rPr>
        <w:t xml:space="preserve">Another common theme found in </w:t>
      </w:r>
      <w:r w:rsidR="00B13807">
        <w:rPr>
          <w:rFonts w:ascii="Times New Roman" w:hAnsi="Times New Roman" w:cs="Times New Roman"/>
          <w:sz w:val="24"/>
          <w:szCs w:val="24"/>
          <w:lang w:val="en-US"/>
        </w:rPr>
        <w:t xml:space="preserve">philosophies about </w:t>
      </w:r>
      <w:r w:rsidR="0077308A">
        <w:rPr>
          <w:rFonts w:ascii="Times New Roman" w:hAnsi="Times New Roman" w:cs="Times New Roman"/>
          <w:sz w:val="24"/>
          <w:szCs w:val="24"/>
          <w:lang w:val="en-US"/>
        </w:rPr>
        <w:t xml:space="preserve">the afterlife is </w:t>
      </w:r>
      <w:commentRangeStart w:id="13"/>
      <w:r w:rsidR="0077308A">
        <w:rPr>
          <w:rFonts w:ascii="Times New Roman" w:hAnsi="Times New Roman" w:cs="Times New Roman"/>
          <w:sz w:val="24"/>
          <w:szCs w:val="24"/>
          <w:lang w:val="en-US"/>
        </w:rPr>
        <w:t>this</w:t>
      </w:r>
      <w:commentRangeEnd w:id="13"/>
      <w:r w:rsidR="006A42A7">
        <w:rPr>
          <w:rStyle w:val="CommentReference"/>
        </w:rPr>
        <w:commentReference w:id="13"/>
      </w:r>
      <w:r w:rsidR="0077308A">
        <w:rPr>
          <w:rFonts w:ascii="Times New Roman" w:hAnsi="Times New Roman" w:cs="Times New Roman"/>
          <w:sz w:val="24"/>
          <w:szCs w:val="24"/>
          <w:lang w:val="en-US"/>
        </w:rPr>
        <w:t xml:space="preserve"> notion of a judgement </w:t>
      </w:r>
      <w:r w:rsidR="00A12247">
        <w:rPr>
          <w:rFonts w:ascii="Times New Roman" w:hAnsi="Times New Roman" w:cs="Times New Roman"/>
          <w:sz w:val="24"/>
          <w:szCs w:val="24"/>
          <w:lang w:val="en-US"/>
        </w:rPr>
        <w:t xml:space="preserve">that determines the level to which we go, and </w:t>
      </w:r>
      <w:r w:rsidR="00B13807">
        <w:rPr>
          <w:rFonts w:ascii="Times New Roman" w:hAnsi="Times New Roman" w:cs="Times New Roman"/>
          <w:sz w:val="24"/>
          <w:szCs w:val="24"/>
          <w:lang w:val="en-US"/>
        </w:rPr>
        <w:t xml:space="preserve">that </w:t>
      </w:r>
      <w:r w:rsidR="00A12247">
        <w:rPr>
          <w:rFonts w:ascii="Times New Roman" w:hAnsi="Times New Roman" w:cs="Times New Roman"/>
          <w:sz w:val="24"/>
          <w:szCs w:val="24"/>
          <w:lang w:val="en-US"/>
        </w:rPr>
        <w:t xml:space="preserve">as a result of this judgement the soul experiences either positive or negative consequences (Fontana, 2005, p. 445). This </w:t>
      </w:r>
      <w:r w:rsidR="00050B58">
        <w:rPr>
          <w:rFonts w:ascii="Times New Roman" w:hAnsi="Times New Roman" w:cs="Times New Roman"/>
          <w:sz w:val="24"/>
          <w:szCs w:val="24"/>
          <w:lang w:val="en-US"/>
        </w:rPr>
        <w:t>corresponds well</w:t>
      </w:r>
      <w:r w:rsidR="00A12247">
        <w:rPr>
          <w:rFonts w:ascii="Times New Roman" w:hAnsi="Times New Roman" w:cs="Times New Roman"/>
          <w:sz w:val="24"/>
          <w:szCs w:val="24"/>
          <w:lang w:val="en-US"/>
        </w:rPr>
        <w:t xml:space="preserve"> with </w:t>
      </w:r>
      <w:r w:rsidR="00050B58">
        <w:rPr>
          <w:rFonts w:ascii="Times New Roman" w:hAnsi="Times New Roman" w:cs="Times New Roman"/>
          <w:sz w:val="24"/>
          <w:szCs w:val="24"/>
          <w:lang w:val="en-US"/>
        </w:rPr>
        <w:t>the life review</w:t>
      </w:r>
      <w:r w:rsidR="00A12247">
        <w:rPr>
          <w:rFonts w:ascii="Times New Roman" w:hAnsi="Times New Roman" w:cs="Times New Roman"/>
          <w:sz w:val="24"/>
          <w:szCs w:val="24"/>
          <w:lang w:val="en-US"/>
        </w:rPr>
        <w:t xml:space="preserve"> people report during NDEs. A “life review” is defined as </w:t>
      </w:r>
      <w:r w:rsidR="008F07C3">
        <w:rPr>
          <w:rFonts w:ascii="Times New Roman" w:hAnsi="Times New Roman" w:cs="Times New Roman"/>
          <w:sz w:val="24"/>
          <w:szCs w:val="24"/>
          <w:lang w:val="en-US"/>
        </w:rPr>
        <w:t xml:space="preserve">“a review of the events that have occurred for a person in her life, usually accompanied by critical </w:t>
      </w:r>
      <w:r w:rsidR="00050B58">
        <w:rPr>
          <w:rFonts w:ascii="Times New Roman" w:hAnsi="Times New Roman" w:cs="Times New Roman"/>
          <w:sz w:val="24"/>
          <w:szCs w:val="24"/>
          <w:lang w:val="en-US"/>
        </w:rPr>
        <w:t>self-evaluation</w:t>
      </w:r>
      <w:r w:rsidR="001C6B35">
        <w:rPr>
          <w:rFonts w:ascii="Times New Roman" w:hAnsi="Times New Roman" w:cs="Times New Roman"/>
          <w:sz w:val="24"/>
          <w:szCs w:val="24"/>
          <w:lang w:val="en-US"/>
        </w:rPr>
        <w:t>” (</w:t>
      </w:r>
      <w:r w:rsidR="00000C38">
        <w:rPr>
          <w:rFonts w:ascii="Times New Roman" w:hAnsi="Times New Roman" w:cs="Times New Roman"/>
          <w:sz w:val="24"/>
          <w:szCs w:val="24"/>
          <w:lang w:val="en-US"/>
        </w:rPr>
        <w:t xml:space="preserve">Ring &amp; </w:t>
      </w:r>
      <w:proofErr w:type="spellStart"/>
      <w:r w:rsidR="00000C38">
        <w:rPr>
          <w:rFonts w:ascii="Times New Roman" w:hAnsi="Times New Roman" w:cs="Times New Roman"/>
          <w:sz w:val="24"/>
          <w:szCs w:val="24"/>
          <w:lang w:val="en-US"/>
        </w:rPr>
        <w:t>Valarino</w:t>
      </w:r>
      <w:proofErr w:type="spellEnd"/>
      <w:r w:rsidR="00000C38">
        <w:rPr>
          <w:rFonts w:ascii="Times New Roman" w:hAnsi="Times New Roman" w:cs="Times New Roman"/>
          <w:sz w:val="24"/>
          <w:szCs w:val="24"/>
          <w:lang w:val="en-US"/>
        </w:rPr>
        <w:t>, 1998). Some people report reliving everything in their lives as if they lived for a second time.</w:t>
      </w:r>
      <w:r w:rsidR="00EA654B">
        <w:rPr>
          <w:rFonts w:ascii="Times New Roman" w:hAnsi="Times New Roman" w:cs="Times New Roman"/>
          <w:sz w:val="24"/>
          <w:szCs w:val="24"/>
          <w:lang w:val="en-US"/>
        </w:rPr>
        <w:t xml:space="preserve"> Perhaps </w:t>
      </w:r>
      <w:r w:rsidR="001C6B35">
        <w:rPr>
          <w:rFonts w:ascii="Times New Roman" w:hAnsi="Times New Roman" w:cs="Times New Roman"/>
          <w:sz w:val="24"/>
          <w:szCs w:val="24"/>
          <w:lang w:val="en-US"/>
        </w:rPr>
        <w:t>this subjective preparatory stage</w:t>
      </w:r>
      <w:r w:rsidR="00EA654B">
        <w:rPr>
          <w:rFonts w:ascii="Times New Roman" w:hAnsi="Times New Roman" w:cs="Times New Roman"/>
          <w:sz w:val="24"/>
          <w:szCs w:val="24"/>
          <w:lang w:val="en-US"/>
        </w:rPr>
        <w:t xml:space="preserve"> occurs because the body thinks that it may indeed </w:t>
      </w:r>
      <w:r w:rsidR="00915EC1">
        <w:rPr>
          <w:rFonts w:ascii="Times New Roman" w:hAnsi="Times New Roman" w:cs="Times New Roman"/>
          <w:sz w:val="24"/>
          <w:szCs w:val="24"/>
          <w:lang w:val="en-US"/>
        </w:rPr>
        <w:t>die,</w:t>
      </w:r>
      <w:r w:rsidR="00EA654B">
        <w:rPr>
          <w:rFonts w:ascii="Times New Roman" w:hAnsi="Times New Roman" w:cs="Times New Roman"/>
          <w:sz w:val="24"/>
          <w:szCs w:val="24"/>
          <w:lang w:val="en-US"/>
        </w:rPr>
        <w:t xml:space="preserve"> and the soul needs to be readied for crossing over</w:t>
      </w:r>
      <w:r w:rsidR="00285CA7">
        <w:rPr>
          <w:rFonts w:ascii="Times New Roman" w:hAnsi="Times New Roman" w:cs="Times New Roman"/>
          <w:sz w:val="24"/>
          <w:szCs w:val="24"/>
          <w:lang w:val="en-US"/>
        </w:rPr>
        <w:t xml:space="preserve"> via such a review or </w:t>
      </w:r>
      <w:r w:rsidR="00B44A5E">
        <w:rPr>
          <w:rFonts w:ascii="Times New Roman" w:hAnsi="Times New Roman" w:cs="Times New Roman"/>
          <w:sz w:val="24"/>
          <w:szCs w:val="24"/>
          <w:lang w:val="en-US"/>
        </w:rPr>
        <w:t>“</w:t>
      </w:r>
      <w:r w:rsidR="00285CA7">
        <w:rPr>
          <w:rFonts w:ascii="Times New Roman" w:hAnsi="Times New Roman" w:cs="Times New Roman"/>
          <w:sz w:val="24"/>
          <w:szCs w:val="24"/>
          <w:lang w:val="en-US"/>
        </w:rPr>
        <w:t>judgement</w:t>
      </w:r>
      <w:r w:rsidR="00B44A5E">
        <w:rPr>
          <w:rFonts w:ascii="Times New Roman" w:hAnsi="Times New Roman" w:cs="Times New Roman"/>
          <w:sz w:val="24"/>
          <w:szCs w:val="24"/>
          <w:lang w:val="en-US"/>
        </w:rPr>
        <w:t>”</w:t>
      </w:r>
      <w:r w:rsidR="00285CA7">
        <w:rPr>
          <w:rFonts w:ascii="Times New Roman" w:hAnsi="Times New Roman" w:cs="Times New Roman"/>
          <w:sz w:val="24"/>
          <w:szCs w:val="24"/>
          <w:lang w:val="en-US"/>
        </w:rPr>
        <w:t>.</w:t>
      </w:r>
    </w:p>
    <w:p w14:paraId="63D532CE" w14:textId="6C7F453D" w:rsidR="00A31D4A" w:rsidRDefault="00B66A22" w:rsidP="00D86099">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003526A5">
        <w:rPr>
          <w:rFonts w:ascii="Times New Roman" w:hAnsi="Times New Roman" w:cs="Times New Roman"/>
          <w:sz w:val="24"/>
          <w:szCs w:val="24"/>
          <w:lang w:val="en-US"/>
        </w:rPr>
        <w:t xml:space="preserve">frequently cited number of </w:t>
      </w:r>
      <w:r w:rsidR="00B44A5E">
        <w:rPr>
          <w:rFonts w:ascii="Times New Roman" w:hAnsi="Times New Roman" w:cs="Times New Roman"/>
          <w:sz w:val="24"/>
          <w:szCs w:val="24"/>
          <w:lang w:val="en-US"/>
        </w:rPr>
        <w:t>levels</w:t>
      </w:r>
      <w:r w:rsidR="003526A5">
        <w:rPr>
          <w:rFonts w:ascii="Times New Roman" w:hAnsi="Times New Roman" w:cs="Times New Roman"/>
          <w:sz w:val="24"/>
          <w:szCs w:val="24"/>
          <w:lang w:val="en-US"/>
        </w:rPr>
        <w:t xml:space="preserve"> to the afterlife is seven</w:t>
      </w:r>
      <w:r>
        <w:rPr>
          <w:rFonts w:ascii="Times New Roman" w:hAnsi="Times New Roman" w:cs="Times New Roman"/>
          <w:sz w:val="24"/>
          <w:szCs w:val="24"/>
          <w:lang w:val="en-US"/>
        </w:rPr>
        <w:t xml:space="preserve"> (Fontana, 2005, p. 465)</w:t>
      </w:r>
      <w:r w:rsidR="00D86099">
        <w:rPr>
          <w:rFonts w:ascii="Times New Roman" w:hAnsi="Times New Roman" w:cs="Times New Roman"/>
          <w:sz w:val="24"/>
          <w:szCs w:val="24"/>
          <w:lang w:val="en-US"/>
        </w:rPr>
        <w:t>.</w:t>
      </w:r>
      <w:r>
        <w:rPr>
          <w:rFonts w:ascii="Times New Roman" w:hAnsi="Times New Roman" w:cs="Times New Roman"/>
          <w:sz w:val="24"/>
          <w:szCs w:val="24"/>
          <w:lang w:val="en-US"/>
        </w:rPr>
        <w:t xml:space="preserve"> Fontana suggests </w:t>
      </w:r>
      <w:r w:rsidR="00D86099">
        <w:rPr>
          <w:rFonts w:ascii="Times New Roman" w:hAnsi="Times New Roman" w:cs="Times New Roman"/>
          <w:sz w:val="24"/>
          <w:szCs w:val="24"/>
          <w:lang w:val="en-US"/>
        </w:rPr>
        <w:t xml:space="preserve">that the next level above </w:t>
      </w:r>
      <w:r w:rsidR="00A0209D">
        <w:rPr>
          <w:rFonts w:ascii="Times New Roman" w:hAnsi="Times New Roman" w:cs="Times New Roman"/>
          <w:sz w:val="24"/>
          <w:szCs w:val="24"/>
          <w:lang w:val="en-US"/>
        </w:rPr>
        <w:t xml:space="preserve">earth is that of the </w:t>
      </w:r>
      <w:r w:rsidR="00285CA7">
        <w:rPr>
          <w:rFonts w:ascii="Times New Roman" w:hAnsi="Times New Roman" w:cs="Times New Roman"/>
          <w:sz w:val="24"/>
          <w:szCs w:val="24"/>
          <w:lang w:val="en-US"/>
        </w:rPr>
        <w:t>“</w:t>
      </w:r>
      <w:r w:rsidR="00A0209D">
        <w:rPr>
          <w:rFonts w:ascii="Times New Roman" w:hAnsi="Times New Roman" w:cs="Times New Roman"/>
          <w:sz w:val="24"/>
          <w:szCs w:val="24"/>
          <w:lang w:val="en-US"/>
        </w:rPr>
        <w:t>earthbound</w:t>
      </w:r>
      <w:r w:rsidR="00285CA7">
        <w:rPr>
          <w:rFonts w:ascii="Times New Roman" w:hAnsi="Times New Roman" w:cs="Times New Roman"/>
          <w:sz w:val="24"/>
          <w:szCs w:val="24"/>
          <w:lang w:val="en-US"/>
        </w:rPr>
        <w:t>”</w:t>
      </w:r>
      <w:r w:rsidR="00A0209D">
        <w:rPr>
          <w:rFonts w:ascii="Times New Roman" w:hAnsi="Times New Roman" w:cs="Times New Roman"/>
          <w:sz w:val="24"/>
          <w:szCs w:val="24"/>
          <w:lang w:val="en-US"/>
        </w:rPr>
        <w:t xml:space="preserve">, where those who still hunger for earthly existence reside. </w:t>
      </w:r>
      <w:r w:rsidR="00B620BD">
        <w:rPr>
          <w:rFonts w:ascii="Times New Roman" w:hAnsi="Times New Roman" w:cs="Times New Roman"/>
          <w:sz w:val="24"/>
          <w:szCs w:val="24"/>
          <w:lang w:val="en-US"/>
        </w:rPr>
        <w:t xml:space="preserve">Such </w:t>
      </w:r>
      <w:proofErr w:type="spellStart"/>
      <w:r w:rsidR="00B620BD">
        <w:rPr>
          <w:rFonts w:ascii="Times New Roman" w:hAnsi="Times New Roman" w:cs="Times New Roman"/>
          <w:sz w:val="24"/>
          <w:szCs w:val="24"/>
          <w:lang w:val="en-US"/>
        </w:rPr>
        <w:t>discarnates</w:t>
      </w:r>
      <w:proofErr w:type="spellEnd"/>
      <w:r w:rsidR="00B620BD">
        <w:rPr>
          <w:rFonts w:ascii="Times New Roman" w:hAnsi="Times New Roman" w:cs="Times New Roman"/>
          <w:sz w:val="24"/>
          <w:szCs w:val="24"/>
          <w:lang w:val="en-US"/>
        </w:rPr>
        <w:t xml:space="preserve"> are often responsible for ostensible “hauntings”. Tibetan Buddhist traditions called them “</w:t>
      </w:r>
      <w:r w:rsidR="00694B79">
        <w:rPr>
          <w:rFonts w:ascii="Times New Roman" w:hAnsi="Times New Roman" w:cs="Times New Roman"/>
          <w:sz w:val="24"/>
          <w:szCs w:val="24"/>
          <w:lang w:val="en-US"/>
        </w:rPr>
        <w:t xml:space="preserve">hungry souls”. Above this band is said to be the </w:t>
      </w:r>
      <w:r w:rsidR="00252E7E">
        <w:rPr>
          <w:rFonts w:ascii="Times New Roman" w:hAnsi="Times New Roman" w:cs="Times New Roman"/>
          <w:sz w:val="24"/>
          <w:szCs w:val="24"/>
          <w:lang w:val="en-US"/>
        </w:rPr>
        <w:t>“</w:t>
      </w:r>
      <w:r w:rsidR="00694B79">
        <w:rPr>
          <w:rFonts w:ascii="Times New Roman" w:hAnsi="Times New Roman" w:cs="Times New Roman"/>
          <w:sz w:val="24"/>
          <w:szCs w:val="24"/>
          <w:lang w:val="en-US"/>
        </w:rPr>
        <w:t>Lower Astral</w:t>
      </w:r>
      <w:r w:rsidR="00252E7E">
        <w:rPr>
          <w:rFonts w:ascii="Times New Roman" w:hAnsi="Times New Roman" w:cs="Times New Roman"/>
          <w:sz w:val="24"/>
          <w:szCs w:val="24"/>
          <w:lang w:val="en-US"/>
        </w:rPr>
        <w:t>”</w:t>
      </w:r>
      <w:r w:rsidR="00694B79">
        <w:rPr>
          <w:rFonts w:ascii="Times New Roman" w:hAnsi="Times New Roman" w:cs="Times New Roman"/>
          <w:sz w:val="24"/>
          <w:szCs w:val="24"/>
          <w:lang w:val="en-US"/>
        </w:rPr>
        <w:t xml:space="preserve"> whereby individuals who lived a violent or otherwise negative </w:t>
      </w:r>
      <w:r w:rsidR="00776A45">
        <w:rPr>
          <w:rFonts w:ascii="Times New Roman" w:hAnsi="Times New Roman" w:cs="Times New Roman"/>
          <w:sz w:val="24"/>
          <w:szCs w:val="24"/>
          <w:lang w:val="en-US"/>
        </w:rPr>
        <w:t>life</w:t>
      </w:r>
      <w:r w:rsidR="00694B79">
        <w:rPr>
          <w:rFonts w:ascii="Times New Roman" w:hAnsi="Times New Roman" w:cs="Times New Roman"/>
          <w:sz w:val="24"/>
          <w:szCs w:val="24"/>
          <w:lang w:val="en-US"/>
        </w:rPr>
        <w:t xml:space="preserve"> go. </w:t>
      </w:r>
      <w:r w:rsidR="00252E7E">
        <w:rPr>
          <w:rFonts w:ascii="Times New Roman" w:hAnsi="Times New Roman" w:cs="Times New Roman"/>
          <w:sz w:val="24"/>
          <w:szCs w:val="24"/>
          <w:lang w:val="en-US"/>
        </w:rPr>
        <w:t>The band above this is called the ‘Upper Astral’</w:t>
      </w:r>
      <w:r w:rsidR="009B72B4">
        <w:rPr>
          <w:rFonts w:ascii="Times New Roman" w:hAnsi="Times New Roman" w:cs="Times New Roman"/>
          <w:sz w:val="24"/>
          <w:szCs w:val="24"/>
          <w:lang w:val="en-US"/>
        </w:rPr>
        <w:t>, which is an idealized version of how this world might be if we treated it and other</w:t>
      </w:r>
      <w:r w:rsidR="00776A45">
        <w:rPr>
          <w:rFonts w:ascii="Times New Roman" w:hAnsi="Times New Roman" w:cs="Times New Roman"/>
          <w:sz w:val="24"/>
          <w:szCs w:val="24"/>
          <w:lang w:val="en-US"/>
        </w:rPr>
        <w:t>s</w:t>
      </w:r>
      <w:r w:rsidR="009B72B4">
        <w:rPr>
          <w:rFonts w:ascii="Times New Roman" w:hAnsi="Times New Roman" w:cs="Times New Roman"/>
          <w:sz w:val="24"/>
          <w:szCs w:val="24"/>
          <w:lang w:val="en-US"/>
        </w:rPr>
        <w:t xml:space="preserve"> with the appropriate </w:t>
      </w:r>
      <w:r w:rsidR="007418B4">
        <w:rPr>
          <w:rFonts w:ascii="Times New Roman" w:hAnsi="Times New Roman" w:cs="Times New Roman"/>
          <w:sz w:val="24"/>
          <w:szCs w:val="24"/>
          <w:lang w:val="en-US"/>
        </w:rPr>
        <w:t xml:space="preserve">level of love and respect (Fontana, 2005, p. 465-467). </w:t>
      </w:r>
      <w:r w:rsidR="00D1734D">
        <w:rPr>
          <w:rFonts w:ascii="Times New Roman" w:hAnsi="Times New Roman" w:cs="Times New Roman"/>
          <w:sz w:val="24"/>
          <w:szCs w:val="24"/>
          <w:lang w:val="en-US"/>
        </w:rPr>
        <w:t>Transcendence through these levels, from earth up into the “</w:t>
      </w:r>
      <w:proofErr w:type="spellStart"/>
      <w:r w:rsidR="00D1734D">
        <w:rPr>
          <w:rFonts w:ascii="Times New Roman" w:hAnsi="Times New Roman" w:cs="Times New Roman"/>
          <w:sz w:val="24"/>
          <w:szCs w:val="24"/>
          <w:lang w:val="en-US"/>
        </w:rPr>
        <w:t>astrals</w:t>
      </w:r>
      <w:proofErr w:type="spellEnd"/>
      <w:r w:rsidR="00D1734D">
        <w:rPr>
          <w:rFonts w:ascii="Times New Roman" w:hAnsi="Times New Roman" w:cs="Times New Roman"/>
          <w:sz w:val="24"/>
          <w:szCs w:val="24"/>
          <w:lang w:val="en-US"/>
        </w:rPr>
        <w:t>” and the “heavens” that exist above them</w:t>
      </w:r>
      <w:r w:rsidR="00495A74">
        <w:rPr>
          <w:rFonts w:ascii="Times New Roman" w:hAnsi="Times New Roman" w:cs="Times New Roman"/>
          <w:sz w:val="24"/>
          <w:szCs w:val="24"/>
          <w:lang w:val="en-US"/>
        </w:rPr>
        <w:t xml:space="preserve">, occurs through character development and </w:t>
      </w:r>
      <w:r w:rsidR="00AF3AF8">
        <w:rPr>
          <w:rFonts w:ascii="Times New Roman" w:hAnsi="Times New Roman" w:cs="Times New Roman"/>
          <w:sz w:val="24"/>
          <w:szCs w:val="24"/>
          <w:lang w:val="en-US"/>
        </w:rPr>
        <w:t>“</w:t>
      </w:r>
      <w:r w:rsidR="00495A74">
        <w:rPr>
          <w:rFonts w:ascii="Times New Roman" w:hAnsi="Times New Roman" w:cs="Times New Roman"/>
          <w:sz w:val="24"/>
          <w:szCs w:val="24"/>
          <w:lang w:val="en-US"/>
        </w:rPr>
        <w:t>purification</w:t>
      </w:r>
      <w:r w:rsidR="00AF3AF8">
        <w:rPr>
          <w:rFonts w:ascii="Times New Roman" w:hAnsi="Times New Roman" w:cs="Times New Roman"/>
          <w:sz w:val="24"/>
          <w:szCs w:val="24"/>
          <w:lang w:val="en-US"/>
        </w:rPr>
        <w:t>”</w:t>
      </w:r>
      <w:r w:rsidR="00495A74">
        <w:rPr>
          <w:rFonts w:ascii="Times New Roman" w:hAnsi="Times New Roman" w:cs="Times New Roman"/>
          <w:sz w:val="24"/>
          <w:szCs w:val="24"/>
          <w:lang w:val="en-US"/>
        </w:rPr>
        <w:t xml:space="preserve">. We learn to be of service to others, more loving and compassionate, and we purify through experiencing the </w:t>
      </w:r>
      <w:r w:rsidR="00495A74">
        <w:rPr>
          <w:rFonts w:ascii="Times New Roman" w:hAnsi="Times New Roman" w:cs="Times New Roman"/>
          <w:sz w:val="24"/>
          <w:szCs w:val="24"/>
          <w:lang w:val="en-US"/>
        </w:rPr>
        <w:lastRenderedPageBreak/>
        <w:t xml:space="preserve">suffering we have done unto others either in this life or in the afterlife. Through this process all souls are said to be able to transcend, rather than being confined to eternal damnation. As we transcend it is said that we increase in “frequency”, and therefore only </w:t>
      </w:r>
      <w:r w:rsidR="003E23EF">
        <w:rPr>
          <w:rFonts w:ascii="Times New Roman" w:hAnsi="Times New Roman" w:cs="Times New Roman"/>
          <w:sz w:val="24"/>
          <w:szCs w:val="24"/>
          <w:lang w:val="en-US"/>
        </w:rPr>
        <w:t xml:space="preserve">up to the Upper Astral can </w:t>
      </w:r>
      <w:proofErr w:type="spellStart"/>
      <w:r w:rsidR="003E23EF">
        <w:rPr>
          <w:rFonts w:ascii="Times New Roman" w:hAnsi="Times New Roman" w:cs="Times New Roman"/>
          <w:sz w:val="24"/>
          <w:szCs w:val="24"/>
          <w:lang w:val="en-US"/>
        </w:rPr>
        <w:t>discarnates</w:t>
      </w:r>
      <w:proofErr w:type="spellEnd"/>
      <w:r w:rsidR="003E23EF">
        <w:rPr>
          <w:rFonts w:ascii="Times New Roman" w:hAnsi="Times New Roman" w:cs="Times New Roman"/>
          <w:sz w:val="24"/>
          <w:szCs w:val="24"/>
          <w:lang w:val="en-US"/>
        </w:rPr>
        <w:t xml:space="preserve"> be communicated with</w:t>
      </w:r>
      <w:r w:rsidR="00C6472C">
        <w:rPr>
          <w:rFonts w:ascii="Times New Roman" w:hAnsi="Times New Roman" w:cs="Times New Roman"/>
          <w:sz w:val="24"/>
          <w:szCs w:val="24"/>
          <w:lang w:val="en-US"/>
        </w:rPr>
        <w:t xml:space="preserve"> as a soul’s frequency is too high beyond this point</w:t>
      </w:r>
      <w:r w:rsidR="003E23EF">
        <w:rPr>
          <w:rFonts w:ascii="Times New Roman" w:hAnsi="Times New Roman" w:cs="Times New Roman"/>
          <w:sz w:val="24"/>
          <w:szCs w:val="24"/>
          <w:lang w:val="en-US"/>
        </w:rPr>
        <w:t xml:space="preserve"> (Fontana, 2005, p. 467). </w:t>
      </w:r>
    </w:p>
    <w:p w14:paraId="18176B86" w14:textId="68CD2EFA" w:rsidR="00A80EC4" w:rsidRDefault="00300AFA" w:rsidP="00586BE0">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From the perspective of the afterlife, this life can appear to be a dream (afterlife ‘more real than real’ as per NDE).</w:t>
      </w:r>
      <w:r w:rsidR="00843935">
        <w:rPr>
          <w:rFonts w:ascii="Times New Roman" w:hAnsi="Times New Roman" w:cs="Times New Roman"/>
          <w:sz w:val="24"/>
          <w:szCs w:val="24"/>
          <w:lang w:val="en-US"/>
        </w:rPr>
        <w:t xml:space="preserve"> </w:t>
      </w:r>
      <w:r w:rsidR="00C6472C">
        <w:rPr>
          <w:rFonts w:ascii="Times New Roman" w:hAnsi="Times New Roman" w:cs="Times New Roman"/>
          <w:sz w:val="24"/>
          <w:szCs w:val="24"/>
          <w:lang w:val="en-US"/>
        </w:rPr>
        <w:t xml:space="preserve">We have validated this concept in previous essays by suggesting that indeed, the human nervous system does simulate only a portion of reality </w:t>
      </w:r>
      <w:r w:rsidR="00F63162">
        <w:rPr>
          <w:rFonts w:ascii="Times New Roman" w:hAnsi="Times New Roman" w:cs="Times New Roman"/>
          <w:sz w:val="24"/>
          <w:szCs w:val="24"/>
          <w:lang w:val="en-US"/>
        </w:rPr>
        <w:t xml:space="preserve">that itself is not necessarily accurate compared to the objective stimuli beyond the senses and is thus illusory. </w:t>
      </w:r>
      <w:r w:rsidR="00843935">
        <w:rPr>
          <w:rFonts w:ascii="Times New Roman" w:hAnsi="Times New Roman" w:cs="Times New Roman"/>
          <w:sz w:val="24"/>
          <w:szCs w:val="24"/>
          <w:lang w:val="en-US"/>
        </w:rPr>
        <w:t>If idealist philosophies hold true, we are localized from these higher planes</w:t>
      </w:r>
      <w:r w:rsidR="00F63162">
        <w:rPr>
          <w:rFonts w:ascii="Times New Roman" w:hAnsi="Times New Roman" w:cs="Times New Roman"/>
          <w:sz w:val="24"/>
          <w:szCs w:val="24"/>
          <w:lang w:val="en-US"/>
        </w:rPr>
        <w:t xml:space="preserve"> to this ‘meat suit’ that does the simulating</w:t>
      </w:r>
      <w:r w:rsidR="00843935">
        <w:rPr>
          <w:rFonts w:ascii="Times New Roman" w:hAnsi="Times New Roman" w:cs="Times New Roman"/>
          <w:sz w:val="24"/>
          <w:szCs w:val="24"/>
          <w:lang w:val="en-US"/>
        </w:rPr>
        <w:t xml:space="preserve">. </w:t>
      </w:r>
      <w:r w:rsidR="00EC5CB4">
        <w:rPr>
          <w:rFonts w:ascii="Times New Roman" w:hAnsi="Times New Roman" w:cs="Times New Roman"/>
          <w:sz w:val="24"/>
          <w:szCs w:val="24"/>
          <w:lang w:val="en-US"/>
        </w:rPr>
        <w:t>That we</w:t>
      </w:r>
      <w:r w:rsidR="003269D3">
        <w:rPr>
          <w:rFonts w:ascii="Times New Roman" w:hAnsi="Times New Roman" w:cs="Times New Roman"/>
          <w:sz w:val="24"/>
          <w:szCs w:val="24"/>
          <w:lang w:val="en-US"/>
        </w:rPr>
        <w:t xml:space="preserve"> are said to</w:t>
      </w:r>
      <w:r w:rsidR="00EC5CB4">
        <w:rPr>
          <w:rFonts w:ascii="Times New Roman" w:hAnsi="Times New Roman" w:cs="Times New Roman"/>
          <w:sz w:val="24"/>
          <w:szCs w:val="24"/>
          <w:lang w:val="en-US"/>
        </w:rPr>
        <w:t xml:space="preserve"> come from a more idealized version of material existence, perhaps we are here to actualize </w:t>
      </w:r>
      <w:commentRangeStart w:id="14"/>
      <w:r w:rsidR="00EC5CB4">
        <w:rPr>
          <w:rFonts w:ascii="Times New Roman" w:hAnsi="Times New Roman" w:cs="Times New Roman"/>
          <w:sz w:val="24"/>
          <w:szCs w:val="24"/>
          <w:lang w:val="en-US"/>
        </w:rPr>
        <w:t xml:space="preserve">our ‘dreams’ </w:t>
      </w:r>
      <w:r w:rsidR="003269D3">
        <w:rPr>
          <w:rFonts w:ascii="Times New Roman" w:hAnsi="Times New Roman" w:cs="Times New Roman"/>
          <w:sz w:val="24"/>
          <w:szCs w:val="24"/>
          <w:lang w:val="en-US"/>
        </w:rPr>
        <w:t xml:space="preserve">by channeling </w:t>
      </w:r>
      <w:r w:rsidR="00EC5CB4">
        <w:rPr>
          <w:rFonts w:ascii="Times New Roman" w:hAnsi="Times New Roman" w:cs="Times New Roman"/>
          <w:sz w:val="24"/>
          <w:szCs w:val="24"/>
          <w:lang w:val="en-US"/>
        </w:rPr>
        <w:t>from this place</w:t>
      </w:r>
      <w:commentRangeEnd w:id="14"/>
      <w:r w:rsidR="00F74B92">
        <w:rPr>
          <w:rStyle w:val="CommentReference"/>
        </w:rPr>
        <w:commentReference w:id="14"/>
      </w:r>
      <w:r w:rsidR="000B18DB">
        <w:rPr>
          <w:rFonts w:ascii="Times New Roman" w:hAnsi="Times New Roman" w:cs="Times New Roman"/>
          <w:sz w:val="24"/>
          <w:szCs w:val="24"/>
          <w:lang w:val="en-US"/>
        </w:rPr>
        <w:t>, and perhaps our dreams were already a part of our soul prior to birth</w:t>
      </w:r>
      <w:r w:rsidR="00EC5CB4">
        <w:rPr>
          <w:rFonts w:ascii="Times New Roman" w:hAnsi="Times New Roman" w:cs="Times New Roman"/>
          <w:sz w:val="24"/>
          <w:szCs w:val="24"/>
          <w:lang w:val="en-US"/>
        </w:rPr>
        <w:t>. After all, Plato suggested that learning is remembering</w:t>
      </w:r>
      <w:r w:rsidR="009A74F1">
        <w:rPr>
          <w:rFonts w:ascii="Times New Roman" w:hAnsi="Times New Roman" w:cs="Times New Roman"/>
          <w:sz w:val="24"/>
          <w:szCs w:val="24"/>
          <w:lang w:val="en-US"/>
        </w:rPr>
        <w:t xml:space="preserve"> (</w:t>
      </w:r>
      <w:proofErr w:type="spellStart"/>
      <w:r w:rsidR="009A74F1">
        <w:rPr>
          <w:rFonts w:ascii="Times New Roman" w:hAnsi="Times New Roman" w:cs="Times New Roman"/>
          <w:sz w:val="24"/>
          <w:szCs w:val="24"/>
          <w:lang w:val="en-US"/>
        </w:rPr>
        <w:t>Samet</w:t>
      </w:r>
      <w:proofErr w:type="spellEnd"/>
      <w:r w:rsidR="009A74F1">
        <w:rPr>
          <w:rFonts w:ascii="Times New Roman" w:hAnsi="Times New Roman" w:cs="Times New Roman"/>
          <w:sz w:val="24"/>
          <w:szCs w:val="24"/>
          <w:lang w:val="en-US"/>
        </w:rPr>
        <w:t>, 2019)</w:t>
      </w:r>
      <w:r w:rsidR="007029E4">
        <w:rPr>
          <w:rFonts w:ascii="Times New Roman" w:hAnsi="Times New Roman" w:cs="Times New Roman"/>
          <w:sz w:val="24"/>
          <w:szCs w:val="24"/>
          <w:lang w:val="en-US"/>
        </w:rPr>
        <w:t xml:space="preserve">; especially given </w:t>
      </w:r>
      <w:r w:rsidR="001D180B">
        <w:rPr>
          <w:rFonts w:ascii="Times New Roman" w:hAnsi="Times New Roman" w:cs="Times New Roman"/>
          <w:sz w:val="24"/>
          <w:szCs w:val="24"/>
          <w:lang w:val="en-US"/>
        </w:rPr>
        <w:t>imprints of karmic proclivities from previous lives</w:t>
      </w:r>
      <w:r w:rsidR="009A74F1">
        <w:rPr>
          <w:rFonts w:ascii="Times New Roman" w:hAnsi="Times New Roman" w:cs="Times New Roman"/>
          <w:sz w:val="24"/>
          <w:szCs w:val="24"/>
          <w:lang w:val="en-US"/>
        </w:rPr>
        <w:t xml:space="preserve">. Perhaps then once we </w:t>
      </w:r>
      <w:r w:rsidR="00A80EC4">
        <w:rPr>
          <w:rFonts w:ascii="Times New Roman" w:hAnsi="Times New Roman" w:cs="Times New Roman"/>
          <w:sz w:val="24"/>
          <w:szCs w:val="24"/>
          <w:lang w:val="en-US"/>
        </w:rPr>
        <w:t>localize,</w:t>
      </w:r>
      <w:r w:rsidR="009A74F1">
        <w:rPr>
          <w:rFonts w:ascii="Times New Roman" w:hAnsi="Times New Roman" w:cs="Times New Roman"/>
          <w:sz w:val="24"/>
          <w:szCs w:val="24"/>
          <w:lang w:val="en-US"/>
        </w:rPr>
        <w:t xml:space="preserve"> we can also </w:t>
      </w:r>
      <w:r w:rsidR="006A1280">
        <w:rPr>
          <w:rFonts w:ascii="Times New Roman" w:hAnsi="Times New Roman" w:cs="Times New Roman"/>
          <w:sz w:val="24"/>
          <w:szCs w:val="24"/>
          <w:lang w:val="en-US"/>
        </w:rPr>
        <w:t>continually channel – either our higher selves or the soul of another</w:t>
      </w:r>
      <w:r w:rsidR="00EA3C3A">
        <w:rPr>
          <w:rFonts w:ascii="Times New Roman" w:hAnsi="Times New Roman" w:cs="Times New Roman"/>
          <w:sz w:val="24"/>
          <w:szCs w:val="24"/>
          <w:lang w:val="en-US"/>
        </w:rPr>
        <w:t xml:space="preserve"> </w:t>
      </w:r>
      <w:r w:rsidR="006A1280">
        <w:rPr>
          <w:rFonts w:ascii="Times New Roman" w:hAnsi="Times New Roman" w:cs="Times New Roman"/>
          <w:sz w:val="24"/>
          <w:szCs w:val="24"/>
          <w:lang w:val="en-US"/>
        </w:rPr>
        <w:t xml:space="preserve">– from this intelligible plane </w:t>
      </w:r>
      <w:proofErr w:type="gramStart"/>
      <w:r w:rsidR="006A1280">
        <w:rPr>
          <w:rFonts w:ascii="Times New Roman" w:hAnsi="Times New Roman" w:cs="Times New Roman"/>
          <w:sz w:val="24"/>
          <w:szCs w:val="24"/>
          <w:lang w:val="en-US"/>
        </w:rPr>
        <w:t>in order to</w:t>
      </w:r>
      <w:proofErr w:type="gramEnd"/>
      <w:r w:rsidR="006A1280">
        <w:rPr>
          <w:rFonts w:ascii="Times New Roman" w:hAnsi="Times New Roman" w:cs="Times New Roman"/>
          <w:sz w:val="24"/>
          <w:szCs w:val="24"/>
          <w:lang w:val="en-US"/>
        </w:rPr>
        <w:t xml:space="preserve"> actualize our life’s purpose </w:t>
      </w:r>
      <w:r w:rsidR="00A80EC4">
        <w:rPr>
          <w:rFonts w:ascii="Times New Roman" w:hAnsi="Times New Roman" w:cs="Times New Roman"/>
          <w:sz w:val="24"/>
          <w:szCs w:val="24"/>
          <w:lang w:val="en-US"/>
        </w:rPr>
        <w:t xml:space="preserve">or this idealized state. </w:t>
      </w:r>
      <w:proofErr w:type="spellStart"/>
      <w:r w:rsidR="00A80EC4" w:rsidRPr="0072076C">
        <w:rPr>
          <w:rFonts w:ascii="Times New Roman" w:hAnsi="Times New Roman" w:cs="Times New Roman"/>
          <w:sz w:val="24"/>
          <w:szCs w:val="24"/>
          <w:lang w:val="en-US"/>
        </w:rPr>
        <w:t>Baru</w:t>
      </w:r>
      <w:proofErr w:type="spellEnd"/>
      <w:r w:rsidR="00A80EC4" w:rsidRPr="0072076C">
        <w:rPr>
          <w:rFonts w:ascii="Times New Roman" w:hAnsi="Times New Roman" w:cs="Times New Roman"/>
          <w:color w:val="202124"/>
          <w:shd w:val="clear" w:color="auto" w:fill="FFFFFF"/>
        </w:rPr>
        <w:t>š</w:t>
      </w:r>
      <w:r w:rsidR="00A80EC4" w:rsidRPr="0072076C">
        <w:rPr>
          <w:rFonts w:ascii="Times New Roman" w:hAnsi="Times New Roman" w:cs="Times New Roman"/>
          <w:sz w:val="24"/>
          <w:szCs w:val="24"/>
          <w:lang w:val="en-US"/>
        </w:rPr>
        <w:t>s</w:t>
      </w:r>
      <w:r w:rsidR="00A80EC4">
        <w:rPr>
          <w:rFonts w:ascii="Times New Roman" w:hAnsi="Times New Roman" w:cs="Times New Roman"/>
          <w:b/>
          <w:bCs/>
          <w:sz w:val="24"/>
          <w:szCs w:val="24"/>
          <w:lang w:val="en-US"/>
        </w:rPr>
        <w:t xml:space="preserve"> </w:t>
      </w:r>
      <w:r w:rsidR="00A80EC4">
        <w:rPr>
          <w:rFonts w:ascii="Times New Roman" w:hAnsi="Times New Roman" w:cs="Times New Roman"/>
          <w:sz w:val="24"/>
          <w:szCs w:val="24"/>
          <w:lang w:val="en-US"/>
        </w:rPr>
        <w:t xml:space="preserve">(2021) suggests we may be channeling </w:t>
      </w:r>
      <w:proofErr w:type="gramStart"/>
      <w:r w:rsidR="00A80EC4">
        <w:rPr>
          <w:rFonts w:ascii="Times New Roman" w:hAnsi="Times New Roman" w:cs="Times New Roman"/>
          <w:sz w:val="24"/>
          <w:szCs w:val="24"/>
          <w:lang w:val="en-US"/>
        </w:rPr>
        <w:t>all of</w:t>
      </w:r>
      <w:proofErr w:type="gramEnd"/>
      <w:r w:rsidR="00A80EC4">
        <w:rPr>
          <w:rFonts w:ascii="Times New Roman" w:hAnsi="Times New Roman" w:cs="Times New Roman"/>
          <w:sz w:val="24"/>
          <w:szCs w:val="24"/>
          <w:lang w:val="en-US"/>
        </w:rPr>
        <w:t xml:space="preserve"> the time, and it’s just a matter of who</w:t>
      </w:r>
      <w:r w:rsidR="00586BE0">
        <w:rPr>
          <w:rFonts w:ascii="Times New Roman" w:hAnsi="Times New Roman" w:cs="Times New Roman"/>
          <w:sz w:val="24"/>
          <w:szCs w:val="24"/>
          <w:lang w:val="en-US"/>
        </w:rPr>
        <w:t xml:space="preserve"> we are channeling</w:t>
      </w:r>
      <w:r w:rsidR="00A80EC4">
        <w:rPr>
          <w:rFonts w:ascii="Times New Roman" w:hAnsi="Times New Roman" w:cs="Times New Roman"/>
          <w:sz w:val="24"/>
          <w:szCs w:val="24"/>
          <w:lang w:val="en-US"/>
        </w:rPr>
        <w:t xml:space="preserve">. </w:t>
      </w:r>
      <w:r w:rsidR="00BE11B6">
        <w:rPr>
          <w:rFonts w:ascii="Times New Roman" w:hAnsi="Times New Roman" w:cs="Times New Roman"/>
          <w:sz w:val="24"/>
          <w:szCs w:val="24"/>
          <w:lang w:val="en-US"/>
        </w:rPr>
        <w:t xml:space="preserve">Our actualizing </w:t>
      </w:r>
      <w:r w:rsidR="00CF4745">
        <w:rPr>
          <w:rFonts w:ascii="Times New Roman" w:hAnsi="Times New Roman" w:cs="Times New Roman"/>
          <w:sz w:val="24"/>
          <w:szCs w:val="24"/>
          <w:lang w:val="en-US"/>
        </w:rPr>
        <w:t>of our dreams and high character</w:t>
      </w:r>
      <w:r w:rsidR="00BE11B6">
        <w:rPr>
          <w:rFonts w:ascii="Times New Roman" w:hAnsi="Times New Roman" w:cs="Times New Roman"/>
          <w:sz w:val="24"/>
          <w:szCs w:val="24"/>
          <w:lang w:val="en-US"/>
        </w:rPr>
        <w:t xml:space="preserve"> perhaps helps us raise our ‘frequency’ </w:t>
      </w:r>
      <w:proofErr w:type="gramStart"/>
      <w:r w:rsidR="00BE11B6">
        <w:rPr>
          <w:rFonts w:ascii="Times New Roman" w:hAnsi="Times New Roman" w:cs="Times New Roman"/>
          <w:sz w:val="24"/>
          <w:szCs w:val="24"/>
          <w:lang w:val="en-US"/>
        </w:rPr>
        <w:t>in order to</w:t>
      </w:r>
      <w:proofErr w:type="gramEnd"/>
      <w:r w:rsidR="00BE11B6">
        <w:rPr>
          <w:rFonts w:ascii="Times New Roman" w:hAnsi="Times New Roman" w:cs="Times New Roman"/>
          <w:sz w:val="24"/>
          <w:szCs w:val="24"/>
          <w:lang w:val="en-US"/>
        </w:rPr>
        <w:t xml:space="preserve"> enter into higher levels of the afterlife</w:t>
      </w:r>
      <w:r w:rsidR="00586BE0">
        <w:rPr>
          <w:rFonts w:ascii="Times New Roman" w:hAnsi="Times New Roman" w:cs="Times New Roman"/>
          <w:sz w:val="24"/>
          <w:szCs w:val="24"/>
          <w:lang w:val="en-US"/>
        </w:rPr>
        <w:t>, in part because of successfully doing what we were expected to do</w:t>
      </w:r>
      <w:r w:rsidR="00BE11B6">
        <w:rPr>
          <w:rFonts w:ascii="Times New Roman" w:hAnsi="Times New Roman" w:cs="Times New Roman"/>
          <w:sz w:val="24"/>
          <w:szCs w:val="24"/>
          <w:lang w:val="en-US"/>
        </w:rPr>
        <w:t xml:space="preserve">. </w:t>
      </w:r>
      <w:r w:rsidR="00B36A87">
        <w:rPr>
          <w:rFonts w:ascii="Times New Roman" w:hAnsi="Times New Roman" w:cs="Times New Roman"/>
          <w:sz w:val="24"/>
          <w:szCs w:val="24"/>
          <w:lang w:val="en-US"/>
        </w:rPr>
        <w:t>S</w:t>
      </w:r>
      <w:r w:rsidR="009A5755">
        <w:rPr>
          <w:rFonts w:ascii="Times New Roman" w:hAnsi="Times New Roman" w:cs="Times New Roman"/>
          <w:sz w:val="24"/>
          <w:szCs w:val="24"/>
          <w:lang w:val="en-US"/>
        </w:rPr>
        <w:t xml:space="preserve">ociety has gradually evolved from barbarism into civility </w:t>
      </w:r>
      <w:r w:rsidR="00807C42">
        <w:rPr>
          <w:rFonts w:ascii="Times New Roman" w:hAnsi="Times New Roman" w:cs="Times New Roman"/>
          <w:sz w:val="24"/>
          <w:szCs w:val="24"/>
          <w:lang w:val="en-US"/>
        </w:rPr>
        <w:t>through ceaseless innovation</w:t>
      </w:r>
      <w:r w:rsidR="009A5755">
        <w:rPr>
          <w:rFonts w:ascii="Times New Roman" w:hAnsi="Times New Roman" w:cs="Times New Roman"/>
          <w:sz w:val="24"/>
          <w:szCs w:val="24"/>
          <w:lang w:val="en-US"/>
        </w:rPr>
        <w:t xml:space="preserve">, </w:t>
      </w:r>
      <w:proofErr w:type="gramStart"/>
      <w:r w:rsidR="00B36A87">
        <w:rPr>
          <w:rFonts w:ascii="Times New Roman" w:hAnsi="Times New Roman" w:cs="Times New Roman"/>
          <w:sz w:val="24"/>
          <w:szCs w:val="24"/>
          <w:lang w:val="en-US"/>
        </w:rPr>
        <w:t>all of</w:t>
      </w:r>
      <w:proofErr w:type="gramEnd"/>
      <w:r w:rsidR="00B36A87">
        <w:rPr>
          <w:rFonts w:ascii="Times New Roman" w:hAnsi="Times New Roman" w:cs="Times New Roman"/>
          <w:sz w:val="24"/>
          <w:szCs w:val="24"/>
          <w:lang w:val="en-US"/>
        </w:rPr>
        <w:t xml:space="preserve"> this</w:t>
      </w:r>
      <w:r w:rsidR="007561D3">
        <w:rPr>
          <w:rFonts w:ascii="Times New Roman" w:hAnsi="Times New Roman" w:cs="Times New Roman"/>
          <w:sz w:val="24"/>
          <w:szCs w:val="24"/>
          <w:lang w:val="en-US"/>
        </w:rPr>
        <w:t xml:space="preserve"> perhaps</w:t>
      </w:r>
      <w:r w:rsidR="00B36A87">
        <w:rPr>
          <w:rFonts w:ascii="Times New Roman" w:hAnsi="Times New Roman" w:cs="Times New Roman"/>
          <w:sz w:val="24"/>
          <w:szCs w:val="24"/>
          <w:lang w:val="en-US"/>
        </w:rPr>
        <w:t xml:space="preserve"> coming from these ostensibly higher planes</w:t>
      </w:r>
      <w:r w:rsidR="00807C42">
        <w:rPr>
          <w:rFonts w:ascii="Times New Roman" w:hAnsi="Times New Roman" w:cs="Times New Roman"/>
          <w:sz w:val="24"/>
          <w:szCs w:val="24"/>
          <w:lang w:val="en-US"/>
        </w:rPr>
        <w:t xml:space="preserve"> </w:t>
      </w:r>
      <w:r w:rsidR="001B7FD0">
        <w:rPr>
          <w:rFonts w:ascii="Times New Roman" w:hAnsi="Times New Roman" w:cs="Times New Roman"/>
          <w:sz w:val="24"/>
          <w:szCs w:val="24"/>
          <w:lang w:val="en-US"/>
        </w:rPr>
        <w:t>from which our bodies channel</w:t>
      </w:r>
      <w:r w:rsidR="00B36A87">
        <w:rPr>
          <w:rFonts w:ascii="Times New Roman" w:hAnsi="Times New Roman" w:cs="Times New Roman"/>
          <w:sz w:val="24"/>
          <w:szCs w:val="24"/>
          <w:lang w:val="en-US"/>
        </w:rPr>
        <w:t>. This frames material reality as existing in a sort of lag time</w:t>
      </w:r>
      <w:r w:rsidR="00191507">
        <w:rPr>
          <w:rFonts w:ascii="Times New Roman" w:hAnsi="Times New Roman" w:cs="Times New Roman"/>
          <w:sz w:val="24"/>
          <w:szCs w:val="24"/>
          <w:lang w:val="en-US"/>
        </w:rPr>
        <w:t xml:space="preserve">, whereby “heaven on earth” is supposed to be </w:t>
      </w:r>
      <w:r w:rsidR="001B7FD0">
        <w:rPr>
          <w:rFonts w:ascii="Times New Roman" w:hAnsi="Times New Roman" w:cs="Times New Roman"/>
          <w:sz w:val="24"/>
          <w:szCs w:val="24"/>
          <w:lang w:val="en-US"/>
        </w:rPr>
        <w:t>actualized</w:t>
      </w:r>
      <w:r w:rsidR="00191507">
        <w:rPr>
          <w:rFonts w:ascii="Times New Roman" w:hAnsi="Times New Roman" w:cs="Times New Roman"/>
          <w:sz w:val="24"/>
          <w:szCs w:val="24"/>
          <w:lang w:val="en-US"/>
        </w:rPr>
        <w:t xml:space="preserve">. </w:t>
      </w:r>
    </w:p>
    <w:p w14:paraId="5D6043A4" w14:textId="282C8D32" w:rsidR="0092122F" w:rsidRDefault="0092122F" w:rsidP="0092122F">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w:t>
      </w:r>
      <w:r w:rsidR="003837EF">
        <w:rPr>
          <w:rFonts w:ascii="Times New Roman" w:hAnsi="Times New Roman" w:cs="Times New Roman"/>
          <w:b/>
          <w:bCs/>
          <w:sz w:val="24"/>
          <w:szCs w:val="24"/>
          <w:lang w:val="en-US"/>
        </w:rPr>
        <w:t>ding thoughts</w:t>
      </w:r>
    </w:p>
    <w:p w14:paraId="45557685" w14:textId="5E2A2788" w:rsidR="00B65E6D" w:rsidRDefault="00B65E6D" w:rsidP="0092122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In this essay we have constructed a</w:t>
      </w:r>
      <w:r w:rsidR="007561D3">
        <w:rPr>
          <w:rFonts w:ascii="Times New Roman" w:hAnsi="Times New Roman" w:cs="Times New Roman"/>
          <w:sz w:val="24"/>
          <w:szCs w:val="24"/>
          <w:lang w:val="en-US"/>
        </w:rPr>
        <w:t xml:space="preserve"> speculative</w:t>
      </w:r>
      <w:r>
        <w:rPr>
          <w:rFonts w:ascii="Times New Roman" w:hAnsi="Times New Roman" w:cs="Times New Roman"/>
          <w:sz w:val="24"/>
          <w:szCs w:val="24"/>
          <w:lang w:val="en-US"/>
        </w:rPr>
        <w:t xml:space="preserve"> idealist metaphysics </w:t>
      </w:r>
      <w:r w:rsidR="0019672A">
        <w:rPr>
          <w:rFonts w:ascii="Times New Roman" w:hAnsi="Times New Roman" w:cs="Times New Roman"/>
          <w:sz w:val="24"/>
          <w:szCs w:val="24"/>
          <w:lang w:val="en-US"/>
        </w:rPr>
        <w:t>of an</w:t>
      </w:r>
      <w:r w:rsidR="00EC5B4C">
        <w:rPr>
          <w:rFonts w:ascii="Times New Roman" w:hAnsi="Times New Roman" w:cs="Times New Roman"/>
          <w:sz w:val="24"/>
          <w:szCs w:val="24"/>
          <w:lang w:val="en-US"/>
        </w:rPr>
        <w:t xml:space="preserve"> ostensible</w:t>
      </w:r>
      <w:r>
        <w:rPr>
          <w:rFonts w:ascii="Times New Roman" w:hAnsi="Times New Roman" w:cs="Times New Roman"/>
          <w:sz w:val="24"/>
          <w:szCs w:val="24"/>
          <w:lang w:val="en-US"/>
        </w:rPr>
        <w:t xml:space="preserve"> afterlife. </w:t>
      </w:r>
      <w:r w:rsidR="00EC5B4C">
        <w:rPr>
          <w:rFonts w:ascii="Times New Roman" w:hAnsi="Times New Roman" w:cs="Times New Roman"/>
          <w:sz w:val="24"/>
          <w:szCs w:val="24"/>
          <w:lang w:val="en-US"/>
        </w:rPr>
        <w:t>It</w:t>
      </w:r>
      <w:r>
        <w:rPr>
          <w:rFonts w:ascii="Times New Roman" w:hAnsi="Times New Roman" w:cs="Times New Roman"/>
          <w:sz w:val="24"/>
          <w:szCs w:val="24"/>
          <w:lang w:val="en-US"/>
        </w:rPr>
        <w:t xml:space="preserve"> appears that an emergent field of non-local consciousness amongst the human macro-organism serves as a sort of middle ground or ‘hades’ in which thought and </w:t>
      </w:r>
      <w:proofErr w:type="spellStart"/>
      <w:r>
        <w:rPr>
          <w:rFonts w:ascii="Times New Roman" w:hAnsi="Times New Roman" w:cs="Times New Roman"/>
          <w:sz w:val="24"/>
          <w:szCs w:val="24"/>
          <w:lang w:val="en-US"/>
        </w:rPr>
        <w:t>discarnates</w:t>
      </w:r>
      <w:proofErr w:type="spellEnd"/>
      <w:r>
        <w:rPr>
          <w:rFonts w:ascii="Times New Roman" w:hAnsi="Times New Roman" w:cs="Times New Roman"/>
          <w:sz w:val="24"/>
          <w:szCs w:val="24"/>
          <w:lang w:val="en-US"/>
        </w:rPr>
        <w:t xml:space="preserve"> reside. Upon death, it is hypothesized that consciousness survives and enters this field</w:t>
      </w:r>
      <w:r w:rsidR="00B27A00">
        <w:rPr>
          <w:rFonts w:ascii="Times New Roman" w:hAnsi="Times New Roman" w:cs="Times New Roman"/>
          <w:sz w:val="24"/>
          <w:szCs w:val="24"/>
          <w:lang w:val="en-US"/>
        </w:rPr>
        <w:t>, and that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discarnates</w:t>
      </w:r>
      <w:proofErr w:type="spellEnd"/>
      <w:r>
        <w:rPr>
          <w:rFonts w:ascii="Times New Roman" w:hAnsi="Times New Roman" w:cs="Times New Roman"/>
          <w:sz w:val="24"/>
          <w:szCs w:val="24"/>
          <w:lang w:val="en-US"/>
        </w:rPr>
        <w:t xml:space="preserve"> maintain earthly proclivities for a time </w:t>
      </w:r>
      <w:proofErr w:type="gramStart"/>
      <w:r>
        <w:rPr>
          <w:rFonts w:ascii="Times New Roman" w:hAnsi="Times New Roman" w:cs="Times New Roman"/>
          <w:sz w:val="24"/>
          <w:szCs w:val="24"/>
          <w:lang w:val="en-US"/>
        </w:rPr>
        <w:t>as a result of</w:t>
      </w:r>
      <w:proofErr w:type="gramEnd"/>
      <w:r>
        <w:rPr>
          <w:rFonts w:ascii="Times New Roman" w:hAnsi="Times New Roman" w:cs="Times New Roman"/>
          <w:sz w:val="24"/>
          <w:szCs w:val="24"/>
          <w:lang w:val="en-US"/>
        </w:rPr>
        <w:t xml:space="preserve"> psychic imprints formed on earth. Through reincarnation or ‘purification’ in this realm, </w:t>
      </w:r>
      <w:r w:rsidR="00C17E47">
        <w:rPr>
          <w:rFonts w:ascii="Times New Roman" w:hAnsi="Times New Roman" w:cs="Times New Roman"/>
          <w:sz w:val="24"/>
          <w:szCs w:val="24"/>
          <w:lang w:val="en-US"/>
        </w:rPr>
        <w:t>a sort of dissipation occur</w:t>
      </w:r>
      <w:r w:rsidR="002A5406">
        <w:rPr>
          <w:rFonts w:ascii="Times New Roman" w:hAnsi="Times New Roman" w:cs="Times New Roman"/>
          <w:sz w:val="24"/>
          <w:szCs w:val="24"/>
          <w:lang w:val="en-US"/>
        </w:rPr>
        <w:t>s</w:t>
      </w:r>
      <w:r w:rsidR="00C17E47">
        <w:rPr>
          <w:rFonts w:ascii="Times New Roman" w:hAnsi="Times New Roman" w:cs="Times New Roman"/>
          <w:sz w:val="24"/>
          <w:szCs w:val="24"/>
          <w:lang w:val="en-US"/>
        </w:rPr>
        <w:t xml:space="preserve"> whereby all material traces are gradually shed as the soul transcends into greater realms of the afterlife, </w:t>
      </w:r>
      <w:r w:rsidR="00AA0C4A">
        <w:rPr>
          <w:rFonts w:ascii="Times New Roman" w:hAnsi="Times New Roman" w:cs="Times New Roman"/>
          <w:sz w:val="24"/>
          <w:szCs w:val="24"/>
          <w:lang w:val="en-US"/>
        </w:rPr>
        <w:t>eventually merging into</w:t>
      </w:r>
      <w:r w:rsidR="00C17E47">
        <w:rPr>
          <w:rFonts w:ascii="Times New Roman" w:hAnsi="Times New Roman" w:cs="Times New Roman"/>
          <w:sz w:val="24"/>
          <w:szCs w:val="24"/>
          <w:lang w:val="en-US"/>
        </w:rPr>
        <w:t xml:space="preserve"> ‘pure consciousness’.</w:t>
      </w:r>
      <w:r>
        <w:rPr>
          <w:rFonts w:ascii="Times New Roman" w:hAnsi="Times New Roman" w:cs="Times New Roman"/>
          <w:sz w:val="24"/>
          <w:szCs w:val="24"/>
          <w:lang w:val="en-US"/>
        </w:rPr>
        <w:t xml:space="preserve"> I would opine that these greater realms are increasingly beyond the </w:t>
      </w:r>
      <w:commentRangeStart w:id="15"/>
      <w:r>
        <w:rPr>
          <w:rFonts w:ascii="Times New Roman" w:hAnsi="Times New Roman" w:cs="Times New Roman"/>
          <w:sz w:val="24"/>
          <w:szCs w:val="24"/>
          <w:lang w:val="en-US"/>
        </w:rPr>
        <w:t>substrate of the material universe</w:t>
      </w:r>
      <w:r w:rsidR="00866AF5">
        <w:rPr>
          <w:rFonts w:ascii="Times New Roman" w:hAnsi="Times New Roman" w:cs="Times New Roman"/>
          <w:sz w:val="24"/>
          <w:szCs w:val="24"/>
          <w:lang w:val="en-US"/>
        </w:rPr>
        <w:t xml:space="preserve">. Perhaps </w:t>
      </w:r>
      <w:r>
        <w:rPr>
          <w:rFonts w:ascii="Times New Roman" w:hAnsi="Times New Roman" w:cs="Times New Roman"/>
          <w:sz w:val="24"/>
          <w:szCs w:val="24"/>
          <w:lang w:val="en-US"/>
        </w:rPr>
        <w:t>th</w:t>
      </w:r>
      <w:r w:rsidR="00866AF5">
        <w:rPr>
          <w:rFonts w:ascii="Times New Roman" w:hAnsi="Times New Roman" w:cs="Times New Roman"/>
          <w:sz w:val="24"/>
          <w:szCs w:val="24"/>
          <w:lang w:val="en-US"/>
        </w:rPr>
        <w:t>e</w:t>
      </w:r>
      <w:r>
        <w:rPr>
          <w:rFonts w:ascii="Times New Roman" w:hAnsi="Times New Roman" w:cs="Times New Roman"/>
          <w:sz w:val="24"/>
          <w:szCs w:val="24"/>
          <w:lang w:val="en-US"/>
        </w:rPr>
        <w:t xml:space="preserve"> substrate is where the material universe bubbled up and expansively burst out of. </w:t>
      </w:r>
      <w:commentRangeEnd w:id="15"/>
      <w:r w:rsidR="00F74B92">
        <w:rPr>
          <w:rStyle w:val="CommentReference"/>
        </w:rPr>
        <w:commentReference w:id="15"/>
      </w:r>
    </w:p>
    <w:p w14:paraId="43F551E2" w14:textId="1A7A838C" w:rsidR="00B85F86" w:rsidRDefault="00B65E6D" w:rsidP="0092122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commentRangeStart w:id="16"/>
      <w:r>
        <w:rPr>
          <w:rFonts w:ascii="Times New Roman" w:hAnsi="Times New Roman" w:cs="Times New Roman"/>
          <w:sz w:val="24"/>
          <w:szCs w:val="24"/>
          <w:lang w:val="en-US"/>
        </w:rPr>
        <w:t xml:space="preserve">Regardless of veridicality, religions and spiritual traditions such as Buddhism and Christianity with </w:t>
      </w:r>
      <w:commentRangeEnd w:id="16"/>
      <w:r w:rsidR="00AB7318">
        <w:rPr>
          <w:rStyle w:val="CommentReference"/>
        </w:rPr>
        <w:commentReference w:id="16"/>
      </w:r>
      <w:r>
        <w:rPr>
          <w:rFonts w:ascii="Times New Roman" w:hAnsi="Times New Roman" w:cs="Times New Roman"/>
          <w:sz w:val="24"/>
          <w:szCs w:val="24"/>
          <w:lang w:val="en-US"/>
        </w:rPr>
        <w:t xml:space="preserve">their notions of spiritual (character) development as a part of transcending earthly life, prescribe an ethic that is conducive to building </w:t>
      </w:r>
      <w:r w:rsidR="00B85F86">
        <w:rPr>
          <w:rFonts w:ascii="Times New Roman" w:hAnsi="Times New Roman" w:cs="Times New Roman"/>
          <w:sz w:val="24"/>
          <w:szCs w:val="24"/>
          <w:lang w:val="en-US"/>
        </w:rPr>
        <w:t xml:space="preserve">individuals that are altruistic (‘Christ like’; bodhisattva) and help to keep the social fabric </w:t>
      </w:r>
      <w:r w:rsidR="00E87BCE">
        <w:rPr>
          <w:rFonts w:ascii="Times New Roman" w:hAnsi="Times New Roman" w:cs="Times New Roman"/>
          <w:sz w:val="24"/>
          <w:szCs w:val="24"/>
          <w:lang w:val="en-US"/>
        </w:rPr>
        <w:t>tightly interwoven</w:t>
      </w:r>
      <w:r w:rsidR="00B85F86">
        <w:rPr>
          <w:rFonts w:ascii="Times New Roman" w:hAnsi="Times New Roman" w:cs="Times New Roman"/>
          <w:sz w:val="24"/>
          <w:szCs w:val="24"/>
          <w:lang w:val="en-US"/>
        </w:rPr>
        <w:t xml:space="preserve"> through their deeds</w:t>
      </w:r>
      <w:r w:rsidR="00193977">
        <w:rPr>
          <w:rFonts w:ascii="Times New Roman" w:hAnsi="Times New Roman" w:cs="Times New Roman"/>
          <w:sz w:val="24"/>
          <w:szCs w:val="24"/>
          <w:lang w:val="en-US"/>
        </w:rPr>
        <w:t xml:space="preserve">. </w:t>
      </w:r>
      <w:r w:rsidR="00B85F86">
        <w:rPr>
          <w:rFonts w:ascii="Times New Roman" w:hAnsi="Times New Roman" w:cs="Times New Roman"/>
          <w:sz w:val="24"/>
          <w:szCs w:val="24"/>
          <w:lang w:val="en-US"/>
        </w:rPr>
        <w:t>Altruism helps create community</w:t>
      </w:r>
      <w:r w:rsidR="00193977">
        <w:rPr>
          <w:rFonts w:ascii="Times New Roman" w:hAnsi="Times New Roman" w:cs="Times New Roman"/>
          <w:sz w:val="24"/>
          <w:szCs w:val="24"/>
          <w:lang w:val="en-US"/>
        </w:rPr>
        <w:t>:</w:t>
      </w:r>
      <w:r w:rsidR="00B85F86">
        <w:rPr>
          <w:rFonts w:ascii="Times New Roman" w:hAnsi="Times New Roman" w:cs="Times New Roman"/>
          <w:sz w:val="24"/>
          <w:szCs w:val="24"/>
          <w:lang w:val="en-US"/>
        </w:rPr>
        <w:t xml:space="preserve"> through giving to others we motivate reciprocation</w:t>
      </w:r>
      <w:r w:rsidR="00193977">
        <w:rPr>
          <w:rFonts w:ascii="Times New Roman" w:hAnsi="Times New Roman" w:cs="Times New Roman"/>
          <w:sz w:val="24"/>
          <w:szCs w:val="24"/>
          <w:lang w:val="en-US"/>
        </w:rPr>
        <w:t xml:space="preserve"> and the coming together of people.</w:t>
      </w:r>
      <w:r w:rsidR="00B85F86">
        <w:rPr>
          <w:rFonts w:ascii="Times New Roman" w:hAnsi="Times New Roman" w:cs="Times New Roman"/>
          <w:sz w:val="24"/>
          <w:szCs w:val="24"/>
          <w:lang w:val="en-US"/>
        </w:rPr>
        <w:t xml:space="preserve"> </w:t>
      </w:r>
      <w:r w:rsidR="00193977">
        <w:rPr>
          <w:rFonts w:ascii="Times New Roman" w:hAnsi="Times New Roman" w:cs="Times New Roman"/>
          <w:sz w:val="24"/>
          <w:szCs w:val="24"/>
          <w:lang w:val="en-US"/>
        </w:rPr>
        <w:t>This contrasts to</w:t>
      </w:r>
      <w:r w:rsidR="00B85F86">
        <w:rPr>
          <w:rFonts w:ascii="Times New Roman" w:hAnsi="Times New Roman" w:cs="Times New Roman"/>
          <w:sz w:val="24"/>
          <w:szCs w:val="24"/>
          <w:lang w:val="en-US"/>
        </w:rPr>
        <w:t xml:space="preserve"> exploitation</w:t>
      </w:r>
      <w:r w:rsidR="00193977">
        <w:rPr>
          <w:rFonts w:ascii="Times New Roman" w:hAnsi="Times New Roman" w:cs="Times New Roman"/>
          <w:sz w:val="24"/>
          <w:szCs w:val="24"/>
          <w:lang w:val="en-US"/>
        </w:rPr>
        <w:t>,</w:t>
      </w:r>
      <w:r w:rsidR="00B85F86">
        <w:rPr>
          <w:rFonts w:ascii="Times New Roman" w:hAnsi="Times New Roman" w:cs="Times New Roman"/>
          <w:sz w:val="24"/>
          <w:szCs w:val="24"/>
          <w:lang w:val="en-US"/>
        </w:rPr>
        <w:t xml:space="preserve"> </w:t>
      </w:r>
      <w:r w:rsidR="00193977">
        <w:rPr>
          <w:rFonts w:ascii="Times New Roman" w:hAnsi="Times New Roman" w:cs="Times New Roman"/>
          <w:sz w:val="24"/>
          <w:szCs w:val="24"/>
          <w:lang w:val="en-US"/>
        </w:rPr>
        <w:t>which can</w:t>
      </w:r>
      <w:r w:rsidR="00B85F86">
        <w:rPr>
          <w:rFonts w:ascii="Times New Roman" w:hAnsi="Times New Roman" w:cs="Times New Roman"/>
          <w:sz w:val="24"/>
          <w:szCs w:val="24"/>
          <w:lang w:val="en-US"/>
        </w:rPr>
        <w:t xml:space="preserve"> motivate resentment and the desire to ‘get even’</w:t>
      </w:r>
      <w:r w:rsidR="00193977">
        <w:rPr>
          <w:rFonts w:ascii="Times New Roman" w:hAnsi="Times New Roman" w:cs="Times New Roman"/>
          <w:sz w:val="24"/>
          <w:szCs w:val="24"/>
          <w:lang w:val="en-US"/>
        </w:rPr>
        <w:t>, further promoting division amongst people</w:t>
      </w:r>
      <w:r w:rsidR="00B85F86">
        <w:rPr>
          <w:rFonts w:ascii="Times New Roman" w:hAnsi="Times New Roman" w:cs="Times New Roman"/>
          <w:sz w:val="24"/>
          <w:szCs w:val="24"/>
          <w:lang w:val="en-US"/>
        </w:rPr>
        <w:t xml:space="preserve">. Practices such as </w:t>
      </w:r>
      <w:r w:rsidR="00AB0DB2">
        <w:rPr>
          <w:rFonts w:ascii="Times New Roman" w:hAnsi="Times New Roman" w:cs="Times New Roman"/>
          <w:sz w:val="24"/>
          <w:szCs w:val="24"/>
          <w:lang w:val="en-US"/>
        </w:rPr>
        <w:t xml:space="preserve">prayer or </w:t>
      </w:r>
      <w:r w:rsidR="00B85F86">
        <w:rPr>
          <w:rFonts w:ascii="Times New Roman" w:hAnsi="Times New Roman" w:cs="Times New Roman"/>
          <w:sz w:val="24"/>
          <w:szCs w:val="24"/>
          <w:lang w:val="en-US"/>
        </w:rPr>
        <w:t xml:space="preserve">‘laying on </w:t>
      </w:r>
      <w:r w:rsidR="003C71B9">
        <w:rPr>
          <w:rFonts w:ascii="Times New Roman" w:hAnsi="Times New Roman" w:cs="Times New Roman"/>
          <w:sz w:val="24"/>
          <w:szCs w:val="24"/>
          <w:lang w:val="en-US"/>
        </w:rPr>
        <w:t xml:space="preserve">of </w:t>
      </w:r>
      <w:r w:rsidR="00B85F86">
        <w:rPr>
          <w:rFonts w:ascii="Times New Roman" w:hAnsi="Times New Roman" w:cs="Times New Roman"/>
          <w:sz w:val="24"/>
          <w:szCs w:val="24"/>
          <w:lang w:val="en-US"/>
        </w:rPr>
        <w:t xml:space="preserve">hands’ can have healing properties (Bengston &amp; </w:t>
      </w:r>
      <w:proofErr w:type="spellStart"/>
      <w:r w:rsidR="00B85F86">
        <w:rPr>
          <w:rFonts w:ascii="Times New Roman" w:hAnsi="Times New Roman" w:cs="Times New Roman"/>
          <w:sz w:val="24"/>
          <w:szCs w:val="24"/>
          <w:lang w:val="en-US"/>
        </w:rPr>
        <w:t>Krinsley</w:t>
      </w:r>
      <w:proofErr w:type="spellEnd"/>
      <w:r w:rsidR="00B85F86">
        <w:rPr>
          <w:rFonts w:ascii="Times New Roman" w:hAnsi="Times New Roman" w:cs="Times New Roman"/>
          <w:sz w:val="24"/>
          <w:szCs w:val="24"/>
          <w:lang w:val="en-US"/>
        </w:rPr>
        <w:t>, 2000), and belonging to a spiritual or religious group can prolong life through providing a sense of community (systematically reducing allostatic load</w:t>
      </w:r>
      <w:r w:rsidR="00466854">
        <w:rPr>
          <w:rFonts w:ascii="Times New Roman" w:hAnsi="Times New Roman" w:cs="Times New Roman"/>
          <w:sz w:val="24"/>
          <w:szCs w:val="24"/>
          <w:lang w:val="en-US"/>
        </w:rPr>
        <w:t>, a contributor to bodily breakdown</w:t>
      </w:r>
      <w:r w:rsidR="00B85F86">
        <w:rPr>
          <w:rFonts w:ascii="Times New Roman" w:hAnsi="Times New Roman" w:cs="Times New Roman"/>
          <w:sz w:val="24"/>
          <w:szCs w:val="24"/>
          <w:lang w:val="en-US"/>
        </w:rPr>
        <w:t xml:space="preserve">), meaning, and purpose (Bruce et al., 2017). </w:t>
      </w:r>
      <w:r w:rsidR="00466854">
        <w:rPr>
          <w:rFonts w:ascii="Times New Roman" w:hAnsi="Times New Roman" w:cs="Times New Roman"/>
          <w:sz w:val="24"/>
          <w:szCs w:val="24"/>
          <w:lang w:val="en-US"/>
        </w:rPr>
        <w:t>Therefore,</w:t>
      </w:r>
      <w:r w:rsidR="00B85F86">
        <w:rPr>
          <w:rFonts w:ascii="Times New Roman" w:hAnsi="Times New Roman" w:cs="Times New Roman"/>
          <w:sz w:val="24"/>
          <w:szCs w:val="24"/>
          <w:lang w:val="en-US"/>
        </w:rPr>
        <w:t xml:space="preserve"> </w:t>
      </w:r>
      <w:proofErr w:type="gramStart"/>
      <w:r w:rsidR="00466854">
        <w:rPr>
          <w:rFonts w:ascii="Times New Roman" w:hAnsi="Times New Roman" w:cs="Times New Roman"/>
          <w:sz w:val="24"/>
          <w:szCs w:val="24"/>
          <w:lang w:val="en-US"/>
        </w:rPr>
        <w:t>spiritual</w:t>
      </w:r>
      <w:proofErr w:type="gramEnd"/>
      <w:r w:rsidR="00C17E47">
        <w:rPr>
          <w:rFonts w:ascii="Times New Roman" w:hAnsi="Times New Roman" w:cs="Times New Roman"/>
          <w:sz w:val="24"/>
          <w:szCs w:val="24"/>
          <w:lang w:val="en-US"/>
        </w:rPr>
        <w:t xml:space="preserve"> and religious traditions, with their focus on idealist practices as a means of improving standing in the afterlife, have great utility for earthly life</w:t>
      </w:r>
      <w:r w:rsidR="00B85F86">
        <w:rPr>
          <w:rFonts w:ascii="Times New Roman" w:hAnsi="Times New Roman" w:cs="Times New Roman"/>
          <w:sz w:val="24"/>
          <w:szCs w:val="24"/>
          <w:lang w:val="en-US"/>
        </w:rPr>
        <w:t>.</w:t>
      </w:r>
    </w:p>
    <w:p w14:paraId="0CD8273E" w14:textId="77777777" w:rsidR="00041ED4" w:rsidRDefault="00B85F86" w:rsidP="0092122F">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proofErr w:type="gramStart"/>
      <w:r w:rsidR="00C17E47">
        <w:rPr>
          <w:rFonts w:ascii="Times New Roman" w:hAnsi="Times New Roman" w:cs="Times New Roman"/>
          <w:sz w:val="24"/>
          <w:szCs w:val="24"/>
          <w:lang w:val="en-US"/>
        </w:rPr>
        <w:t>In spite of</w:t>
      </w:r>
      <w:proofErr w:type="gramEnd"/>
      <w:r w:rsidR="00C17E47">
        <w:rPr>
          <w:rFonts w:ascii="Times New Roman" w:hAnsi="Times New Roman" w:cs="Times New Roman"/>
          <w:sz w:val="24"/>
          <w:szCs w:val="24"/>
          <w:lang w:val="en-US"/>
        </w:rPr>
        <w:t xml:space="preserve"> this</w:t>
      </w:r>
      <w:r>
        <w:rPr>
          <w:rFonts w:ascii="Times New Roman" w:hAnsi="Times New Roman" w:cs="Times New Roman"/>
          <w:sz w:val="24"/>
          <w:szCs w:val="24"/>
          <w:lang w:val="en-US"/>
        </w:rPr>
        <w:t xml:space="preserve">, society has gradually come to abandon idealist institutions, and as a result has left a </w:t>
      </w:r>
      <w:commentRangeStart w:id="17"/>
      <w:r>
        <w:rPr>
          <w:rFonts w:ascii="Times New Roman" w:hAnsi="Times New Roman" w:cs="Times New Roman"/>
          <w:sz w:val="24"/>
          <w:szCs w:val="24"/>
          <w:lang w:val="en-US"/>
        </w:rPr>
        <w:t xml:space="preserve">vacuum by which materialism </w:t>
      </w:r>
      <w:commentRangeEnd w:id="17"/>
      <w:r w:rsidR="00F74B92">
        <w:rPr>
          <w:rStyle w:val="CommentReference"/>
        </w:rPr>
        <w:commentReference w:id="17"/>
      </w:r>
      <w:r>
        <w:rPr>
          <w:rFonts w:ascii="Times New Roman" w:hAnsi="Times New Roman" w:cs="Times New Roman"/>
          <w:sz w:val="24"/>
          <w:szCs w:val="24"/>
          <w:lang w:val="en-US"/>
        </w:rPr>
        <w:t xml:space="preserve">commonly </w:t>
      </w:r>
      <w:r w:rsidR="00E254BA">
        <w:rPr>
          <w:rFonts w:ascii="Times New Roman" w:hAnsi="Times New Roman" w:cs="Times New Roman"/>
          <w:sz w:val="24"/>
          <w:szCs w:val="24"/>
          <w:lang w:val="en-US"/>
        </w:rPr>
        <w:t>fills</w:t>
      </w:r>
      <w:r>
        <w:rPr>
          <w:rFonts w:ascii="Times New Roman" w:hAnsi="Times New Roman" w:cs="Times New Roman"/>
          <w:sz w:val="24"/>
          <w:szCs w:val="24"/>
          <w:lang w:val="en-US"/>
        </w:rPr>
        <w:t xml:space="preserve">. </w:t>
      </w:r>
      <w:r w:rsidR="00E254BA">
        <w:rPr>
          <w:rFonts w:ascii="Times New Roman" w:hAnsi="Times New Roman" w:cs="Times New Roman"/>
          <w:sz w:val="24"/>
          <w:szCs w:val="24"/>
          <w:lang w:val="en-US"/>
        </w:rPr>
        <w:t>In our focus on mat</w:t>
      </w:r>
      <w:r w:rsidR="00C17E47">
        <w:rPr>
          <w:rFonts w:ascii="Times New Roman" w:hAnsi="Times New Roman" w:cs="Times New Roman"/>
          <w:sz w:val="24"/>
          <w:szCs w:val="24"/>
          <w:lang w:val="en-US"/>
        </w:rPr>
        <w:t>ter</w:t>
      </w:r>
      <w:r w:rsidR="00E254BA">
        <w:rPr>
          <w:rFonts w:ascii="Times New Roman" w:hAnsi="Times New Roman" w:cs="Times New Roman"/>
          <w:sz w:val="24"/>
          <w:szCs w:val="24"/>
          <w:lang w:val="en-US"/>
        </w:rPr>
        <w:t xml:space="preserve"> philosophically</w:t>
      </w:r>
      <w:r w:rsidR="00C17E47">
        <w:rPr>
          <w:rFonts w:ascii="Times New Roman" w:hAnsi="Times New Roman" w:cs="Times New Roman"/>
          <w:sz w:val="24"/>
          <w:szCs w:val="24"/>
          <w:lang w:val="en-US"/>
        </w:rPr>
        <w:t xml:space="preserve">, </w:t>
      </w:r>
      <w:r w:rsidR="004F4E6B">
        <w:rPr>
          <w:rFonts w:ascii="Times New Roman" w:hAnsi="Times New Roman" w:cs="Times New Roman"/>
          <w:sz w:val="24"/>
          <w:szCs w:val="24"/>
          <w:lang w:val="en-US"/>
        </w:rPr>
        <w:t xml:space="preserve">thought leadership concerning </w:t>
      </w:r>
      <w:commentRangeStart w:id="18"/>
      <w:r w:rsidR="004F4E6B">
        <w:rPr>
          <w:rFonts w:ascii="Times New Roman" w:hAnsi="Times New Roman" w:cs="Times New Roman"/>
          <w:sz w:val="24"/>
          <w:szCs w:val="24"/>
          <w:lang w:val="en-US"/>
        </w:rPr>
        <w:t>intentionality (that only material events or things are real</w:t>
      </w:r>
      <w:commentRangeEnd w:id="18"/>
      <w:r w:rsidR="00F74B92">
        <w:rPr>
          <w:rStyle w:val="CommentReference"/>
        </w:rPr>
        <w:commentReference w:id="18"/>
      </w:r>
      <w:r w:rsidR="004F4E6B">
        <w:rPr>
          <w:rFonts w:ascii="Times New Roman" w:hAnsi="Times New Roman" w:cs="Times New Roman"/>
          <w:sz w:val="24"/>
          <w:szCs w:val="24"/>
          <w:lang w:val="en-US"/>
        </w:rPr>
        <w:t xml:space="preserve">) has ostensibly transmitted to the common </w:t>
      </w:r>
      <w:commentRangeStart w:id="19"/>
      <w:r w:rsidR="004F4E6B">
        <w:rPr>
          <w:rFonts w:ascii="Times New Roman" w:hAnsi="Times New Roman" w:cs="Times New Roman"/>
          <w:sz w:val="24"/>
          <w:szCs w:val="24"/>
          <w:lang w:val="en-US"/>
        </w:rPr>
        <w:t>man</w:t>
      </w:r>
      <w:commentRangeEnd w:id="19"/>
      <w:r w:rsidR="00F74B92">
        <w:rPr>
          <w:rStyle w:val="CommentReference"/>
        </w:rPr>
        <w:commentReference w:id="19"/>
      </w:r>
      <w:r w:rsidR="004F4E6B">
        <w:rPr>
          <w:rFonts w:ascii="Times New Roman" w:hAnsi="Times New Roman" w:cs="Times New Roman"/>
          <w:sz w:val="24"/>
          <w:szCs w:val="24"/>
          <w:lang w:val="en-US"/>
        </w:rPr>
        <w:t>, who now</w:t>
      </w:r>
      <w:r w:rsidR="00E254BA">
        <w:rPr>
          <w:rFonts w:ascii="Times New Roman" w:hAnsi="Times New Roman" w:cs="Times New Roman"/>
          <w:sz w:val="24"/>
          <w:szCs w:val="24"/>
          <w:lang w:val="en-US"/>
        </w:rPr>
        <w:t xml:space="preserve"> place</w:t>
      </w:r>
      <w:r w:rsidR="004F4E6B">
        <w:rPr>
          <w:rFonts w:ascii="Times New Roman" w:hAnsi="Times New Roman" w:cs="Times New Roman"/>
          <w:sz w:val="24"/>
          <w:szCs w:val="24"/>
          <w:lang w:val="en-US"/>
        </w:rPr>
        <w:t>s</w:t>
      </w:r>
      <w:r w:rsidR="00E254BA">
        <w:rPr>
          <w:rFonts w:ascii="Times New Roman" w:hAnsi="Times New Roman" w:cs="Times New Roman"/>
          <w:sz w:val="24"/>
          <w:szCs w:val="24"/>
          <w:lang w:val="en-US"/>
        </w:rPr>
        <w:t xml:space="preserve"> value in excess on material things in a consumerist world</w:t>
      </w:r>
      <w:r w:rsidR="004F4E6B">
        <w:rPr>
          <w:rFonts w:ascii="Times New Roman" w:hAnsi="Times New Roman" w:cs="Times New Roman"/>
          <w:sz w:val="24"/>
          <w:szCs w:val="24"/>
          <w:lang w:val="en-US"/>
        </w:rPr>
        <w:t>, while</w:t>
      </w:r>
      <w:r w:rsidR="00F572FC">
        <w:rPr>
          <w:rFonts w:ascii="Times New Roman" w:hAnsi="Times New Roman" w:cs="Times New Roman"/>
          <w:sz w:val="24"/>
          <w:szCs w:val="24"/>
          <w:lang w:val="en-US"/>
        </w:rPr>
        <w:t xml:space="preserve"> placing little value on </w:t>
      </w:r>
      <w:r w:rsidR="00257D4F">
        <w:rPr>
          <w:rFonts w:ascii="Times New Roman" w:hAnsi="Times New Roman" w:cs="Times New Roman"/>
          <w:sz w:val="24"/>
          <w:szCs w:val="24"/>
          <w:lang w:val="en-US"/>
        </w:rPr>
        <w:t>spirituality</w:t>
      </w:r>
      <w:r w:rsidR="00E254BA">
        <w:rPr>
          <w:rFonts w:ascii="Times New Roman" w:hAnsi="Times New Roman" w:cs="Times New Roman"/>
          <w:sz w:val="24"/>
          <w:szCs w:val="24"/>
          <w:lang w:val="en-US"/>
        </w:rPr>
        <w:t xml:space="preserve">. We partake in an endless cycle of conspicuous consumption and corporate production, and in a recent Gallup survey (McGregor, 2013) it was found that only 13% of people </w:t>
      </w:r>
      <w:r w:rsidR="004F4E6B">
        <w:rPr>
          <w:rFonts w:ascii="Times New Roman" w:hAnsi="Times New Roman" w:cs="Times New Roman"/>
          <w:sz w:val="24"/>
          <w:szCs w:val="24"/>
          <w:lang w:val="en-US"/>
        </w:rPr>
        <w:t>are actively engaged in their work</w:t>
      </w:r>
      <w:r w:rsidR="00257D4F">
        <w:rPr>
          <w:rFonts w:ascii="Times New Roman" w:hAnsi="Times New Roman" w:cs="Times New Roman"/>
          <w:sz w:val="24"/>
          <w:szCs w:val="24"/>
          <w:lang w:val="en-US"/>
        </w:rPr>
        <w:t>, suggesting few people even enjoy their jobs</w:t>
      </w:r>
      <w:r w:rsidR="00E254BA">
        <w:rPr>
          <w:rFonts w:ascii="Times New Roman" w:hAnsi="Times New Roman" w:cs="Times New Roman"/>
          <w:sz w:val="24"/>
          <w:szCs w:val="24"/>
          <w:lang w:val="en-US"/>
        </w:rPr>
        <w:t xml:space="preserve">. </w:t>
      </w:r>
      <w:proofErr w:type="gramStart"/>
      <w:r w:rsidR="00E254BA">
        <w:rPr>
          <w:rFonts w:ascii="Times New Roman" w:hAnsi="Times New Roman" w:cs="Times New Roman"/>
          <w:sz w:val="24"/>
          <w:szCs w:val="24"/>
          <w:lang w:val="en-US"/>
        </w:rPr>
        <w:t>In an attempt to</w:t>
      </w:r>
      <w:proofErr w:type="gramEnd"/>
      <w:r w:rsidR="00E254BA">
        <w:rPr>
          <w:rFonts w:ascii="Times New Roman" w:hAnsi="Times New Roman" w:cs="Times New Roman"/>
          <w:sz w:val="24"/>
          <w:szCs w:val="24"/>
          <w:lang w:val="en-US"/>
        </w:rPr>
        <w:t xml:space="preserve"> reduce the </w:t>
      </w:r>
      <w:r w:rsidR="00AE7EC8">
        <w:rPr>
          <w:rFonts w:ascii="Times New Roman" w:hAnsi="Times New Roman" w:cs="Times New Roman"/>
          <w:sz w:val="24"/>
          <w:szCs w:val="24"/>
          <w:lang w:val="en-US"/>
        </w:rPr>
        <w:t xml:space="preserve">felt </w:t>
      </w:r>
      <w:r w:rsidR="00E254BA">
        <w:rPr>
          <w:rFonts w:ascii="Times New Roman" w:hAnsi="Times New Roman" w:cs="Times New Roman"/>
          <w:sz w:val="24"/>
          <w:szCs w:val="24"/>
          <w:lang w:val="en-US"/>
        </w:rPr>
        <w:t>suffering</w:t>
      </w:r>
      <w:r w:rsidR="00AE7EC8">
        <w:rPr>
          <w:rFonts w:ascii="Times New Roman" w:hAnsi="Times New Roman" w:cs="Times New Roman"/>
          <w:sz w:val="24"/>
          <w:szCs w:val="24"/>
          <w:lang w:val="en-US"/>
        </w:rPr>
        <w:t xml:space="preserve"> from an arguably purposeless and mundane life</w:t>
      </w:r>
      <w:r w:rsidR="00E254BA">
        <w:rPr>
          <w:rFonts w:ascii="Times New Roman" w:hAnsi="Times New Roman" w:cs="Times New Roman"/>
          <w:sz w:val="24"/>
          <w:szCs w:val="24"/>
          <w:lang w:val="en-US"/>
        </w:rPr>
        <w:t xml:space="preserve"> </w:t>
      </w:r>
      <w:r w:rsidR="00AE7EC8">
        <w:rPr>
          <w:rFonts w:ascii="Times New Roman" w:hAnsi="Times New Roman" w:cs="Times New Roman"/>
          <w:sz w:val="24"/>
          <w:szCs w:val="24"/>
          <w:lang w:val="en-US"/>
        </w:rPr>
        <w:t xml:space="preserve">that </w:t>
      </w:r>
      <w:r w:rsidR="00B32186">
        <w:rPr>
          <w:rFonts w:ascii="Times New Roman" w:hAnsi="Times New Roman" w:cs="Times New Roman"/>
          <w:sz w:val="24"/>
          <w:szCs w:val="24"/>
          <w:lang w:val="en-US"/>
        </w:rPr>
        <w:t>most people</w:t>
      </w:r>
      <w:r w:rsidR="00E254BA">
        <w:rPr>
          <w:rFonts w:ascii="Times New Roman" w:hAnsi="Times New Roman" w:cs="Times New Roman"/>
          <w:sz w:val="24"/>
          <w:szCs w:val="24"/>
          <w:lang w:val="en-US"/>
        </w:rPr>
        <w:t xml:space="preserve"> experience during the week, </w:t>
      </w:r>
      <w:r w:rsidR="00AE7EC8">
        <w:rPr>
          <w:rFonts w:ascii="Times New Roman" w:hAnsi="Times New Roman" w:cs="Times New Roman"/>
          <w:sz w:val="24"/>
          <w:szCs w:val="24"/>
          <w:lang w:val="en-US"/>
        </w:rPr>
        <w:t xml:space="preserve">escapism is </w:t>
      </w:r>
      <w:r w:rsidR="00041ED4">
        <w:rPr>
          <w:rFonts w:ascii="Times New Roman" w:hAnsi="Times New Roman" w:cs="Times New Roman"/>
          <w:sz w:val="24"/>
          <w:szCs w:val="24"/>
          <w:lang w:val="en-US"/>
        </w:rPr>
        <w:t xml:space="preserve">a </w:t>
      </w:r>
      <w:r w:rsidR="00AE7EC8">
        <w:rPr>
          <w:rFonts w:ascii="Times New Roman" w:hAnsi="Times New Roman" w:cs="Times New Roman"/>
          <w:sz w:val="24"/>
          <w:szCs w:val="24"/>
          <w:lang w:val="en-US"/>
        </w:rPr>
        <w:t>common practice</w:t>
      </w:r>
      <w:r w:rsidR="00E254BA">
        <w:rPr>
          <w:rFonts w:ascii="Times New Roman" w:hAnsi="Times New Roman" w:cs="Times New Roman"/>
          <w:sz w:val="24"/>
          <w:szCs w:val="24"/>
          <w:lang w:val="en-US"/>
        </w:rPr>
        <w:t xml:space="preserve"> </w:t>
      </w:r>
      <w:r w:rsidR="00AE7EC8">
        <w:rPr>
          <w:rFonts w:ascii="Times New Roman" w:hAnsi="Times New Roman" w:cs="Times New Roman"/>
          <w:sz w:val="24"/>
          <w:szCs w:val="24"/>
          <w:lang w:val="en-US"/>
        </w:rPr>
        <w:t>(</w:t>
      </w:r>
      <w:r w:rsidR="00B32186">
        <w:rPr>
          <w:rFonts w:ascii="Times New Roman" w:hAnsi="Times New Roman" w:cs="Times New Roman"/>
          <w:sz w:val="24"/>
          <w:szCs w:val="24"/>
          <w:lang w:val="en-US"/>
        </w:rPr>
        <w:t>‘living for the weekend’ is a modern adage)</w:t>
      </w:r>
      <w:r w:rsidR="00E254BA">
        <w:rPr>
          <w:rFonts w:ascii="Times New Roman" w:hAnsi="Times New Roman" w:cs="Times New Roman"/>
          <w:sz w:val="24"/>
          <w:szCs w:val="24"/>
          <w:lang w:val="en-US"/>
        </w:rPr>
        <w:t xml:space="preserve">. </w:t>
      </w:r>
    </w:p>
    <w:p w14:paraId="08DD7168" w14:textId="6CA57690" w:rsidR="00324C21" w:rsidRDefault="00E254BA" w:rsidP="006A2CFE">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What we see then is the loss of thousand-year old ethic</w:t>
      </w:r>
      <w:r w:rsidR="00041ED4">
        <w:rPr>
          <w:rFonts w:ascii="Times New Roman" w:hAnsi="Times New Roman" w:cs="Times New Roman"/>
          <w:sz w:val="24"/>
          <w:szCs w:val="24"/>
          <w:lang w:val="en-US"/>
        </w:rPr>
        <w:t>s</w:t>
      </w:r>
      <w:r>
        <w:rPr>
          <w:rFonts w:ascii="Times New Roman" w:hAnsi="Times New Roman" w:cs="Times New Roman"/>
          <w:sz w:val="24"/>
          <w:szCs w:val="24"/>
          <w:lang w:val="en-US"/>
        </w:rPr>
        <w:t xml:space="preserve"> built upon </w:t>
      </w:r>
      <w:r w:rsidR="00041ED4">
        <w:rPr>
          <w:rFonts w:ascii="Times New Roman" w:hAnsi="Times New Roman" w:cs="Times New Roman"/>
          <w:sz w:val="24"/>
          <w:szCs w:val="24"/>
          <w:lang w:val="en-US"/>
        </w:rPr>
        <w:t xml:space="preserve">arguably </w:t>
      </w:r>
      <w:r>
        <w:rPr>
          <w:rFonts w:ascii="Times New Roman" w:hAnsi="Times New Roman" w:cs="Times New Roman"/>
          <w:sz w:val="24"/>
          <w:szCs w:val="24"/>
          <w:lang w:val="en-US"/>
        </w:rPr>
        <w:t>wise teachings</w:t>
      </w:r>
      <w:r w:rsidR="00041ED4">
        <w:rPr>
          <w:rFonts w:ascii="Times New Roman" w:hAnsi="Times New Roman" w:cs="Times New Roman"/>
          <w:sz w:val="24"/>
          <w:szCs w:val="24"/>
          <w:lang w:val="en-US"/>
        </w:rPr>
        <w:t xml:space="preserve"> </w:t>
      </w:r>
      <w:commentRangeStart w:id="20"/>
      <w:r w:rsidR="00041ED4">
        <w:rPr>
          <w:rFonts w:ascii="Times New Roman" w:hAnsi="Times New Roman" w:cs="Times New Roman"/>
          <w:sz w:val="24"/>
          <w:szCs w:val="24"/>
          <w:lang w:val="en-US"/>
        </w:rPr>
        <w:t xml:space="preserve">(i.e., scientific </w:t>
      </w:r>
      <w:r w:rsidR="001E68DD">
        <w:rPr>
          <w:rFonts w:ascii="Times New Roman" w:hAnsi="Times New Roman" w:cs="Times New Roman"/>
          <w:sz w:val="24"/>
          <w:szCs w:val="24"/>
          <w:lang w:val="en-US"/>
        </w:rPr>
        <w:t xml:space="preserve">research </w:t>
      </w:r>
      <w:commentRangeEnd w:id="20"/>
      <w:r w:rsidR="00AB7318">
        <w:rPr>
          <w:rStyle w:val="CommentReference"/>
        </w:rPr>
        <w:commentReference w:id="20"/>
      </w:r>
      <w:r w:rsidR="001E68DD">
        <w:rPr>
          <w:rFonts w:ascii="Times New Roman" w:hAnsi="Times New Roman" w:cs="Times New Roman"/>
          <w:sz w:val="24"/>
          <w:szCs w:val="24"/>
          <w:lang w:val="en-US"/>
        </w:rPr>
        <w:t>on the benefits of becoming a mindful human being)</w:t>
      </w:r>
      <w:r>
        <w:rPr>
          <w:rFonts w:ascii="Times New Roman" w:hAnsi="Times New Roman" w:cs="Times New Roman"/>
          <w:sz w:val="24"/>
          <w:szCs w:val="24"/>
          <w:lang w:val="en-US"/>
        </w:rPr>
        <w:t xml:space="preserve"> that people try to fill with their own make-shift version. The problem with this is that it appears to </w:t>
      </w:r>
      <w:r w:rsidR="00C17E47">
        <w:rPr>
          <w:rFonts w:ascii="Times New Roman" w:hAnsi="Times New Roman" w:cs="Times New Roman"/>
          <w:sz w:val="24"/>
          <w:szCs w:val="24"/>
          <w:lang w:val="en-US"/>
        </w:rPr>
        <w:t xml:space="preserve">frequently </w:t>
      </w:r>
      <w:r>
        <w:rPr>
          <w:rFonts w:ascii="Times New Roman" w:hAnsi="Times New Roman" w:cs="Times New Roman"/>
          <w:sz w:val="24"/>
          <w:szCs w:val="24"/>
          <w:lang w:val="en-US"/>
        </w:rPr>
        <w:t>devolve into nihilism and hedonism</w:t>
      </w:r>
      <w:r w:rsidR="00C17E4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17E47">
        <w:rPr>
          <w:rFonts w:ascii="Times New Roman" w:hAnsi="Times New Roman" w:cs="Times New Roman"/>
          <w:sz w:val="24"/>
          <w:szCs w:val="24"/>
          <w:lang w:val="en-US"/>
        </w:rPr>
        <w:t xml:space="preserve">This in part due to </w:t>
      </w:r>
      <w:r w:rsidR="001E68DD">
        <w:rPr>
          <w:rFonts w:ascii="Times New Roman" w:hAnsi="Times New Roman" w:cs="Times New Roman"/>
          <w:sz w:val="24"/>
          <w:szCs w:val="24"/>
          <w:lang w:val="en-US"/>
        </w:rPr>
        <w:t>one’s character</w:t>
      </w:r>
      <w:r w:rsidR="00662B00">
        <w:rPr>
          <w:rFonts w:ascii="Times New Roman" w:hAnsi="Times New Roman" w:cs="Times New Roman"/>
          <w:sz w:val="24"/>
          <w:szCs w:val="24"/>
          <w:lang w:val="en-US"/>
        </w:rPr>
        <w:t>, which is found on the</w:t>
      </w:r>
      <w:r w:rsidR="00C17E47">
        <w:rPr>
          <w:rFonts w:ascii="Times New Roman" w:hAnsi="Times New Roman" w:cs="Times New Roman"/>
          <w:sz w:val="24"/>
          <w:szCs w:val="24"/>
          <w:lang w:val="en-US"/>
        </w:rPr>
        <w:t xml:space="preserve"> psychological interior</w:t>
      </w:r>
      <w:r w:rsidR="00662B00">
        <w:rPr>
          <w:rFonts w:ascii="Times New Roman" w:hAnsi="Times New Roman" w:cs="Times New Roman"/>
          <w:sz w:val="24"/>
          <w:szCs w:val="24"/>
          <w:lang w:val="en-US"/>
        </w:rPr>
        <w:t xml:space="preserve">, </w:t>
      </w:r>
      <w:r w:rsidR="00C17E47">
        <w:rPr>
          <w:rFonts w:ascii="Times New Roman" w:hAnsi="Times New Roman" w:cs="Times New Roman"/>
          <w:sz w:val="24"/>
          <w:szCs w:val="24"/>
          <w:lang w:val="en-US"/>
        </w:rPr>
        <w:t xml:space="preserve"> falling out of sight as immaterial notions lose emphasis (which historically psychology placed major emphasis on; Walsh et al., 2014, p. </w:t>
      </w:r>
      <w:r w:rsidR="003837EF">
        <w:rPr>
          <w:rFonts w:ascii="Times New Roman" w:hAnsi="Times New Roman" w:cs="Times New Roman"/>
          <w:sz w:val="24"/>
          <w:szCs w:val="24"/>
          <w:lang w:val="en-US"/>
        </w:rPr>
        <w:t xml:space="preserve">77) </w:t>
      </w:r>
      <w:r w:rsidR="00C17E47">
        <w:rPr>
          <w:rFonts w:ascii="Times New Roman" w:hAnsi="Times New Roman" w:cs="Times New Roman"/>
          <w:sz w:val="24"/>
          <w:szCs w:val="24"/>
          <w:lang w:val="en-US"/>
        </w:rPr>
        <w:t xml:space="preserve"> Furthermore, we are ravaging the earth in excess through the </w:t>
      </w:r>
      <w:r w:rsidR="00517C43">
        <w:rPr>
          <w:rFonts w:ascii="Times New Roman" w:hAnsi="Times New Roman" w:cs="Times New Roman"/>
          <w:sz w:val="24"/>
          <w:szCs w:val="24"/>
          <w:lang w:val="en-US"/>
        </w:rPr>
        <w:t>once unpredictable byproducts</w:t>
      </w:r>
      <w:r w:rsidR="00C17E47">
        <w:rPr>
          <w:rFonts w:ascii="Times New Roman" w:hAnsi="Times New Roman" w:cs="Times New Roman"/>
          <w:sz w:val="24"/>
          <w:szCs w:val="24"/>
          <w:lang w:val="en-US"/>
        </w:rPr>
        <w:t xml:space="preserve"> of this original philosoph</w:t>
      </w:r>
      <w:r w:rsidR="00517C43">
        <w:rPr>
          <w:rFonts w:ascii="Times New Roman" w:hAnsi="Times New Roman" w:cs="Times New Roman"/>
          <w:sz w:val="24"/>
          <w:szCs w:val="24"/>
          <w:lang w:val="en-US"/>
        </w:rPr>
        <w:t>y (from materialism, to the scientific and industrial revolution, to conspicuous production and consumption).</w:t>
      </w:r>
      <w:r w:rsidR="00C17E47">
        <w:rPr>
          <w:rFonts w:ascii="Times New Roman" w:hAnsi="Times New Roman" w:cs="Times New Roman"/>
          <w:sz w:val="24"/>
          <w:szCs w:val="24"/>
          <w:lang w:val="en-US"/>
        </w:rPr>
        <w:t xml:space="preserve"> </w:t>
      </w:r>
      <w:commentRangeStart w:id="21"/>
      <w:r>
        <w:rPr>
          <w:rFonts w:ascii="Times New Roman" w:hAnsi="Times New Roman" w:cs="Times New Roman"/>
          <w:sz w:val="24"/>
          <w:szCs w:val="24"/>
          <w:lang w:val="en-US"/>
        </w:rPr>
        <w:t>After all, the hard work of character development in this life arguably means nothing if there is no survival upon death</w:t>
      </w:r>
      <w:commentRangeEnd w:id="21"/>
      <w:r w:rsidR="00AB7318">
        <w:rPr>
          <w:rStyle w:val="CommentReference"/>
        </w:rPr>
        <w:commentReference w:id="21"/>
      </w:r>
      <w:r>
        <w:rPr>
          <w:rFonts w:ascii="Times New Roman" w:hAnsi="Times New Roman" w:cs="Times New Roman"/>
          <w:sz w:val="24"/>
          <w:szCs w:val="24"/>
          <w:lang w:val="en-US"/>
        </w:rPr>
        <w:t>.</w:t>
      </w:r>
      <w:r w:rsidR="00C17E47">
        <w:rPr>
          <w:rFonts w:ascii="Times New Roman" w:hAnsi="Times New Roman" w:cs="Times New Roman"/>
          <w:sz w:val="24"/>
          <w:szCs w:val="24"/>
          <w:lang w:val="en-US"/>
        </w:rPr>
        <w:t xml:space="preserve"> </w:t>
      </w:r>
      <w:commentRangeStart w:id="22"/>
      <w:r w:rsidR="00C17E47">
        <w:rPr>
          <w:rFonts w:ascii="Times New Roman" w:hAnsi="Times New Roman" w:cs="Times New Roman"/>
          <w:sz w:val="24"/>
          <w:szCs w:val="24"/>
          <w:lang w:val="en-US"/>
        </w:rPr>
        <w:t>Yet given the hard problem of consciousness, even this is taken on faith.</w:t>
      </w:r>
      <w:commentRangeEnd w:id="22"/>
      <w:r w:rsidR="00AB7318">
        <w:rPr>
          <w:rStyle w:val="CommentReference"/>
        </w:rPr>
        <w:commentReference w:id="22"/>
      </w:r>
      <w:r w:rsidR="00C17E47">
        <w:rPr>
          <w:rFonts w:ascii="Times New Roman" w:hAnsi="Times New Roman" w:cs="Times New Roman"/>
          <w:sz w:val="24"/>
          <w:szCs w:val="24"/>
          <w:lang w:val="en-US"/>
        </w:rPr>
        <w:t xml:space="preserve"> Summarily, belief in an afterlife appears more adaptive than does not believing.</w:t>
      </w:r>
      <w:r w:rsidR="003837EF">
        <w:rPr>
          <w:rFonts w:ascii="Times New Roman" w:hAnsi="Times New Roman" w:cs="Times New Roman"/>
          <w:sz w:val="24"/>
          <w:szCs w:val="24"/>
          <w:lang w:val="en-US"/>
        </w:rPr>
        <w:t xml:space="preserve"> It may even help us save our planet. </w:t>
      </w:r>
    </w:p>
    <w:p w14:paraId="26266B21" w14:textId="40B70DE2" w:rsidR="0095515F" w:rsidRPr="00F46249" w:rsidRDefault="00AB7318" w:rsidP="00191507">
      <w:pPr>
        <w:spacing w:line="48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lastRenderedPageBreak/>
        <w:t>Not bad</w:t>
      </w:r>
      <w:r w:rsidR="00F46249">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 xml:space="preserve">I thought you were strongest through the middle of the essay when you talked about samskaras and the material existence appearing as a dream. The conclusion </w:t>
      </w:r>
      <w:r w:rsidR="008F67F3">
        <w:rPr>
          <w:rFonts w:ascii="Times New Roman" w:hAnsi="Times New Roman" w:cs="Times New Roman"/>
          <w:color w:val="FF0000"/>
          <w:sz w:val="24"/>
          <w:szCs w:val="24"/>
          <w:lang w:val="en-US"/>
        </w:rPr>
        <w:t>section is clear but seems detached from the material though the middle of the essay. In other words, you are making the point at the end about the ills of the world but without tying any of that to the previous material about the afterlife. For example, you said that this existence appears as a dream. If it appears as a dream, then does it matter if we screw up our material circumstances? Those are the kinds of questions that are raised for the reader, but you never address them at the end.</w:t>
      </w:r>
      <w:r>
        <w:rPr>
          <w:rFonts w:ascii="Times New Roman" w:hAnsi="Times New Roman" w:cs="Times New Roman"/>
          <w:color w:val="FF0000"/>
          <w:sz w:val="24"/>
          <w:szCs w:val="24"/>
          <w:lang w:val="en-US"/>
        </w:rPr>
        <w:t xml:space="preserve"> </w:t>
      </w:r>
      <w:r w:rsidR="00ED3F0D">
        <w:rPr>
          <w:rFonts w:ascii="Times New Roman" w:hAnsi="Times New Roman" w:cs="Times New Roman"/>
          <w:color w:val="FF0000"/>
          <w:sz w:val="24"/>
          <w:szCs w:val="24"/>
          <w:lang w:val="en-US"/>
        </w:rPr>
        <w:t>In other words, your reasoning could have been more nuanced.</w:t>
      </w:r>
      <w:r>
        <w:rPr>
          <w:rFonts w:ascii="Times New Roman" w:hAnsi="Times New Roman" w:cs="Times New Roman"/>
          <w:color w:val="FF0000"/>
          <w:sz w:val="24"/>
          <w:szCs w:val="24"/>
          <w:lang w:val="en-US"/>
        </w:rPr>
        <w:t xml:space="preserve"> 9</w:t>
      </w:r>
      <w:r w:rsidR="00F46249">
        <w:rPr>
          <w:rFonts w:ascii="Times New Roman" w:hAnsi="Times New Roman" w:cs="Times New Roman"/>
          <w:color w:val="FF0000"/>
          <w:sz w:val="24"/>
          <w:szCs w:val="24"/>
          <w:lang w:val="en-US"/>
        </w:rPr>
        <w:t>/10</w:t>
      </w:r>
    </w:p>
    <w:p w14:paraId="39575100" w14:textId="32544D91" w:rsidR="002B04B1" w:rsidRDefault="00DB220C" w:rsidP="00757A23">
      <w:pPr>
        <w:spacing w:line="480" w:lineRule="auto"/>
        <w:jc w:val="center"/>
        <w:rPr>
          <w:rFonts w:ascii="Times New Roman" w:hAnsi="Times New Roman" w:cs="Times New Roman"/>
          <w:sz w:val="24"/>
          <w:szCs w:val="24"/>
          <w:lang w:val="en-US"/>
        </w:rPr>
      </w:pPr>
      <w:r w:rsidRPr="00D144D7">
        <w:rPr>
          <w:rFonts w:ascii="Times New Roman" w:hAnsi="Times New Roman" w:cs="Times New Roman"/>
          <w:sz w:val="24"/>
          <w:szCs w:val="24"/>
          <w:lang w:val="en-US"/>
        </w:rPr>
        <w:t>References</w:t>
      </w:r>
    </w:p>
    <w:p w14:paraId="3BF0B252" w14:textId="68255F0A" w:rsidR="009175A7" w:rsidRPr="00324C21" w:rsidRDefault="004D59ED" w:rsidP="009175A7">
      <w:pPr>
        <w:spacing w:line="480" w:lineRule="auto"/>
        <w:ind w:left="720" w:hanging="720"/>
      </w:pPr>
      <w:proofErr w:type="spellStart"/>
      <w:r w:rsidRPr="0072076C">
        <w:rPr>
          <w:rFonts w:ascii="Times New Roman" w:hAnsi="Times New Roman" w:cs="Times New Roman"/>
          <w:sz w:val="24"/>
          <w:szCs w:val="24"/>
          <w:lang w:val="en-US"/>
        </w:rPr>
        <w:t>Baru</w:t>
      </w:r>
      <w:proofErr w:type="spellEnd"/>
      <w:r w:rsidRPr="0072076C">
        <w:rPr>
          <w:rFonts w:ascii="Times New Roman" w:hAnsi="Times New Roman" w:cs="Times New Roman"/>
          <w:color w:val="202124"/>
          <w:shd w:val="clear" w:color="auto" w:fill="FFFFFF"/>
        </w:rPr>
        <w:t>š</w:t>
      </w:r>
      <w:r w:rsidRPr="0072076C">
        <w:rPr>
          <w:rFonts w:ascii="Times New Roman" w:hAnsi="Times New Roman" w:cs="Times New Roman"/>
          <w:sz w:val="24"/>
          <w:szCs w:val="24"/>
          <w:lang w:val="en-US"/>
        </w:rPr>
        <w:t>s</w:t>
      </w:r>
      <w:r>
        <w:rPr>
          <w:rFonts w:ascii="Times New Roman" w:hAnsi="Times New Roman" w:cs="Times New Roman"/>
          <w:sz w:val="24"/>
          <w:szCs w:val="24"/>
          <w:lang w:val="en-US"/>
        </w:rPr>
        <w:t xml:space="preserve">, I. (2021). 3120 Lecture </w:t>
      </w:r>
      <w:r w:rsidR="00324C21">
        <w:rPr>
          <w:rFonts w:ascii="Times New Roman" w:hAnsi="Times New Roman" w:cs="Times New Roman"/>
          <w:sz w:val="24"/>
          <w:szCs w:val="24"/>
          <w:lang w:val="en-US"/>
        </w:rPr>
        <w:t>12</w:t>
      </w:r>
      <w:r>
        <w:rPr>
          <w:rFonts w:ascii="Times New Roman" w:hAnsi="Times New Roman" w:cs="Times New Roman"/>
          <w:sz w:val="24"/>
          <w:szCs w:val="24"/>
          <w:lang w:val="en-US"/>
        </w:rPr>
        <w:t xml:space="preserve"> [Video]. OWL.</w:t>
      </w:r>
      <w:r w:rsidRPr="00654774">
        <w:rPr>
          <w:rFonts w:ascii="Times New Roman" w:hAnsi="Times New Roman" w:cs="Times New Roman"/>
          <w:sz w:val="24"/>
          <w:szCs w:val="24"/>
        </w:rPr>
        <w:t xml:space="preserve"> </w:t>
      </w:r>
      <w:hyperlink r:id="rId12" w:history="1">
        <w:r w:rsidR="009175A7" w:rsidRPr="009175A7">
          <w:rPr>
            <w:rStyle w:val="Hyperlink"/>
            <w:rFonts w:ascii="Times New Roman" w:hAnsi="Times New Roman" w:cs="Times New Roman"/>
            <w:sz w:val="24"/>
            <w:szCs w:val="24"/>
          </w:rPr>
          <w:t>https://owl.uwo.ca/portal/site/37b260e4-dbf2-47ab-9ca6-68b6ca8410cd/tool/8d63dab8-b211-4ed0-90da-78630fca4b40/ShowItem?returnView=&amp;studentItemId=0&amp;backPath=&amp;errorMessage=&amp;clearAttr=&amp;source=&amp;title=&amp;sendingPage=164726459&amp;newTopLevel=false&amp;postedComment=false&amp;addBefore=&amp;itemId=166327020&amp;path=&amp;addTool=-1&amp;recheck=&amp;id=</w:t>
        </w:r>
      </w:hyperlink>
    </w:p>
    <w:p w14:paraId="54E2E310" w14:textId="21E2B639" w:rsidR="004D59ED" w:rsidRDefault="004D59ED" w:rsidP="004D59ED">
      <w:pPr>
        <w:spacing w:line="480" w:lineRule="auto"/>
        <w:ind w:left="720" w:hanging="720"/>
        <w:rPr>
          <w:rStyle w:val="Hyperlink"/>
          <w:rFonts w:ascii="Times New Roman" w:hAnsi="Times New Roman" w:cs="Times New Roman"/>
          <w:sz w:val="24"/>
          <w:szCs w:val="24"/>
        </w:rPr>
      </w:pPr>
      <w:proofErr w:type="spellStart"/>
      <w:r w:rsidRPr="00D0468D">
        <w:rPr>
          <w:rFonts w:ascii="Times New Roman" w:hAnsi="Times New Roman" w:cs="Times New Roman"/>
          <w:sz w:val="24"/>
          <w:szCs w:val="24"/>
          <w:lang w:val="en-US"/>
        </w:rPr>
        <w:t>Baru</w:t>
      </w:r>
      <w:proofErr w:type="spellEnd"/>
      <w:r w:rsidRPr="00D0468D">
        <w:rPr>
          <w:rFonts w:ascii="Times New Roman" w:hAnsi="Times New Roman" w:cs="Times New Roman"/>
          <w:color w:val="202124"/>
          <w:sz w:val="24"/>
          <w:szCs w:val="24"/>
          <w:shd w:val="clear" w:color="auto" w:fill="FFFFFF"/>
        </w:rPr>
        <w:t>š</w:t>
      </w:r>
      <w:r w:rsidRPr="00D0468D">
        <w:rPr>
          <w:rFonts w:ascii="Times New Roman" w:hAnsi="Times New Roman" w:cs="Times New Roman"/>
          <w:sz w:val="24"/>
          <w:szCs w:val="24"/>
          <w:lang w:val="en-US"/>
        </w:rPr>
        <w:t>s</w:t>
      </w:r>
      <w:r w:rsidRPr="00D0468D">
        <w:rPr>
          <w:rFonts w:ascii="Times New Roman" w:hAnsi="Times New Roman" w:cs="Times New Roman"/>
          <w:sz w:val="24"/>
          <w:szCs w:val="24"/>
        </w:rPr>
        <w:t xml:space="preserve">, I., &amp; Mossbridge, J. (2017). </w:t>
      </w:r>
      <w:r w:rsidRPr="00D0468D">
        <w:rPr>
          <w:rFonts w:ascii="Times New Roman" w:hAnsi="Times New Roman" w:cs="Times New Roman"/>
          <w:i/>
          <w:iCs/>
          <w:sz w:val="24"/>
          <w:szCs w:val="24"/>
        </w:rPr>
        <w:t xml:space="preserve">Transcendent Mind. </w:t>
      </w:r>
      <w:r w:rsidRPr="00D0468D">
        <w:rPr>
          <w:rFonts w:ascii="Times New Roman" w:hAnsi="Times New Roman" w:cs="Times New Roman"/>
          <w:sz w:val="24"/>
          <w:szCs w:val="24"/>
        </w:rPr>
        <w:t xml:space="preserve">American Psychological Association. </w:t>
      </w:r>
      <w:hyperlink r:id="rId13" w:history="1">
        <w:r w:rsidRPr="00B40DE1">
          <w:rPr>
            <w:rStyle w:val="Hyperlink"/>
            <w:rFonts w:ascii="Times New Roman" w:hAnsi="Times New Roman" w:cs="Times New Roman"/>
            <w:sz w:val="24"/>
            <w:szCs w:val="24"/>
          </w:rPr>
          <w:t>http://dx.doi.org/10.1037/15957-000</w:t>
        </w:r>
      </w:hyperlink>
    </w:p>
    <w:p w14:paraId="657A6464" w14:textId="77777777" w:rsidR="0030488A" w:rsidRPr="003C71B9" w:rsidRDefault="0030488A" w:rsidP="0030488A">
      <w:pPr>
        <w:spacing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Bengston, W. F. &amp; </w:t>
      </w:r>
      <w:proofErr w:type="spellStart"/>
      <w:r>
        <w:rPr>
          <w:rFonts w:ascii="Times New Roman" w:hAnsi="Times New Roman" w:cs="Times New Roman"/>
          <w:color w:val="000000" w:themeColor="text1"/>
          <w:sz w:val="24"/>
          <w:szCs w:val="24"/>
        </w:rPr>
        <w:t>Krinsley</w:t>
      </w:r>
      <w:proofErr w:type="spellEnd"/>
      <w:r>
        <w:rPr>
          <w:rFonts w:ascii="Times New Roman" w:hAnsi="Times New Roman" w:cs="Times New Roman"/>
          <w:color w:val="000000" w:themeColor="text1"/>
          <w:sz w:val="24"/>
          <w:szCs w:val="24"/>
        </w:rPr>
        <w:t xml:space="preserve">, D. (2000). The effects of ‘laying on of hands’ on transplanted breast cancer in mice. </w:t>
      </w:r>
      <w:r>
        <w:rPr>
          <w:rFonts w:ascii="Times New Roman" w:hAnsi="Times New Roman" w:cs="Times New Roman"/>
          <w:i/>
          <w:iCs/>
          <w:color w:val="000000" w:themeColor="text1"/>
          <w:sz w:val="24"/>
          <w:szCs w:val="24"/>
        </w:rPr>
        <w:t>Journal of Scientific Exploration, 14</w:t>
      </w:r>
      <w:r>
        <w:rPr>
          <w:rFonts w:ascii="Times New Roman" w:hAnsi="Times New Roman" w:cs="Times New Roman"/>
          <w:color w:val="000000" w:themeColor="text1"/>
          <w:sz w:val="24"/>
          <w:szCs w:val="24"/>
        </w:rPr>
        <w:t>(3), 353-364.</w:t>
      </w:r>
    </w:p>
    <w:p w14:paraId="7B6F49FE" w14:textId="77777777" w:rsidR="0030488A" w:rsidRDefault="0030488A" w:rsidP="0030488A">
      <w:pPr>
        <w:spacing w:line="480" w:lineRule="auto"/>
        <w:ind w:left="720" w:hanging="720"/>
        <w:rPr>
          <w:rFonts w:ascii="Times New Roman" w:hAnsi="Times New Roman" w:cs="Times New Roman"/>
          <w:color w:val="606060"/>
          <w:sz w:val="24"/>
          <w:szCs w:val="24"/>
        </w:rPr>
      </w:pPr>
      <w:r>
        <w:rPr>
          <w:rStyle w:val="Hyperlink"/>
          <w:rFonts w:ascii="Times New Roman" w:hAnsi="Times New Roman" w:cs="Times New Roman"/>
          <w:color w:val="auto"/>
          <w:sz w:val="24"/>
          <w:szCs w:val="24"/>
          <w:u w:val="none"/>
        </w:rPr>
        <w:t xml:space="preserve">Bruce, M. A., Martins, D., </w:t>
      </w:r>
      <w:proofErr w:type="spellStart"/>
      <w:r>
        <w:rPr>
          <w:rStyle w:val="Hyperlink"/>
          <w:rFonts w:ascii="Times New Roman" w:hAnsi="Times New Roman" w:cs="Times New Roman"/>
          <w:color w:val="auto"/>
          <w:sz w:val="24"/>
          <w:szCs w:val="24"/>
          <w:u w:val="none"/>
        </w:rPr>
        <w:t>Duru</w:t>
      </w:r>
      <w:proofErr w:type="spellEnd"/>
      <w:r>
        <w:rPr>
          <w:rStyle w:val="Hyperlink"/>
          <w:rFonts w:ascii="Times New Roman" w:hAnsi="Times New Roman" w:cs="Times New Roman"/>
          <w:color w:val="auto"/>
          <w:sz w:val="24"/>
          <w:szCs w:val="24"/>
          <w:u w:val="none"/>
        </w:rPr>
        <w:t xml:space="preserve">, K., Beech, B. M., Sims, M., </w:t>
      </w:r>
      <w:proofErr w:type="spellStart"/>
      <w:r>
        <w:rPr>
          <w:rStyle w:val="Hyperlink"/>
          <w:rFonts w:ascii="Times New Roman" w:hAnsi="Times New Roman" w:cs="Times New Roman"/>
          <w:color w:val="auto"/>
          <w:sz w:val="24"/>
          <w:szCs w:val="24"/>
          <w:u w:val="none"/>
        </w:rPr>
        <w:t>Harawa</w:t>
      </w:r>
      <w:proofErr w:type="spellEnd"/>
      <w:r>
        <w:rPr>
          <w:rStyle w:val="Hyperlink"/>
          <w:rFonts w:ascii="Times New Roman" w:hAnsi="Times New Roman" w:cs="Times New Roman"/>
          <w:color w:val="auto"/>
          <w:sz w:val="24"/>
          <w:szCs w:val="24"/>
          <w:u w:val="none"/>
        </w:rPr>
        <w:t xml:space="preserve">, N., Vargas, R., </w:t>
      </w:r>
      <w:proofErr w:type="spellStart"/>
      <w:r>
        <w:rPr>
          <w:rStyle w:val="Hyperlink"/>
          <w:rFonts w:ascii="Times New Roman" w:hAnsi="Times New Roman" w:cs="Times New Roman"/>
          <w:color w:val="auto"/>
          <w:sz w:val="24"/>
          <w:szCs w:val="24"/>
          <w:u w:val="none"/>
        </w:rPr>
        <w:t>Kermah</w:t>
      </w:r>
      <w:proofErr w:type="spellEnd"/>
      <w:r>
        <w:rPr>
          <w:rStyle w:val="Hyperlink"/>
          <w:rFonts w:ascii="Times New Roman" w:hAnsi="Times New Roman" w:cs="Times New Roman"/>
          <w:color w:val="auto"/>
          <w:sz w:val="24"/>
          <w:szCs w:val="24"/>
          <w:u w:val="none"/>
        </w:rPr>
        <w:t xml:space="preserve">, D., Nicholas, S. B., Brown, A., &amp; Norris, K. C. (2017). </w:t>
      </w:r>
      <w:r w:rsidRPr="004564ED">
        <w:rPr>
          <w:rStyle w:val="Hyperlink"/>
          <w:rFonts w:ascii="Times New Roman" w:hAnsi="Times New Roman" w:cs="Times New Roman"/>
          <w:color w:val="auto"/>
          <w:sz w:val="24"/>
          <w:szCs w:val="24"/>
          <w:u w:val="none"/>
        </w:rPr>
        <w:t xml:space="preserve">Church attendance, allostatic </w:t>
      </w:r>
      <w:proofErr w:type="gramStart"/>
      <w:r w:rsidRPr="004564ED">
        <w:rPr>
          <w:rStyle w:val="Hyperlink"/>
          <w:rFonts w:ascii="Times New Roman" w:hAnsi="Times New Roman" w:cs="Times New Roman"/>
          <w:color w:val="auto"/>
          <w:sz w:val="24"/>
          <w:szCs w:val="24"/>
          <w:u w:val="none"/>
        </w:rPr>
        <w:t>load</w:t>
      </w:r>
      <w:proofErr w:type="gramEnd"/>
      <w:r w:rsidRPr="004564ED">
        <w:rPr>
          <w:rStyle w:val="Hyperlink"/>
          <w:rFonts w:ascii="Times New Roman" w:hAnsi="Times New Roman" w:cs="Times New Roman"/>
          <w:color w:val="auto"/>
          <w:sz w:val="24"/>
          <w:szCs w:val="24"/>
          <w:u w:val="none"/>
        </w:rPr>
        <w:t xml:space="preserve"> and mortality in middle aged adults. </w:t>
      </w:r>
      <w:r>
        <w:rPr>
          <w:rStyle w:val="Hyperlink"/>
          <w:rFonts w:ascii="Times New Roman" w:hAnsi="Times New Roman" w:cs="Times New Roman"/>
          <w:i/>
          <w:iCs/>
          <w:color w:val="auto"/>
          <w:sz w:val="24"/>
          <w:szCs w:val="24"/>
          <w:u w:val="none"/>
        </w:rPr>
        <w:t>PLOS One, 12</w:t>
      </w:r>
      <w:r>
        <w:rPr>
          <w:rStyle w:val="Hyperlink"/>
          <w:rFonts w:ascii="Times New Roman" w:hAnsi="Times New Roman" w:cs="Times New Roman"/>
          <w:color w:val="auto"/>
          <w:sz w:val="24"/>
          <w:szCs w:val="24"/>
          <w:u w:val="none"/>
        </w:rPr>
        <w:t xml:space="preserve">(5). </w:t>
      </w:r>
      <w:hyperlink r:id="rId14" w:history="1">
        <w:r w:rsidRPr="003514FD">
          <w:rPr>
            <w:rStyle w:val="Hyperlink"/>
            <w:rFonts w:ascii="Times New Roman" w:hAnsi="Times New Roman" w:cs="Times New Roman"/>
            <w:sz w:val="24"/>
            <w:szCs w:val="24"/>
          </w:rPr>
          <w:t>https://doi.org/10.1371/journal.pone.0177618</w:t>
        </w:r>
      </w:hyperlink>
    </w:p>
    <w:p w14:paraId="3AF00B04" w14:textId="77777777" w:rsidR="0030488A" w:rsidRDefault="0030488A" w:rsidP="0030488A">
      <w:pPr>
        <w:spacing w:line="480" w:lineRule="auto"/>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lastRenderedPageBreak/>
        <w:t xml:space="preserve">Carter, C. (2012). </w:t>
      </w:r>
      <w:r>
        <w:rPr>
          <w:rStyle w:val="Hyperlink"/>
          <w:rFonts w:ascii="Times New Roman" w:hAnsi="Times New Roman" w:cs="Times New Roman"/>
          <w:i/>
          <w:iCs/>
          <w:color w:val="auto"/>
          <w:sz w:val="24"/>
          <w:szCs w:val="24"/>
          <w:u w:val="none"/>
        </w:rPr>
        <w:t xml:space="preserve">Science and the afterlife experience: Evidence for the immortality of consciousness. </w:t>
      </w:r>
      <w:r>
        <w:rPr>
          <w:rStyle w:val="Hyperlink"/>
          <w:rFonts w:ascii="Times New Roman" w:hAnsi="Times New Roman" w:cs="Times New Roman"/>
          <w:color w:val="auto"/>
          <w:sz w:val="24"/>
          <w:szCs w:val="24"/>
          <w:u w:val="none"/>
        </w:rPr>
        <w:t>Rochester, VT: Inner Traditions. pp. 291-318</w:t>
      </w:r>
    </w:p>
    <w:p w14:paraId="10B0DB51" w14:textId="77777777" w:rsidR="0030488A" w:rsidRDefault="0030488A" w:rsidP="0030488A">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Fenwick, P., &amp; Fenwick, E. (2008). </w:t>
      </w:r>
      <w:r>
        <w:rPr>
          <w:rFonts w:ascii="Times New Roman" w:hAnsi="Times New Roman" w:cs="Times New Roman"/>
          <w:i/>
          <w:iCs/>
          <w:sz w:val="24"/>
          <w:szCs w:val="24"/>
          <w:lang w:val="en-US"/>
        </w:rPr>
        <w:t xml:space="preserve">The art of dying: A journey to elsewhere. </w:t>
      </w:r>
      <w:r>
        <w:rPr>
          <w:rFonts w:ascii="Times New Roman" w:hAnsi="Times New Roman" w:cs="Times New Roman"/>
          <w:sz w:val="24"/>
          <w:szCs w:val="24"/>
          <w:lang w:val="en-US"/>
        </w:rPr>
        <w:t xml:space="preserve">London, UK: Bloomsbury Continuum. </w:t>
      </w:r>
    </w:p>
    <w:p w14:paraId="2BB1E27A" w14:textId="77777777" w:rsidR="0030488A" w:rsidRDefault="0030488A" w:rsidP="0030488A">
      <w:pPr>
        <w:spacing w:line="480" w:lineRule="auto"/>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Fontana, D. (2005). </w:t>
      </w:r>
      <w:r>
        <w:rPr>
          <w:rStyle w:val="Hyperlink"/>
          <w:rFonts w:ascii="Times New Roman" w:hAnsi="Times New Roman" w:cs="Times New Roman"/>
          <w:i/>
          <w:iCs/>
          <w:color w:val="auto"/>
          <w:sz w:val="24"/>
          <w:szCs w:val="24"/>
          <w:u w:val="none"/>
        </w:rPr>
        <w:t xml:space="preserve">Is there an afterlife? A comprehensive overview of the evidence. </w:t>
      </w:r>
      <w:r>
        <w:rPr>
          <w:rStyle w:val="Hyperlink"/>
          <w:rFonts w:ascii="Times New Roman" w:hAnsi="Times New Roman" w:cs="Times New Roman"/>
          <w:color w:val="auto"/>
          <w:sz w:val="24"/>
          <w:szCs w:val="24"/>
          <w:u w:val="none"/>
        </w:rPr>
        <w:t>Winchester, UK: O-Books. pp. 445-469.</w:t>
      </w:r>
    </w:p>
    <w:p w14:paraId="6B67C2C7" w14:textId="77777777" w:rsidR="0030488A" w:rsidRDefault="0030488A" w:rsidP="0030488A">
      <w:pPr>
        <w:spacing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lang w:val="en-US"/>
        </w:rPr>
        <w:t xml:space="preserve">Goff, P., Seager, W., &amp; Allen-Hermanson, S. (2020, Summer). Panpsychism. In E. N. </w:t>
      </w:r>
      <w:proofErr w:type="spellStart"/>
      <w:r>
        <w:rPr>
          <w:rFonts w:ascii="Times New Roman" w:hAnsi="Times New Roman" w:cs="Times New Roman"/>
          <w:sz w:val="24"/>
          <w:szCs w:val="24"/>
          <w:lang w:val="en-US"/>
        </w:rPr>
        <w:t>Zalta</w:t>
      </w:r>
      <w:proofErr w:type="spellEnd"/>
      <w:r>
        <w:rPr>
          <w:rFonts w:ascii="Times New Roman" w:hAnsi="Times New Roman" w:cs="Times New Roman"/>
          <w:sz w:val="24"/>
          <w:szCs w:val="24"/>
          <w:lang w:val="en-US"/>
        </w:rPr>
        <w:t xml:space="preserve"> (Ed.), </w:t>
      </w:r>
      <w:r>
        <w:rPr>
          <w:rFonts w:ascii="Times New Roman" w:hAnsi="Times New Roman" w:cs="Times New Roman"/>
          <w:i/>
          <w:iCs/>
          <w:sz w:val="24"/>
          <w:szCs w:val="24"/>
          <w:lang w:val="en-US"/>
        </w:rPr>
        <w:t xml:space="preserve">The Stanford Encyclopedia of Philosophy. </w:t>
      </w:r>
      <w:r>
        <w:rPr>
          <w:rFonts w:ascii="Times New Roman" w:hAnsi="Times New Roman" w:cs="Times New Roman"/>
          <w:sz w:val="24"/>
          <w:szCs w:val="24"/>
          <w:lang w:val="en-US"/>
        </w:rPr>
        <w:t xml:space="preserve">Retrieved from </w:t>
      </w:r>
      <w:hyperlink r:id="rId15" w:history="1">
        <w:r w:rsidRPr="00985CAC">
          <w:rPr>
            <w:rStyle w:val="Hyperlink"/>
            <w:rFonts w:ascii="Times New Roman" w:hAnsi="Times New Roman" w:cs="Times New Roman"/>
            <w:sz w:val="24"/>
            <w:szCs w:val="24"/>
          </w:rPr>
          <w:t>https://plato.stanford.edu/entries/panpsychism/</w:t>
        </w:r>
      </w:hyperlink>
      <w:r>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u w:val="none"/>
        </w:rPr>
        <w:t xml:space="preserve"> </w:t>
      </w:r>
      <w:r>
        <w:rPr>
          <w:rStyle w:val="Hyperlink"/>
          <w:rFonts w:ascii="Times New Roman" w:hAnsi="Times New Roman" w:cs="Times New Roman"/>
          <w:color w:val="auto"/>
          <w:sz w:val="24"/>
          <w:szCs w:val="24"/>
          <w:u w:val="none"/>
        </w:rPr>
        <w:t xml:space="preserve"> </w:t>
      </w:r>
    </w:p>
    <w:p w14:paraId="15F5628E" w14:textId="77777777" w:rsidR="0030488A" w:rsidRDefault="0030488A" w:rsidP="0030488A">
      <w:pPr>
        <w:spacing w:line="480" w:lineRule="auto"/>
        <w:ind w:left="720" w:hanging="720"/>
        <w:rPr>
          <w:rFonts w:ascii="Times New Roman" w:hAnsi="Times New Roman" w:cs="Times New Roman"/>
          <w:sz w:val="24"/>
          <w:szCs w:val="24"/>
          <w:lang w:val="en-US"/>
        </w:rPr>
      </w:pPr>
      <w:r>
        <w:rPr>
          <w:rFonts w:ascii="Times New Roman" w:hAnsi="Times New Roman" w:cs="Times New Roman"/>
          <w:sz w:val="24"/>
          <w:szCs w:val="24"/>
          <w:lang w:val="en-US"/>
        </w:rPr>
        <w:t xml:space="preserve">Kastrup, B. (2014). </w:t>
      </w:r>
      <w:r>
        <w:rPr>
          <w:rFonts w:ascii="Times New Roman" w:hAnsi="Times New Roman" w:cs="Times New Roman"/>
          <w:i/>
          <w:iCs/>
          <w:sz w:val="24"/>
          <w:szCs w:val="24"/>
          <w:lang w:val="en-US"/>
        </w:rPr>
        <w:t xml:space="preserve">Why materialism is baloney: How true skeptics know there is no death and fathom answers to life, the universe, and everything. </w:t>
      </w:r>
      <w:r>
        <w:rPr>
          <w:rFonts w:ascii="Times New Roman" w:hAnsi="Times New Roman" w:cs="Times New Roman"/>
          <w:sz w:val="24"/>
          <w:szCs w:val="24"/>
          <w:lang w:val="en-US"/>
        </w:rPr>
        <w:t>Alresford, Hampshire:</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John Hunt Publishing. </w:t>
      </w:r>
    </w:p>
    <w:p w14:paraId="3B1D3277" w14:textId="77777777" w:rsidR="0030488A" w:rsidRDefault="0030488A" w:rsidP="0030488A">
      <w:pPr>
        <w:spacing w:line="480" w:lineRule="auto"/>
        <w:ind w:left="720" w:hanging="720"/>
        <w:rPr>
          <w:rStyle w:val="Hyperlink"/>
          <w:rFonts w:ascii="Times New Roman" w:hAnsi="Times New Roman" w:cs="Times New Roman"/>
          <w:sz w:val="24"/>
          <w:szCs w:val="24"/>
        </w:rPr>
      </w:pPr>
      <w:r>
        <w:rPr>
          <w:rStyle w:val="Hyperlink"/>
          <w:rFonts w:ascii="Times New Roman" w:hAnsi="Times New Roman" w:cs="Times New Roman"/>
          <w:color w:val="auto"/>
          <w:sz w:val="24"/>
          <w:szCs w:val="24"/>
          <w:u w:val="none"/>
          <w:lang w:val="en-US"/>
        </w:rPr>
        <w:t xml:space="preserve">McGregor, J. (2015). </w:t>
      </w:r>
      <w:r>
        <w:rPr>
          <w:rStyle w:val="Hyperlink"/>
          <w:rFonts w:ascii="Times New Roman" w:hAnsi="Times New Roman" w:cs="Times New Roman"/>
          <w:i/>
          <w:iCs/>
          <w:color w:val="auto"/>
          <w:sz w:val="24"/>
          <w:szCs w:val="24"/>
          <w:u w:val="none"/>
          <w:lang w:val="en-US"/>
        </w:rPr>
        <w:t xml:space="preserve">Only 13 percent of people worldwide actually like going to work. </w:t>
      </w:r>
      <w:r>
        <w:rPr>
          <w:rStyle w:val="Hyperlink"/>
          <w:rFonts w:ascii="Times New Roman" w:hAnsi="Times New Roman" w:cs="Times New Roman"/>
          <w:color w:val="auto"/>
          <w:sz w:val="24"/>
          <w:szCs w:val="24"/>
          <w:u w:val="none"/>
          <w:lang w:val="en-US"/>
        </w:rPr>
        <w:t xml:space="preserve">Washington Post, retrieved from </w:t>
      </w:r>
      <w:hyperlink r:id="rId16" w:history="1">
        <w:r w:rsidRPr="001946FB">
          <w:rPr>
            <w:rStyle w:val="Hyperlink"/>
            <w:rFonts w:ascii="Times New Roman" w:hAnsi="Times New Roman" w:cs="Times New Roman"/>
            <w:sz w:val="24"/>
            <w:szCs w:val="24"/>
          </w:rPr>
          <w:t>https://www.washingtonpost.com/news/on-leadership/wp/2013/10/10/only-13-percent-of-people-worldwide-actually-like-going-to-work/</w:t>
        </w:r>
      </w:hyperlink>
    </w:p>
    <w:p w14:paraId="5EB764BC" w14:textId="77777777" w:rsidR="0012091C" w:rsidRDefault="0012091C" w:rsidP="0012091C">
      <w:pPr>
        <w:spacing w:line="480" w:lineRule="auto"/>
        <w:ind w:left="720" w:hanging="720"/>
        <w:rPr>
          <w:rStyle w:val="Hyperlink"/>
        </w:rPr>
      </w:pPr>
      <w:r>
        <w:rPr>
          <w:rFonts w:ascii="Times New Roman" w:hAnsi="Times New Roman" w:cs="Times New Roman"/>
          <w:sz w:val="24"/>
          <w:szCs w:val="24"/>
          <w:lang w:val="en-US"/>
        </w:rPr>
        <w:t xml:space="preserve">Oxford (2020). </w:t>
      </w:r>
      <w:r>
        <w:rPr>
          <w:rFonts w:ascii="Times New Roman" w:hAnsi="Times New Roman" w:cs="Times New Roman"/>
          <w:i/>
          <w:iCs/>
          <w:sz w:val="24"/>
          <w:szCs w:val="24"/>
          <w:lang w:val="en-US"/>
        </w:rPr>
        <w:t xml:space="preserve">Oxford Languages Dictionary. </w:t>
      </w:r>
      <w:r>
        <w:rPr>
          <w:rFonts w:ascii="Times New Roman" w:hAnsi="Times New Roman" w:cs="Times New Roman"/>
          <w:sz w:val="24"/>
          <w:szCs w:val="24"/>
          <w:lang w:val="en-US"/>
        </w:rPr>
        <w:t xml:space="preserve">Retrieved from </w:t>
      </w:r>
      <w:hyperlink r:id="rId17" w:history="1">
        <w:r w:rsidRPr="0030488A">
          <w:rPr>
            <w:rStyle w:val="Hyperlink"/>
            <w:rFonts w:ascii="Times New Roman" w:hAnsi="Times New Roman" w:cs="Times New Roman"/>
            <w:sz w:val="24"/>
            <w:szCs w:val="24"/>
          </w:rPr>
          <w:t>https://languages.oup.com/google-dictionary-en/</w:t>
        </w:r>
      </w:hyperlink>
    </w:p>
    <w:p w14:paraId="48F29F9D" w14:textId="77777777" w:rsidR="0030488A" w:rsidRPr="00C04416" w:rsidRDefault="0030488A" w:rsidP="0030488A">
      <w:pPr>
        <w:spacing w:line="480" w:lineRule="auto"/>
        <w:ind w:left="720" w:hanging="72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Ring, K., &amp; </w:t>
      </w:r>
      <w:proofErr w:type="spellStart"/>
      <w:r>
        <w:rPr>
          <w:rStyle w:val="Hyperlink"/>
          <w:rFonts w:ascii="Times New Roman" w:hAnsi="Times New Roman" w:cs="Times New Roman"/>
          <w:color w:val="auto"/>
          <w:sz w:val="24"/>
          <w:szCs w:val="24"/>
          <w:u w:val="none"/>
        </w:rPr>
        <w:t>Valarino</w:t>
      </w:r>
      <w:proofErr w:type="spellEnd"/>
      <w:r>
        <w:rPr>
          <w:rStyle w:val="Hyperlink"/>
          <w:rFonts w:ascii="Times New Roman" w:hAnsi="Times New Roman" w:cs="Times New Roman"/>
          <w:color w:val="auto"/>
          <w:sz w:val="24"/>
          <w:szCs w:val="24"/>
          <w:u w:val="none"/>
        </w:rPr>
        <w:t xml:space="preserve">, E. E. (1998). </w:t>
      </w:r>
      <w:r>
        <w:rPr>
          <w:rStyle w:val="Hyperlink"/>
          <w:rFonts w:ascii="Times New Roman" w:hAnsi="Times New Roman" w:cs="Times New Roman"/>
          <w:i/>
          <w:iCs/>
          <w:color w:val="auto"/>
          <w:sz w:val="24"/>
          <w:szCs w:val="24"/>
          <w:u w:val="none"/>
        </w:rPr>
        <w:t xml:space="preserve">Lessons from the light: What we can learn from the near-death experience. </w:t>
      </w:r>
      <w:r>
        <w:rPr>
          <w:rStyle w:val="Hyperlink"/>
          <w:rFonts w:ascii="Times New Roman" w:hAnsi="Times New Roman" w:cs="Times New Roman"/>
          <w:color w:val="auto"/>
          <w:sz w:val="24"/>
          <w:szCs w:val="24"/>
          <w:u w:val="none"/>
        </w:rPr>
        <w:t>Portsmouth, NH: Moment Point.</w:t>
      </w:r>
    </w:p>
    <w:p w14:paraId="42101273" w14:textId="1B934593" w:rsidR="00A478A9" w:rsidRPr="00FC4637" w:rsidRDefault="00FC4637" w:rsidP="00FC4637">
      <w:pPr>
        <w:spacing w:line="480" w:lineRule="auto"/>
        <w:ind w:left="720" w:hanging="720"/>
        <w:rPr>
          <w:rStyle w:val="Hyperlink"/>
          <w:rFonts w:ascii="Times New Roman" w:hAnsi="Times New Roman" w:cs="Times New Roman"/>
          <w:color w:val="auto"/>
          <w:sz w:val="24"/>
          <w:szCs w:val="24"/>
          <w:u w:val="none"/>
        </w:rPr>
      </w:pPr>
      <w:r>
        <w:rPr>
          <w:rFonts w:ascii="Times New Roman" w:hAnsi="Times New Roman" w:cs="Times New Roman"/>
          <w:sz w:val="24"/>
          <w:szCs w:val="24"/>
          <w:lang w:val="en-US"/>
        </w:rPr>
        <w:lastRenderedPageBreak/>
        <w:t>Robinson, H</w:t>
      </w:r>
      <w:r w:rsidR="00A478A9">
        <w:rPr>
          <w:rFonts w:ascii="Times New Roman" w:hAnsi="Times New Roman" w:cs="Times New Roman"/>
          <w:sz w:val="24"/>
          <w:szCs w:val="24"/>
          <w:lang w:val="en-US"/>
        </w:rPr>
        <w:t>. (</w:t>
      </w:r>
      <w:r>
        <w:rPr>
          <w:rFonts w:ascii="Times New Roman" w:hAnsi="Times New Roman" w:cs="Times New Roman"/>
          <w:sz w:val="24"/>
          <w:szCs w:val="24"/>
          <w:lang w:val="en-US"/>
        </w:rPr>
        <w:t>2020</w:t>
      </w:r>
      <w:r w:rsidR="00A478A9">
        <w:rPr>
          <w:rFonts w:ascii="Times New Roman" w:hAnsi="Times New Roman" w:cs="Times New Roman"/>
          <w:sz w:val="24"/>
          <w:szCs w:val="24"/>
          <w:lang w:val="en-US"/>
        </w:rPr>
        <w:t xml:space="preserve">, </w:t>
      </w:r>
      <w:r>
        <w:rPr>
          <w:rFonts w:ascii="Times New Roman" w:hAnsi="Times New Roman" w:cs="Times New Roman"/>
          <w:sz w:val="24"/>
          <w:szCs w:val="24"/>
          <w:lang w:val="en-US"/>
        </w:rPr>
        <w:t>Fall</w:t>
      </w:r>
      <w:r w:rsidR="00A478A9">
        <w:rPr>
          <w:rFonts w:ascii="Times New Roman" w:hAnsi="Times New Roman" w:cs="Times New Roman"/>
          <w:sz w:val="24"/>
          <w:szCs w:val="24"/>
          <w:lang w:val="en-US"/>
        </w:rPr>
        <w:t xml:space="preserve">). </w:t>
      </w:r>
      <w:r>
        <w:rPr>
          <w:rFonts w:ascii="Times New Roman" w:hAnsi="Times New Roman" w:cs="Times New Roman"/>
          <w:sz w:val="24"/>
          <w:szCs w:val="24"/>
          <w:lang w:val="en-US"/>
        </w:rPr>
        <w:t>Dualism</w:t>
      </w:r>
      <w:r w:rsidR="00A478A9">
        <w:rPr>
          <w:rFonts w:ascii="Times New Roman" w:hAnsi="Times New Roman" w:cs="Times New Roman"/>
          <w:sz w:val="24"/>
          <w:szCs w:val="24"/>
          <w:lang w:val="en-US"/>
        </w:rPr>
        <w:t xml:space="preserve">. In E. N. </w:t>
      </w:r>
      <w:proofErr w:type="spellStart"/>
      <w:r w:rsidR="00A478A9">
        <w:rPr>
          <w:rFonts w:ascii="Times New Roman" w:hAnsi="Times New Roman" w:cs="Times New Roman"/>
          <w:sz w:val="24"/>
          <w:szCs w:val="24"/>
          <w:lang w:val="en-US"/>
        </w:rPr>
        <w:t>Zalta</w:t>
      </w:r>
      <w:proofErr w:type="spellEnd"/>
      <w:r w:rsidR="00A478A9">
        <w:rPr>
          <w:rFonts w:ascii="Times New Roman" w:hAnsi="Times New Roman" w:cs="Times New Roman"/>
          <w:sz w:val="24"/>
          <w:szCs w:val="24"/>
          <w:lang w:val="en-US"/>
        </w:rPr>
        <w:t xml:space="preserve"> (Ed.), </w:t>
      </w:r>
      <w:r w:rsidR="00A478A9">
        <w:rPr>
          <w:rFonts w:ascii="Times New Roman" w:hAnsi="Times New Roman" w:cs="Times New Roman"/>
          <w:i/>
          <w:iCs/>
          <w:sz w:val="24"/>
          <w:szCs w:val="24"/>
          <w:lang w:val="en-US"/>
        </w:rPr>
        <w:t xml:space="preserve">The Stanford Encyclopedia of Philosophy. </w:t>
      </w:r>
      <w:r w:rsidR="00A478A9">
        <w:rPr>
          <w:rFonts w:ascii="Times New Roman" w:hAnsi="Times New Roman" w:cs="Times New Roman"/>
          <w:sz w:val="24"/>
          <w:szCs w:val="24"/>
          <w:lang w:val="en-US"/>
        </w:rPr>
        <w:t xml:space="preserve">Retrieved from </w:t>
      </w:r>
      <w:hyperlink r:id="rId18" w:history="1">
        <w:r w:rsidRPr="003514FD">
          <w:rPr>
            <w:rStyle w:val="Hyperlink"/>
            <w:rFonts w:ascii="Times New Roman" w:hAnsi="Times New Roman" w:cs="Times New Roman"/>
            <w:sz w:val="24"/>
            <w:szCs w:val="24"/>
          </w:rPr>
          <w:t>https://plato.stanford.edu/entries/dualism/</w:t>
        </w:r>
      </w:hyperlink>
      <w:r w:rsidR="00A478A9">
        <w:rPr>
          <w:rStyle w:val="Hyperlink"/>
          <w:rFonts w:ascii="Times New Roman" w:hAnsi="Times New Roman" w:cs="Times New Roman"/>
          <w:sz w:val="24"/>
          <w:szCs w:val="24"/>
        </w:rPr>
        <w:t xml:space="preserve"> </w:t>
      </w:r>
      <w:r w:rsidR="00A478A9">
        <w:rPr>
          <w:rStyle w:val="Hyperlink"/>
          <w:rFonts w:ascii="Times New Roman" w:hAnsi="Times New Roman" w:cs="Times New Roman"/>
          <w:color w:val="auto"/>
          <w:sz w:val="24"/>
          <w:szCs w:val="24"/>
          <w:u w:val="none"/>
        </w:rPr>
        <w:t xml:space="preserve"> </w:t>
      </w:r>
    </w:p>
    <w:p w14:paraId="0428178E" w14:textId="77777777" w:rsidR="0030488A" w:rsidRDefault="0030488A" w:rsidP="0030488A">
      <w:pPr>
        <w:spacing w:line="480" w:lineRule="auto"/>
        <w:ind w:left="720" w:hanging="720"/>
        <w:rPr>
          <w:rStyle w:val="Hyperlink"/>
          <w:rFonts w:ascii="Times New Roman" w:hAnsi="Times New Roman" w:cs="Times New Roman"/>
          <w:color w:val="auto"/>
          <w:sz w:val="24"/>
          <w:szCs w:val="24"/>
          <w:u w:val="none"/>
        </w:rPr>
      </w:pPr>
      <w:proofErr w:type="spellStart"/>
      <w:r>
        <w:rPr>
          <w:rFonts w:ascii="Times New Roman" w:hAnsi="Times New Roman" w:cs="Times New Roman"/>
          <w:sz w:val="24"/>
          <w:szCs w:val="24"/>
          <w:lang w:val="en-US"/>
        </w:rPr>
        <w:t>Samet</w:t>
      </w:r>
      <w:proofErr w:type="spellEnd"/>
      <w:r>
        <w:rPr>
          <w:rFonts w:ascii="Times New Roman" w:hAnsi="Times New Roman" w:cs="Times New Roman"/>
          <w:sz w:val="24"/>
          <w:szCs w:val="24"/>
          <w:lang w:val="en-US"/>
        </w:rPr>
        <w:t xml:space="preserve">, J. (2019, Summer). The historical controversies surrounding innateness. In E. N. </w:t>
      </w:r>
      <w:proofErr w:type="spellStart"/>
      <w:r>
        <w:rPr>
          <w:rFonts w:ascii="Times New Roman" w:hAnsi="Times New Roman" w:cs="Times New Roman"/>
          <w:sz w:val="24"/>
          <w:szCs w:val="24"/>
          <w:lang w:val="en-US"/>
        </w:rPr>
        <w:t>Zalta</w:t>
      </w:r>
      <w:proofErr w:type="spellEnd"/>
      <w:r>
        <w:rPr>
          <w:rFonts w:ascii="Times New Roman" w:hAnsi="Times New Roman" w:cs="Times New Roman"/>
          <w:sz w:val="24"/>
          <w:szCs w:val="24"/>
          <w:lang w:val="en-US"/>
        </w:rPr>
        <w:t xml:space="preserve"> (Ed.), </w:t>
      </w:r>
      <w:r>
        <w:rPr>
          <w:rFonts w:ascii="Times New Roman" w:hAnsi="Times New Roman" w:cs="Times New Roman"/>
          <w:i/>
          <w:iCs/>
          <w:sz w:val="24"/>
          <w:szCs w:val="24"/>
          <w:lang w:val="en-US"/>
        </w:rPr>
        <w:t xml:space="preserve">The Stanford Encyclopedia of Philosophy. </w:t>
      </w:r>
      <w:r>
        <w:rPr>
          <w:rFonts w:ascii="Times New Roman" w:hAnsi="Times New Roman" w:cs="Times New Roman"/>
          <w:sz w:val="24"/>
          <w:szCs w:val="24"/>
          <w:lang w:val="en-US"/>
        </w:rPr>
        <w:t xml:space="preserve">Retrieved from </w:t>
      </w:r>
      <w:hyperlink r:id="rId19" w:history="1">
        <w:r w:rsidRPr="003514FD">
          <w:rPr>
            <w:rStyle w:val="Hyperlink"/>
            <w:rFonts w:ascii="Times New Roman" w:hAnsi="Times New Roman" w:cs="Times New Roman"/>
            <w:sz w:val="24"/>
            <w:szCs w:val="24"/>
          </w:rPr>
          <w:t>https://plato.stanford.edu/entries/innateness-history/</w:t>
        </w:r>
      </w:hyperlink>
    </w:p>
    <w:p w14:paraId="6EF7FFCC" w14:textId="77777777" w:rsidR="0030488A" w:rsidRDefault="00FE1F3A" w:rsidP="0030488A">
      <w:pPr>
        <w:spacing w:line="480" w:lineRule="auto"/>
        <w:ind w:left="720" w:hanging="720"/>
        <w:rPr>
          <w:rStyle w:val="Hyperlink"/>
          <w:rFonts w:ascii="Times New Roman" w:hAnsi="Times New Roman" w:cs="Times New Roman"/>
          <w:color w:val="auto"/>
          <w:sz w:val="24"/>
          <w:szCs w:val="24"/>
          <w:u w:val="none"/>
          <w:lang w:val="en-US"/>
        </w:rPr>
      </w:pPr>
      <w:proofErr w:type="spellStart"/>
      <w:r>
        <w:rPr>
          <w:rStyle w:val="Hyperlink"/>
          <w:rFonts w:ascii="Times New Roman" w:hAnsi="Times New Roman" w:cs="Times New Roman"/>
          <w:color w:val="auto"/>
          <w:sz w:val="24"/>
          <w:szCs w:val="24"/>
          <w:u w:val="none"/>
          <w:lang w:val="en-US"/>
        </w:rPr>
        <w:t>Tigunait</w:t>
      </w:r>
      <w:proofErr w:type="spellEnd"/>
      <w:r>
        <w:rPr>
          <w:rStyle w:val="Hyperlink"/>
          <w:rFonts w:ascii="Times New Roman" w:hAnsi="Times New Roman" w:cs="Times New Roman"/>
          <w:color w:val="auto"/>
          <w:sz w:val="24"/>
          <w:szCs w:val="24"/>
          <w:u w:val="none"/>
          <w:lang w:val="en-US"/>
        </w:rPr>
        <w:t>, P. R</w:t>
      </w:r>
      <w:r w:rsidR="00F81821">
        <w:rPr>
          <w:rStyle w:val="Hyperlink"/>
          <w:rFonts w:ascii="Times New Roman" w:hAnsi="Times New Roman" w:cs="Times New Roman"/>
          <w:color w:val="auto"/>
          <w:sz w:val="24"/>
          <w:szCs w:val="24"/>
          <w:u w:val="none"/>
          <w:lang w:val="en-US"/>
        </w:rPr>
        <w:t xml:space="preserve">. (2015). </w:t>
      </w:r>
      <w:r w:rsidR="006D297E">
        <w:rPr>
          <w:rStyle w:val="Hyperlink"/>
          <w:rFonts w:ascii="Times New Roman" w:hAnsi="Times New Roman" w:cs="Times New Roman"/>
          <w:i/>
          <w:iCs/>
          <w:color w:val="auto"/>
          <w:sz w:val="24"/>
          <w:szCs w:val="24"/>
          <w:u w:val="none"/>
          <w:lang w:val="en-US"/>
        </w:rPr>
        <w:t xml:space="preserve">What are samskaras and how do they affect </w:t>
      </w:r>
      <w:proofErr w:type="gramStart"/>
      <w:r w:rsidR="006D297E">
        <w:rPr>
          <w:rStyle w:val="Hyperlink"/>
          <w:rFonts w:ascii="Times New Roman" w:hAnsi="Times New Roman" w:cs="Times New Roman"/>
          <w:i/>
          <w:iCs/>
          <w:color w:val="auto"/>
          <w:sz w:val="24"/>
          <w:szCs w:val="24"/>
          <w:u w:val="none"/>
          <w:lang w:val="en-US"/>
        </w:rPr>
        <w:t>us?</w:t>
      </w:r>
      <w:r w:rsidR="00F81821">
        <w:rPr>
          <w:rStyle w:val="Hyperlink"/>
          <w:rFonts w:ascii="Times New Roman" w:hAnsi="Times New Roman" w:cs="Times New Roman"/>
          <w:i/>
          <w:iCs/>
          <w:color w:val="auto"/>
          <w:sz w:val="24"/>
          <w:szCs w:val="24"/>
          <w:u w:val="none"/>
          <w:lang w:val="en-US"/>
        </w:rPr>
        <w:t>.</w:t>
      </w:r>
      <w:proofErr w:type="gramEnd"/>
      <w:r w:rsidR="00F81821">
        <w:rPr>
          <w:rStyle w:val="Hyperlink"/>
          <w:rFonts w:ascii="Times New Roman" w:hAnsi="Times New Roman" w:cs="Times New Roman"/>
          <w:i/>
          <w:iCs/>
          <w:color w:val="auto"/>
          <w:sz w:val="24"/>
          <w:szCs w:val="24"/>
          <w:u w:val="none"/>
          <w:lang w:val="en-US"/>
        </w:rPr>
        <w:t xml:space="preserve"> </w:t>
      </w:r>
      <w:r w:rsidR="006D297E">
        <w:rPr>
          <w:rStyle w:val="Hyperlink"/>
          <w:rFonts w:ascii="Times New Roman" w:hAnsi="Times New Roman" w:cs="Times New Roman"/>
          <w:color w:val="auto"/>
          <w:sz w:val="24"/>
          <w:szCs w:val="24"/>
          <w:u w:val="none"/>
          <w:lang w:val="en-US"/>
        </w:rPr>
        <w:t>Yoga International</w:t>
      </w:r>
      <w:r w:rsidR="00F81821">
        <w:rPr>
          <w:rStyle w:val="Hyperlink"/>
          <w:rFonts w:ascii="Times New Roman" w:hAnsi="Times New Roman" w:cs="Times New Roman"/>
          <w:color w:val="auto"/>
          <w:sz w:val="24"/>
          <w:szCs w:val="24"/>
          <w:u w:val="none"/>
          <w:lang w:val="en-US"/>
        </w:rPr>
        <w:t xml:space="preserve">, retrieved from </w:t>
      </w:r>
      <w:hyperlink r:id="rId20" w:history="1">
        <w:r w:rsidR="00F81821" w:rsidRPr="00985CAC">
          <w:rPr>
            <w:rStyle w:val="Hyperlink"/>
            <w:rFonts w:ascii="Times New Roman" w:hAnsi="Times New Roman" w:cs="Times New Roman"/>
            <w:sz w:val="24"/>
            <w:szCs w:val="24"/>
          </w:rPr>
          <w:t>https://yogainternational.com/article/view/what-are-samskaras-and-how-do-they-affect-us</w:t>
        </w:r>
      </w:hyperlink>
    </w:p>
    <w:p w14:paraId="57C5F86C" w14:textId="2FA884B6" w:rsidR="0030488A" w:rsidRPr="0030488A" w:rsidRDefault="0030488A" w:rsidP="0030488A">
      <w:pPr>
        <w:spacing w:line="480" w:lineRule="auto"/>
        <w:ind w:left="720" w:hanging="720"/>
        <w:rPr>
          <w:rFonts w:ascii="Times New Roman" w:hAnsi="Times New Roman" w:cs="Times New Roman"/>
          <w:sz w:val="24"/>
          <w:szCs w:val="24"/>
          <w:lang w:val="en-US"/>
        </w:rPr>
      </w:pPr>
      <w:r w:rsidRPr="00D0468D">
        <w:rPr>
          <w:rFonts w:ascii="Times New Roman" w:hAnsi="Times New Roman" w:cs="Times New Roman"/>
          <w:sz w:val="24"/>
          <w:szCs w:val="24"/>
        </w:rPr>
        <w:t xml:space="preserve">Walsh, R. T. G., Teo, T. &amp; </w:t>
      </w:r>
      <w:proofErr w:type="spellStart"/>
      <w:r w:rsidRPr="00D0468D">
        <w:rPr>
          <w:rFonts w:ascii="Times New Roman" w:hAnsi="Times New Roman" w:cs="Times New Roman"/>
          <w:sz w:val="24"/>
          <w:szCs w:val="24"/>
        </w:rPr>
        <w:t>Baydala</w:t>
      </w:r>
      <w:proofErr w:type="spellEnd"/>
      <w:r w:rsidRPr="00D0468D">
        <w:rPr>
          <w:rFonts w:ascii="Times New Roman" w:hAnsi="Times New Roman" w:cs="Times New Roman"/>
          <w:sz w:val="24"/>
          <w:szCs w:val="24"/>
        </w:rPr>
        <w:t xml:space="preserve">, A. (2014). </w:t>
      </w:r>
      <w:r w:rsidRPr="00D0468D">
        <w:rPr>
          <w:rFonts w:ascii="Times New Roman" w:hAnsi="Times New Roman" w:cs="Times New Roman"/>
          <w:i/>
          <w:iCs/>
          <w:sz w:val="24"/>
          <w:szCs w:val="24"/>
        </w:rPr>
        <w:t xml:space="preserve">A </w:t>
      </w:r>
      <w:r>
        <w:rPr>
          <w:rFonts w:ascii="Times New Roman" w:hAnsi="Times New Roman" w:cs="Times New Roman"/>
          <w:i/>
          <w:iCs/>
          <w:sz w:val="24"/>
          <w:szCs w:val="24"/>
        </w:rPr>
        <w:t>c</w:t>
      </w:r>
      <w:r w:rsidRPr="00D0468D">
        <w:rPr>
          <w:rFonts w:ascii="Times New Roman" w:hAnsi="Times New Roman" w:cs="Times New Roman"/>
          <w:i/>
          <w:iCs/>
          <w:sz w:val="24"/>
          <w:szCs w:val="24"/>
        </w:rPr>
        <w:t xml:space="preserve">ritical </w:t>
      </w:r>
      <w:r>
        <w:rPr>
          <w:rFonts w:ascii="Times New Roman" w:hAnsi="Times New Roman" w:cs="Times New Roman"/>
          <w:i/>
          <w:iCs/>
          <w:sz w:val="24"/>
          <w:szCs w:val="24"/>
        </w:rPr>
        <w:t>h</w:t>
      </w:r>
      <w:r w:rsidRPr="00D0468D">
        <w:rPr>
          <w:rFonts w:ascii="Times New Roman" w:hAnsi="Times New Roman" w:cs="Times New Roman"/>
          <w:i/>
          <w:iCs/>
          <w:sz w:val="24"/>
          <w:szCs w:val="24"/>
        </w:rPr>
        <w:t xml:space="preserve">istory and </w:t>
      </w:r>
      <w:r>
        <w:rPr>
          <w:rFonts w:ascii="Times New Roman" w:hAnsi="Times New Roman" w:cs="Times New Roman"/>
          <w:i/>
          <w:iCs/>
          <w:sz w:val="24"/>
          <w:szCs w:val="24"/>
        </w:rPr>
        <w:t>p</w:t>
      </w:r>
      <w:r w:rsidRPr="00D0468D">
        <w:rPr>
          <w:rFonts w:ascii="Times New Roman" w:hAnsi="Times New Roman" w:cs="Times New Roman"/>
          <w:i/>
          <w:iCs/>
          <w:sz w:val="24"/>
          <w:szCs w:val="24"/>
        </w:rPr>
        <w:t xml:space="preserve">hilosophy of </w:t>
      </w:r>
      <w:r>
        <w:rPr>
          <w:rFonts w:ascii="Times New Roman" w:hAnsi="Times New Roman" w:cs="Times New Roman"/>
          <w:i/>
          <w:iCs/>
          <w:sz w:val="24"/>
          <w:szCs w:val="24"/>
        </w:rPr>
        <w:t>p</w:t>
      </w:r>
      <w:r w:rsidRPr="00D0468D">
        <w:rPr>
          <w:rFonts w:ascii="Times New Roman" w:hAnsi="Times New Roman" w:cs="Times New Roman"/>
          <w:i/>
          <w:iCs/>
          <w:sz w:val="24"/>
          <w:szCs w:val="24"/>
        </w:rPr>
        <w:t xml:space="preserve">sychology. </w:t>
      </w:r>
      <w:r w:rsidRPr="00D0468D">
        <w:rPr>
          <w:rFonts w:ascii="Times New Roman" w:hAnsi="Times New Roman" w:cs="Times New Roman"/>
          <w:sz w:val="24"/>
          <w:szCs w:val="24"/>
        </w:rPr>
        <w:t xml:space="preserve">Cambridge University Press. </w:t>
      </w:r>
    </w:p>
    <w:p w14:paraId="06ACEE4A" w14:textId="45A89B09" w:rsidR="004D59ED" w:rsidRDefault="004D59ED" w:rsidP="004D59ED">
      <w:pPr>
        <w:spacing w:line="480" w:lineRule="auto"/>
        <w:ind w:left="720" w:hanging="720"/>
        <w:rPr>
          <w:rFonts w:ascii="Times New Roman" w:hAnsi="Times New Roman" w:cs="Times New Roman"/>
          <w:sz w:val="24"/>
          <w:szCs w:val="24"/>
        </w:rPr>
      </w:pPr>
    </w:p>
    <w:sectPr w:rsidR="004D59ED" w:rsidSect="00481975">
      <w:headerReference w:type="default" r:id="rId21"/>
      <w:headerReference w:type="first" r:id="rId22"/>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rofessor Baruss" w:date="2021-04-09T20:18:00Z" w:initials="IB">
    <w:p w14:paraId="16D1D5A9" w14:textId="7330138E" w:rsidR="006A42A7" w:rsidRDefault="006A42A7">
      <w:pPr>
        <w:pStyle w:val="CommentText"/>
      </w:pPr>
      <w:r>
        <w:rPr>
          <w:rStyle w:val="CommentReference"/>
        </w:rPr>
        <w:annotationRef/>
      </w:r>
      <w:r>
        <w:t>This is essay 11.</w:t>
      </w:r>
    </w:p>
  </w:comment>
  <w:comment w:id="2" w:author="Professor Baruss" w:date="2021-04-09T20:18:00Z" w:initials="IB">
    <w:p w14:paraId="166B36F5" w14:textId="00D5FEEC" w:rsidR="006A42A7" w:rsidRDefault="006A42A7">
      <w:pPr>
        <w:pStyle w:val="CommentText"/>
      </w:pPr>
      <w:r>
        <w:rPr>
          <w:rStyle w:val="CommentReference"/>
        </w:rPr>
        <w:annotationRef/>
      </w:r>
      <w:r>
        <w:t>“astral” is an adjective.</w:t>
      </w:r>
    </w:p>
  </w:comment>
  <w:comment w:id="3" w:author="Professor Baruss" w:date="2021-04-09T20:19:00Z" w:initials="IB">
    <w:p w14:paraId="2CA1471A" w14:textId="669AD0BD" w:rsidR="006A42A7" w:rsidRDefault="006A42A7">
      <w:pPr>
        <w:pStyle w:val="CommentText"/>
      </w:pPr>
      <w:r>
        <w:rPr>
          <w:rStyle w:val="CommentReference"/>
        </w:rPr>
        <w:annotationRef/>
      </w:r>
      <w:r>
        <w:t>Imprecise. It’s not the band of reality that leads to anything but presumably activities within it.</w:t>
      </w:r>
    </w:p>
  </w:comment>
  <w:comment w:id="4" w:author="Professor Baruss" w:date="2021-04-09T20:20:00Z" w:initials="IB">
    <w:p w14:paraId="5C46D214" w14:textId="13FB3F77" w:rsidR="006A42A7" w:rsidRDefault="006A42A7">
      <w:pPr>
        <w:pStyle w:val="CommentText"/>
      </w:pPr>
      <w:r>
        <w:rPr>
          <w:rStyle w:val="CommentReference"/>
        </w:rPr>
        <w:annotationRef/>
      </w:r>
      <w:r>
        <w:t>Grammar.</w:t>
      </w:r>
    </w:p>
  </w:comment>
  <w:comment w:id="5" w:author="Professor Baruss" w:date="2021-04-09T20:20:00Z" w:initials="IB">
    <w:p w14:paraId="28BE8003" w14:textId="4E40D8E4" w:rsidR="006A42A7" w:rsidRDefault="006A42A7">
      <w:pPr>
        <w:pStyle w:val="CommentText"/>
      </w:pPr>
      <w:r>
        <w:rPr>
          <w:rStyle w:val="CommentReference"/>
        </w:rPr>
        <w:annotationRef/>
      </w:r>
      <w:r>
        <w:t>Grammar.</w:t>
      </w:r>
    </w:p>
  </w:comment>
  <w:comment w:id="6" w:author="Professor Baruss" w:date="2021-04-09T20:21:00Z" w:initials="IB">
    <w:p w14:paraId="277E2FC1" w14:textId="711A5CB8" w:rsidR="006A42A7" w:rsidRDefault="006A42A7">
      <w:pPr>
        <w:pStyle w:val="CommentText"/>
      </w:pPr>
      <w:r>
        <w:rPr>
          <w:rStyle w:val="CommentReference"/>
        </w:rPr>
        <w:annotationRef/>
      </w:r>
      <w:r>
        <w:t>Unclear. Consciousness is infused with matter or matter with consciousness? Not clear how this is related.</w:t>
      </w:r>
    </w:p>
  </w:comment>
  <w:comment w:id="7" w:author="Professor Baruss" w:date="2021-04-09T20:20:00Z" w:initials="IB">
    <w:p w14:paraId="28CD7FBE" w14:textId="2A6CB590" w:rsidR="006A42A7" w:rsidRDefault="006A42A7">
      <w:pPr>
        <w:pStyle w:val="CommentText"/>
      </w:pPr>
      <w:r>
        <w:rPr>
          <w:rStyle w:val="CommentReference"/>
        </w:rPr>
        <w:annotationRef/>
      </w:r>
      <w:r>
        <w:t>Which two?</w:t>
      </w:r>
    </w:p>
  </w:comment>
  <w:comment w:id="8" w:author="Professor Baruss" w:date="2021-04-09T20:22:00Z" w:initials="IB">
    <w:p w14:paraId="1B63F0E3" w14:textId="3D8526DC" w:rsidR="006A42A7" w:rsidRDefault="006A42A7">
      <w:pPr>
        <w:pStyle w:val="CommentText"/>
      </w:pPr>
      <w:r>
        <w:rPr>
          <w:rStyle w:val="CommentReference"/>
        </w:rPr>
        <w:annotationRef/>
      </w:r>
      <w:r>
        <w:t>Imprecise. What does it mean for the mind to have higher bands of reality?</w:t>
      </w:r>
    </w:p>
  </w:comment>
  <w:comment w:id="9" w:author="Professor Baruss" w:date="2021-04-09T20:23:00Z" w:initials="IB">
    <w:p w14:paraId="38308C6E" w14:textId="4EF12992" w:rsidR="006A42A7" w:rsidRDefault="006A42A7">
      <w:pPr>
        <w:pStyle w:val="CommentText"/>
      </w:pPr>
      <w:r>
        <w:rPr>
          <w:rStyle w:val="CommentReference"/>
        </w:rPr>
        <w:annotationRef/>
      </w:r>
      <w:r>
        <w:t>Grammar.</w:t>
      </w:r>
    </w:p>
  </w:comment>
  <w:comment w:id="10" w:author="Professor Baruss" w:date="2021-04-09T20:24:00Z" w:initials="IB">
    <w:p w14:paraId="14D499D0" w14:textId="4B3CC914" w:rsidR="006A42A7" w:rsidRDefault="006A42A7">
      <w:pPr>
        <w:pStyle w:val="CommentText"/>
      </w:pPr>
      <w:r>
        <w:rPr>
          <w:rStyle w:val="CommentReference"/>
        </w:rPr>
        <w:annotationRef/>
      </w:r>
      <w:r>
        <w:t>Wording is unclear.</w:t>
      </w:r>
    </w:p>
  </w:comment>
  <w:comment w:id="11" w:author="Professor Baruss" w:date="2021-04-09T20:25:00Z" w:initials="IB">
    <w:p w14:paraId="75FADEB3" w14:textId="2804589C" w:rsidR="006A42A7" w:rsidRDefault="006A42A7">
      <w:pPr>
        <w:pStyle w:val="CommentText"/>
      </w:pPr>
      <w:r>
        <w:rPr>
          <w:rStyle w:val="CommentReference"/>
        </w:rPr>
        <w:annotationRef/>
      </w:r>
      <w:r>
        <w:t>It would be helpful if you could tell the reader where you are going with your line of argument. Otherwise, these ideas seem disconnected.</w:t>
      </w:r>
    </w:p>
  </w:comment>
  <w:comment w:id="12" w:author="Professor Baruss" w:date="2021-04-09T20:27:00Z" w:initials="IB">
    <w:p w14:paraId="49C8258C" w14:textId="14A8C59A" w:rsidR="006A42A7" w:rsidRDefault="006A42A7">
      <w:pPr>
        <w:pStyle w:val="CommentText"/>
      </w:pPr>
      <w:r>
        <w:rPr>
          <w:rStyle w:val="CommentReference"/>
        </w:rPr>
        <w:annotationRef/>
      </w:r>
      <w:r>
        <w:t>Grammar.</w:t>
      </w:r>
    </w:p>
  </w:comment>
  <w:comment w:id="13" w:author="Professor Baruss" w:date="2021-04-09T20:27:00Z" w:initials="IB">
    <w:p w14:paraId="29B16B9B" w14:textId="624AD26E" w:rsidR="006A42A7" w:rsidRDefault="006A42A7">
      <w:pPr>
        <w:pStyle w:val="CommentText"/>
      </w:pPr>
      <w:r>
        <w:rPr>
          <w:rStyle w:val="CommentReference"/>
        </w:rPr>
        <w:annotationRef/>
      </w:r>
      <w:r>
        <w:t>Awkward.</w:t>
      </w:r>
    </w:p>
  </w:comment>
  <w:comment w:id="14" w:author="Professor Baruss" w:date="2021-04-09T20:32:00Z" w:initials="IB">
    <w:p w14:paraId="7413B7A3" w14:textId="2D8225AB" w:rsidR="00F74B92" w:rsidRDefault="00F74B92">
      <w:pPr>
        <w:pStyle w:val="CommentText"/>
      </w:pPr>
      <w:r>
        <w:rPr>
          <w:rStyle w:val="CommentReference"/>
        </w:rPr>
        <w:annotationRef/>
      </w:r>
      <w:r>
        <w:t xml:space="preserve">Unclear what that means. Those with meat jackets channelling from here to somewhere </w:t>
      </w:r>
      <w:proofErr w:type="gramStart"/>
      <w:r>
        <w:t>else?</w:t>
      </w:r>
      <w:proofErr w:type="gramEnd"/>
    </w:p>
  </w:comment>
  <w:comment w:id="15" w:author="Professor Baruss" w:date="2021-04-09T20:35:00Z" w:initials="IB">
    <w:p w14:paraId="74EBEFC1" w14:textId="2D444ACD" w:rsidR="00F74B92" w:rsidRDefault="00F74B92">
      <w:pPr>
        <w:pStyle w:val="CommentText"/>
      </w:pPr>
      <w:r>
        <w:rPr>
          <w:rStyle w:val="CommentReference"/>
        </w:rPr>
        <w:annotationRef/>
      </w:r>
      <w:r>
        <w:t>Unclear what your point is. The idea is fine, it’s just not coming out clearly the way your sentences are structured.</w:t>
      </w:r>
    </w:p>
  </w:comment>
  <w:comment w:id="16" w:author="Professor Baruss" w:date="2021-04-09T20:41:00Z" w:initials="IB">
    <w:p w14:paraId="7E51E0BA" w14:textId="49372CF2" w:rsidR="00AB7318" w:rsidRDefault="00AB7318">
      <w:pPr>
        <w:pStyle w:val="CommentText"/>
      </w:pPr>
      <w:r>
        <w:rPr>
          <w:rStyle w:val="CommentReference"/>
        </w:rPr>
        <w:annotationRef/>
      </w:r>
      <w:r>
        <w:t>These 2½ paragraphs are fine, but it’s unclear how they relate to the afterlife which is what you were writing about in the first part of your essay.</w:t>
      </w:r>
    </w:p>
  </w:comment>
  <w:comment w:id="17" w:author="Professor Baruss" w:date="2021-04-09T20:37:00Z" w:initials="IB">
    <w:p w14:paraId="2FF66F38" w14:textId="73924F68" w:rsidR="00F74B92" w:rsidRDefault="00F74B92">
      <w:pPr>
        <w:pStyle w:val="CommentText"/>
      </w:pPr>
      <w:r>
        <w:rPr>
          <w:rStyle w:val="CommentReference"/>
        </w:rPr>
        <w:annotationRef/>
      </w:r>
      <w:proofErr w:type="spellStart"/>
      <w:r>
        <w:t>Garmmar</w:t>
      </w:r>
      <w:proofErr w:type="spellEnd"/>
      <w:r>
        <w:t>.</w:t>
      </w:r>
    </w:p>
  </w:comment>
  <w:comment w:id="18" w:author="Professor Baruss" w:date="2021-04-09T20:37:00Z" w:initials="IB">
    <w:p w14:paraId="4EFD4B3B" w14:textId="4ED649D6" w:rsidR="00F74B92" w:rsidRDefault="00F74B92">
      <w:pPr>
        <w:pStyle w:val="CommentText"/>
      </w:pPr>
      <w:r>
        <w:rPr>
          <w:rStyle w:val="CommentReference"/>
        </w:rPr>
        <w:annotationRef/>
      </w:r>
      <w:r>
        <w:t>That’s not intentionality.</w:t>
      </w:r>
    </w:p>
  </w:comment>
  <w:comment w:id="19" w:author="Professor Baruss" w:date="2021-04-09T20:37:00Z" w:initials="IB">
    <w:p w14:paraId="0DDB7F32" w14:textId="3AD54CF5" w:rsidR="00F74B92" w:rsidRDefault="00F74B92">
      <w:pPr>
        <w:pStyle w:val="CommentText"/>
      </w:pPr>
      <w:r>
        <w:rPr>
          <w:rStyle w:val="CommentReference"/>
        </w:rPr>
        <w:annotationRef/>
      </w:r>
      <w:r>
        <w:t>“Man?” What happened to woman?</w:t>
      </w:r>
    </w:p>
  </w:comment>
  <w:comment w:id="20" w:author="Professor Baruss" w:date="2021-04-09T20:39:00Z" w:initials="IB">
    <w:p w14:paraId="2A5D677C" w14:textId="5260141F" w:rsidR="00AB7318" w:rsidRDefault="00AB7318">
      <w:pPr>
        <w:pStyle w:val="CommentText"/>
      </w:pPr>
      <w:r>
        <w:rPr>
          <w:rStyle w:val="CommentReference"/>
        </w:rPr>
        <w:annotationRef/>
      </w:r>
      <w:r>
        <w:t>Not clear what this means.</w:t>
      </w:r>
    </w:p>
  </w:comment>
  <w:comment w:id="21" w:author="Professor Baruss" w:date="2021-04-09T20:44:00Z" w:initials="IB">
    <w:p w14:paraId="0B5246BE" w14:textId="6067AADA" w:rsidR="00AB7318" w:rsidRDefault="00AB7318">
      <w:pPr>
        <w:pStyle w:val="CommentText"/>
      </w:pPr>
      <w:r>
        <w:rPr>
          <w:rStyle w:val="CommentReference"/>
        </w:rPr>
        <w:annotationRef/>
      </w:r>
      <w:r>
        <w:t>Ok. Now you make your point</w:t>
      </w:r>
      <w:proofErr w:type="gramStart"/>
      <w:r>
        <w:t>. . . .</w:t>
      </w:r>
      <w:proofErr w:type="gramEnd"/>
      <w:r>
        <w:t xml:space="preserve"> So, there is no point to civility if consciousness ceases at death? Is that your point?</w:t>
      </w:r>
    </w:p>
  </w:comment>
  <w:comment w:id="22" w:author="Professor Baruss" w:date="2021-04-09T20:41:00Z" w:initials="IB">
    <w:p w14:paraId="57B6984F" w14:textId="7364D525" w:rsidR="00AB7318" w:rsidRDefault="00AB7318">
      <w:pPr>
        <w:pStyle w:val="CommentText"/>
      </w:pPr>
      <w:r>
        <w:rPr>
          <w:rStyle w:val="CommentReference"/>
        </w:rPr>
        <w:annotationRef/>
      </w:r>
      <w:r>
        <w:t>Not clear what this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D1D5A9" w15:done="0"/>
  <w15:commentEx w15:paraId="166B36F5" w15:done="0"/>
  <w15:commentEx w15:paraId="2CA1471A" w15:done="0"/>
  <w15:commentEx w15:paraId="5C46D214" w15:done="0"/>
  <w15:commentEx w15:paraId="28BE8003" w15:done="0"/>
  <w15:commentEx w15:paraId="277E2FC1" w15:done="0"/>
  <w15:commentEx w15:paraId="28CD7FBE" w15:done="0"/>
  <w15:commentEx w15:paraId="1B63F0E3" w15:done="0"/>
  <w15:commentEx w15:paraId="38308C6E" w15:done="0"/>
  <w15:commentEx w15:paraId="14D499D0" w15:done="0"/>
  <w15:commentEx w15:paraId="75FADEB3" w15:done="0"/>
  <w15:commentEx w15:paraId="49C8258C" w15:done="0"/>
  <w15:commentEx w15:paraId="29B16B9B" w15:done="0"/>
  <w15:commentEx w15:paraId="7413B7A3" w15:done="0"/>
  <w15:commentEx w15:paraId="74EBEFC1" w15:done="0"/>
  <w15:commentEx w15:paraId="7E51E0BA" w15:done="0"/>
  <w15:commentEx w15:paraId="2FF66F38" w15:done="0"/>
  <w15:commentEx w15:paraId="4EFD4B3B" w15:done="0"/>
  <w15:commentEx w15:paraId="0DDB7F32" w15:done="0"/>
  <w15:commentEx w15:paraId="2A5D677C" w15:done="0"/>
  <w15:commentEx w15:paraId="0B5246BE" w15:done="0"/>
  <w15:commentEx w15:paraId="57B698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B3502" w16cex:dateUtc="2021-04-10T00:18:00Z"/>
  <w16cex:commentExtensible w16cex:durableId="241B3521" w16cex:dateUtc="2021-04-10T00:18:00Z"/>
  <w16cex:commentExtensible w16cex:durableId="241B3543" w16cex:dateUtc="2021-04-10T00:19:00Z"/>
  <w16cex:commentExtensible w16cex:durableId="241B3590" w16cex:dateUtc="2021-04-10T00:20:00Z"/>
  <w16cex:commentExtensible w16cex:durableId="241B359D" w16cex:dateUtc="2021-04-10T00:20:00Z"/>
  <w16cex:commentExtensible w16cex:durableId="241B35B8" w16cex:dateUtc="2021-04-10T00:21:00Z"/>
  <w16cex:commentExtensible w16cex:durableId="241B35AB" w16cex:dateUtc="2021-04-10T00:20:00Z"/>
  <w16cex:commentExtensible w16cex:durableId="241B35F1" w16cex:dateUtc="2021-04-10T00:22:00Z"/>
  <w16cex:commentExtensible w16cex:durableId="241B365B" w16cex:dateUtc="2021-04-10T00:23:00Z"/>
  <w16cex:commentExtensible w16cex:durableId="241B3693" w16cex:dateUtc="2021-04-10T00:24:00Z"/>
  <w16cex:commentExtensible w16cex:durableId="241B36BE" w16cex:dateUtc="2021-04-10T00:25:00Z"/>
  <w16cex:commentExtensible w16cex:durableId="241B3725" w16cex:dateUtc="2021-04-10T00:27:00Z"/>
  <w16cex:commentExtensible w16cex:durableId="241B3741" w16cex:dateUtc="2021-04-10T00:27:00Z"/>
  <w16cex:commentExtensible w16cex:durableId="241B385C" w16cex:dateUtc="2021-04-10T00:32:00Z"/>
  <w16cex:commentExtensible w16cex:durableId="241B3906" w16cex:dateUtc="2021-04-10T00:35:00Z"/>
  <w16cex:commentExtensible w16cex:durableId="241B3A80" w16cex:dateUtc="2021-04-10T00:41:00Z"/>
  <w16cex:commentExtensible w16cex:durableId="241B397D" w16cex:dateUtc="2021-04-10T00:37:00Z"/>
  <w16cex:commentExtensible w16cex:durableId="241B398B" w16cex:dateUtc="2021-04-10T00:37:00Z"/>
  <w16cex:commentExtensible w16cex:durableId="241B39A0" w16cex:dateUtc="2021-04-10T00:37:00Z"/>
  <w16cex:commentExtensible w16cex:durableId="241B39E6" w16cex:dateUtc="2021-04-10T00:39:00Z"/>
  <w16cex:commentExtensible w16cex:durableId="241B3B13" w16cex:dateUtc="2021-04-10T00:44:00Z"/>
  <w16cex:commentExtensible w16cex:durableId="241B3A60" w16cex:dateUtc="2021-04-10T0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D1D5A9" w16cid:durableId="241B3502"/>
  <w16cid:commentId w16cid:paraId="166B36F5" w16cid:durableId="241B3521"/>
  <w16cid:commentId w16cid:paraId="2CA1471A" w16cid:durableId="241B3543"/>
  <w16cid:commentId w16cid:paraId="5C46D214" w16cid:durableId="241B3590"/>
  <w16cid:commentId w16cid:paraId="28BE8003" w16cid:durableId="241B359D"/>
  <w16cid:commentId w16cid:paraId="277E2FC1" w16cid:durableId="241B35B8"/>
  <w16cid:commentId w16cid:paraId="28CD7FBE" w16cid:durableId="241B35AB"/>
  <w16cid:commentId w16cid:paraId="1B63F0E3" w16cid:durableId="241B35F1"/>
  <w16cid:commentId w16cid:paraId="38308C6E" w16cid:durableId="241B365B"/>
  <w16cid:commentId w16cid:paraId="14D499D0" w16cid:durableId="241B3693"/>
  <w16cid:commentId w16cid:paraId="75FADEB3" w16cid:durableId="241B36BE"/>
  <w16cid:commentId w16cid:paraId="49C8258C" w16cid:durableId="241B3725"/>
  <w16cid:commentId w16cid:paraId="29B16B9B" w16cid:durableId="241B3741"/>
  <w16cid:commentId w16cid:paraId="7413B7A3" w16cid:durableId="241B385C"/>
  <w16cid:commentId w16cid:paraId="74EBEFC1" w16cid:durableId="241B3906"/>
  <w16cid:commentId w16cid:paraId="7E51E0BA" w16cid:durableId="241B3A80"/>
  <w16cid:commentId w16cid:paraId="2FF66F38" w16cid:durableId="241B397D"/>
  <w16cid:commentId w16cid:paraId="4EFD4B3B" w16cid:durableId="241B398B"/>
  <w16cid:commentId w16cid:paraId="0DDB7F32" w16cid:durableId="241B39A0"/>
  <w16cid:commentId w16cid:paraId="2A5D677C" w16cid:durableId="241B39E6"/>
  <w16cid:commentId w16cid:paraId="0B5246BE" w16cid:durableId="241B3B13"/>
  <w16cid:commentId w16cid:paraId="57B6984F" w16cid:durableId="241B3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E051A" w14:textId="77777777" w:rsidR="00D61619" w:rsidRDefault="00D61619" w:rsidP="006525D0">
      <w:pPr>
        <w:spacing w:after="0" w:line="240" w:lineRule="auto"/>
      </w:pPr>
      <w:r>
        <w:separator/>
      </w:r>
    </w:p>
  </w:endnote>
  <w:endnote w:type="continuationSeparator" w:id="0">
    <w:p w14:paraId="32C8EDED" w14:textId="77777777" w:rsidR="00D61619" w:rsidRDefault="00D61619" w:rsidP="0065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5EA48" w14:textId="77777777" w:rsidR="00D61619" w:rsidRDefault="00D61619" w:rsidP="006525D0">
      <w:pPr>
        <w:spacing w:after="0" w:line="240" w:lineRule="auto"/>
      </w:pPr>
      <w:r>
        <w:separator/>
      </w:r>
    </w:p>
  </w:footnote>
  <w:footnote w:type="continuationSeparator" w:id="0">
    <w:p w14:paraId="242F2E3F" w14:textId="77777777" w:rsidR="00D61619" w:rsidRDefault="00D61619" w:rsidP="00652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08475"/>
      <w:docPartObj>
        <w:docPartGallery w:val="Page Numbers (Top of Page)"/>
        <w:docPartUnique/>
      </w:docPartObj>
    </w:sdtPr>
    <w:sdtEndPr>
      <w:rPr>
        <w:noProof/>
      </w:rPr>
    </w:sdtEndPr>
    <w:sdtContent>
      <w:p w14:paraId="1CB3B645" w14:textId="33382252" w:rsidR="00021451" w:rsidRDefault="004D5E8C" w:rsidP="00601629">
        <w:pPr>
          <w:pStyle w:val="Header"/>
        </w:pPr>
        <w:r>
          <w:t>AFTERLIFE</w:t>
        </w:r>
        <w:r w:rsidR="00601629">
          <w:t xml:space="preserve"> </w:t>
        </w:r>
        <w:r w:rsidR="00266EFE">
          <w:t>INTIMATIONS</w:t>
        </w:r>
        <w:r w:rsidR="00601629">
          <w:tab/>
        </w:r>
        <w:r w:rsidR="00601629">
          <w:tab/>
        </w:r>
        <w:r w:rsidR="00021451">
          <w:fldChar w:fldCharType="begin"/>
        </w:r>
        <w:r w:rsidR="00021451">
          <w:instrText xml:space="preserve"> PAGE   \* MERGEFORMAT </w:instrText>
        </w:r>
        <w:r w:rsidR="00021451">
          <w:fldChar w:fldCharType="separate"/>
        </w:r>
        <w:r w:rsidR="00021451">
          <w:rPr>
            <w:noProof/>
          </w:rPr>
          <w:t>2</w:t>
        </w:r>
        <w:r w:rsidR="00021451">
          <w:rPr>
            <w:noProof/>
          </w:rPr>
          <w:fldChar w:fldCharType="end"/>
        </w:r>
      </w:p>
    </w:sdtContent>
  </w:sdt>
  <w:p w14:paraId="376B6304" w14:textId="2C73B56A" w:rsidR="006525D0" w:rsidRPr="00C32DC4" w:rsidRDefault="006525D0" w:rsidP="00C32DC4">
    <w:pPr>
      <w:pStyle w:val="Header"/>
      <w:tabs>
        <w:tab w:val="clear" w:pos="4680"/>
      </w:tabs>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D689F" w14:textId="003D57B2" w:rsidR="00481975" w:rsidRPr="00481975" w:rsidRDefault="00481975">
    <w:pPr>
      <w:pStyle w:val="Header"/>
      <w:rPr>
        <w:lang w:val="en-US"/>
      </w:rPr>
    </w:pPr>
    <w:r>
      <w:rPr>
        <w:lang w:val="en-US"/>
      </w:rPr>
      <w:t>Running head:</w:t>
    </w:r>
    <w:r w:rsidR="005776CC">
      <w:rPr>
        <w:lang w:val="en-US"/>
      </w:rPr>
      <w:t xml:space="preserve"> </w:t>
    </w:r>
    <w:r w:rsidR="004D5E8C">
      <w:rPr>
        <w:lang w:val="en-US"/>
      </w:rPr>
      <w:t>AFTERLIFE</w:t>
    </w:r>
    <w:r w:rsidR="00266EFE">
      <w:rPr>
        <w:lang w:val="en-US"/>
      </w:rPr>
      <w:t xml:space="preserve"> INTIMATIONS</w:t>
    </w:r>
    <w:r w:rsidR="007B1807">
      <w:rPr>
        <w:lang w:val="en-US"/>
      </w:rPr>
      <w:tab/>
    </w:r>
    <w:r>
      <w:rPr>
        <w:lang w:val="en-US"/>
      </w:rPr>
      <w:tab/>
    </w:r>
    <w:r w:rsidR="00C11AEF">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62565"/>
    <w:multiLevelType w:val="hybridMultilevel"/>
    <w:tmpl w:val="8EB2EE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E1354B"/>
    <w:multiLevelType w:val="hybridMultilevel"/>
    <w:tmpl w:val="8ECEE10A"/>
    <w:lvl w:ilvl="0" w:tplc="136A3D4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3C5233"/>
    <w:multiLevelType w:val="hybridMultilevel"/>
    <w:tmpl w:val="0C86F584"/>
    <w:lvl w:ilvl="0" w:tplc="7D92D3B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A506E9"/>
    <w:multiLevelType w:val="hybridMultilevel"/>
    <w:tmpl w:val="380466FE"/>
    <w:lvl w:ilvl="0" w:tplc="BA9EBE6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314A1255"/>
    <w:multiLevelType w:val="hybridMultilevel"/>
    <w:tmpl w:val="C9C29782"/>
    <w:lvl w:ilvl="0" w:tplc="71483514">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9F16D83"/>
    <w:multiLevelType w:val="multilevel"/>
    <w:tmpl w:val="125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27A3C"/>
    <w:multiLevelType w:val="hybridMultilevel"/>
    <w:tmpl w:val="A98A9FD4"/>
    <w:lvl w:ilvl="0" w:tplc="69520B5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0B231B"/>
    <w:multiLevelType w:val="hybridMultilevel"/>
    <w:tmpl w:val="B73035F8"/>
    <w:lvl w:ilvl="0" w:tplc="7BA00FBA">
      <w:numFmt w:val="bullet"/>
      <w:lvlText w:val=""/>
      <w:lvlJc w:val="left"/>
      <w:pPr>
        <w:ind w:left="1080" w:hanging="360"/>
      </w:pPr>
      <w:rPr>
        <w:rFonts w:ascii="Wingdings" w:eastAsiaTheme="minorHAnsi" w:hAnsi="Wingdings"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58B2B4B"/>
    <w:multiLevelType w:val="multilevel"/>
    <w:tmpl w:val="4568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179A8"/>
    <w:multiLevelType w:val="multilevel"/>
    <w:tmpl w:val="EAB0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6"/>
  </w:num>
  <w:num w:numId="5">
    <w:abstractNumId w:val="3"/>
  </w:num>
  <w:num w:numId="6">
    <w:abstractNumId w:val="7"/>
  </w:num>
  <w:num w:numId="7">
    <w:abstractNumId w:val="8"/>
  </w:num>
  <w:num w:numId="8">
    <w:abstractNumId w:val="9"/>
  </w:num>
  <w:num w:numId="9">
    <w:abstractNumId w:val="2"/>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ofessor Baruss">
    <w15:presenceInfo w15:providerId="None" w15:userId="Professor Baru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3F"/>
    <w:rsid w:val="00000C38"/>
    <w:rsid w:val="000014CD"/>
    <w:rsid w:val="0000198C"/>
    <w:rsid w:val="00003079"/>
    <w:rsid w:val="00003A6B"/>
    <w:rsid w:val="00004549"/>
    <w:rsid w:val="000047F4"/>
    <w:rsid w:val="00004AEF"/>
    <w:rsid w:val="0000503C"/>
    <w:rsid w:val="0000595C"/>
    <w:rsid w:val="0000644A"/>
    <w:rsid w:val="00007290"/>
    <w:rsid w:val="00011791"/>
    <w:rsid w:val="00011EE2"/>
    <w:rsid w:val="00012019"/>
    <w:rsid w:val="00014094"/>
    <w:rsid w:val="000205A7"/>
    <w:rsid w:val="00020641"/>
    <w:rsid w:val="00020DEF"/>
    <w:rsid w:val="00021451"/>
    <w:rsid w:val="00021B4B"/>
    <w:rsid w:val="0002253B"/>
    <w:rsid w:val="000232A5"/>
    <w:rsid w:val="00023304"/>
    <w:rsid w:val="000238C9"/>
    <w:rsid w:val="00023F57"/>
    <w:rsid w:val="000250ED"/>
    <w:rsid w:val="00025BD2"/>
    <w:rsid w:val="0002633B"/>
    <w:rsid w:val="00027688"/>
    <w:rsid w:val="00027FD1"/>
    <w:rsid w:val="00031292"/>
    <w:rsid w:val="00031BEF"/>
    <w:rsid w:val="00031CDD"/>
    <w:rsid w:val="000321A2"/>
    <w:rsid w:val="00033CE6"/>
    <w:rsid w:val="00033D18"/>
    <w:rsid w:val="00033ED5"/>
    <w:rsid w:val="00041ED4"/>
    <w:rsid w:val="0004293E"/>
    <w:rsid w:val="000432E3"/>
    <w:rsid w:val="00045E20"/>
    <w:rsid w:val="00047B0E"/>
    <w:rsid w:val="00047E5B"/>
    <w:rsid w:val="00050B58"/>
    <w:rsid w:val="00051EB1"/>
    <w:rsid w:val="000522CC"/>
    <w:rsid w:val="0005241D"/>
    <w:rsid w:val="0005273B"/>
    <w:rsid w:val="00053F11"/>
    <w:rsid w:val="000563AA"/>
    <w:rsid w:val="00056720"/>
    <w:rsid w:val="00057A7A"/>
    <w:rsid w:val="00057E5C"/>
    <w:rsid w:val="00060BDC"/>
    <w:rsid w:val="00061260"/>
    <w:rsid w:val="0006159D"/>
    <w:rsid w:val="000619B5"/>
    <w:rsid w:val="00062AEB"/>
    <w:rsid w:val="00063171"/>
    <w:rsid w:val="000631FB"/>
    <w:rsid w:val="00063628"/>
    <w:rsid w:val="00063A13"/>
    <w:rsid w:val="000645CB"/>
    <w:rsid w:val="00065D28"/>
    <w:rsid w:val="00066021"/>
    <w:rsid w:val="00066227"/>
    <w:rsid w:val="00066A88"/>
    <w:rsid w:val="00066F18"/>
    <w:rsid w:val="00070515"/>
    <w:rsid w:val="00070CD5"/>
    <w:rsid w:val="00071885"/>
    <w:rsid w:val="000720E2"/>
    <w:rsid w:val="00072C43"/>
    <w:rsid w:val="00074EE0"/>
    <w:rsid w:val="00075611"/>
    <w:rsid w:val="0007658E"/>
    <w:rsid w:val="00077BF7"/>
    <w:rsid w:val="00080729"/>
    <w:rsid w:val="00080F3A"/>
    <w:rsid w:val="00081325"/>
    <w:rsid w:val="00083059"/>
    <w:rsid w:val="000846E7"/>
    <w:rsid w:val="000848E0"/>
    <w:rsid w:val="00085DD7"/>
    <w:rsid w:val="00086294"/>
    <w:rsid w:val="000876A7"/>
    <w:rsid w:val="00092B68"/>
    <w:rsid w:val="00092BB3"/>
    <w:rsid w:val="00093012"/>
    <w:rsid w:val="000935AA"/>
    <w:rsid w:val="00095A6D"/>
    <w:rsid w:val="00097C9A"/>
    <w:rsid w:val="000A0B94"/>
    <w:rsid w:val="000A0D3C"/>
    <w:rsid w:val="000A14A9"/>
    <w:rsid w:val="000A1966"/>
    <w:rsid w:val="000A1A2C"/>
    <w:rsid w:val="000A32CF"/>
    <w:rsid w:val="000A4CE3"/>
    <w:rsid w:val="000A4F5B"/>
    <w:rsid w:val="000A6C71"/>
    <w:rsid w:val="000A70A1"/>
    <w:rsid w:val="000B02DB"/>
    <w:rsid w:val="000B0903"/>
    <w:rsid w:val="000B18DB"/>
    <w:rsid w:val="000B1A96"/>
    <w:rsid w:val="000B1B76"/>
    <w:rsid w:val="000B1D54"/>
    <w:rsid w:val="000B1FBD"/>
    <w:rsid w:val="000B2265"/>
    <w:rsid w:val="000B3738"/>
    <w:rsid w:val="000B3B52"/>
    <w:rsid w:val="000B4406"/>
    <w:rsid w:val="000B4A84"/>
    <w:rsid w:val="000B4D60"/>
    <w:rsid w:val="000B6AA6"/>
    <w:rsid w:val="000C1906"/>
    <w:rsid w:val="000C22B8"/>
    <w:rsid w:val="000C33B1"/>
    <w:rsid w:val="000C6656"/>
    <w:rsid w:val="000C7038"/>
    <w:rsid w:val="000C731C"/>
    <w:rsid w:val="000C7406"/>
    <w:rsid w:val="000C7878"/>
    <w:rsid w:val="000C7CCA"/>
    <w:rsid w:val="000D2A7B"/>
    <w:rsid w:val="000D2A8A"/>
    <w:rsid w:val="000D43AF"/>
    <w:rsid w:val="000D4445"/>
    <w:rsid w:val="000D4491"/>
    <w:rsid w:val="000D5AC9"/>
    <w:rsid w:val="000D5B45"/>
    <w:rsid w:val="000D6744"/>
    <w:rsid w:val="000D6AC0"/>
    <w:rsid w:val="000D7BD0"/>
    <w:rsid w:val="000E04F3"/>
    <w:rsid w:val="000E0A44"/>
    <w:rsid w:val="000E2D3B"/>
    <w:rsid w:val="000E3333"/>
    <w:rsid w:val="000F01FB"/>
    <w:rsid w:val="000F04E5"/>
    <w:rsid w:val="000F22EB"/>
    <w:rsid w:val="000F4861"/>
    <w:rsid w:val="000F493A"/>
    <w:rsid w:val="000F529B"/>
    <w:rsid w:val="000F64B7"/>
    <w:rsid w:val="000F6F24"/>
    <w:rsid w:val="001010DC"/>
    <w:rsid w:val="001021FD"/>
    <w:rsid w:val="001027E4"/>
    <w:rsid w:val="0010500A"/>
    <w:rsid w:val="001053FF"/>
    <w:rsid w:val="00105617"/>
    <w:rsid w:val="0010604D"/>
    <w:rsid w:val="001063AE"/>
    <w:rsid w:val="00106712"/>
    <w:rsid w:val="0010723F"/>
    <w:rsid w:val="0010735E"/>
    <w:rsid w:val="0010762D"/>
    <w:rsid w:val="00107E4F"/>
    <w:rsid w:val="00110032"/>
    <w:rsid w:val="001102AA"/>
    <w:rsid w:val="00111603"/>
    <w:rsid w:val="00112994"/>
    <w:rsid w:val="00115E9E"/>
    <w:rsid w:val="001169B9"/>
    <w:rsid w:val="00116D8A"/>
    <w:rsid w:val="00117852"/>
    <w:rsid w:val="00117E3A"/>
    <w:rsid w:val="001204F5"/>
    <w:rsid w:val="0012091C"/>
    <w:rsid w:val="00120A53"/>
    <w:rsid w:val="00122582"/>
    <w:rsid w:val="001263DB"/>
    <w:rsid w:val="00126E49"/>
    <w:rsid w:val="00130EE4"/>
    <w:rsid w:val="001330DC"/>
    <w:rsid w:val="001344F5"/>
    <w:rsid w:val="00134D80"/>
    <w:rsid w:val="00135994"/>
    <w:rsid w:val="001371E1"/>
    <w:rsid w:val="001375D9"/>
    <w:rsid w:val="00137D74"/>
    <w:rsid w:val="0014106C"/>
    <w:rsid w:val="001411EF"/>
    <w:rsid w:val="00141DE8"/>
    <w:rsid w:val="001421A5"/>
    <w:rsid w:val="00142895"/>
    <w:rsid w:val="00144BBB"/>
    <w:rsid w:val="00145B37"/>
    <w:rsid w:val="001467C2"/>
    <w:rsid w:val="001468EF"/>
    <w:rsid w:val="00146960"/>
    <w:rsid w:val="0014766C"/>
    <w:rsid w:val="00147D17"/>
    <w:rsid w:val="001504B4"/>
    <w:rsid w:val="00150C57"/>
    <w:rsid w:val="00151837"/>
    <w:rsid w:val="00151D4A"/>
    <w:rsid w:val="00151D98"/>
    <w:rsid w:val="00151EA2"/>
    <w:rsid w:val="00152AED"/>
    <w:rsid w:val="00152F87"/>
    <w:rsid w:val="0015343A"/>
    <w:rsid w:val="0015370B"/>
    <w:rsid w:val="00153A57"/>
    <w:rsid w:val="00154520"/>
    <w:rsid w:val="00155885"/>
    <w:rsid w:val="00156E1A"/>
    <w:rsid w:val="00161E73"/>
    <w:rsid w:val="001624A1"/>
    <w:rsid w:val="00162D96"/>
    <w:rsid w:val="00162DA9"/>
    <w:rsid w:val="00163457"/>
    <w:rsid w:val="001639B2"/>
    <w:rsid w:val="001644E4"/>
    <w:rsid w:val="001650E7"/>
    <w:rsid w:val="001664D3"/>
    <w:rsid w:val="00167D69"/>
    <w:rsid w:val="001704EC"/>
    <w:rsid w:val="0017285E"/>
    <w:rsid w:val="00173574"/>
    <w:rsid w:val="00173831"/>
    <w:rsid w:val="00173EB0"/>
    <w:rsid w:val="001752B1"/>
    <w:rsid w:val="00176518"/>
    <w:rsid w:val="0018030D"/>
    <w:rsid w:val="00180530"/>
    <w:rsid w:val="001808DD"/>
    <w:rsid w:val="00180EB9"/>
    <w:rsid w:val="00182B70"/>
    <w:rsid w:val="001843FD"/>
    <w:rsid w:val="001845BB"/>
    <w:rsid w:val="00185B11"/>
    <w:rsid w:val="00185B3F"/>
    <w:rsid w:val="00185B7F"/>
    <w:rsid w:val="00185E2D"/>
    <w:rsid w:val="001860C9"/>
    <w:rsid w:val="00191507"/>
    <w:rsid w:val="00191A0E"/>
    <w:rsid w:val="001930FB"/>
    <w:rsid w:val="001936F9"/>
    <w:rsid w:val="00193977"/>
    <w:rsid w:val="00193E75"/>
    <w:rsid w:val="0019413C"/>
    <w:rsid w:val="001948D8"/>
    <w:rsid w:val="00195723"/>
    <w:rsid w:val="001960DE"/>
    <w:rsid w:val="0019672A"/>
    <w:rsid w:val="00196E1B"/>
    <w:rsid w:val="00197C55"/>
    <w:rsid w:val="001A05CF"/>
    <w:rsid w:val="001A0721"/>
    <w:rsid w:val="001A113D"/>
    <w:rsid w:val="001A1325"/>
    <w:rsid w:val="001A1895"/>
    <w:rsid w:val="001A1AE3"/>
    <w:rsid w:val="001A243C"/>
    <w:rsid w:val="001A252F"/>
    <w:rsid w:val="001A2DC9"/>
    <w:rsid w:val="001A6B15"/>
    <w:rsid w:val="001B251B"/>
    <w:rsid w:val="001B2A26"/>
    <w:rsid w:val="001B2C29"/>
    <w:rsid w:val="001B2E9E"/>
    <w:rsid w:val="001B3637"/>
    <w:rsid w:val="001B39FE"/>
    <w:rsid w:val="001B4631"/>
    <w:rsid w:val="001B4847"/>
    <w:rsid w:val="001B4A17"/>
    <w:rsid w:val="001B5039"/>
    <w:rsid w:val="001B53C0"/>
    <w:rsid w:val="001B590B"/>
    <w:rsid w:val="001B5ECE"/>
    <w:rsid w:val="001B6370"/>
    <w:rsid w:val="001B7FD0"/>
    <w:rsid w:val="001C0CDB"/>
    <w:rsid w:val="001C2AE5"/>
    <w:rsid w:val="001C2B32"/>
    <w:rsid w:val="001C350E"/>
    <w:rsid w:val="001C3EB3"/>
    <w:rsid w:val="001C46C7"/>
    <w:rsid w:val="001C4A76"/>
    <w:rsid w:val="001C4EC5"/>
    <w:rsid w:val="001C52B2"/>
    <w:rsid w:val="001C5F96"/>
    <w:rsid w:val="001C6B35"/>
    <w:rsid w:val="001D00D9"/>
    <w:rsid w:val="001D180B"/>
    <w:rsid w:val="001D1B4B"/>
    <w:rsid w:val="001D2493"/>
    <w:rsid w:val="001D2F94"/>
    <w:rsid w:val="001D31F6"/>
    <w:rsid w:val="001D3B9B"/>
    <w:rsid w:val="001D4961"/>
    <w:rsid w:val="001D576E"/>
    <w:rsid w:val="001D5868"/>
    <w:rsid w:val="001D604F"/>
    <w:rsid w:val="001E0404"/>
    <w:rsid w:val="001E071C"/>
    <w:rsid w:val="001E209C"/>
    <w:rsid w:val="001E240E"/>
    <w:rsid w:val="001E249A"/>
    <w:rsid w:val="001E2ECB"/>
    <w:rsid w:val="001E3723"/>
    <w:rsid w:val="001E397A"/>
    <w:rsid w:val="001E46F4"/>
    <w:rsid w:val="001E62F8"/>
    <w:rsid w:val="001E64EA"/>
    <w:rsid w:val="001E68DD"/>
    <w:rsid w:val="001E793B"/>
    <w:rsid w:val="001E7AAB"/>
    <w:rsid w:val="001F12F5"/>
    <w:rsid w:val="001F136F"/>
    <w:rsid w:val="001F14E6"/>
    <w:rsid w:val="001F1785"/>
    <w:rsid w:val="001F18F3"/>
    <w:rsid w:val="001F1BEA"/>
    <w:rsid w:val="001F2176"/>
    <w:rsid w:val="001F38DB"/>
    <w:rsid w:val="001F3C98"/>
    <w:rsid w:val="001F4332"/>
    <w:rsid w:val="001F4888"/>
    <w:rsid w:val="001F54D9"/>
    <w:rsid w:val="001F581E"/>
    <w:rsid w:val="001F6F46"/>
    <w:rsid w:val="001F7715"/>
    <w:rsid w:val="001F7DC5"/>
    <w:rsid w:val="00200B35"/>
    <w:rsid w:val="0020152B"/>
    <w:rsid w:val="00202225"/>
    <w:rsid w:val="002022CF"/>
    <w:rsid w:val="0020246C"/>
    <w:rsid w:val="002027E1"/>
    <w:rsid w:val="0020367F"/>
    <w:rsid w:val="00204651"/>
    <w:rsid w:val="002046FC"/>
    <w:rsid w:val="00204ABA"/>
    <w:rsid w:val="00205017"/>
    <w:rsid w:val="00205B5F"/>
    <w:rsid w:val="00205B6F"/>
    <w:rsid w:val="002066FD"/>
    <w:rsid w:val="00206EAB"/>
    <w:rsid w:val="00206FCA"/>
    <w:rsid w:val="002074DE"/>
    <w:rsid w:val="00207CA1"/>
    <w:rsid w:val="002112A1"/>
    <w:rsid w:val="00212948"/>
    <w:rsid w:val="002135AB"/>
    <w:rsid w:val="0021479E"/>
    <w:rsid w:val="00214E28"/>
    <w:rsid w:val="002150D9"/>
    <w:rsid w:val="00215481"/>
    <w:rsid w:val="002162CC"/>
    <w:rsid w:val="00216C96"/>
    <w:rsid w:val="00217C5A"/>
    <w:rsid w:val="0022231B"/>
    <w:rsid w:val="00222E26"/>
    <w:rsid w:val="002233AB"/>
    <w:rsid w:val="00224CE7"/>
    <w:rsid w:val="00225DEB"/>
    <w:rsid w:val="0022608F"/>
    <w:rsid w:val="002279AE"/>
    <w:rsid w:val="002308B0"/>
    <w:rsid w:val="002308D6"/>
    <w:rsid w:val="00231107"/>
    <w:rsid w:val="0023279E"/>
    <w:rsid w:val="00233225"/>
    <w:rsid w:val="00234CB2"/>
    <w:rsid w:val="00234D5A"/>
    <w:rsid w:val="00235AB5"/>
    <w:rsid w:val="00236552"/>
    <w:rsid w:val="00237E91"/>
    <w:rsid w:val="0024136D"/>
    <w:rsid w:val="002414BC"/>
    <w:rsid w:val="00241FA1"/>
    <w:rsid w:val="002420CC"/>
    <w:rsid w:val="00242B88"/>
    <w:rsid w:val="0024308D"/>
    <w:rsid w:val="0024424D"/>
    <w:rsid w:val="00244301"/>
    <w:rsid w:val="002443F1"/>
    <w:rsid w:val="002452E9"/>
    <w:rsid w:val="00245582"/>
    <w:rsid w:val="00247662"/>
    <w:rsid w:val="00247A2C"/>
    <w:rsid w:val="00250AF4"/>
    <w:rsid w:val="0025106B"/>
    <w:rsid w:val="0025296E"/>
    <w:rsid w:val="00252E7E"/>
    <w:rsid w:val="00254A15"/>
    <w:rsid w:val="0025514C"/>
    <w:rsid w:val="002552DB"/>
    <w:rsid w:val="00256622"/>
    <w:rsid w:val="00257029"/>
    <w:rsid w:val="00257385"/>
    <w:rsid w:val="00257782"/>
    <w:rsid w:val="00257CD3"/>
    <w:rsid w:val="00257D4F"/>
    <w:rsid w:val="00262921"/>
    <w:rsid w:val="00264DFD"/>
    <w:rsid w:val="002666FF"/>
    <w:rsid w:val="00266A38"/>
    <w:rsid w:val="00266EFE"/>
    <w:rsid w:val="0026759D"/>
    <w:rsid w:val="002677AB"/>
    <w:rsid w:val="002718F3"/>
    <w:rsid w:val="00271CB2"/>
    <w:rsid w:val="0027219C"/>
    <w:rsid w:val="00272C3B"/>
    <w:rsid w:val="0027360C"/>
    <w:rsid w:val="00274606"/>
    <w:rsid w:val="00274CD0"/>
    <w:rsid w:val="0027524F"/>
    <w:rsid w:val="00276432"/>
    <w:rsid w:val="00277E10"/>
    <w:rsid w:val="00280037"/>
    <w:rsid w:val="00280EB7"/>
    <w:rsid w:val="00282577"/>
    <w:rsid w:val="00282879"/>
    <w:rsid w:val="00283736"/>
    <w:rsid w:val="002842B7"/>
    <w:rsid w:val="00285CA7"/>
    <w:rsid w:val="00285CE6"/>
    <w:rsid w:val="00287411"/>
    <w:rsid w:val="00287C97"/>
    <w:rsid w:val="00291A20"/>
    <w:rsid w:val="00291BDC"/>
    <w:rsid w:val="002920C4"/>
    <w:rsid w:val="00292170"/>
    <w:rsid w:val="002937C6"/>
    <w:rsid w:val="00293F4C"/>
    <w:rsid w:val="002943C0"/>
    <w:rsid w:val="002946AA"/>
    <w:rsid w:val="002946CA"/>
    <w:rsid w:val="0029499B"/>
    <w:rsid w:val="00295A2C"/>
    <w:rsid w:val="002964BE"/>
    <w:rsid w:val="00296DDF"/>
    <w:rsid w:val="002A17B4"/>
    <w:rsid w:val="002A4258"/>
    <w:rsid w:val="002A4F89"/>
    <w:rsid w:val="002A5406"/>
    <w:rsid w:val="002A545D"/>
    <w:rsid w:val="002A658B"/>
    <w:rsid w:val="002A6AE1"/>
    <w:rsid w:val="002B0410"/>
    <w:rsid w:val="002B04B1"/>
    <w:rsid w:val="002B0A97"/>
    <w:rsid w:val="002B1793"/>
    <w:rsid w:val="002B3FF8"/>
    <w:rsid w:val="002B67AF"/>
    <w:rsid w:val="002C0969"/>
    <w:rsid w:val="002C0B41"/>
    <w:rsid w:val="002C1202"/>
    <w:rsid w:val="002C233E"/>
    <w:rsid w:val="002C27D6"/>
    <w:rsid w:val="002C3FE6"/>
    <w:rsid w:val="002C566C"/>
    <w:rsid w:val="002C604A"/>
    <w:rsid w:val="002C6917"/>
    <w:rsid w:val="002C70DF"/>
    <w:rsid w:val="002C7914"/>
    <w:rsid w:val="002D04AA"/>
    <w:rsid w:val="002D1213"/>
    <w:rsid w:val="002D2C7F"/>
    <w:rsid w:val="002D2E54"/>
    <w:rsid w:val="002D58C2"/>
    <w:rsid w:val="002D5E2A"/>
    <w:rsid w:val="002D77CB"/>
    <w:rsid w:val="002D7960"/>
    <w:rsid w:val="002E030F"/>
    <w:rsid w:val="002E0568"/>
    <w:rsid w:val="002E0EDE"/>
    <w:rsid w:val="002E2CD9"/>
    <w:rsid w:val="002E38F2"/>
    <w:rsid w:val="002E40B4"/>
    <w:rsid w:val="002E4F35"/>
    <w:rsid w:val="002E6A79"/>
    <w:rsid w:val="002E7381"/>
    <w:rsid w:val="002E73D1"/>
    <w:rsid w:val="002F0211"/>
    <w:rsid w:val="002F0237"/>
    <w:rsid w:val="002F20B7"/>
    <w:rsid w:val="002F2306"/>
    <w:rsid w:val="002F2781"/>
    <w:rsid w:val="002F2930"/>
    <w:rsid w:val="002F2938"/>
    <w:rsid w:val="002F2BC4"/>
    <w:rsid w:val="002F2E33"/>
    <w:rsid w:val="002F36D3"/>
    <w:rsid w:val="002F3EEF"/>
    <w:rsid w:val="002F4C38"/>
    <w:rsid w:val="002F4D36"/>
    <w:rsid w:val="002F4F19"/>
    <w:rsid w:val="002F52CC"/>
    <w:rsid w:val="002F5B6D"/>
    <w:rsid w:val="002F5C68"/>
    <w:rsid w:val="003006E7"/>
    <w:rsid w:val="00300AFA"/>
    <w:rsid w:val="003012DC"/>
    <w:rsid w:val="00302DEE"/>
    <w:rsid w:val="00303392"/>
    <w:rsid w:val="00303502"/>
    <w:rsid w:val="0030488A"/>
    <w:rsid w:val="00304F0D"/>
    <w:rsid w:val="00306BFA"/>
    <w:rsid w:val="0030720D"/>
    <w:rsid w:val="0031050A"/>
    <w:rsid w:val="00310816"/>
    <w:rsid w:val="00310ECD"/>
    <w:rsid w:val="00311A2F"/>
    <w:rsid w:val="00312DA8"/>
    <w:rsid w:val="003132D1"/>
    <w:rsid w:val="00316BC6"/>
    <w:rsid w:val="00320E0B"/>
    <w:rsid w:val="0032425A"/>
    <w:rsid w:val="00324C21"/>
    <w:rsid w:val="003251B8"/>
    <w:rsid w:val="003269D3"/>
    <w:rsid w:val="003306FE"/>
    <w:rsid w:val="00330DD1"/>
    <w:rsid w:val="00331AFC"/>
    <w:rsid w:val="00333F9E"/>
    <w:rsid w:val="0033512E"/>
    <w:rsid w:val="003352C6"/>
    <w:rsid w:val="00335B54"/>
    <w:rsid w:val="00336AC1"/>
    <w:rsid w:val="003408E1"/>
    <w:rsid w:val="00340BDB"/>
    <w:rsid w:val="00341A53"/>
    <w:rsid w:val="00345DCF"/>
    <w:rsid w:val="0034629A"/>
    <w:rsid w:val="00346E78"/>
    <w:rsid w:val="003474D8"/>
    <w:rsid w:val="00347C55"/>
    <w:rsid w:val="00350F4B"/>
    <w:rsid w:val="00351935"/>
    <w:rsid w:val="00352335"/>
    <w:rsid w:val="003526A5"/>
    <w:rsid w:val="00352847"/>
    <w:rsid w:val="00352E4C"/>
    <w:rsid w:val="003534DA"/>
    <w:rsid w:val="00354517"/>
    <w:rsid w:val="0035564A"/>
    <w:rsid w:val="00356A5D"/>
    <w:rsid w:val="003572FD"/>
    <w:rsid w:val="0036030E"/>
    <w:rsid w:val="00361D55"/>
    <w:rsid w:val="00362A8C"/>
    <w:rsid w:val="00363C2C"/>
    <w:rsid w:val="003644E6"/>
    <w:rsid w:val="00364552"/>
    <w:rsid w:val="00365CBC"/>
    <w:rsid w:val="00366714"/>
    <w:rsid w:val="00367A4A"/>
    <w:rsid w:val="00367B48"/>
    <w:rsid w:val="00367D67"/>
    <w:rsid w:val="00367E61"/>
    <w:rsid w:val="00371353"/>
    <w:rsid w:val="00371900"/>
    <w:rsid w:val="00372346"/>
    <w:rsid w:val="00372347"/>
    <w:rsid w:val="00373383"/>
    <w:rsid w:val="0037406C"/>
    <w:rsid w:val="003745C0"/>
    <w:rsid w:val="003763D0"/>
    <w:rsid w:val="00376F59"/>
    <w:rsid w:val="003837EF"/>
    <w:rsid w:val="00383A17"/>
    <w:rsid w:val="003842B5"/>
    <w:rsid w:val="003857D3"/>
    <w:rsid w:val="0038712D"/>
    <w:rsid w:val="00387B57"/>
    <w:rsid w:val="00387DC2"/>
    <w:rsid w:val="00390B26"/>
    <w:rsid w:val="00391D7F"/>
    <w:rsid w:val="00394620"/>
    <w:rsid w:val="003958ED"/>
    <w:rsid w:val="003960D1"/>
    <w:rsid w:val="00396654"/>
    <w:rsid w:val="00397949"/>
    <w:rsid w:val="00397E2D"/>
    <w:rsid w:val="003A0395"/>
    <w:rsid w:val="003A07D3"/>
    <w:rsid w:val="003A0A15"/>
    <w:rsid w:val="003A1F85"/>
    <w:rsid w:val="003A41C4"/>
    <w:rsid w:val="003A4847"/>
    <w:rsid w:val="003A525F"/>
    <w:rsid w:val="003A66CD"/>
    <w:rsid w:val="003B0892"/>
    <w:rsid w:val="003B1BEE"/>
    <w:rsid w:val="003B29DB"/>
    <w:rsid w:val="003B3AA5"/>
    <w:rsid w:val="003B440D"/>
    <w:rsid w:val="003B4490"/>
    <w:rsid w:val="003B4912"/>
    <w:rsid w:val="003B5C35"/>
    <w:rsid w:val="003B6F27"/>
    <w:rsid w:val="003B7400"/>
    <w:rsid w:val="003B7954"/>
    <w:rsid w:val="003C1D7B"/>
    <w:rsid w:val="003C2316"/>
    <w:rsid w:val="003C364D"/>
    <w:rsid w:val="003C37A3"/>
    <w:rsid w:val="003C3EF8"/>
    <w:rsid w:val="003C4403"/>
    <w:rsid w:val="003C5B7D"/>
    <w:rsid w:val="003C6F10"/>
    <w:rsid w:val="003C71B9"/>
    <w:rsid w:val="003D00FF"/>
    <w:rsid w:val="003D0412"/>
    <w:rsid w:val="003D08D7"/>
    <w:rsid w:val="003D22D5"/>
    <w:rsid w:val="003D309A"/>
    <w:rsid w:val="003D3D66"/>
    <w:rsid w:val="003D47E7"/>
    <w:rsid w:val="003D4F95"/>
    <w:rsid w:val="003D5148"/>
    <w:rsid w:val="003D6421"/>
    <w:rsid w:val="003D68C2"/>
    <w:rsid w:val="003D6C65"/>
    <w:rsid w:val="003D746C"/>
    <w:rsid w:val="003D76FE"/>
    <w:rsid w:val="003D7C42"/>
    <w:rsid w:val="003E087E"/>
    <w:rsid w:val="003E2214"/>
    <w:rsid w:val="003E23EF"/>
    <w:rsid w:val="003E3D81"/>
    <w:rsid w:val="003E4521"/>
    <w:rsid w:val="003E5100"/>
    <w:rsid w:val="003E5237"/>
    <w:rsid w:val="003E58E7"/>
    <w:rsid w:val="003E5AC4"/>
    <w:rsid w:val="003E7042"/>
    <w:rsid w:val="003E7392"/>
    <w:rsid w:val="003E7ECF"/>
    <w:rsid w:val="003F1563"/>
    <w:rsid w:val="003F1E46"/>
    <w:rsid w:val="003F204B"/>
    <w:rsid w:val="003F4772"/>
    <w:rsid w:val="003F4C3C"/>
    <w:rsid w:val="003F57F1"/>
    <w:rsid w:val="00400905"/>
    <w:rsid w:val="004016A3"/>
    <w:rsid w:val="00401B75"/>
    <w:rsid w:val="00402F39"/>
    <w:rsid w:val="00404FB9"/>
    <w:rsid w:val="004050FF"/>
    <w:rsid w:val="0040528D"/>
    <w:rsid w:val="00406C37"/>
    <w:rsid w:val="00406E12"/>
    <w:rsid w:val="00407CAC"/>
    <w:rsid w:val="00410995"/>
    <w:rsid w:val="00412888"/>
    <w:rsid w:val="004140F0"/>
    <w:rsid w:val="00414A65"/>
    <w:rsid w:val="0041658E"/>
    <w:rsid w:val="004173F0"/>
    <w:rsid w:val="00417D2A"/>
    <w:rsid w:val="00417FF5"/>
    <w:rsid w:val="004217A2"/>
    <w:rsid w:val="004228FE"/>
    <w:rsid w:val="00423A65"/>
    <w:rsid w:val="004251C6"/>
    <w:rsid w:val="00425658"/>
    <w:rsid w:val="00425C2A"/>
    <w:rsid w:val="00426181"/>
    <w:rsid w:val="004272A5"/>
    <w:rsid w:val="00430B75"/>
    <w:rsid w:val="00430BF1"/>
    <w:rsid w:val="00430D31"/>
    <w:rsid w:val="004317B6"/>
    <w:rsid w:val="00431CF6"/>
    <w:rsid w:val="00431F7F"/>
    <w:rsid w:val="00432639"/>
    <w:rsid w:val="00432EB5"/>
    <w:rsid w:val="00433120"/>
    <w:rsid w:val="0043591B"/>
    <w:rsid w:val="00435CF8"/>
    <w:rsid w:val="00436B57"/>
    <w:rsid w:val="00437075"/>
    <w:rsid w:val="00440515"/>
    <w:rsid w:val="00442003"/>
    <w:rsid w:val="00442180"/>
    <w:rsid w:val="004427E5"/>
    <w:rsid w:val="00442858"/>
    <w:rsid w:val="00442E59"/>
    <w:rsid w:val="00443A44"/>
    <w:rsid w:val="00444C16"/>
    <w:rsid w:val="004450E9"/>
    <w:rsid w:val="00445F7D"/>
    <w:rsid w:val="004470B1"/>
    <w:rsid w:val="0045106B"/>
    <w:rsid w:val="004534F5"/>
    <w:rsid w:val="00453FE6"/>
    <w:rsid w:val="004548E9"/>
    <w:rsid w:val="00455662"/>
    <w:rsid w:val="00455B0D"/>
    <w:rsid w:val="00455BB0"/>
    <w:rsid w:val="00455CC7"/>
    <w:rsid w:val="0045616B"/>
    <w:rsid w:val="00456269"/>
    <w:rsid w:val="004564ED"/>
    <w:rsid w:val="00456AF6"/>
    <w:rsid w:val="00456B0B"/>
    <w:rsid w:val="00460C88"/>
    <w:rsid w:val="0046282C"/>
    <w:rsid w:val="00462AFD"/>
    <w:rsid w:val="00462CAB"/>
    <w:rsid w:val="00462F00"/>
    <w:rsid w:val="0046333F"/>
    <w:rsid w:val="004639C1"/>
    <w:rsid w:val="00464842"/>
    <w:rsid w:val="004648A1"/>
    <w:rsid w:val="00465642"/>
    <w:rsid w:val="0046680F"/>
    <w:rsid w:val="00466854"/>
    <w:rsid w:val="004673F7"/>
    <w:rsid w:val="00467A4D"/>
    <w:rsid w:val="0047064A"/>
    <w:rsid w:val="004719B3"/>
    <w:rsid w:val="00472CFE"/>
    <w:rsid w:val="00472D6A"/>
    <w:rsid w:val="00472D94"/>
    <w:rsid w:val="00472F4F"/>
    <w:rsid w:val="00472FBA"/>
    <w:rsid w:val="0047302D"/>
    <w:rsid w:val="00473CFB"/>
    <w:rsid w:val="00474AAF"/>
    <w:rsid w:val="00474CC1"/>
    <w:rsid w:val="00475C93"/>
    <w:rsid w:val="00475EB8"/>
    <w:rsid w:val="00477810"/>
    <w:rsid w:val="00477F1A"/>
    <w:rsid w:val="00480085"/>
    <w:rsid w:val="004801FF"/>
    <w:rsid w:val="00480CC1"/>
    <w:rsid w:val="00480ED8"/>
    <w:rsid w:val="00481975"/>
    <w:rsid w:val="0048208D"/>
    <w:rsid w:val="004833D9"/>
    <w:rsid w:val="00483958"/>
    <w:rsid w:val="004840F6"/>
    <w:rsid w:val="004843C9"/>
    <w:rsid w:val="0048479E"/>
    <w:rsid w:val="00484865"/>
    <w:rsid w:val="00484905"/>
    <w:rsid w:val="00485951"/>
    <w:rsid w:val="00485EBD"/>
    <w:rsid w:val="004869AD"/>
    <w:rsid w:val="00487397"/>
    <w:rsid w:val="00487D7F"/>
    <w:rsid w:val="00490431"/>
    <w:rsid w:val="004905DD"/>
    <w:rsid w:val="00492071"/>
    <w:rsid w:val="0049249B"/>
    <w:rsid w:val="004954F1"/>
    <w:rsid w:val="00495779"/>
    <w:rsid w:val="00495A74"/>
    <w:rsid w:val="00495AF6"/>
    <w:rsid w:val="00496BDD"/>
    <w:rsid w:val="00496DCE"/>
    <w:rsid w:val="00496EB9"/>
    <w:rsid w:val="00497DF1"/>
    <w:rsid w:val="004A1AAE"/>
    <w:rsid w:val="004A1FFD"/>
    <w:rsid w:val="004A3153"/>
    <w:rsid w:val="004A44DE"/>
    <w:rsid w:val="004A4F81"/>
    <w:rsid w:val="004A53FA"/>
    <w:rsid w:val="004A5472"/>
    <w:rsid w:val="004A665F"/>
    <w:rsid w:val="004A7D13"/>
    <w:rsid w:val="004B1DE0"/>
    <w:rsid w:val="004B4FE6"/>
    <w:rsid w:val="004B59D6"/>
    <w:rsid w:val="004B6A6A"/>
    <w:rsid w:val="004B700B"/>
    <w:rsid w:val="004C0FE3"/>
    <w:rsid w:val="004C1C51"/>
    <w:rsid w:val="004C22B2"/>
    <w:rsid w:val="004C2A9F"/>
    <w:rsid w:val="004C3F7D"/>
    <w:rsid w:val="004C43F1"/>
    <w:rsid w:val="004C492C"/>
    <w:rsid w:val="004C5024"/>
    <w:rsid w:val="004C5EF5"/>
    <w:rsid w:val="004D026D"/>
    <w:rsid w:val="004D1489"/>
    <w:rsid w:val="004D24DC"/>
    <w:rsid w:val="004D339C"/>
    <w:rsid w:val="004D3A08"/>
    <w:rsid w:val="004D40B0"/>
    <w:rsid w:val="004D4751"/>
    <w:rsid w:val="004D48CD"/>
    <w:rsid w:val="004D531B"/>
    <w:rsid w:val="004D598C"/>
    <w:rsid w:val="004D59ED"/>
    <w:rsid w:val="004D5E8C"/>
    <w:rsid w:val="004D75F1"/>
    <w:rsid w:val="004D7A25"/>
    <w:rsid w:val="004E0D65"/>
    <w:rsid w:val="004E0E41"/>
    <w:rsid w:val="004E2391"/>
    <w:rsid w:val="004E2AA8"/>
    <w:rsid w:val="004E3837"/>
    <w:rsid w:val="004E5C15"/>
    <w:rsid w:val="004E6E4D"/>
    <w:rsid w:val="004E7076"/>
    <w:rsid w:val="004E758B"/>
    <w:rsid w:val="004E7A8B"/>
    <w:rsid w:val="004F0DDC"/>
    <w:rsid w:val="004F2206"/>
    <w:rsid w:val="004F307F"/>
    <w:rsid w:val="004F423E"/>
    <w:rsid w:val="004F4760"/>
    <w:rsid w:val="004F48D9"/>
    <w:rsid w:val="004F4E59"/>
    <w:rsid w:val="004F4E6B"/>
    <w:rsid w:val="00500009"/>
    <w:rsid w:val="005003A4"/>
    <w:rsid w:val="005031A2"/>
    <w:rsid w:val="00503B35"/>
    <w:rsid w:val="00504003"/>
    <w:rsid w:val="00504496"/>
    <w:rsid w:val="005044F1"/>
    <w:rsid w:val="005051CE"/>
    <w:rsid w:val="005057F0"/>
    <w:rsid w:val="00505D4D"/>
    <w:rsid w:val="00506D3E"/>
    <w:rsid w:val="00507721"/>
    <w:rsid w:val="00510802"/>
    <w:rsid w:val="00511757"/>
    <w:rsid w:val="005143C2"/>
    <w:rsid w:val="00514E8A"/>
    <w:rsid w:val="00514F95"/>
    <w:rsid w:val="00514FE4"/>
    <w:rsid w:val="005155A9"/>
    <w:rsid w:val="005155C3"/>
    <w:rsid w:val="00516002"/>
    <w:rsid w:val="00517C43"/>
    <w:rsid w:val="00522AFF"/>
    <w:rsid w:val="00522CDB"/>
    <w:rsid w:val="00523287"/>
    <w:rsid w:val="0052404B"/>
    <w:rsid w:val="00524195"/>
    <w:rsid w:val="00525938"/>
    <w:rsid w:val="00525ABE"/>
    <w:rsid w:val="00526008"/>
    <w:rsid w:val="005260D4"/>
    <w:rsid w:val="00526C33"/>
    <w:rsid w:val="0053090F"/>
    <w:rsid w:val="00530D98"/>
    <w:rsid w:val="00531D77"/>
    <w:rsid w:val="00532AE5"/>
    <w:rsid w:val="00532C8E"/>
    <w:rsid w:val="00532D9A"/>
    <w:rsid w:val="00532F7F"/>
    <w:rsid w:val="00533DB7"/>
    <w:rsid w:val="0053413D"/>
    <w:rsid w:val="00534DC4"/>
    <w:rsid w:val="00534FC5"/>
    <w:rsid w:val="00537AC0"/>
    <w:rsid w:val="00537D66"/>
    <w:rsid w:val="00540AC2"/>
    <w:rsid w:val="00540F5E"/>
    <w:rsid w:val="00546937"/>
    <w:rsid w:val="00546DAA"/>
    <w:rsid w:val="00547480"/>
    <w:rsid w:val="00547ABD"/>
    <w:rsid w:val="00547CB5"/>
    <w:rsid w:val="00550430"/>
    <w:rsid w:val="00551153"/>
    <w:rsid w:val="005519AA"/>
    <w:rsid w:val="00551DDC"/>
    <w:rsid w:val="005522CD"/>
    <w:rsid w:val="005532A2"/>
    <w:rsid w:val="005537F0"/>
    <w:rsid w:val="005543D6"/>
    <w:rsid w:val="00554836"/>
    <w:rsid w:val="005566DC"/>
    <w:rsid w:val="00556784"/>
    <w:rsid w:val="005567C6"/>
    <w:rsid w:val="0055777A"/>
    <w:rsid w:val="00560327"/>
    <w:rsid w:val="00560C4C"/>
    <w:rsid w:val="0056103B"/>
    <w:rsid w:val="0056137D"/>
    <w:rsid w:val="00561F6C"/>
    <w:rsid w:val="00562E54"/>
    <w:rsid w:val="00563350"/>
    <w:rsid w:val="0056350A"/>
    <w:rsid w:val="005647AD"/>
    <w:rsid w:val="00564F7F"/>
    <w:rsid w:val="005661C6"/>
    <w:rsid w:val="005661EE"/>
    <w:rsid w:val="005665A9"/>
    <w:rsid w:val="00566B47"/>
    <w:rsid w:val="005670A5"/>
    <w:rsid w:val="00567D73"/>
    <w:rsid w:val="0057164B"/>
    <w:rsid w:val="0057204B"/>
    <w:rsid w:val="00572EF9"/>
    <w:rsid w:val="005731DE"/>
    <w:rsid w:val="00573211"/>
    <w:rsid w:val="00573665"/>
    <w:rsid w:val="0057396E"/>
    <w:rsid w:val="00573A4E"/>
    <w:rsid w:val="00573E4E"/>
    <w:rsid w:val="0057615F"/>
    <w:rsid w:val="005761C3"/>
    <w:rsid w:val="005766FE"/>
    <w:rsid w:val="00576DF2"/>
    <w:rsid w:val="005776CC"/>
    <w:rsid w:val="00577B87"/>
    <w:rsid w:val="005801D7"/>
    <w:rsid w:val="00580570"/>
    <w:rsid w:val="00580F93"/>
    <w:rsid w:val="0058333F"/>
    <w:rsid w:val="00584AAB"/>
    <w:rsid w:val="00585A67"/>
    <w:rsid w:val="0058625F"/>
    <w:rsid w:val="005867B0"/>
    <w:rsid w:val="005868E6"/>
    <w:rsid w:val="00586BE0"/>
    <w:rsid w:val="00586D39"/>
    <w:rsid w:val="00593585"/>
    <w:rsid w:val="00593801"/>
    <w:rsid w:val="005946EA"/>
    <w:rsid w:val="00594DEF"/>
    <w:rsid w:val="005970BF"/>
    <w:rsid w:val="00597AA3"/>
    <w:rsid w:val="005A050E"/>
    <w:rsid w:val="005A0DE7"/>
    <w:rsid w:val="005A215D"/>
    <w:rsid w:val="005A2344"/>
    <w:rsid w:val="005A31CF"/>
    <w:rsid w:val="005A3429"/>
    <w:rsid w:val="005A3770"/>
    <w:rsid w:val="005A4742"/>
    <w:rsid w:val="005A53E1"/>
    <w:rsid w:val="005A6DD6"/>
    <w:rsid w:val="005A745B"/>
    <w:rsid w:val="005A76A1"/>
    <w:rsid w:val="005A7D96"/>
    <w:rsid w:val="005B0B07"/>
    <w:rsid w:val="005B1E1D"/>
    <w:rsid w:val="005B221A"/>
    <w:rsid w:val="005B2234"/>
    <w:rsid w:val="005B22C2"/>
    <w:rsid w:val="005B3A40"/>
    <w:rsid w:val="005B3CC7"/>
    <w:rsid w:val="005B5B27"/>
    <w:rsid w:val="005B5ED8"/>
    <w:rsid w:val="005B6D2E"/>
    <w:rsid w:val="005B7168"/>
    <w:rsid w:val="005B7AD7"/>
    <w:rsid w:val="005C0213"/>
    <w:rsid w:val="005C1815"/>
    <w:rsid w:val="005C1885"/>
    <w:rsid w:val="005C1A4C"/>
    <w:rsid w:val="005C1FBC"/>
    <w:rsid w:val="005C26C1"/>
    <w:rsid w:val="005C2832"/>
    <w:rsid w:val="005C3759"/>
    <w:rsid w:val="005C4062"/>
    <w:rsid w:val="005C4323"/>
    <w:rsid w:val="005C6BEE"/>
    <w:rsid w:val="005C6FFC"/>
    <w:rsid w:val="005C779C"/>
    <w:rsid w:val="005D04D3"/>
    <w:rsid w:val="005D1318"/>
    <w:rsid w:val="005D2000"/>
    <w:rsid w:val="005D2259"/>
    <w:rsid w:val="005D3A2D"/>
    <w:rsid w:val="005D46FC"/>
    <w:rsid w:val="005D51F0"/>
    <w:rsid w:val="005D528B"/>
    <w:rsid w:val="005D60AE"/>
    <w:rsid w:val="005D6B80"/>
    <w:rsid w:val="005E00A6"/>
    <w:rsid w:val="005E03C8"/>
    <w:rsid w:val="005E0D3D"/>
    <w:rsid w:val="005E10C8"/>
    <w:rsid w:val="005E2892"/>
    <w:rsid w:val="005E2CBF"/>
    <w:rsid w:val="005E363D"/>
    <w:rsid w:val="005E430C"/>
    <w:rsid w:val="005E4725"/>
    <w:rsid w:val="005E489C"/>
    <w:rsid w:val="005E6079"/>
    <w:rsid w:val="005E761D"/>
    <w:rsid w:val="005F07FF"/>
    <w:rsid w:val="005F1C1F"/>
    <w:rsid w:val="005F1DB6"/>
    <w:rsid w:val="005F22E5"/>
    <w:rsid w:val="005F53CA"/>
    <w:rsid w:val="005F56AF"/>
    <w:rsid w:val="005F616D"/>
    <w:rsid w:val="005F6435"/>
    <w:rsid w:val="005F7199"/>
    <w:rsid w:val="0060007D"/>
    <w:rsid w:val="00601629"/>
    <w:rsid w:val="00603228"/>
    <w:rsid w:val="0060369D"/>
    <w:rsid w:val="00606E3A"/>
    <w:rsid w:val="0061127B"/>
    <w:rsid w:val="006125AB"/>
    <w:rsid w:val="00612B86"/>
    <w:rsid w:val="00613111"/>
    <w:rsid w:val="006135CF"/>
    <w:rsid w:val="00614363"/>
    <w:rsid w:val="00615727"/>
    <w:rsid w:val="00615736"/>
    <w:rsid w:val="0061611A"/>
    <w:rsid w:val="006206F7"/>
    <w:rsid w:val="0062258A"/>
    <w:rsid w:val="0062356B"/>
    <w:rsid w:val="00624C7F"/>
    <w:rsid w:val="00624CF8"/>
    <w:rsid w:val="00624E88"/>
    <w:rsid w:val="0063063D"/>
    <w:rsid w:val="00630CEC"/>
    <w:rsid w:val="00632D42"/>
    <w:rsid w:val="0063353E"/>
    <w:rsid w:val="00634959"/>
    <w:rsid w:val="006366B3"/>
    <w:rsid w:val="00640D78"/>
    <w:rsid w:val="00640F79"/>
    <w:rsid w:val="00641067"/>
    <w:rsid w:val="0064145D"/>
    <w:rsid w:val="00642B52"/>
    <w:rsid w:val="00645B45"/>
    <w:rsid w:val="00646519"/>
    <w:rsid w:val="00650C1F"/>
    <w:rsid w:val="00651282"/>
    <w:rsid w:val="00651686"/>
    <w:rsid w:val="00652173"/>
    <w:rsid w:val="0065248E"/>
    <w:rsid w:val="006525D0"/>
    <w:rsid w:val="00652B60"/>
    <w:rsid w:val="006534E8"/>
    <w:rsid w:val="006537AC"/>
    <w:rsid w:val="00653FA8"/>
    <w:rsid w:val="00654052"/>
    <w:rsid w:val="00654774"/>
    <w:rsid w:val="0065610E"/>
    <w:rsid w:val="00660CA2"/>
    <w:rsid w:val="0066133E"/>
    <w:rsid w:val="006626CC"/>
    <w:rsid w:val="00662B00"/>
    <w:rsid w:val="00662EF5"/>
    <w:rsid w:val="00663C65"/>
    <w:rsid w:val="00665B10"/>
    <w:rsid w:val="00666BE2"/>
    <w:rsid w:val="00667332"/>
    <w:rsid w:val="00670BFF"/>
    <w:rsid w:val="00670C8A"/>
    <w:rsid w:val="00671519"/>
    <w:rsid w:val="00672CD2"/>
    <w:rsid w:val="00673D81"/>
    <w:rsid w:val="00674B29"/>
    <w:rsid w:val="006758E6"/>
    <w:rsid w:val="00675D3F"/>
    <w:rsid w:val="00676653"/>
    <w:rsid w:val="0067695D"/>
    <w:rsid w:val="00677459"/>
    <w:rsid w:val="006813BA"/>
    <w:rsid w:val="00681428"/>
    <w:rsid w:val="006814AC"/>
    <w:rsid w:val="0068166F"/>
    <w:rsid w:val="006849F5"/>
    <w:rsid w:val="006857ED"/>
    <w:rsid w:val="00685A41"/>
    <w:rsid w:val="006860F4"/>
    <w:rsid w:val="00686483"/>
    <w:rsid w:val="00686D2F"/>
    <w:rsid w:val="00687E0F"/>
    <w:rsid w:val="006902F3"/>
    <w:rsid w:val="0069159A"/>
    <w:rsid w:val="006920E8"/>
    <w:rsid w:val="006929B7"/>
    <w:rsid w:val="00693646"/>
    <w:rsid w:val="00694B79"/>
    <w:rsid w:val="006950D7"/>
    <w:rsid w:val="00695262"/>
    <w:rsid w:val="006954FC"/>
    <w:rsid w:val="00695924"/>
    <w:rsid w:val="00695A24"/>
    <w:rsid w:val="00697027"/>
    <w:rsid w:val="006A02CE"/>
    <w:rsid w:val="006A0862"/>
    <w:rsid w:val="006A096F"/>
    <w:rsid w:val="006A0B2B"/>
    <w:rsid w:val="006A0E1B"/>
    <w:rsid w:val="006A0E83"/>
    <w:rsid w:val="006A1280"/>
    <w:rsid w:val="006A1C61"/>
    <w:rsid w:val="006A2CFE"/>
    <w:rsid w:val="006A3870"/>
    <w:rsid w:val="006A3A36"/>
    <w:rsid w:val="006A42A7"/>
    <w:rsid w:val="006A4424"/>
    <w:rsid w:val="006A458E"/>
    <w:rsid w:val="006A4B96"/>
    <w:rsid w:val="006A5C10"/>
    <w:rsid w:val="006A6EB2"/>
    <w:rsid w:val="006A7390"/>
    <w:rsid w:val="006B0864"/>
    <w:rsid w:val="006B0A1C"/>
    <w:rsid w:val="006B1FDF"/>
    <w:rsid w:val="006B228B"/>
    <w:rsid w:val="006B277A"/>
    <w:rsid w:val="006B299F"/>
    <w:rsid w:val="006B3DCC"/>
    <w:rsid w:val="006B4038"/>
    <w:rsid w:val="006B4083"/>
    <w:rsid w:val="006B4B6C"/>
    <w:rsid w:val="006B5AAF"/>
    <w:rsid w:val="006B5E92"/>
    <w:rsid w:val="006B6B75"/>
    <w:rsid w:val="006B7733"/>
    <w:rsid w:val="006C0954"/>
    <w:rsid w:val="006C0C16"/>
    <w:rsid w:val="006C24BC"/>
    <w:rsid w:val="006C3027"/>
    <w:rsid w:val="006C3D8F"/>
    <w:rsid w:val="006C4F1A"/>
    <w:rsid w:val="006C5732"/>
    <w:rsid w:val="006C60F7"/>
    <w:rsid w:val="006C654B"/>
    <w:rsid w:val="006D0444"/>
    <w:rsid w:val="006D0707"/>
    <w:rsid w:val="006D10CA"/>
    <w:rsid w:val="006D297E"/>
    <w:rsid w:val="006D362F"/>
    <w:rsid w:val="006D5106"/>
    <w:rsid w:val="006D5213"/>
    <w:rsid w:val="006D58B7"/>
    <w:rsid w:val="006D6CE4"/>
    <w:rsid w:val="006E1805"/>
    <w:rsid w:val="006E209B"/>
    <w:rsid w:val="006E23EB"/>
    <w:rsid w:val="006E3174"/>
    <w:rsid w:val="006E5AE8"/>
    <w:rsid w:val="006E608A"/>
    <w:rsid w:val="006E6859"/>
    <w:rsid w:val="006E6F14"/>
    <w:rsid w:val="006E7032"/>
    <w:rsid w:val="006E7D63"/>
    <w:rsid w:val="006F03BA"/>
    <w:rsid w:val="006F0C0C"/>
    <w:rsid w:val="006F1488"/>
    <w:rsid w:val="006F1939"/>
    <w:rsid w:val="006F1BD3"/>
    <w:rsid w:val="006F2E6C"/>
    <w:rsid w:val="006F4026"/>
    <w:rsid w:val="006F4926"/>
    <w:rsid w:val="006F677C"/>
    <w:rsid w:val="006F6B14"/>
    <w:rsid w:val="006F7A7F"/>
    <w:rsid w:val="00700299"/>
    <w:rsid w:val="007009A0"/>
    <w:rsid w:val="0070188C"/>
    <w:rsid w:val="007029E4"/>
    <w:rsid w:val="00703E26"/>
    <w:rsid w:val="0070549A"/>
    <w:rsid w:val="0070593E"/>
    <w:rsid w:val="00705B38"/>
    <w:rsid w:val="00711A08"/>
    <w:rsid w:val="00711DBE"/>
    <w:rsid w:val="0071302B"/>
    <w:rsid w:val="00713A58"/>
    <w:rsid w:val="00713F83"/>
    <w:rsid w:val="00714119"/>
    <w:rsid w:val="00714A4D"/>
    <w:rsid w:val="00714C30"/>
    <w:rsid w:val="007153EA"/>
    <w:rsid w:val="00715B66"/>
    <w:rsid w:val="0071617C"/>
    <w:rsid w:val="00716618"/>
    <w:rsid w:val="00716782"/>
    <w:rsid w:val="0072076C"/>
    <w:rsid w:val="00721DAF"/>
    <w:rsid w:val="00721E45"/>
    <w:rsid w:val="007221C7"/>
    <w:rsid w:val="0072258D"/>
    <w:rsid w:val="00722C3A"/>
    <w:rsid w:val="00723D94"/>
    <w:rsid w:val="00724979"/>
    <w:rsid w:val="00725F66"/>
    <w:rsid w:val="00730259"/>
    <w:rsid w:val="007324F5"/>
    <w:rsid w:val="00732CCE"/>
    <w:rsid w:val="00732D66"/>
    <w:rsid w:val="00732D90"/>
    <w:rsid w:val="007341F6"/>
    <w:rsid w:val="00734D9A"/>
    <w:rsid w:val="00734E1D"/>
    <w:rsid w:val="0073553A"/>
    <w:rsid w:val="00735760"/>
    <w:rsid w:val="00737C96"/>
    <w:rsid w:val="007405FA"/>
    <w:rsid w:val="007418B4"/>
    <w:rsid w:val="0074236F"/>
    <w:rsid w:val="00743E5C"/>
    <w:rsid w:val="007444C7"/>
    <w:rsid w:val="007453B2"/>
    <w:rsid w:val="00747C5B"/>
    <w:rsid w:val="00750C83"/>
    <w:rsid w:val="00750FE4"/>
    <w:rsid w:val="00751CF4"/>
    <w:rsid w:val="00751EC9"/>
    <w:rsid w:val="0075289C"/>
    <w:rsid w:val="0075301D"/>
    <w:rsid w:val="00753403"/>
    <w:rsid w:val="007539DE"/>
    <w:rsid w:val="007544DA"/>
    <w:rsid w:val="0075535D"/>
    <w:rsid w:val="00755730"/>
    <w:rsid w:val="007561D3"/>
    <w:rsid w:val="007563A5"/>
    <w:rsid w:val="007566F5"/>
    <w:rsid w:val="00756759"/>
    <w:rsid w:val="00757A23"/>
    <w:rsid w:val="0076012C"/>
    <w:rsid w:val="00760473"/>
    <w:rsid w:val="00760881"/>
    <w:rsid w:val="00761309"/>
    <w:rsid w:val="00761328"/>
    <w:rsid w:val="00761AC5"/>
    <w:rsid w:val="0076205C"/>
    <w:rsid w:val="007641C9"/>
    <w:rsid w:val="007658D6"/>
    <w:rsid w:val="00765B7D"/>
    <w:rsid w:val="0076665A"/>
    <w:rsid w:val="00766C7D"/>
    <w:rsid w:val="0077134E"/>
    <w:rsid w:val="00771375"/>
    <w:rsid w:val="00771B52"/>
    <w:rsid w:val="007723EC"/>
    <w:rsid w:val="00772FFD"/>
    <w:rsid w:val="0077308A"/>
    <w:rsid w:val="00774579"/>
    <w:rsid w:val="007751CA"/>
    <w:rsid w:val="0077660D"/>
    <w:rsid w:val="00776A45"/>
    <w:rsid w:val="00780C95"/>
    <w:rsid w:val="00781393"/>
    <w:rsid w:val="007815FE"/>
    <w:rsid w:val="00781D0A"/>
    <w:rsid w:val="00782521"/>
    <w:rsid w:val="007826B4"/>
    <w:rsid w:val="00784D4B"/>
    <w:rsid w:val="00785FC1"/>
    <w:rsid w:val="00787CBF"/>
    <w:rsid w:val="00790EB1"/>
    <w:rsid w:val="0079114C"/>
    <w:rsid w:val="007911D7"/>
    <w:rsid w:val="00792265"/>
    <w:rsid w:val="007937AE"/>
    <w:rsid w:val="007939B2"/>
    <w:rsid w:val="00795265"/>
    <w:rsid w:val="00797804"/>
    <w:rsid w:val="007A1B86"/>
    <w:rsid w:val="007A29AF"/>
    <w:rsid w:val="007A2E6E"/>
    <w:rsid w:val="007A37F6"/>
    <w:rsid w:val="007A46C6"/>
    <w:rsid w:val="007A5A99"/>
    <w:rsid w:val="007A73AE"/>
    <w:rsid w:val="007A7F95"/>
    <w:rsid w:val="007B0ED4"/>
    <w:rsid w:val="007B1807"/>
    <w:rsid w:val="007B1E11"/>
    <w:rsid w:val="007B2200"/>
    <w:rsid w:val="007B3008"/>
    <w:rsid w:val="007B41BA"/>
    <w:rsid w:val="007B4458"/>
    <w:rsid w:val="007B4F98"/>
    <w:rsid w:val="007B59F5"/>
    <w:rsid w:val="007B6D66"/>
    <w:rsid w:val="007B7643"/>
    <w:rsid w:val="007C0045"/>
    <w:rsid w:val="007C10A8"/>
    <w:rsid w:val="007C135C"/>
    <w:rsid w:val="007C246D"/>
    <w:rsid w:val="007C3BDF"/>
    <w:rsid w:val="007C43E3"/>
    <w:rsid w:val="007C4934"/>
    <w:rsid w:val="007C4EC0"/>
    <w:rsid w:val="007C5D8F"/>
    <w:rsid w:val="007C607A"/>
    <w:rsid w:val="007C6803"/>
    <w:rsid w:val="007C7AA1"/>
    <w:rsid w:val="007D0210"/>
    <w:rsid w:val="007D05E2"/>
    <w:rsid w:val="007D08B9"/>
    <w:rsid w:val="007D0C59"/>
    <w:rsid w:val="007D0F32"/>
    <w:rsid w:val="007D2A66"/>
    <w:rsid w:val="007D2BA1"/>
    <w:rsid w:val="007D2CED"/>
    <w:rsid w:val="007D5577"/>
    <w:rsid w:val="007D57C8"/>
    <w:rsid w:val="007D5993"/>
    <w:rsid w:val="007D5C60"/>
    <w:rsid w:val="007D6A60"/>
    <w:rsid w:val="007E030D"/>
    <w:rsid w:val="007E0A8A"/>
    <w:rsid w:val="007E109A"/>
    <w:rsid w:val="007E1D53"/>
    <w:rsid w:val="007E304A"/>
    <w:rsid w:val="007E34BF"/>
    <w:rsid w:val="007E5033"/>
    <w:rsid w:val="007E606C"/>
    <w:rsid w:val="007E637D"/>
    <w:rsid w:val="007E64CC"/>
    <w:rsid w:val="007E66B7"/>
    <w:rsid w:val="007E6C6B"/>
    <w:rsid w:val="007E6DA0"/>
    <w:rsid w:val="007F0007"/>
    <w:rsid w:val="007F04B7"/>
    <w:rsid w:val="007F0A14"/>
    <w:rsid w:val="007F0BF0"/>
    <w:rsid w:val="007F236A"/>
    <w:rsid w:val="007F41FC"/>
    <w:rsid w:val="007F5979"/>
    <w:rsid w:val="007F6148"/>
    <w:rsid w:val="007F7267"/>
    <w:rsid w:val="007F7365"/>
    <w:rsid w:val="00800167"/>
    <w:rsid w:val="008039B4"/>
    <w:rsid w:val="00805D7E"/>
    <w:rsid w:val="00806A63"/>
    <w:rsid w:val="0080710D"/>
    <w:rsid w:val="008075FF"/>
    <w:rsid w:val="00807C42"/>
    <w:rsid w:val="008110E6"/>
    <w:rsid w:val="008118AB"/>
    <w:rsid w:val="00813A79"/>
    <w:rsid w:val="00814289"/>
    <w:rsid w:val="0081486F"/>
    <w:rsid w:val="008170A5"/>
    <w:rsid w:val="008200A2"/>
    <w:rsid w:val="008204A3"/>
    <w:rsid w:val="008208D1"/>
    <w:rsid w:val="008219A4"/>
    <w:rsid w:val="00822196"/>
    <w:rsid w:val="00823202"/>
    <w:rsid w:val="00826428"/>
    <w:rsid w:val="00827D75"/>
    <w:rsid w:val="008302EA"/>
    <w:rsid w:val="00831EB6"/>
    <w:rsid w:val="008321F2"/>
    <w:rsid w:val="0083365C"/>
    <w:rsid w:val="0083404A"/>
    <w:rsid w:val="00835227"/>
    <w:rsid w:val="0083576D"/>
    <w:rsid w:val="00836F94"/>
    <w:rsid w:val="0083721E"/>
    <w:rsid w:val="00837501"/>
    <w:rsid w:val="0083786E"/>
    <w:rsid w:val="00840BA3"/>
    <w:rsid w:val="00840BE8"/>
    <w:rsid w:val="00840C82"/>
    <w:rsid w:val="00841833"/>
    <w:rsid w:val="00841D29"/>
    <w:rsid w:val="00842720"/>
    <w:rsid w:val="00842B03"/>
    <w:rsid w:val="00843935"/>
    <w:rsid w:val="008445F4"/>
    <w:rsid w:val="00844B16"/>
    <w:rsid w:val="00844D8D"/>
    <w:rsid w:val="00844E4C"/>
    <w:rsid w:val="008454D9"/>
    <w:rsid w:val="0084779D"/>
    <w:rsid w:val="00850CF7"/>
    <w:rsid w:val="008516D6"/>
    <w:rsid w:val="008520B2"/>
    <w:rsid w:val="008525C6"/>
    <w:rsid w:val="008545F4"/>
    <w:rsid w:val="008564B9"/>
    <w:rsid w:val="00857968"/>
    <w:rsid w:val="00860156"/>
    <w:rsid w:val="0086099D"/>
    <w:rsid w:val="0086192E"/>
    <w:rsid w:val="00861930"/>
    <w:rsid w:val="008622D5"/>
    <w:rsid w:val="008630CB"/>
    <w:rsid w:val="00863AFA"/>
    <w:rsid w:val="00863D49"/>
    <w:rsid w:val="0086488E"/>
    <w:rsid w:val="00865396"/>
    <w:rsid w:val="00866AF5"/>
    <w:rsid w:val="00866C49"/>
    <w:rsid w:val="00867F62"/>
    <w:rsid w:val="00872ACA"/>
    <w:rsid w:val="00872C52"/>
    <w:rsid w:val="00873134"/>
    <w:rsid w:val="00873664"/>
    <w:rsid w:val="00876745"/>
    <w:rsid w:val="00877252"/>
    <w:rsid w:val="008774BD"/>
    <w:rsid w:val="00877EA2"/>
    <w:rsid w:val="00877FB7"/>
    <w:rsid w:val="008809BE"/>
    <w:rsid w:val="00880C3D"/>
    <w:rsid w:val="00881039"/>
    <w:rsid w:val="008815B5"/>
    <w:rsid w:val="00881E8A"/>
    <w:rsid w:val="0088360D"/>
    <w:rsid w:val="0088391A"/>
    <w:rsid w:val="00883FE2"/>
    <w:rsid w:val="00884EC0"/>
    <w:rsid w:val="008850DC"/>
    <w:rsid w:val="00885166"/>
    <w:rsid w:val="0088688C"/>
    <w:rsid w:val="008905EB"/>
    <w:rsid w:val="00890DA9"/>
    <w:rsid w:val="00890E9D"/>
    <w:rsid w:val="00890F3B"/>
    <w:rsid w:val="00891B45"/>
    <w:rsid w:val="008931F7"/>
    <w:rsid w:val="00894814"/>
    <w:rsid w:val="00895A74"/>
    <w:rsid w:val="00895C94"/>
    <w:rsid w:val="00896576"/>
    <w:rsid w:val="008973B0"/>
    <w:rsid w:val="00897D25"/>
    <w:rsid w:val="008A25A9"/>
    <w:rsid w:val="008A35B0"/>
    <w:rsid w:val="008A404D"/>
    <w:rsid w:val="008A4811"/>
    <w:rsid w:val="008A4E47"/>
    <w:rsid w:val="008A523A"/>
    <w:rsid w:val="008A5C57"/>
    <w:rsid w:val="008A7052"/>
    <w:rsid w:val="008A72CC"/>
    <w:rsid w:val="008B016E"/>
    <w:rsid w:val="008B03BC"/>
    <w:rsid w:val="008B0D2A"/>
    <w:rsid w:val="008B1760"/>
    <w:rsid w:val="008B2245"/>
    <w:rsid w:val="008B2311"/>
    <w:rsid w:val="008B24BE"/>
    <w:rsid w:val="008B3143"/>
    <w:rsid w:val="008B40AE"/>
    <w:rsid w:val="008B47B5"/>
    <w:rsid w:val="008B5BD1"/>
    <w:rsid w:val="008B5ED3"/>
    <w:rsid w:val="008B5F5A"/>
    <w:rsid w:val="008B6376"/>
    <w:rsid w:val="008B63F1"/>
    <w:rsid w:val="008C1BF2"/>
    <w:rsid w:val="008C48CB"/>
    <w:rsid w:val="008C583F"/>
    <w:rsid w:val="008C5E4C"/>
    <w:rsid w:val="008C68C2"/>
    <w:rsid w:val="008C73D2"/>
    <w:rsid w:val="008C796B"/>
    <w:rsid w:val="008D03F2"/>
    <w:rsid w:val="008D1105"/>
    <w:rsid w:val="008D17B4"/>
    <w:rsid w:val="008D1D5C"/>
    <w:rsid w:val="008D1D87"/>
    <w:rsid w:val="008D24A7"/>
    <w:rsid w:val="008D2748"/>
    <w:rsid w:val="008D2835"/>
    <w:rsid w:val="008D2CF4"/>
    <w:rsid w:val="008D33C4"/>
    <w:rsid w:val="008D3D15"/>
    <w:rsid w:val="008D48A3"/>
    <w:rsid w:val="008D4C05"/>
    <w:rsid w:val="008D4DBF"/>
    <w:rsid w:val="008D751B"/>
    <w:rsid w:val="008E0338"/>
    <w:rsid w:val="008E0B05"/>
    <w:rsid w:val="008E223C"/>
    <w:rsid w:val="008E2BF6"/>
    <w:rsid w:val="008E4ED8"/>
    <w:rsid w:val="008E6612"/>
    <w:rsid w:val="008E7FD4"/>
    <w:rsid w:val="008F07C3"/>
    <w:rsid w:val="008F150D"/>
    <w:rsid w:val="008F1FBC"/>
    <w:rsid w:val="008F2B94"/>
    <w:rsid w:val="008F373F"/>
    <w:rsid w:val="008F5C95"/>
    <w:rsid w:val="008F67F3"/>
    <w:rsid w:val="008F6A6F"/>
    <w:rsid w:val="0090126E"/>
    <w:rsid w:val="00902081"/>
    <w:rsid w:val="0090221A"/>
    <w:rsid w:val="00902602"/>
    <w:rsid w:val="0090333C"/>
    <w:rsid w:val="00903583"/>
    <w:rsid w:val="009039AC"/>
    <w:rsid w:val="0090568A"/>
    <w:rsid w:val="009069C4"/>
    <w:rsid w:val="00906CE0"/>
    <w:rsid w:val="009073EB"/>
    <w:rsid w:val="009102B8"/>
    <w:rsid w:val="00913AC8"/>
    <w:rsid w:val="00915BC0"/>
    <w:rsid w:val="00915E4A"/>
    <w:rsid w:val="00915EC1"/>
    <w:rsid w:val="009175A7"/>
    <w:rsid w:val="0092097B"/>
    <w:rsid w:val="009209C9"/>
    <w:rsid w:val="0092122F"/>
    <w:rsid w:val="009220F2"/>
    <w:rsid w:val="0092221F"/>
    <w:rsid w:val="009226C0"/>
    <w:rsid w:val="009231A4"/>
    <w:rsid w:val="00923540"/>
    <w:rsid w:val="00923897"/>
    <w:rsid w:val="00923F14"/>
    <w:rsid w:val="00924F90"/>
    <w:rsid w:val="009251AA"/>
    <w:rsid w:val="00926C9F"/>
    <w:rsid w:val="00932131"/>
    <w:rsid w:val="00932706"/>
    <w:rsid w:val="00932BB5"/>
    <w:rsid w:val="009351C9"/>
    <w:rsid w:val="00935D7D"/>
    <w:rsid w:val="00936AF7"/>
    <w:rsid w:val="00936B3B"/>
    <w:rsid w:val="00936D2E"/>
    <w:rsid w:val="00941939"/>
    <w:rsid w:val="00941C69"/>
    <w:rsid w:val="00942FA2"/>
    <w:rsid w:val="00943C08"/>
    <w:rsid w:val="00943EFB"/>
    <w:rsid w:val="00943F11"/>
    <w:rsid w:val="0094402D"/>
    <w:rsid w:val="00944314"/>
    <w:rsid w:val="00944764"/>
    <w:rsid w:val="00945B85"/>
    <w:rsid w:val="00946299"/>
    <w:rsid w:val="00946BEA"/>
    <w:rsid w:val="009477D3"/>
    <w:rsid w:val="00950CE7"/>
    <w:rsid w:val="00950E7C"/>
    <w:rsid w:val="009512F7"/>
    <w:rsid w:val="00951F31"/>
    <w:rsid w:val="00953182"/>
    <w:rsid w:val="00953C2D"/>
    <w:rsid w:val="00953D67"/>
    <w:rsid w:val="00954C89"/>
    <w:rsid w:val="0095515F"/>
    <w:rsid w:val="009556E7"/>
    <w:rsid w:val="00956286"/>
    <w:rsid w:val="00956536"/>
    <w:rsid w:val="009565C9"/>
    <w:rsid w:val="009578DB"/>
    <w:rsid w:val="00960CB8"/>
    <w:rsid w:val="00962E82"/>
    <w:rsid w:val="00963169"/>
    <w:rsid w:val="00964129"/>
    <w:rsid w:val="009660DE"/>
    <w:rsid w:val="0097015D"/>
    <w:rsid w:val="009710F4"/>
    <w:rsid w:val="00973D36"/>
    <w:rsid w:val="00974374"/>
    <w:rsid w:val="0097454C"/>
    <w:rsid w:val="00974559"/>
    <w:rsid w:val="009764A7"/>
    <w:rsid w:val="0097676C"/>
    <w:rsid w:val="00976FE8"/>
    <w:rsid w:val="009774C9"/>
    <w:rsid w:val="00977AD2"/>
    <w:rsid w:val="00981C02"/>
    <w:rsid w:val="00983200"/>
    <w:rsid w:val="00984BCD"/>
    <w:rsid w:val="00984D64"/>
    <w:rsid w:val="009850BE"/>
    <w:rsid w:val="009851AF"/>
    <w:rsid w:val="00986D82"/>
    <w:rsid w:val="00986E74"/>
    <w:rsid w:val="00987B4E"/>
    <w:rsid w:val="009902E5"/>
    <w:rsid w:val="009903A5"/>
    <w:rsid w:val="00990E70"/>
    <w:rsid w:val="00991CB9"/>
    <w:rsid w:val="00992930"/>
    <w:rsid w:val="009929CB"/>
    <w:rsid w:val="00993BE9"/>
    <w:rsid w:val="009942AF"/>
    <w:rsid w:val="00995826"/>
    <w:rsid w:val="009A0433"/>
    <w:rsid w:val="009A4EFE"/>
    <w:rsid w:val="009A52F9"/>
    <w:rsid w:val="009A5492"/>
    <w:rsid w:val="009A5755"/>
    <w:rsid w:val="009A6F3A"/>
    <w:rsid w:val="009A7096"/>
    <w:rsid w:val="009A74F1"/>
    <w:rsid w:val="009B0155"/>
    <w:rsid w:val="009B06F7"/>
    <w:rsid w:val="009B09FD"/>
    <w:rsid w:val="009B2780"/>
    <w:rsid w:val="009B2DD5"/>
    <w:rsid w:val="009B3301"/>
    <w:rsid w:val="009B43A0"/>
    <w:rsid w:val="009B6DEA"/>
    <w:rsid w:val="009B72B4"/>
    <w:rsid w:val="009B793B"/>
    <w:rsid w:val="009B7C8B"/>
    <w:rsid w:val="009C05E8"/>
    <w:rsid w:val="009C0B2E"/>
    <w:rsid w:val="009C0B49"/>
    <w:rsid w:val="009C131E"/>
    <w:rsid w:val="009C355D"/>
    <w:rsid w:val="009C5297"/>
    <w:rsid w:val="009C5EDC"/>
    <w:rsid w:val="009C7673"/>
    <w:rsid w:val="009C785D"/>
    <w:rsid w:val="009D0266"/>
    <w:rsid w:val="009D0473"/>
    <w:rsid w:val="009D0638"/>
    <w:rsid w:val="009D135D"/>
    <w:rsid w:val="009D1942"/>
    <w:rsid w:val="009D2966"/>
    <w:rsid w:val="009D2E6A"/>
    <w:rsid w:val="009D2ECC"/>
    <w:rsid w:val="009D36B2"/>
    <w:rsid w:val="009D3E25"/>
    <w:rsid w:val="009D3F73"/>
    <w:rsid w:val="009D5565"/>
    <w:rsid w:val="009E0024"/>
    <w:rsid w:val="009E0235"/>
    <w:rsid w:val="009E0AF8"/>
    <w:rsid w:val="009E0C17"/>
    <w:rsid w:val="009E3543"/>
    <w:rsid w:val="009E3E64"/>
    <w:rsid w:val="009E3FA2"/>
    <w:rsid w:val="009E4804"/>
    <w:rsid w:val="009E686A"/>
    <w:rsid w:val="009F1195"/>
    <w:rsid w:val="009F22E2"/>
    <w:rsid w:val="009F2760"/>
    <w:rsid w:val="009F30A6"/>
    <w:rsid w:val="009F3E9C"/>
    <w:rsid w:val="009F4A80"/>
    <w:rsid w:val="009F4B49"/>
    <w:rsid w:val="009F4B96"/>
    <w:rsid w:val="009F6584"/>
    <w:rsid w:val="00A00D6A"/>
    <w:rsid w:val="00A00D83"/>
    <w:rsid w:val="00A01AEA"/>
    <w:rsid w:val="00A0209D"/>
    <w:rsid w:val="00A022D4"/>
    <w:rsid w:val="00A02BC0"/>
    <w:rsid w:val="00A02F6B"/>
    <w:rsid w:val="00A05308"/>
    <w:rsid w:val="00A05BB0"/>
    <w:rsid w:val="00A063D3"/>
    <w:rsid w:val="00A065D0"/>
    <w:rsid w:val="00A07073"/>
    <w:rsid w:val="00A078CB"/>
    <w:rsid w:val="00A07EC1"/>
    <w:rsid w:val="00A1078D"/>
    <w:rsid w:val="00A1182E"/>
    <w:rsid w:val="00A11B52"/>
    <w:rsid w:val="00A12247"/>
    <w:rsid w:val="00A12FBD"/>
    <w:rsid w:val="00A15168"/>
    <w:rsid w:val="00A15F71"/>
    <w:rsid w:val="00A16C12"/>
    <w:rsid w:val="00A16E79"/>
    <w:rsid w:val="00A17AF2"/>
    <w:rsid w:val="00A21078"/>
    <w:rsid w:val="00A210D3"/>
    <w:rsid w:val="00A22D76"/>
    <w:rsid w:val="00A24080"/>
    <w:rsid w:val="00A240D3"/>
    <w:rsid w:val="00A24861"/>
    <w:rsid w:val="00A24D72"/>
    <w:rsid w:val="00A30E2C"/>
    <w:rsid w:val="00A310BB"/>
    <w:rsid w:val="00A313F6"/>
    <w:rsid w:val="00A31D4A"/>
    <w:rsid w:val="00A3274E"/>
    <w:rsid w:val="00A33F54"/>
    <w:rsid w:val="00A343EE"/>
    <w:rsid w:val="00A3472F"/>
    <w:rsid w:val="00A34A3F"/>
    <w:rsid w:val="00A34F9B"/>
    <w:rsid w:val="00A35674"/>
    <w:rsid w:val="00A357D8"/>
    <w:rsid w:val="00A37365"/>
    <w:rsid w:val="00A37C1D"/>
    <w:rsid w:val="00A37E0B"/>
    <w:rsid w:val="00A400EB"/>
    <w:rsid w:val="00A418BA"/>
    <w:rsid w:val="00A43251"/>
    <w:rsid w:val="00A435B0"/>
    <w:rsid w:val="00A43D0A"/>
    <w:rsid w:val="00A447C9"/>
    <w:rsid w:val="00A44985"/>
    <w:rsid w:val="00A44F07"/>
    <w:rsid w:val="00A4558C"/>
    <w:rsid w:val="00A4783F"/>
    <w:rsid w:val="00A478A9"/>
    <w:rsid w:val="00A50725"/>
    <w:rsid w:val="00A50AE2"/>
    <w:rsid w:val="00A50B66"/>
    <w:rsid w:val="00A51117"/>
    <w:rsid w:val="00A536EF"/>
    <w:rsid w:val="00A53EA8"/>
    <w:rsid w:val="00A546AC"/>
    <w:rsid w:val="00A5487F"/>
    <w:rsid w:val="00A56683"/>
    <w:rsid w:val="00A60798"/>
    <w:rsid w:val="00A61441"/>
    <w:rsid w:val="00A61A9D"/>
    <w:rsid w:val="00A62C32"/>
    <w:rsid w:val="00A62EE9"/>
    <w:rsid w:val="00A633E9"/>
    <w:rsid w:val="00A63E97"/>
    <w:rsid w:val="00A6559D"/>
    <w:rsid w:val="00A66A24"/>
    <w:rsid w:val="00A70CF4"/>
    <w:rsid w:val="00A720EF"/>
    <w:rsid w:val="00A7471F"/>
    <w:rsid w:val="00A7543E"/>
    <w:rsid w:val="00A758E5"/>
    <w:rsid w:val="00A80E06"/>
    <w:rsid w:val="00A80EC4"/>
    <w:rsid w:val="00A812EF"/>
    <w:rsid w:val="00A8154D"/>
    <w:rsid w:val="00A81E4D"/>
    <w:rsid w:val="00A823F3"/>
    <w:rsid w:val="00A84981"/>
    <w:rsid w:val="00A85F37"/>
    <w:rsid w:val="00A86955"/>
    <w:rsid w:val="00A879C1"/>
    <w:rsid w:val="00A9011F"/>
    <w:rsid w:val="00A92C68"/>
    <w:rsid w:val="00A9306E"/>
    <w:rsid w:val="00A93465"/>
    <w:rsid w:val="00A943A1"/>
    <w:rsid w:val="00A95B19"/>
    <w:rsid w:val="00A97737"/>
    <w:rsid w:val="00A97B95"/>
    <w:rsid w:val="00AA0284"/>
    <w:rsid w:val="00AA0BEB"/>
    <w:rsid w:val="00AA0C4A"/>
    <w:rsid w:val="00AA1265"/>
    <w:rsid w:val="00AA2B2D"/>
    <w:rsid w:val="00AA36F7"/>
    <w:rsid w:val="00AA567B"/>
    <w:rsid w:val="00AA5E30"/>
    <w:rsid w:val="00AA6CDF"/>
    <w:rsid w:val="00AB0DB2"/>
    <w:rsid w:val="00AB2C12"/>
    <w:rsid w:val="00AB4C36"/>
    <w:rsid w:val="00AB7318"/>
    <w:rsid w:val="00AC2A4E"/>
    <w:rsid w:val="00AC4603"/>
    <w:rsid w:val="00AC4D64"/>
    <w:rsid w:val="00AC4EB8"/>
    <w:rsid w:val="00AC510A"/>
    <w:rsid w:val="00AC5C01"/>
    <w:rsid w:val="00AC5DEA"/>
    <w:rsid w:val="00AC70BE"/>
    <w:rsid w:val="00AC7129"/>
    <w:rsid w:val="00AC72CA"/>
    <w:rsid w:val="00AC7433"/>
    <w:rsid w:val="00AC7458"/>
    <w:rsid w:val="00AD0F54"/>
    <w:rsid w:val="00AD3573"/>
    <w:rsid w:val="00AD3701"/>
    <w:rsid w:val="00AD4458"/>
    <w:rsid w:val="00AD4F18"/>
    <w:rsid w:val="00AD5421"/>
    <w:rsid w:val="00AD566D"/>
    <w:rsid w:val="00AD6CCD"/>
    <w:rsid w:val="00AD7225"/>
    <w:rsid w:val="00AD76ED"/>
    <w:rsid w:val="00AE0ED1"/>
    <w:rsid w:val="00AE1553"/>
    <w:rsid w:val="00AE15FF"/>
    <w:rsid w:val="00AE1890"/>
    <w:rsid w:val="00AE2B24"/>
    <w:rsid w:val="00AE40FF"/>
    <w:rsid w:val="00AE459A"/>
    <w:rsid w:val="00AE5135"/>
    <w:rsid w:val="00AE6119"/>
    <w:rsid w:val="00AE7625"/>
    <w:rsid w:val="00AE76AE"/>
    <w:rsid w:val="00AE7EC8"/>
    <w:rsid w:val="00AF0399"/>
    <w:rsid w:val="00AF3301"/>
    <w:rsid w:val="00AF3AF8"/>
    <w:rsid w:val="00AF4B0B"/>
    <w:rsid w:val="00AF54AF"/>
    <w:rsid w:val="00AF613E"/>
    <w:rsid w:val="00B022B1"/>
    <w:rsid w:val="00B040D1"/>
    <w:rsid w:val="00B0559F"/>
    <w:rsid w:val="00B06E02"/>
    <w:rsid w:val="00B06E46"/>
    <w:rsid w:val="00B07B52"/>
    <w:rsid w:val="00B12480"/>
    <w:rsid w:val="00B13807"/>
    <w:rsid w:val="00B15B50"/>
    <w:rsid w:val="00B17F2E"/>
    <w:rsid w:val="00B202DE"/>
    <w:rsid w:val="00B209C0"/>
    <w:rsid w:val="00B21BEB"/>
    <w:rsid w:val="00B2222D"/>
    <w:rsid w:val="00B22646"/>
    <w:rsid w:val="00B22A2E"/>
    <w:rsid w:val="00B23AFB"/>
    <w:rsid w:val="00B27021"/>
    <w:rsid w:val="00B27A00"/>
    <w:rsid w:val="00B27E6C"/>
    <w:rsid w:val="00B32186"/>
    <w:rsid w:val="00B3389F"/>
    <w:rsid w:val="00B35C3C"/>
    <w:rsid w:val="00B36752"/>
    <w:rsid w:val="00B36A87"/>
    <w:rsid w:val="00B377E7"/>
    <w:rsid w:val="00B40E76"/>
    <w:rsid w:val="00B432C5"/>
    <w:rsid w:val="00B439B7"/>
    <w:rsid w:val="00B43DAF"/>
    <w:rsid w:val="00B44790"/>
    <w:rsid w:val="00B44A5E"/>
    <w:rsid w:val="00B4556B"/>
    <w:rsid w:val="00B45EED"/>
    <w:rsid w:val="00B47253"/>
    <w:rsid w:val="00B47E57"/>
    <w:rsid w:val="00B516CE"/>
    <w:rsid w:val="00B527F2"/>
    <w:rsid w:val="00B53AE7"/>
    <w:rsid w:val="00B548ED"/>
    <w:rsid w:val="00B555FA"/>
    <w:rsid w:val="00B56457"/>
    <w:rsid w:val="00B56C0A"/>
    <w:rsid w:val="00B57904"/>
    <w:rsid w:val="00B61B45"/>
    <w:rsid w:val="00B61FB9"/>
    <w:rsid w:val="00B620BD"/>
    <w:rsid w:val="00B65E6D"/>
    <w:rsid w:val="00B66023"/>
    <w:rsid w:val="00B66A22"/>
    <w:rsid w:val="00B67A76"/>
    <w:rsid w:val="00B67DE9"/>
    <w:rsid w:val="00B67FC8"/>
    <w:rsid w:val="00B70185"/>
    <w:rsid w:val="00B7029F"/>
    <w:rsid w:val="00B70C96"/>
    <w:rsid w:val="00B7198E"/>
    <w:rsid w:val="00B72758"/>
    <w:rsid w:val="00B7283F"/>
    <w:rsid w:val="00B72AC7"/>
    <w:rsid w:val="00B72D88"/>
    <w:rsid w:val="00B72E9D"/>
    <w:rsid w:val="00B72EE6"/>
    <w:rsid w:val="00B73D38"/>
    <w:rsid w:val="00B767F7"/>
    <w:rsid w:val="00B77D73"/>
    <w:rsid w:val="00B77F13"/>
    <w:rsid w:val="00B81C32"/>
    <w:rsid w:val="00B8365D"/>
    <w:rsid w:val="00B83C11"/>
    <w:rsid w:val="00B848EA"/>
    <w:rsid w:val="00B85F86"/>
    <w:rsid w:val="00B878EA"/>
    <w:rsid w:val="00B87E49"/>
    <w:rsid w:val="00B90BF5"/>
    <w:rsid w:val="00B90DCB"/>
    <w:rsid w:val="00B910D2"/>
    <w:rsid w:val="00B92819"/>
    <w:rsid w:val="00B92A9F"/>
    <w:rsid w:val="00B93D81"/>
    <w:rsid w:val="00B94921"/>
    <w:rsid w:val="00B95F68"/>
    <w:rsid w:val="00B963D2"/>
    <w:rsid w:val="00BA42F4"/>
    <w:rsid w:val="00BA4875"/>
    <w:rsid w:val="00BA5184"/>
    <w:rsid w:val="00BA5796"/>
    <w:rsid w:val="00BA5A4D"/>
    <w:rsid w:val="00BA5EDC"/>
    <w:rsid w:val="00BA6139"/>
    <w:rsid w:val="00BA62D7"/>
    <w:rsid w:val="00BA70FB"/>
    <w:rsid w:val="00BA71B1"/>
    <w:rsid w:val="00BA78EF"/>
    <w:rsid w:val="00BB07B0"/>
    <w:rsid w:val="00BB1464"/>
    <w:rsid w:val="00BB1A9B"/>
    <w:rsid w:val="00BB4246"/>
    <w:rsid w:val="00BB4E8D"/>
    <w:rsid w:val="00BB66A7"/>
    <w:rsid w:val="00BB7798"/>
    <w:rsid w:val="00BB7BF9"/>
    <w:rsid w:val="00BC06E3"/>
    <w:rsid w:val="00BC093D"/>
    <w:rsid w:val="00BC0E9B"/>
    <w:rsid w:val="00BC0F8C"/>
    <w:rsid w:val="00BC10B9"/>
    <w:rsid w:val="00BC1112"/>
    <w:rsid w:val="00BC1453"/>
    <w:rsid w:val="00BC34B7"/>
    <w:rsid w:val="00BC3615"/>
    <w:rsid w:val="00BC5F99"/>
    <w:rsid w:val="00BC68AC"/>
    <w:rsid w:val="00BC6BA5"/>
    <w:rsid w:val="00BC7D33"/>
    <w:rsid w:val="00BD09FF"/>
    <w:rsid w:val="00BD0AD6"/>
    <w:rsid w:val="00BD0C72"/>
    <w:rsid w:val="00BD31E7"/>
    <w:rsid w:val="00BD37B0"/>
    <w:rsid w:val="00BD44A6"/>
    <w:rsid w:val="00BD5CF1"/>
    <w:rsid w:val="00BD5FC2"/>
    <w:rsid w:val="00BD6CE3"/>
    <w:rsid w:val="00BD71C1"/>
    <w:rsid w:val="00BD7566"/>
    <w:rsid w:val="00BD7F49"/>
    <w:rsid w:val="00BE0D0C"/>
    <w:rsid w:val="00BE0D95"/>
    <w:rsid w:val="00BE11B6"/>
    <w:rsid w:val="00BE1443"/>
    <w:rsid w:val="00BE2571"/>
    <w:rsid w:val="00BE2B38"/>
    <w:rsid w:val="00BE3C67"/>
    <w:rsid w:val="00BE42DA"/>
    <w:rsid w:val="00BE5BD2"/>
    <w:rsid w:val="00BE6CE6"/>
    <w:rsid w:val="00BE7ED4"/>
    <w:rsid w:val="00BF073D"/>
    <w:rsid w:val="00BF1478"/>
    <w:rsid w:val="00BF1FFC"/>
    <w:rsid w:val="00BF2581"/>
    <w:rsid w:val="00BF3673"/>
    <w:rsid w:val="00BF36D7"/>
    <w:rsid w:val="00BF37B2"/>
    <w:rsid w:val="00BF4A35"/>
    <w:rsid w:val="00BF6811"/>
    <w:rsid w:val="00BF6E5F"/>
    <w:rsid w:val="00BF702A"/>
    <w:rsid w:val="00BF7B73"/>
    <w:rsid w:val="00C00A2E"/>
    <w:rsid w:val="00C0115A"/>
    <w:rsid w:val="00C02C53"/>
    <w:rsid w:val="00C02CD4"/>
    <w:rsid w:val="00C03AE8"/>
    <w:rsid w:val="00C03CAD"/>
    <w:rsid w:val="00C03E8E"/>
    <w:rsid w:val="00C04416"/>
    <w:rsid w:val="00C049CA"/>
    <w:rsid w:val="00C04BD5"/>
    <w:rsid w:val="00C04D90"/>
    <w:rsid w:val="00C06A8E"/>
    <w:rsid w:val="00C11AEF"/>
    <w:rsid w:val="00C11E97"/>
    <w:rsid w:val="00C12315"/>
    <w:rsid w:val="00C12474"/>
    <w:rsid w:val="00C12A8C"/>
    <w:rsid w:val="00C12C0B"/>
    <w:rsid w:val="00C1324C"/>
    <w:rsid w:val="00C13856"/>
    <w:rsid w:val="00C1395E"/>
    <w:rsid w:val="00C13974"/>
    <w:rsid w:val="00C14787"/>
    <w:rsid w:val="00C151DB"/>
    <w:rsid w:val="00C1756C"/>
    <w:rsid w:val="00C17956"/>
    <w:rsid w:val="00C17E47"/>
    <w:rsid w:val="00C20118"/>
    <w:rsid w:val="00C20A5C"/>
    <w:rsid w:val="00C22831"/>
    <w:rsid w:val="00C235E6"/>
    <w:rsid w:val="00C2397F"/>
    <w:rsid w:val="00C246FD"/>
    <w:rsid w:val="00C251DE"/>
    <w:rsid w:val="00C25A82"/>
    <w:rsid w:val="00C268E8"/>
    <w:rsid w:val="00C26EA0"/>
    <w:rsid w:val="00C2729E"/>
    <w:rsid w:val="00C27414"/>
    <w:rsid w:val="00C27D42"/>
    <w:rsid w:val="00C3098E"/>
    <w:rsid w:val="00C30D50"/>
    <w:rsid w:val="00C32248"/>
    <w:rsid w:val="00C328AE"/>
    <w:rsid w:val="00C32DC4"/>
    <w:rsid w:val="00C33004"/>
    <w:rsid w:val="00C334F1"/>
    <w:rsid w:val="00C33726"/>
    <w:rsid w:val="00C33ECD"/>
    <w:rsid w:val="00C33F83"/>
    <w:rsid w:val="00C34695"/>
    <w:rsid w:val="00C346FD"/>
    <w:rsid w:val="00C404B0"/>
    <w:rsid w:val="00C42A27"/>
    <w:rsid w:val="00C42D0A"/>
    <w:rsid w:val="00C44055"/>
    <w:rsid w:val="00C44B30"/>
    <w:rsid w:val="00C44C0E"/>
    <w:rsid w:val="00C44D66"/>
    <w:rsid w:val="00C45152"/>
    <w:rsid w:val="00C46035"/>
    <w:rsid w:val="00C462B0"/>
    <w:rsid w:val="00C463D5"/>
    <w:rsid w:val="00C469EF"/>
    <w:rsid w:val="00C47C57"/>
    <w:rsid w:val="00C51D0A"/>
    <w:rsid w:val="00C52078"/>
    <w:rsid w:val="00C5249E"/>
    <w:rsid w:val="00C527AC"/>
    <w:rsid w:val="00C5304F"/>
    <w:rsid w:val="00C5306B"/>
    <w:rsid w:val="00C53690"/>
    <w:rsid w:val="00C53F85"/>
    <w:rsid w:val="00C55AD4"/>
    <w:rsid w:val="00C55EC6"/>
    <w:rsid w:val="00C601D1"/>
    <w:rsid w:val="00C61B10"/>
    <w:rsid w:val="00C62D74"/>
    <w:rsid w:val="00C6324F"/>
    <w:rsid w:val="00C63515"/>
    <w:rsid w:val="00C635CD"/>
    <w:rsid w:val="00C63859"/>
    <w:rsid w:val="00C63F3D"/>
    <w:rsid w:val="00C6472C"/>
    <w:rsid w:val="00C64DD1"/>
    <w:rsid w:val="00C65A6F"/>
    <w:rsid w:val="00C66194"/>
    <w:rsid w:val="00C678EE"/>
    <w:rsid w:val="00C71511"/>
    <w:rsid w:val="00C72589"/>
    <w:rsid w:val="00C72E7B"/>
    <w:rsid w:val="00C73085"/>
    <w:rsid w:val="00C73728"/>
    <w:rsid w:val="00C7422F"/>
    <w:rsid w:val="00C7476E"/>
    <w:rsid w:val="00C74E15"/>
    <w:rsid w:val="00C751D4"/>
    <w:rsid w:val="00C75B4B"/>
    <w:rsid w:val="00C75BCD"/>
    <w:rsid w:val="00C80AB7"/>
    <w:rsid w:val="00C80F98"/>
    <w:rsid w:val="00C822E8"/>
    <w:rsid w:val="00C839B6"/>
    <w:rsid w:val="00C84DA9"/>
    <w:rsid w:val="00C84F6E"/>
    <w:rsid w:val="00C850D2"/>
    <w:rsid w:val="00C86E01"/>
    <w:rsid w:val="00C92428"/>
    <w:rsid w:val="00C9270B"/>
    <w:rsid w:val="00C94501"/>
    <w:rsid w:val="00C95585"/>
    <w:rsid w:val="00C95EEC"/>
    <w:rsid w:val="00C961C2"/>
    <w:rsid w:val="00C96622"/>
    <w:rsid w:val="00C96C28"/>
    <w:rsid w:val="00C97582"/>
    <w:rsid w:val="00C97B41"/>
    <w:rsid w:val="00C97C3A"/>
    <w:rsid w:val="00CA0ACF"/>
    <w:rsid w:val="00CA1CC4"/>
    <w:rsid w:val="00CA2001"/>
    <w:rsid w:val="00CA2315"/>
    <w:rsid w:val="00CA2C42"/>
    <w:rsid w:val="00CA2DD4"/>
    <w:rsid w:val="00CA3659"/>
    <w:rsid w:val="00CA38A4"/>
    <w:rsid w:val="00CA3D31"/>
    <w:rsid w:val="00CA43CC"/>
    <w:rsid w:val="00CA5835"/>
    <w:rsid w:val="00CA5D7D"/>
    <w:rsid w:val="00CA616A"/>
    <w:rsid w:val="00CA6481"/>
    <w:rsid w:val="00CA6CBE"/>
    <w:rsid w:val="00CA6DEF"/>
    <w:rsid w:val="00CB01E8"/>
    <w:rsid w:val="00CB0444"/>
    <w:rsid w:val="00CB05D3"/>
    <w:rsid w:val="00CB140A"/>
    <w:rsid w:val="00CB184D"/>
    <w:rsid w:val="00CB1CCA"/>
    <w:rsid w:val="00CB2319"/>
    <w:rsid w:val="00CB4B8B"/>
    <w:rsid w:val="00CB5393"/>
    <w:rsid w:val="00CB5751"/>
    <w:rsid w:val="00CB720A"/>
    <w:rsid w:val="00CC0532"/>
    <w:rsid w:val="00CC0BCE"/>
    <w:rsid w:val="00CC0FE4"/>
    <w:rsid w:val="00CC19E9"/>
    <w:rsid w:val="00CC1DAD"/>
    <w:rsid w:val="00CC3B27"/>
    <w:rsid w:val="00CC53DC"/>
    <w:rsid w:val="00CC5F85"/>
    <w:rsid w:val="00CD16B4"/>
    <w:rsid w:val="00CD1E7C"/>
    <w:rsid w:val="00CD2629"/>
    <w:rsid w:val="00CD5FBA"/>
    <w:rsid w:val="00CD7674"/>
    <w:rsid w:val="00CE02A6"/>
    <w:rsid w:val="00CE058F"/>
    <w:rsid w:val="00CE06BB"/>
    <w:rsid w:val="00CE08DE"/>
    <w:rsid w:val="00CE1754"/>
    <w:rsid w:val="00CE4643"/>
    <w:rsid w:val="00CE4761"/>
    <w:rsid w:val="00CE4C5B"/>
    <w:rsid w:val="00CE4FB4"/>
    <w:rsid w:val="00CE5747"/>
    <w:rsid w:val="00CE57C8"/>
    <w:rsid w:val="00CE60EB"/>
    <w:rsid w:val="00CE7B11"/>
    <w:rsid w:val="00CF0992"/>
    <w:rsid w:val="00CF1A29"/>
    <w:rsid w:val="00CF1CEF"/>
    <w:rsid w:val="00CF31D6"/>
    <w:rsid w:val="00CF333C"/>
    <w:rsid w:val="00CF3DCE"/>
    <w:rsid w:val="00CF4745"/>
    <w:rsid w:val="00CF6E66"/>
    <w:rsid w:val="00CF79D9"/>
    <w:rsid w:val="00CF7C98"/>
    <w:rsid w:val="00CF7DD4"/>
    <w:rsid w:val="00D0220D"/>
    <w:rsid w:val="00D03591"/>
    <w:rsid w:val="00D04142"/>
    <w:rsid w:val="00D04315"/>
    <w:rsid w:val="00D04580"/>
    <w:rsid w:val="00D0468D"/>
    <w:rsid w:val="00D04D7F"/>
    <w:rsid w:val="00D04D8A"/>
    <w:rsid w:val="00D05F90"/>
    <w:rsid w:val="00D0703F"/>
    <w:rsid w:val="00D079E1"/>
    <w:rsid w:val="00D13D5C"/>
    <w:rsid w:val="00D144D7"/>
    <w:rsid w:val="00D15E43"/>
    <w:rsid w:val="00D16A27"/>
    <w:rsid w:val="00D16EC1"/>
    <w:rsid w:val="00D1734D"/>
    <w:rsid w:val="00D20E75"/>
    <w:rsid w:val="00D22EE6"/>
    <w:rsid w:val="00D23546"/>
    <w:rsid w:val="00D2382C"/>
    <w:rsid w:val="00D239A8"/>
    <w:rsid w:val="00D25A52"/>
    <w:rsid w:val="00D25D23"/>
    <w:rsid w:val="00D261CE"/>
    <w:rsid w:val="00D2757A"/>
    <w:rsid w:val="00D30886"/>
    <w:rsid w:val="00D350A0"/>
    <w:rsid w:val="00D35A88"/>
    <w:rsid w:val="00D35AF2"/>
    <w:rsid w:val="00D35D9B"/>
    <w:rsid w:val="00D374FE"/>
    <w:rsid w:val="00D37828"/>
    <w:rsid w:val="00D4109E"/>
    <w:rsid w:val="00D439C0"/>
    <w:rsid w:val="00D43D93"/>
    <w:rsid w:val="00D4489F"/>
    <w:rsid w:val="00D449B8"/>
    <w:rsid w:val="00D46761"/>
    <w:rsid w:val="00D51DB3"/>
    <w:rsid w:val="00D520C2"/>
    <w:rsid w:val="00D52B8F"/>
    <w:rsid w:val="00D536AD"/>
    <w:rsid w:val="00D546F6"/>
    <w:rsid w:val="00D54A64"/>
    <w:rsid w:val="00D5531F"/>
    <w:rsid w:val="00D55682"/>
    <w:rsid w:val="00D557CC"/>
    <w:rsid w:val="00D55C03"/>
    <w:rsid w:val="00D57375"/>
    <w:rsid w:val="00D6006E"/>
    <w:rsid w:val="00D60201"/>
    <w:rsid w:val="00D6031B"/>
    <w:rsid w:val="00D61619"/>
    <w:rsid w:val="00D61823"/>
    <w:rsid w:val="00D61EAE"/>
    <w:rsid w:val="00D61F0D"/>
    <w:rsid w:val="00D62583"/>
    <w:rsid w:val="00D627C0"/>
    <w:rsid w:val="00D630A5"/>
    <w:rsid w:val="00D63FAA"/>
    <w:rsid w:val="00D647F7"/>
    <w:rsid w:val="00D65418"/>
    <w:rsid w:val="00D675D4"/>
    <w:rsid w:val="00D67986"/>
    <w:rsid w:val="00D67DB8"/>
    <w:rsid w:val="00D70557"/>
    <w:rsid w:val="00D70BE9"/>
    <w:rsid w:val="00D70EF8"/>
    <w:rsid w:val="00D70F17"/>
    <w:rsid w:val="00D713AE"/>
    <w:rsid w:val="00D73122"/>
    <w:rsid w:val="00D73631"/>
    <w:rsid w:val="00D74787"/>
    <w:rsid w:val="00D7570E"/>
    <w:rsid w:val="00D75CDC"/>
    <w:rsid w:val="00D75FD6"/>
    <w:rsid w:val="00D76893"/>
    <w:rsid w:val="00D76F0B"/>
    <w:rsid w:val="00D77217"/>
    <w:rsid w:val="00D775C3"/>
    <w:rsid w:val="00D80253"/>
    <w:rsid w:val="00D826EA"/>
    <w:rsid w:val="00D84726"/>
    <w:rsid w:val="00D85429"/>
    <w:rsid w:val="00D85978"/>
    <w:rsid w:val="00D86099"/>
    <w:rsid w:val="00D86216"/>
    <w:rsid w:val="00D904A9"/>
    <w:rsid w:val="00D9072B"/>
    <w:rsid w:val="00D90E1D"/>
    <w:rsid w:val="00D916F5"/>
    <w:rsid w:val="00D97282"/>
    <w:rsid w:val="00D9747A"/>
    <w:rsid w:val="00DA0931"/>
    <w:rsid w:val="00DA0BDA"/>
    <w:rsid w:val="00DA10E5"/>
    <w:rsid w:val="00DA14F4"/>
    <w:rsid w:val="00DA1C1A"/>
    <w:rsid w:val="00DA3392"/>
    <w:rsid w:val="00DA4311"/>
    <w:rsid w:val="00DA48C2"/>
    <w:rsid w:val="00DA4BDE"/>
    <w:rsid w:val="00DA52F7"/>
    <w:rsid w:val="00DA67C9"/>
    <w:rsid w:val="00DA72A0"/>
    <w:rsid w:val="00DB00DE"/>
    <w:rsid w:val="00DB1D12"/>
    <w:rsid w:val="00DB220C"/>
    <w:rsid w:val="00DB338A"/>
    <w:rsid w:val="00DB377E"/>
    <w:rsid w:val="00DB398B"/>
    <w:rsid w:val="00DB5A1A"/>
    <w:rsid w:val="00DB5A35"/>
    <w:rsid w:val="00DB5D94"/>
    <w:rsid w:val="00DB68D5"/>
    <w:rsid w:val="00DB6EAF"/>
    <w:rsid w:val="00DB7F34"/>
    <w:rsid w:val="00DC199A"/>
    <w:rsid w:val="00DC19F8"/>
    <w:rsid w:val="00DC32F5"/>
    <w:rsid w:val="00DC3E02"/>
    <w:rsid w:val="00DC48AC"/>
    <w:rsid w:val="00DC5805"/>
    <w:rsid w:val="00DC651A"/>
    <w:rsid w:val="00DC7545"/>
    <w:rsid w:val="00DC7591"/>
    <w:rsid w:val="00DC7A90"/>
    <w:rsid w:val="00DD0575"/>
    <w:rsid w:val="00DD097C"/>
    <w:rsid w:val="00DD1FB2"/>
    <w:rsid w:val="00DD2241"/>
    <w:rsid w:val="00DD3148"/>
    <w:rsid w:val="00DD3172"/>
    <w:rsid w:val="00DD337A"/>
    <w:rsid w:val="00DD3830"/>
    <w:rsid w:val="00DD403A"/>
    <w:rsid w:val="00DD51DA"/>
    <w:rsid w:val="00DD53C2"/>
    <w:rsid w:val="00DD6555"/>
    <w:rsid w:val="00DE0F0C"/>
    <w:rsid w:val="00DE2145"/>
    <w:rsid w:val="00DE2C8C"/>
    <w:rsid w:val="00DE4D75"/>
    <w:rsid w:val="00DE5A68"/>
    <w:rsid w:val="00DE616A"/>
    <w:rsid w:val="00DE6345"/>
    <w:rsid w:val="00DE6C54"/>
    <w:rsid w:val="00DE7093"/>
    <w:rsid w:val="00DE7AE4"/>
    <w:rsid w:val="00DE7BAB"/>
    <w:rsid w:val="00DF16E0"/>
    <w:rsid w:val="00DF1B25"/>
    <w:rsid w:val="00DF3823"/>
    <w:rsid w:val="00DF5BDF"/>
    <w:rsid w:val="00DF725F"/>
    <w:rsid w:val="00DF73EE"/>
    <w:rsid w:val="00E00467"/>
    <w:rsid w:val="00E00887"/>
    <w:rsid w:val="00E02A7A"/>
    <w:rsid w:val="00E03B79"/>
    <w:rsid w:val="00E03F98"/>
    <w:rsid w:val="00E0519E"/>
    <w:rsid w:val="00E05C69"/>
    <w:rsid w:val="00E1026C"/>
    <w:rsid w:val="00E11861"/>
    <w:rsid w:val="00E11E82"/>
    <w:rsid w:val="00E13400"/>
    <w:rsid w:val="00E15FC8"/>
    <w:rsid w:val="00E161B9"/>
    <w:rsid w:val="00E171A2"/>
    <w:rsid w:val="00E177F3"/>
    <w:rsid w:val="00E20A10"/>
    <w:rsid w:val="00E20D94"/>
    <w:rsid w:val="00E211FE"/>
    <w:rsid w:val="00E219D7"/>
    <w:rsid w:val="00E222AF"/>
    <w:rsid w:val="00E23792"/>
    <w:rsid w:val="00E254BA"/>
    <w:rsid w:val="00E2569F"/>
    <w:rsid w:val="00E25809"/>
    <w:rsid w:val="00E25A4A"/>
    <w:rsid w:val="00E2686D"/>
    <w:rsid w:val="00E26CC3"/>
    <w:rsid w:val="00E27AF2"/>
    <w:rsid w:val="00E27F02"/>
    <w:rsid w:val="00E31823"/>
    <w:rsid w:val="00E32222"/>
    <w:rsid w:val="00E323E9"/>
    <w:rsid w:val="00E335BA"/>
    <w:rsid w:val="00E33B75"/>
    <w:rsid w:val="00E3595A"/>
    <w:rsid w:val="00E35FA7"/>
    <w:rsid w:val="00E406E1"/>
    <w:rsid w:val="00E40A47"/>
    <w:rsid w:val="00E41994"/>
    <w:rsid w:val="00E41CB9"/>
    <w:rsid w:val="00E42949"/>
    <w:rsid w:val="00E42B8E"/>
    <w:rsid w:val="00E42E26"/>
    <w:rsid w:val="00E438A0"/>
    <w:rsid w:val="00E444FE"/>
    <w:rsid w:val="00E44C50"/>
    <w:rsid w:val="00E4547C"/>
    <w:rsid w:val="00E45804"/>
    <w:rsid w:val="00E46184"/>
    <w:rsid w:val="00E46217"/>
    <w:rsid w:val="00E4667C"/>
    <w:rsid w:val="00E46C85"/>
    <w:rsid w:val="00E50137"/>
    <w:rsid w:val="00E50B6C"/>
    <w:rsid w:val="00E50F7F"/>
    <w:rsid w:val="00E52495"/>
    <w:rsid w:val="00E52E17"/>
    <w:rsid w:val="00E52E44"/>
    <w:rsid w:val="00E53443"/>
    <w:rsid w:val="00E54AD9"/>
    <w:rsid w:val="00E55573"/>
    <w:rsid w:val="00E55AE3"/>
    <w:rsid w:val="00E55E60"/>
    <w:rsid w:val="00E5609E"/>
    <w:rsid w:val="00E57001"/>
    <w:rsid w:val="00E60016"/>
    <w:rsid w:val="00E62801"/>
    <w:rsid w:val="00E62BE2"/>
    <w:rsid w:val="00E63E23"/>
    <w:rsid w:val="00E6582F"/>
    <w:rsid w:val="00E67512"/>
    <w:rsid w:val="00E67E00"/>
    <w:rsid w:val="00E705A4"/>
    <w:rsid w:val="00E713E2"/>
    <w:rsid w:val="00E726E3"/>
    <w:rsid w:val="00E73A64"/>
    <w:rsid w:val="00E73BB6"/>
    <w:rsid w:val="00E75236"/>
    <w:rsid w:val="00E75B28"/>
    <w:rsid w:val="00E75D28"/>
    <w:rsid w:val="00E768A0"/>
    <w:rsid w:val="00E769D7"/>
    <w:rsid w:val="00E77942"/>
    <w:rsid w:val="00E800C6"/>
    <w:rsid w:val="00E80253"/>
    <w:rsid w:val="00E80926"/>
    <w:rsid w:val="00E81DE6"/>
    <w:rsid w:val="00E827C2"/>
    <w:rsid w:val="00E82D2B"/>
    <w:rsid w:val="00E85CD6"/>
    <w:rsid w:val="00E86EAB"/>
    <w:rsid w:val="00E87B35"/>
    <w:rsid w:val="00E87BCE"/>
    <w:rsid w:val="00E90725"/>
    <w:rsid w:val="00E909C0"/>
    <w:rsid w:val="00E9145A"/>
    <w:rsid w:val="00E915A7"/>
    <w:rsid w:val="00E92F30"/>
    <w:rsid w:val="00E93740"/>
    <w:rsid w:val="00E93D6D"/>
    <w:rsid w:val="00E9642B"/>
    <w:rsid w:val="00E974BF"/>
    <w:rsid w:val="00E97575"/>
    <w:rsid w:val="00E976BF"/>
    <w:rsid w:val="00EA1F79"/>
    <w:rsid w:val="00EA1FDE"/>
    <w:rsid w:val="00EA307E"/>
    <w:rsid w:val="00EA3C3A"/>
    <w:rsid w:val="00EA4513"/>
    <w:rsid w:val="00EA4659"/>
    <w:rsid w:val="00EA4F77"/>
    <w:rsid w:val="00EA512E"/>
    <w:rsid w:val="00EA5768"/>
    <w:rsid w:val="00EA6136"/>
    <w:rsid w:val="00EA654B"/>
    <w:rsid w:val="00EA73FD"/>
    <w:rsid w:val="00EA746B"/>
    <w:rsid w:val="00EA7553"/>
    <w:rsid w:val="00EB0498"/>
    <w:rsid w:val="00EB10F1"/>
    <w:rsid w:val="00EB1111"/>
    <w:rsid w:val="00EB2534"/>
    <w:rsid w:val="00EB31BA"/>
    <w:rsid w:val="00EB5915"/>
    <w:rsid w:val="00EB5D43"/>
    <w:rsid w:val="00EB65BC"/>
    <w:rsid w:val="00EB6A9C"/>
    <w:rsid w:val="00EB7054"/>
    <w:rsid w:val="00EB7797"/>
    <w:rsid w:val="00EC059E"/>
    <w:rsid w:val="00EC0983"/>
    <w:rsid w:val="00EC1158"/>
    <w:rsid w:val="00EC1FED"/>
    <w:rsid w:val="00EC4D77"/>
    <w:rsid w:val="00EC5B4C"/>
    <w:rsid w:val="00EC5B97"/>
    <w:rsid w:val="00EC5CB4"/>
    <w:rsid w:val="00EC718D"/>
    <w:rsid w:val="00ED17BA"/>
    <w:rsid w:val="00ED1B6F"/>
    <w:rsid w:val="00ED1FDF"/>
    <w:rsid w:val="00ED3B5A"/>
    <w:rsid w:val="00ED3F0D"/>
    <w:rsid w:val="00ED5284"/>
    <w:rsid w:val="00ED760F"/>
    <w:rsid w:val="00ED7DB3"/>
    <w:rsid w:val="00EE0675"/>
    <w:rsid w:val="00EE0907"/>
    <w:rsid w:val="00EE2614"/>
    <w:rsid w:val="00EE2B8E"/>
    <w:rsid w:val="00EE2BC7"/>
    <w:rsid w:val="00EE429F"/>
    <w:rsid w:val="00EE44EA"/>
    <w:rsid w:val="00EE4A57"/>
    <w:rsid w:val="00EE536E"/>
    <w:rsid w:val="00EE6AFE"/>
    <w:rsid w:val="00EF037B"/>
    <w:rsid w:val="00EF145B"/>
    <w:rsid w:val="00EF207B"/>
    <w:rsid w:val="00EF20EB"/>
    <w:rsid w:val="00EF23A4"/>
    <w:rsid w:val="00EF27EB"/>
    <w:rsid w:val="00EF3432"/>
    <w:rsid w:val="00EF4371"/>
    <w:rsid w:val="00EF4446"/>
    <w:rsid w:val="00EF5FE7"/>
    <w:rsid w:val="00EF6213"/>
    <w:rsid w:val="00EF646D"/>
    <w:rsid w:val="00F00334"/>
    <w:rsid w:val="00F00B66"/>
    <w:rsid w:val="00F01626"/>
    <w:rsid w:val="00F01B8C"/>
    <w:rsid w:val="00F02CE1"/>
    <w:rsid w:val="00F037BD"/>
    <w:rsid w:val="00F03A46"/>
    <w:rsid w:val="00F05B6D"/>
    <w:rsid w:val="00F062D2"/>
    <w:rsid w:val="00F063ED"/>
    <w:rsid w:val="00F06525"/>
    <w:rsid w:val="00F06FC2"/>
    <w:rsid w:val="00F11611"/>
    <w:rsid w:val="00F116F0"/>
    <w:rsid w:val="00F1247B"/>
    <w:rsid w:val="00F13170"/>
    <w:rsid w:val="00F133C5"/>
    <w:rsid w:val="00F166BC"/>
    <w:rsid w:val="00F16C1D"/>
    <w:rsid w:val="00F178AB"/>
    <w:rsid w:val="00F210CD"/>
    <w:rsid w:val="00F2167F"/>
    <w:rsid w:val="00F21F05"/>
    <w:rsid w:val="00F227CF"/>
    <w:rsid w:val="00F22B15"/>
    <w:rsid w:val="00F22D5E"/>
    <w:rsid w:val="00F23FF4"/>
    <w:rsid w:val="00F249DB"/>
    <w:rsid w:val="00F25377"/>
    <w:rsid w:val="00F255E0"/>
    <w:rsid w:val="00F2731A"/>
    <w:rsid w:val="00F27605"/>
    <w:rsid w:val="00F3075F"/>
    <w:rsid w:val="00F32010"/>
    <w:rsid w:val="00F320D4"/>
    <w:rsid w:val="00F324DB"/>
    <w:rsid w:val="00F32B72"/>
    <w:rsid w:val="00F32E6E"/>
    <w:rsid w:val="00F3342E"/>
    <w:rsid w:val="00F338BC"/>
    <w:rsid w:val="00F365A3"/>
    <w:rsid w:val="00F36A5E"/>
    <w:rsid w:val="00F40395"/>
    <w:rsid w:val="00F41284"/>
    <w:rsid w:val="00F41EF3"/>
    <w:rsid w:val="00F4283D"/>
    <w:rsid w:val="00F42FD6"/>
    <w:rsid w:val="00F43D8F"/>
    <w:rsid w:val="00F447BB"/>
    <w:rsid w:val="00F44F15"/>
    <w:rsid w:val="00F45A28"/>
    <w:rsid w:val="00F45B91"/>
    <w:rsid w:val="00F46249"/>
    <w:rsid w:val="00F4737C"/>
    <w:rsid w:val="00F478DC"/>
    <w:rsid w:val="00F47FC9"/>
    <w:rsid w:val="00F51014"/>
    <w:rsid w:val="00F51427"/>
    <w:rsid w:val="00F531D3"/>
    <w:rsid w:val="00F54B70"/>
    <w:rsid w:val="00F559B6"/>
    <w:rsid w:val="00F572FC"/>
    <w:rsid w:val="00F604A5"/>
    <w:rsid w:val="00F63162"/>
    <w:rsid w:val="00F63968"/>
    <w:rsid w:val="00F64734"/>
    <w:rsid w:val="00F65183"/>
    <w:rsid w:val="00F66065"/>
    <w:rsid w:val="00F677C3"/>
    <w:rsid w:val="00F67998"/>
    <w:rsid w:val="00F703D9"/>
    <w:rsid w:val="00F70402"/>
    <w:rsid w:val="00F70633"/>
    <w:rsid w:val="00F71CFB"/>
    <w:rsid w:val="00F73B99"/>
    <w:rsid w:val="00F73F71"/>
    <w:rsid w:val="00F73FE5"/>
    <w:rsid w:val="00F74B92"/>
    <w:rsid w:val="00F75287"/>
    <w:rsid w:val="00F75776"/>
    <w:rsid w:val="00F760ED"/>
    <w:rsid w:val="00F76DE5"/>
    <w:rsid w:val="00F77DB5"/>
    <w:rsid w:val="00F80191"/>
    <w:rsid w:val="00F81821"/>
    <w:rsid w:val="00F81AC2"/>
    <w:rsid w:val="00F81C69"/>
    <w:rsid w:val="00F82048"/>
    <w:rsid w:val="00F82A67"/>
    <w:rsid w:val="00F8660D"/>
    <w:rsid w:val="00F86BD3"/>
    <w:rsid w:val="00F86C51"/>
    <w:rsid w:val="00F87D86"/>
    <w:rsid w:val="00F90FD9"/>
    <w:rsid w:val="00F92454"/>
    <w:rsid w:val="00F92632"/>
    <w:rsid w:val="00F93003"/>
    <w:rsid w:val="00F95926"/>
    <w:rsid w:val="00F97206"/>
    <w:rsid w:val="00F97496"/>
    <w:rsid w:val="00FA060D"/>
    <w:rsid w:val="00FA2A6A"/>
    <w:rsid w:val="00FA4FCF"/>
    <w:rsid w:val="00FA5915"/>
    <w:rsid w:val="00FA661F"/>
    <w:rsid w:val="00FA7052"/>
    <w:rsid w:val="00FB1B43"/>
    <w:rsid w:val="00FB1EC5"/>
    <w:rsid w:val="00FB2539"/>
    <w:rsid w:val="00FB29A5"/>
    <w:rsid w:val="00FB31B4"/>
    <w:rsid w:val="00FB4DE1"/>
    <w:rsid w:val="00FB71AA"/>
    <w:rsid w:val="00FB772A"/>
    <w:rsid w:val="00FC1BB2"/>
    <w:rsid w:val="00FC2279"/>
    <w:rsid w:val="00FC2C5C"/>
    <w:rsid w:val="00FC379F"/>
    <w:rsid w:val="00FC3DE2"/>
    <w:rsid w:val="00FC3FBB"/>
    <w:rsid w:val="00FC43A3"/>
    <w:rsid w:val="00FC4637"/>
    <w:rsid w:val="00FC4E69"/>
    <w:rsid w:val="00FC504F"/>
    <w:rsid w:val="00FC58FC"/>
    <w:rsid w:val="00FC635B"/>
    <w:rsid w:val="00FC6AF1"/>
    <w:rsid w:val="00FC6DAB"/>
    <w:rsid w:val="00FC7D36"/>
    <w:rsid w:val="00FD0BC8"/>
    <w:rsid w:val="00FD0EA7"/>
    <w:rsid w:val="00FD1617"/>
    <w:rsid w:val="00FD16A0"/>
    <w:rsid w:val="00FD18C8"/>
    <w:rsid w:val="00FD2392"/>
    <w:rsid w:val="00FD2462"/>
    <w:rsid w:val="00FD354C"/>
    <w:rsid w:val="00FD3ABA"/>
    <w:rsid w:val="00FD5FC5"/>
    <w:rsid w:val="00FD7DC8"/>
    <w:rsid w:val="00FE09EF"/>
    <w:rsid w:val="00FE1B3D"/>
    <w:rsid w:val="00FE1F3A"/>
    <w:rsid w:val="00FE23DE"/>
    <w:rsid w:val="00FE3ABB"/>
    <w:rsid w:val="00FE3EC3"/>
    <w:rsid w:val="00FE4003"/>
    <w:rsid w:val="00FE494A"/>
    <w:rsid w:val="00FE531E"/>
    <w:rsid w:val="00FE5542"/>
    <w:rsid w:val="00FE5BAD"/>
    <w:rsid w:val="00FE7511"/>
    <w:rsid w:val="00FF04B8"/>
    <w:rsid w:val="00FF1180"/>
    <w:rsid w:val="00FF19FE"/>
    <w:rsid w:val="00FF1AA8"/>
    <w:rsid w:val="00FF1EB3"/>
    <w:rsid w:val="00FF2C27"/>
    <w:rsid w:val="00FF2F88"/>
    <w:rsid w:val="00FF662E"/>
    <w:rsid w:val="00FF67E2"/>
    <w:rsid w:val="00FF7E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A4689"/>
  <w15:chartTrackingRefBased/>
  <w15:docId w15:val="{B74C2512-4108-4D77-9F64-5A1B35BA3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C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E472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5D0"/>
  </w:style>
  <w:style w:type="paragraph" w:styleId="Footer">
    <w:name w:val="footer"/>
    <w:basedOn w:val="Normal"/>
    <w:link w:val="FooterChar"/>
    <w:uiPriority w:val="99"/>
    <w:unhideWhenUsed/>
    <w:rsid w:val="00652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5D0"/>
  </w:style>
  <w:style w:type="character" w:styleId="CommentReference">
    <w:name w:val="annotation reference"/>
    <w:basedOn w:val="DefaultParagraphFont"/>
    <w:uiPriority w:val="99"/>
    <w:semiHidden/>
    <w:unhideWhenUsed/>
    <w:rsid w:val="00991CB9"/>
    <w:rPr>
      <w:sz w:val="16"/>
      <w:szCs w:val="16"/>
    </w:rPr>
  </w:style>
  <w:style w:type="paragraph" w:styleId="CommentText">
    <w:name w:val="annotation text"/>
    <w:basedOn w:val="Normal"/>
    <w:link w:val="CommentTextChar"/>
    <w:uiPriority w:val="99"/>
    <w:semiHidden/>
    <w:unhideWhenUsed/>
    <w:rsid w:val="00991CB9"/>
    <w:pPr>
      <w:spacing w:line="240" w:lineRule="auto"/>
    </w:pPr>
    <w:rPr>
      <w:sz w:val="20"/>
      <w:szCs w:val="20"/>
    </w:rPr>
  </w:style>
  <w:style w:type="character" w:customStyle="1" w:styleId="CommentTextChar">
    <w:name w:val="Comment Text Char"/>
    <w:basedOn w:val="DefaultParagraphFont"/>
    <w:link w:val="CommentText"/>
    <w:uiPriority w:val="99"/>
    <w:semiHidden/>
    <w:rsid w:val="00991CB9"/>
    <w:rPr>
      <w:sz w:val="20"/>
      <w:szCs w:val="20"/>
    </w:rPr>
  </w:style>
  <w:style w:type="paragraph" w:styleId="CommentSubject">
    <w:name w:val="annotation subject"/>
    <w:basedOn w:val="CommentText"/>
    <w:next w:val="CommentText"/>
    <w:link w:val="CommentSubjectChar"/>
    <w:uiPriority w:val="99"/>
    <w:semiHidden/>
    <w:unhideWhenUsed/>
    <w:rsid w:val="00991CB9"/>
    <w:rPr>
      <w:b/>
      <w:bCs/>
    </w:rPr>
  </w:style>
  <w:style w:type="character" w:customStyle="1" w:styleId="CommentSubjectChar">
    <w:name w:val="Comment Subject Char"/>
    <w:basedOn w:val="CommentTextChar"/>
    <w:link w:val="CommentSubject"/>
    <w:uiPriority w:val="99"/>
    <w:semiHidden/>
    <w:rsid w:val="00991CB9"/>
    <w:rPr>
      <w:b/>
      <w:bCs/>
      <w:sz w:val="20"/>
      <w:szCs w:val="20"/>
    </w:rPr>
  </w:style>
  <w:style w:type="paragraph" w:styleId="BalloonText">
    <w:name w:val="Balloon Text"/>
    <w:basedOn w:val="Normal"/>
    <w:link w:val="BalloonTextChar"/>
    <w:uiPriority w:val="99"/>
    <w:semiHidden/>
    <w:unhideWhenUsed/>
    <w:rsid w:val="00991C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CB9"/>
    <w:rPr>
      <w:rFonts w:ascii="Segoe UI" w:hAnsi="Segoe UI" w:cs="Segoe UI"/>
      <w:sz w:val="18"/>
      <w:szCs w:val="18"/>
    </w:rPr>
  </w:style>
  <w:style w:type="character" w:styleId="Hyperlink">
    <w:name w:val="Hyperlink"/>
    <w:basedOn w:val="DefaultParagraphFont"/>
    <w:uiPriority w:val="99"/>
    <w:unhideWhenUsed/>
    <w:rsid w:val="003132D1"/>
    <w:rPr>
      <w:color w:val="0563C1" w:themeColor="hyperlink"/>
      <w:u w:val="single"/>
    </w:rPr>
  </w:style>
  <w:style w:type="character" w:styleId="UnresolvedMention">
    <w:name w:val="Unresolved Mention"/>
    <w:basedOn w:val="DefaultParagraphFont"/>
    <w:uiPriority w:val="99"/>
    <w:semiHidden/>
    <w:unhideWhenUsed/>
    <w:rsid w:val="003132D1"/>
    <w:rPr>
      <w:color w:val="605E5C"/>
      <w:shd w:val="clear" w:color="auto" w:fill="E1DFDD"/>
    </w:rPr>
  </w:style>
  <w:style w:type="paragraph" w:styleId="ListParagraph">
    <w:name w:val="List Paragraph"/>
    <w:basedOn w:val="Normal"/>
    <w:uiPriority w:val="34"/>
    <w:qFormat/>
    <w:rsid w:val="003B3AA5"/>
    <w:pPr>
      <w:ind w:left="720"/>
      <w:contextualSpacing/>
    </w:pPr>
  </w:style>
  <w:style w:type="character" w:styleId="FollowedHyperlink">
    <w:name w:val="FollowedHyperlink"/>
    <w:basedOn w:val="DefaultParagraphFont"/>
    <w:uiPriority w:val="99"/>
    <w:semiHidden/>
    <w:unhideWhenUsed/>
    <w:rsid w:val="004C43F1"/>
    <w:rPr>
      <w:color w:val="954F72" w:themeColor="followedHyperlink"/>
      <w:u w:val="single"/>
    </w:rPr>
  </w:style>
  <w:style w:type="character" w:styleId="Emphasis">
    <w:name w:val="Emphasis"/>
    <w:basedOn w:val="DefaultParagraphFont"/>
    <w:uiPriority w:val="20"/>
    <w:qFormat/>
    <w:rsid w:val="00E406E1"/>
    <w:rPr>
      <w:i/>
      <w:iCs/>
    </w:rPr>
  </w:style>
  <w:style w:type="character" w:customStyle="1" w:styleId="reference-text">
    <w:name w:val="reference-text"/>
    <w:basedOn w:val="DefaultParagraphFont"/>
    <w:rsid w:val="00E75B28"/>
  </w:style>
  <w:style w:type="character" w:styleId="Strong">
    <w:name w:val="Strong"/>
    <w:basedOn w:val="DefaultParagraphFont"/>
    <w:uiPriority w:val="22"/>
    <w:qFormat/>
    <w:rsid w:val="00161E73"/>
    <w:rPr>
      <w:b/>
      <w:bCs/>
    </w:rPr>
  </w:style>
  <w:style w:type="character" w:customStyle="1" w:styleId="Heading3Char">
    <w:name w:val="Heading 3 Char"/>
    <w:basedOn w:val="DefaultParagraphFont"/>
    <w:link w:val="Heading3"/>
    <w:uiPriority w:val="9"/>
    <w:rsid w:val="005E4725"/>
    <w:rPr>
      <w:rFonts w:ascii="Times New Roman" w:eastAsia="Times New Roman" w:hAnsi="Times New Roman" w:cs="Times New Roman"/>
      <w:b/>
      <w:bCs/>
      <w:sz w:val="27"/>
      <w:szCs w:val="27"/>
      <w:lang w:eastAsia="en-CA"/>
    </w:rPr>
  </w:style>
  <w:style w:type="character" w:customStyle="1" w:styleId="text">
    <w:name w:val="text"/>
    <w:basedOn w:val="DefaultParagraphFont"/>
    <w:rsid w:val="00B47E57"/>
  </w:style>
  <w:style w:type="character" w:customStyle="1" w:styleId="author-ref">
    <w:name w:val="author-ref"/>
    <w:basedOn w:val="DefaultParagraphFont"/>
    <w:rsid w:val="00B47E57"/>
  </w:style>
  <w:style w:type="character" w:customStyle="1" w:styleId="Heading1Char">
    <w:name w:val="Heading 1 Char"/>
    <w:basedOn w:val="DefaultParagraphFont"/>
    <w:link w:val="Heading1"/>
    <w:uiPriority w:val="9"/>
    <w:rsid w:val="00406C37"/>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406C37"/>
  </w:style>
  <w:style w:type="character" w:customStyle="1" w:styleId="author-name">
    <w:name w:val="author-name"/>
    <w:basedOn w:val="DefaultParagraphFont"/>
    <w:rsid w:val="00FD1617"/>
  </w:style>
  <w:style w:type="character" w:customStyle="1" w:styleId="epub-sectionitem">
    <w:name w:val="epub-section__item"/>
    <w:basedOn w:val="DefaultParagraphFont"/>
    <w:rsid w:val="003F204B"/>
  </w:style>
  <w:style w:type="paragraph" w:customStyle="1" w:styleId="coolbarsection">
    <w:name w:val="coolbar__section"/>
    <w:basedOn w:val="Normal"/>
    <w:rsid w:val="003F204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0194">
      <w:bodyDiv w:val="1"/>
      <w:marLeft w:val="0"/>
      <w:marRight w:val="0"/>
      <w:marTop w:val="0"/>
      <w:marBottom w:val="0"/>
      <w:divBdr>
        <w:top w:val="none" w:sz="0" w:space="0" w:color="auto"/>
        <w:left w:val="none" w:sz="0" w:space="0" w:color="auto"/>
        <w:bottom w:val="none" w:sz="0" w:space="0" w:color="auto"/>
        <w:right w:val="none" w:sz="0" w:space="0" w:color="auto"/>
      </w:divBdr>
    </w:div>
    <w:div w:id="205990871">
      <w:bodyDiv w:val="1"/>
      <w:marLeft w:val="0"/>
      <w:marRight w:val="0"/>
      <w:marTop w:val="0"/>
      <w:marBottom w:val="0"/>
      <w:divBdr>
        <w:top w:val="none" w:sz="0" w:space="0" w:color="auto"/>
        <w:left w:val="none" w:sz="0" w:space="0" w:color="auto"/>
        <w:bottom w:val="none" w:sz="0" w:space="0" w:color="auto"/>
        <w:right w:val="none" w:sz="0" w:space="0" w:color="auto"/>
      </w:divBdr>
    </w:div>
    <w:div w:id="564608625">
      <w:bodyDiv w:val="1"/>
      <w:marLeft w:val="0"/>
      <w:marRight w:val="0"/>
      <w:marTop w:val="0"/>
      <w:marBottom w:val="0"/>
      <w:divBdr>
        <w:top w:val="none" w:sz="0" w:space="0" w:color="auto"/>
        <w:left w:val="none" w:sz="0" w:space="0" w:color="auto"/>
        <w:bottom w:val="none" w:sz="0" w:space="0" w:color="auto"/>
        <w:right w:val="none" w:sz="0" w:space="0" w:color="auto"/>
      </w:divBdr>
      <w:divsChild>
        <w:div w:id="1499156639">
          <w:marLeft w:val="0"/>
          <w:marRight w:val="0"/>
          <w:marTop w:val="225"/>
          <w:marBottom w:val="150"/>
          <w:divBdr>
            <w:top w:val="none" w:sz="0" w:space="0" w:color="auto"/>
            <w:left w:val="none" w:sz="0" w:space="0" w:color="auto"/>
            <w:bottom w:val="none" w:sz="0" w:space="0" w:color="auto"/>
            <w:right w:val="none" w:sz="0" w:space="0" w:color="auto"/>
          </w:divBdr>
        </w:div>
        <w:div w:id="223223758">
          <w:marLeft w:val="0"/>
          <w:marRight w:val="0"/>
          <w:marTop w:val="0"/>
          <w:marBottom w:val="0"/>
          <w:divBdr>
            <w:top w:val="none" w:sz="0" w:space="0" w:color="auto"/>
            <w:left w:val="none" w:sz="0" w:space="0" w:color="auto"/>
            <w:bottom w:val="none" w:sz="0" w:space="0" w:color="auto"/>
            <w:right w:val="none" w:sz="0" w:space="0" w:color="auto"/>
          </w:divBdr>
          <w:divsChild>
            <w:div w:id="1527867720">
              <w:marLeft w:val="0"/>
              <w:marRight w:val="0"/>
              <w:marTop w:val="0"/>
              <w:marBottom w:val="0"/>
              <w:divBdr>
                <w:top w:val="none" w:sz="0" w:space="0" w:color="auto"/>
                <w:left w:val="none" w:sz="0" w:space="0" w:color="auto"/>
                <w:bottom w:val="single" w:sz="6" w:space="0" w:color="768086"/>
                <w:right w:val="none" w:sz="0" w:space="0" w:color="auto"/>
              </w:divBdr>
            </w:div>
          </w:divsChild>
        </w:div>
      </w:divsChild>
    </w:div>
    <w:div w:id="1001081747">
      <w:bodyDiv w:val="1"/>
      <w:marLeft w:val="0"/>
      <w:marRight w:val="0"/>
      <w:marTop w:val="0"/>
      <w:marBottom w:val="0"/>
      <w:divBdr>
        <w:top w:val="none" w:sz="0" w:space="0" w:color="auto"/>
        <w:left w:val="none" w:sz="0" w:space="0" w:color="auto"/>
        <w:bottom w:val="none" w:sz="0" w:space="0" w:color="auto"/>
        <w:right w:val="none" w:sz="0" w:space="0" w:color="auto"/>
      </w:divBdr>
    </w:div>
    <w:div w:id="1200818174">
      <w:bodyDiv w:val="1"/>
      <w:marLeft w:val="0"/>
      <w:marRight w:val="0"/>
      <w:marTop w:val="0"/>
      <w:marBottom w:val="0"/>
      <w:divBdr>
        <w:top w:val="none" w:sz="0" w:space="0" w:color="auto"/>
        <w:left w:val="none" w:sz="0" w:space="0" w:color="auto"/>
        <w:bottom w:val="none" w:sz="0" w:space="0" w:color="auto"/>
        <w:right w:val="none" w:sz="0" w:space="0" w:color="auto"/>
      </w:divBdr>
      <w:divsChild>
        <w:div w:id="1773284571">
          <w:marLeft w:val="0"/>
          <w:marRight w:val="0"/>
          <w:marTop w:val="0"/>
          <w:marBottom w:val="0"/>
          <w:divBdr>
            <w:top w:val="none" w:sz="0" w:space="0" w:color="auto"/>
            <w:left w:val="none" w:sz="0" w:space="0" w:color="auto"/>
            <w:bottom w:val="none" w:sz="0" w:space="0" w:color="auto"/>
            <w:right w:val="none" w:sz="0" w:space="0" w:color="auto"/>
          </w:divBdr>
        </w:div>
        <w:div w:id="1872305420">
          <w:marLeft w:val="0"/>
          <w:marRight w:val="0"/>
          <w:marTop w:val="0"/>
          <w:marBottom w:val="0"/>
          <w:divBdr>
            <w:top w:val="none" w:sz="0" w:space="0" w:color="auto"/>
            <w:left w:val="none" w:sz="0" w:space="0" w:color="auto"/>
            <w:bottom w:val="none" w:sz="0" w:space="0" w:color="auto"/>
            <w:right w:val="none" w:sz="0" w:space="0" w:color="auto"/>
          </w:divBdr>
        </w:div>
        <w:div w:id="1718047683">
          <w:marLeft w:val="0"/>
          <w:marRight w:val="0"/>
          <w:marTop w:val="0"/>
          <w:marBottom w:val="0"/>
          <w:divBdr>
            <w:top w:val="none" w:sz="0" w:space="0" w:color="auto"/>
            <w:left w:val="none" w:sz="0" w:space="0" w:color="auto"/>
            <w:bottom w:val="none" w:sz="0" w:space="0" w:color="auto"/>
            <w:right w:val="none" w:sz="0" w:space="0" w:color="auto"/>
          </w:divBdr>
        </w:div>
        <w:div w:id="200755064">
          <w:marLeft w:val="0"/>
          <w:marRight w:val="0"/>
          <w:marTop w:val="0"/>
          <w:marBottom w:val="0"/>
          <w:divBdr>
            <w:top w:val="none" w:sz="0" w:space="0" w:color="auto"/>
            <w:left w:val="none" w:sz="0" w:space="0" w:color="auto"/>
            <w:bottom w:val="none" w:sz="0" w:space="0" w:color="auto"/>
            <w:right w:val="none" w:sz="0" w:space="0" w:color="auto"/>
          </w:divBdr>
        </w:div>
        <w:div w:id="1420521243">
          <w:marLeft w:val="0"/>
          <w:marRight w:val="0"/>
          <w:marTop w:val="0"/>
          <w:marBottom w:val="0"/>
          <w:divBdr>
            <w:top w:val="none" w:sz="0" w:space="0" w:color="auto"/>
            <w:left w:val="none" w:sz="0" w:space="0" w:color="auto"/>
            <w:bottom w:val="none" w:sz="0" w:space="0" w:color="auto"/>
            <w:right w:val="none" w:sz="0" w:space="0" w:color="auto"/>
          </w:divBdr>
        </w:div>
        <w:div w:id="33889244">
          <w:marLeft w:val="0"/>
          <w:marRight w:val="0"/>
          <w:marTop w:val="0"/>
          <w:marBottom w:val="0"/>
          <w:divBdr>
            <w:top w:val="none" w:sz="0" w:space="0" w:color="auto"/>
            <w:left w:val="none" w:sz="0" w:space="0" w:color="auto"/>
            <w:bottom w:val="none" w:sz="0" w:space="0" w:color="auto"/>
            <w:right w:val="none" w:sz="0" w:space="0" w:color="auto"/>
          </w:divBdr>
        </w:div>
        <w:div w:id="1286083987">
          <w:marLeft w:val="0"/>
          <w:marRight w:val="0"/>
          <w:marTop w:val="0"/>
          <w:marBottom w:val="0"/>
          <w:divBdr>
            <w:top w:val="none" w:sz="0" w:space="0" w:color="auto"/>
            <w:left w:val="none" w:sz="0" w:space="0" w:color="auto"/>
            <w:bottom w:val="none" w:sz="0" w:space="0" w:color="auto"/>
            <w:right w:val="none" w:sz="0" w:space="0" w:color="auto"/>
          </w:divBdr>
        </w:div>
      </w:divsChild>
    </w:div>
    <w:div w:id="1365062200">
      <w:bodyDiv w:val="1"/>
      <w:marLeft w:val="0"/>
      <w:marRight w:val="0"/>
      <w:marTop w:val="0"/>
      <w:marBottom w:val="0"/>
      <w:divBdr>
        <w:top w:val="none" w:sz="0" w:space="0" w:color="auto"/>
        <w:left w:val="none" w:sz="0" w:space="0" w:color="auto"/>
        <w:bottom w:val="none" w:sz="0" w:space="0" w:color="auto"/>
        <w:right w:val="none" w:sz="0" w:space="0" w:color="auto"/>
      </w:divBdr>
    </w:div>
    <w:div w:id="163802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x.doi.org/10.1037/15957-000" TargetMode="External"/><Relationship Id="rId18" Type="http://schemas.openxmlformats.org/officeDocument/2006/relationships/hyperlink" Target="https://plato.stanford.edu/entries/dualis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owl.uwo.ca/portal/site/37b260e4-dbf2-47ab-9ca6-68b6ca8410cd/tool/8d63dab8-b211-4ed0-90da-78630fca4b40/ShowItem?returnView=&amp;studentItemId=0&amp;backPath=&amp;errorMessage=&amp;clearAttr=&amp;source=&amp;title=&amp;sendingPage=164726459&amp;newTopLevel=false&amp;postedComment=false&amp;addBefore=&amp;itemId=166327020&amp;path=&amp;addTool=-1&amp;recheck=&amp;id=" TargetMode="External"/><Relationship Id="rId17" Type="http://schemas.openxmlformats.org/officeDocument/2006/relationships/hyperlink" Target="https://languages.oup.com/google-dictionary-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ashingtonpost.com/news/on-leadership/wp/2013/10/10/only-13-percent-of-people-worldwide-actually-like-going-to-work/" TargetMode="External"/><Relationship Id="rId20" Type="http://schemas.openxmlformats.org/officeDocument/2006/relationships/hyperlink" Target="https://yogainternational.com/article/view/what-are-samskaras-and-how-do-they-affec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plato.stanford.edu/entries/panpsychism/"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plato.stanford.edu/entries/innateness-histor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371/journal.pone.0177618"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D67CD-919D-48BE-A328-B1D48E30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10</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Hood</dc:creator>
  <cp:keywords/>
  <dc:description/>
  <cp:lastModifiedBy>Professor Baruss</cp:lastModifiedBy>
  <cp:revision>7</cp:revision>
  <dcterms:created xsi:type="dcterms:W3CDTF">2021-04-06T14:12:00Z</dcterms:created>
  <dcterms:modified xsi:type="dcterms:W3CDTF">2021-04-12T15:24:00Z</dcterms:modified>
</cp:coreProperties>
</file>