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reface-of-the-project"/>
    <w:p>
      <w:pPr>
        <w:pStyle w:val="Heading2"/>
      </w:pPr>
      <w:r>
        <w:t xml:space="preserve">Preface of the Project</w:t>
      </w:r>
    </w:p>
    <w:p>
      <w:pPr>
        <w:numPr>
          <w:ilvl w:val="0"/>
          <w:numId w:val="1001"/>
        </w:numPr>
        <w:pStyle w:val="Compact"/>
      </w:pPr>
      <w:r>
        <w:t xml:space="preserve">This project showcases how to Automate the Report Generation using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Project requires you to have basic knowledge of Markdown language as well as R and Latex.</w:t>
      </w:r>
    </w:p>
    <w:p>
      <w:pPr>
        <w:numPr>
          <w:ilvl w:val="0"/>
          <w:numId w:val="1001"/>
        </w:numPr>
        <w:pStyle w:val="Compact"/>
      </w:pPr>
      <w:r>
        <w:rPr>
          <w:rStyle w:val="VerbatimChar"/>
        </w:rPr>
        <w:t xml:space="preserve">Latex</w:t>
      </w:r>
      <w:r>
        <w:t xml:space="preserve"> </w:t>
      </w:r>
      <w:r>
        <w:t xml:space="preserve">is the language which is used to</w:t>
      </w:r>
      <w:r>
        <w:t xml:space="preserve"> </w:t>
      </w:r>
      <w:r>
        <w:rPr>
          <w:rStyle w:val="VerbatimChar"/>
        </w:rPr>
        <w:t xml:space="preserve">generate report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Write a research paper</w:t>
      </w:r>
    </w:p>
    <w:p>
      <w:pPr>
        <w:numPr>
          <w:ilvl w:val="0"/>
          <w:numId w:val="1001"/>
        </w:numPr>
        <w:pStyle w:val="Compact"/>
      </w:pPr>
      <w:r>
        <w:t xml:space="preserve">General Heiarchy of the default Latex document is :</w:t>
      </w:r>
    </w:p>
    <w:p>
      <w:pPr>
        <w:numPr>
          <w:ilvl w:val="1"/>
          <w:numId w:val="1002"/>
        </w:numPr>
        <w:pStyle w:val="Compact"/>
      </w:pPr>
      <w:r>
        <w:t xml:space="preserve">Preamble</w:t>
      </w:r>
    </w:p>
    <w:p>
      <w:pPr>
        <w:numPr>
          <w:ilvl w:val="1"/>
          <w:numId w:val="1002"/>
        </w:numPr>
        <w:pStyle w:val="Compact"/>
      </w:pPr>
      <w:r>
        <w:t xml:space="preserve">Main Document</w:t>
      </w:r>
    </w:p>
    <w:p>
      <w:pPr>
        <w:numPr>
          <w:ilvl w:val="1"/>
          <w:numId w:val="1002"/>
        </w:numPr>
        <w:pStyle w:val="Compact"/>
      </w:pPr>
      <w:r>
        <w:t xml:space="preserve">End Document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2022-05-06T06:12:12Z</dcterms:created>
  <dcterms:modified xsi:type="dcterms:W3CDTF">2022-05-06T06:12:12Z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