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949D7" w14:textId="4142CF97" w:rsidR="00570781" w:rsidRPr="00570781" w:rsidRDefault="00570781" w:rsidP="00570781">
      <w:pPr>
        <w:spacing w:line="480" w:lineRule="auto"/>
        <w:jc w:val="center"/>
        <w:rPr>
          <w:rFonts w:ascii="Times New Roman" w:hAnsi="Times New Roman" w:cs="Times New Roman"/>
          <w:b/>
          <w:bCs/>
        </w:rPr>
      </w:pPr>
      <w:r>
        <w:rPr>
          <w:rFonts w:ascii="Times New Roman" w:hAnsi="Times New Roman" w:cs="Times New Roman"/>
          <w:b/>
          <w:bCs/>
        </w:rPr>
        <w:t>Simple Chatbot</w:t>
      </w:r>
    </w:p>
    <w:p w14:paraId="5C8547A0" w14:textId="361F9ADD" w:rsidR="00570781" w:rsidRPr="006D15CD" w:rsidRDefault="00570781" w:rsidP="00570781">
      <w:pPr>
        <w:spacing w:line="480" w:lineRule="auto"/>
        <w:jc w:val="center"/>
        <w:rPr>
          <w:rFonts w:ascii="Times New Roman" w:hAnsi="Times New Roman" w:cs="Times New Roman"/>
          <w:sz w:val="22"/>
          <w:szCs w:val="22"/>
        </w:rPr>
      </w:pPr>
      <w:r w:rsidRPr="006D15CD">
        <w:rPr>
          <w:rFonts w:ascii="Times New Roman" w:hAnsi="Times New Roman" w:cs="Times New Roman"/>
          <w:sz w:val="22"/>
          <w:szCs w:val="22"/>
        </w:rPr>
        <w:t>Manish Basnet</w:t>
      </w:r>
    </w:p>
    <w:p w14:paraId="00199D2C" w14:textId="0A40CDB3" w:rsidR="00570781" w:rsidRPr="006D15CD" w:rsidRDefault="00570781" w:rsidP="00570781">
      <w:pPr>
        <w:spacing w:line="480" w:lineRule="auto"/>
        <w:jc w:val="center"/>
        <w:rPr>
          <w:rFonts w:ascii="Times New Roman" w:hAnsi="Times New Roman" w:cs="Times New Roman"/>
          <w:sz w:val="22"/>
          <w:szCs w:val="22"/>
        </w:rPr>
      </w:pPr>
      <w:r w:rsidRPr="006D15CD">
        <w:rPr>
          <w:rFonts w:ascii="Times New Roman" w:hAnsi="Times New Roman" w:cs="Times New Roman"/>
          <w:sz w:val="22"/>
          <w:szCs w:val="22"/>
        </w:rPr>
        <w:t>University of the Cumberlands</w:t>
      </w:r>
    </w:p>
    <w:p w14:paraId="68A2518E" w14:textId="77777777" w:rsidR="00570781" w:rsidRPr="006D15CD" w:rsidRDefault="00570781" w:rsidP="00513618">
      <w:pPr>
        <w:spacing w:line="480" w:lineRule="auto"/>
        <w:rPr>
          <w:rFonts w:ascii="Times New Roman" w:hAnsi="Times New Roman" w:cs="Times New Roman"/>
          <w:sz w:val="22"/>
          <w:szCs w:val="22"/>
        </w:rPr>
        <w:sectPr w:rsidR="00570781" w:rsidRPr="006D15CD" w:rsidSect="00570781">
          <w:headerReference w:type="even" r:id="rId7"/>
          <w:headerReference w:type="default" r:id="rId8"/>
          <w:pgSz w:w="12240" w:h="15840"/>
          <w:pgMar w:top="1440" w:right="1440" w:bottom="1440" w:left="1440" w:header="720" w:footer="720" w:gutter="0"/>
          <w:cols w:space="720"/>
          <w:vAlign w:val="center"/>
          <w:docGrid w:linePitch="360"/>
        </w:sectPr>
      </w:pPr>
    </w:p>
    <w:p w14:paraId="598A94E3" w14:textId="32777604" w:rsidR="00513618" w:rsidRPr="001722AD" w:rsidRDefault="00513618" w:rsidP="00513618">
      <w:pPr>
        <w:spacing w:line="480" w:lineRule="auto"/>
        <w:rPr>
          <w:rFonts w:ascii="Times New Roman" w:hAnsi="Times New Roman" w:cs="Times New Roman"/>
          <w:b/>
          <w:bCs/>
          <w:sz w:val="22"/>
          <w:szCs w:val="22"/>
        </w:rPr>
      </w:pPr>
      <w:r w:rsidRPr="001722AD">
        <w:rPr>
          <w:rFonts w:ascii="Times New Roman" w:hAnsi="Times New Roman" w:cs="Times New Roman"/>
          <w:b/>
          <w:bCs/>
          <w:sz w:val="22"/>
          <w:szCs w:val="22"/>
        </w:rPr>
        <w:lastRenderedPageBreak/>
        <w:t>Introduction</w:t>
      </w:r>
    </w:p>
    <w:p w14:paraId="79D793FD" w14:textId="38A94B09" w:rsidR="00513618" w:rsidRPr="00513618" w:rsidRDefault="00513618" w:rsidP="008B4AA1">
      <w:pPr>
        <w:spacing w:line="480" w:lineRule="auto"/>
        <w:ind w:firstLine="720"/>
        <w:jc w:val="both"/>
        <w:rPr>
          <w:rFonts w:ascii="Times New Roman" w:hAnsi="Times New Roman" w:cs="Times New Roman"/>
          <w:sz w:val="22"/>
          <w:szCs w:val="22"/>
        </w:rPr>
      </w:pPr>
      <w:r w:rsidRPr="00513618">
        <w:rPr>
          <w:rFonts w:ascii="Times New Roman" w:hAnsi="Times New Roman" w:cs="Times New Roman"/>
          <w:sz w:val="22"/>
          <w:szCs w:val="22"/>
        </w:rPr>
        <w:t xml:space="preserve">This </w:t>
      </w:r>
      <w:hyperlink r:id="rId9" w:history="1">
        <w:r w:rsidRPr="001722AD">
          <w:rPr>
            <w:rStyle w:val="Hyperlink"/>
            <w:rFonts w:ascii="Times New Roman" w:hAnsi="Times New Roman" w:cs="Times New Roman"/>
            <w:sz w:val="22"/>
            <w:szCs w:val="22"/>
          </w:rPr>
          <w:t>project</w:t>
        </w:r>
      </w:hyperlink>
      <w:r w:rsidRPr="00513618">
        <w:rPr>
          <w:rFonts w:ascii="Times New Roman" w:hAnsi="Times New Roman" w:cs="Times New Roman"/>
          <w:sz w:val="22"/>
          <w:szCs w:val="22"/>
        </w:rPr>
        <w:t xml:space="preserve"> extends the complex-dialog sample from Microsoft's </w:t>
      </w:r>
      <w:proofErr w:type="spellStart"/>
      <w:r w:rsidRPr="00513618">
        <w:rPr>
          <w:rFonts w:ascii="Times New Roman" w:hAnsi="Times New Roman" w:cs="Times New Roman"/>
          <w:sz w:val="22"/>
          <w:szCs w:val="22"/>
        </w:rPr>
        <w:t>BotBuilder</w:t>
      </w:r>
      <w:proofErr w:type="spellEnd"/>
      <w:r w:rsidRPr="00513618">
        <w:rPr>
          <w:rFonts w:ascii="Times New Roman" w:hAnsi="Times New Roman" w:cs="Times New Roman"/>
          <w:sz w:val="22"/>
          <w:szCs w:val="22"/>
        </w:rPr>
        <w:t xml:space="preserve">-Samples repository into a bot that meets three specific functional requirements: responding to multiple prompts, listing its own capabilities on request, and handling input that falls outside its scope. The sample was chosen over a simpler option like </w:t>
      </w:r>
      <w:proofErr w:type="spellStart"/>
      <w:r w:rsidRPr="00513618">
        <w:rPr>
          <w:rFonts w:ascii="Times New Roman" w:hAnsi="Times New Roman" w:cs="Times New Roman"/>
          <w:sz w:val="22"/>
          <w:szCs w:val="22"/>
        </w:rPr>
        <w:t>EchoBot</w:t>
      </w:r>
      <w:proofErr w:type="spellEnd"/>
      <w:r w:rsidRPr="00513618">
        <w:rPr>
          <w:rFonts w:ascii="Times New Roman" w:hAnsi="Times New Roman" w:cs="Times New Roman"/>
          <w:sz w:val="22"/>
          <w:szCs w:val="22"/>
        </w:rPr>
        <w:t xml:space="preserve"> because it already implements a multi-step, stateful conversation (collecting a user's name, age, and review preferences across nested dialogs), which gave the extension work something realistic to interact with rather than a trivial echo loop. This report documents the lifecycle followed, the specific code changes made and why, what the process revealed about how the framework operates internally, the challenges encountered, and the mitigations chosen.</w:t>
      </w:r>
    </w:p>
    <w:p w14:paraId="003AFB97" w14:textId="47A206C1" w:rsidR="00513618" w:rsidRPr="001722AD" w:rsidRDefault="00513618" w:rsidP="00513618">
      <w:pPr>
        <w:spacing w:line="480" w:lineRule="auto"/>
        <w:rPr>
          <w:rFonts w:ascii="Times New Roman" w:hAnsi="Times New Roman" w:cs="Times New Roman"/>
          <w:b/>
          <w:bCs/>
          <w:sz w:val="22"/>
          <w:szCs w:val="22"/>
        </w:rPr>
      </w:pPr>
      <w:r w:rsidRPr="001722AD">
        <w:rPr>
          <w:rFonts w:ascii="Times New Roman" w:hAnsi="Times New Roman" w:cs="Times New Roman"/>
          <w:b/>
          <w:bCs/>
          <w:sz w:val="22"/>
          <w:szCs w:val="22"/>
        </w:rPr>
        <w:t>Environment and Running the Baseline</w:t>
      </w:r>
    </w:p>
    <w:p w14:paraId="320E1C2F" w14:textId="49C5E0E6" w:rsidR="00513618" w:rsidRPr="00513618" w:rsidRDefault="00DE6E8F" w:rsidP="00D65A9A">
      <w:pPr>
        <w:spacing w:line="480" w:lineRule="auto"/>
        <w:ind w:firstLine="720"/>
        <w:jc w:val="both"/>
        <w:rPr>
          <w:rFonts w:ascii="Times New Roman" w:hAnsi="Times New Roman" w:cs="Times New Roman"/>
          <w:sz w:val="22"/>
          <w:szCs w:val="22"/>
        </w:rPr>
      </w:pPr>
      <w:r w:rsidRPr="002D4D39">
        <w:rPr>
          <w:rFonts w:ascii="Times New Roman" w:hAnsi="Times New Roman" w:cs="Times New Roman"/>
          <w:b/>
          <w:bCs/>
          <w:sz w:val="22"/>
          <w:szCs w:val="22"/>
        </w:rPr>
        <w:drawing>
          <wp:anchor distT="0" distB="0" distL="114300" distR="114300" simplePos="0" relativeHeight="251664384" behindDoc="0" locked="0" layoutInCell="1" allowOverlap="1" wp14:anchorId="082EECA3" wp14:editId="13B29BEC">
            <wp:simplePos x="0" y="0"/>
            <wp:positionH relativeFrom="column">
              <wp:posOffset>3647537</wp:posOffset>
            </wp:positionH>
            <wp:positionV relativeFrom="paragraph">
              <wp:posOffset>2295785</wp:posOffset>
            </wp:positionV>
            <wp:extent cx="2268171" cy="2412728"/>
            <wp:effectExtent l="0" t="0" r="5715" b="635"/>
            <wp:wrapTopAndBottom/>
            <wp:docPr id="179107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7801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68171" cy="2412728"/>
                    </a:xfrm>
                    <a:prstGeom prst="rect">
                      <a:avLst/>
                    </a:prstGeom>
                  </pic:spPr>
                </pic:pic>
              </a:graphicData>
            </a:graphic>
            <wp14:sizeRelH relativeFrom="page">
              <wp14:pctWidth>0</wp14:pctWidth>
            </wp14:sizeRelH>
            <wp14:sizeRelV relativeFrom="page">
              <wp14:pctHeight>0</wp14:pctHeight>
            </wp14:sizeRelV>
          </wp:anchor>
        </w:drawing>
      </w:r>
      <w:r w:rsidRPr="00150238">
        <w:rPr>
          <w:rFonts w:ascii="Times New Roman" w:hAnsi="Times New Roman" w:cs="Times New Roman"/>
          <w:b/>
          <w:bCs/>
          <w:sz w:val="22"/>
          <w:szCs w:val="22"/>
        </w:rPr>
        <w:drawing>
          <wp:anchor distT="0" distB="0" distL="114300" distR="114300" simplePos="0" relativeHeight="251671552" behindDoc="1" locked="0" layoutInCell="1" allowOverlap="1" wp14:anchorId="7B050196" wp14:editId="2914BC90">
            <wp:simplePos x="0" y="0"/>
            <wp:positionH relativeFrom="column">
              <wp:posOffset>-44450</wp:posOffset>
            </wp:positionH>
            <wp:positionV relativeFrom="paragraph">
              <wp:posOffset>3287932</wp:posOffset>
            </wp:positionV>
            <wp:extent cx="2882900" cy="1212850"/>
            <wp:effectExtent l="0" t="0" r="0" b="6350"/>
            <wp:wrapTight wrapText="bothSides">
              <wp:wrapPolygon edited="0">
                <wp:start x="0" y="0"/>
                <wp:lineTo x="0" y="21487"/>
                <wp:lineTo x="21505" y="21487"/>
                <wp:lineTo x="21505" y="0"/>
                <wp:lineTo x="0" y="0"/>
              </wp:wrapPolygon>
            </wp:wrapTight>
            <wp:docPr id="8413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1987" name=""/>
                    <pic:cNvPicPr/>
                  </pic:nvPicPr>
                  <pic:blipFill rotWithShape="1">
                    <a:blip r:embed="rId11">
                      <a:extLst>
                        <a:ext uri="{28A0092B-C50C-407E-A947-70E740481C1C}">
                          <a14:useLocalDpi xmlns:a14="http://schemas.microsoft.com/office/drawing/2010/main" val="0"/>
                        </a:ext>
                      </a:extLst>
                    </a:blip>
                    <a:srcRect b="71049"/>
                    <a:stretch>
                      <a:fillRect/>
                    </a:stretch>
                  </pic:blipFill>
                  <pic:spPr bwMode="auto">
                    <a:xfrm>
                      <a:off x="0" y="0"/>
                      <a:ext cx="2882900" cy="1212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63659">
        <w:rPr>
          <w:rFonts w:ascii="Times New Roman" w:hAnsi="Times New Roman" w:cs="Times New Roman"/>
          <w:sz w:val="22"/>
          <w:szCs w:val="22"/>
        </w:rPr>
        <w:drawing>
          <wp:anchor distT="0" distB="0" distL="114300" distR="114300" simplePos="0" relativeHeight="251658240" behindDoc="0" locked="0" layoutInCell="1" allowOverlap="1" wp14:anchorId="45B42E15" wp14:editId="57190B36">
            <wp:simplePos x="0" y="0"/>
            <wp:positionH relativeFrom="column">
              <wp:posOffset>-43180</wp:posOffset>
            </wp:positionH>
            <wp:positionV relativeFrom="paragraph">
              <wp:posOffset>1990090</wp:posOffset>
            </wp:positionV>
            <wp:extent cx="4615815" cy="1172210"/>
            <wp:effectExtent l="0" t="0" r="0" b="0"/>
            <wp:wrapTopAndBottom/>
            <wp:docPr id="14409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6862" name=""/>
                    <pic:cNvPicPr/>
                  </pic:nvPicPr>
                  <pic:blipFill>
                    <a:blip r:embed="rId12">
                      <a:extLst>
                        <a:ext uri="{28A0092B-C50C-407E-A947-70E740481C1C}">
                          <a14:useLocalDpi xmlns:a14="http://schemas.microsoft.com/office/drawing/2010/main" val="0"/>
                        </a:ext>
                      </a:extLst>
                    </a:blip>
                    <a:stretch>
                      <a:fillRect/>
                    </a:stretch>
                  </pic:blipFill>
                  <pic:spPr>
                    <a:xfrm>
                      <a:off x="0" y="0"/>
                      <a:ext cx="4615815" cy="1172210"/>
                    </a:xfrm>
                    <a:prstGeom prst="rect">
                      <a:avLst/>
                    </a:prstGeom>
                  </pic:spPr>
                </pic:pic>
              </a:graphicData>
            </a:graphic>
            <wp14:sizeRelH relativeFrom="page">
              <wp14:pctWidth>0</wp14:pctWidth>
            </wp14:sizeRelH>
            <wp14:sizeRelV relativeFrom="page">
              <wp14:pctHeight>0</wp14:pctHeight>
            </wp14:sizeRelV>
          </wp:anchor>
        </w:drawing>
      </w:r>
      <w:r w:rsidR="00475E6A">
        <w:rPr>
          <w:rFonts w:ascii="Times New Roman" w:hAnsi="Times New Roman" w:cs="Times New Roman"/>
          <w:sz w:val="22"/>
          <w:szCs w:val="22"/>
        </w:rPr>
        <w:t>N</w:t>
      </w:r>
      <w:r w:rsidR="00475E6A" w:rsidRPr="00513618">
        <w:rPr>
          <w:rFonts w:ascii="Times New Roman" w:hAnsi="Times New Roman" w:cs="Times New Roman"/>
          <w:sz w:val="22"/>
          <w:szCs w:val="22"/>
        </w:rPr>
        <w:t>o new environment was created specifically for this assignment.</w:t>
      </w:r>
      <w:r w:rsidR="00475E6A">
        <w:rPr>
          <w:rFonts w:ascii="Times New Roman" w:hAnsi="Times New Roman" w:cs="Times New Roman"/>
          <w:sz w:val="22"/>
          <w:szCs w:val="22"/>
        </w:rPr>
        <w:t xml:space="preserve"> </w:t>
      </w:r>
      <w:r w:rsidR="00513618" w:rsidRPr="00513618">
        <w:rPr>
          <w:rFonts w:ascii="Times New Roman" w:hAnsi="Times New Roman" w:cs="Times New Roman"/>
          <w:sz w:val="22"/>
          <w:szCs w:val="22"/>
        </w:rPr>
        <w:t xml:space="preserve">The </w:t>
      </w:r>
      <w:proofErr w:type="spellStart"/>
      <w:r w:rsidR="00513618" w:rsidRPr="00513618">
        <w:rPr>
          <w:rFonts w:ascii="Times New Roman" w:hAnsi="Times New Roman" w:cs="Times New Roman"/>
          <w:sz w:val="22"/>
          <w:szCs w:val="22"/>
        </w:rPr>
        <w:t>conda</w:t>
      </w:r>
      <w:proofErr w:type="spellEnd"/>
      <w:r w:rsidR="00513618" w:rsidRPr="00513618">
        <w:rPr>
          <w:rFonts w:ascii="Times New Roman" w:hAnsi="Times New Roman" w:cs="Times New Roman"/>
          <w:sz w:val="22"/>
          <w:szCs w:val="22"/>
        </w:rPr>
        <w:t xml:space="preserve"> environment used had already been created in a previous assignment, with the common Python libraries pre-installed</w:t>
      </w:r>
      <w:r w:rsidR="00C63659">
        <w:rPr>
          <w:rFonts w:ascii="Times New Roman" w:hAnsi="Times New Roman" w:cs="Times New Roman"/>
          <w:sz w:val="22"/>
          <w:szCs w:val="22"/>
        </w:rPr>
        <w:t>.</w:t>
      </w:r>
      <w:r w:rsidR="00513618" w:rsidRPr="00513618">
        <w:rPr>
          <w:rFonts w:ascii="Times New Roman" w:hAnsi="Times New Roman" w:cs="Times New Roman"/>
          <w:sz w:val="22"/>
          <w:szCs w:val="22"/>
        </w:rPr>
        <w:t xml:space="preserve"> Th</w:t>
      </w:r>
      <w:r w:rsidR="00C63659">
        <w:rPr>
          <w:rFonts w:ascii="Times New Roman" w:hAnsi="Times New Roman" w:cs="Times New Roman"/>
          <w:sz w:val="22"/>
          <w:szCs w:val="22"/>
        </w:rPr>
        <w:t>is</w:t>
      </w:r>
      <w:r w:rsidR="00513618" w:rsidRPr="00513618">
        <w:rPr>
          <w:rFonts w:ascii="Times New Roman" w:hAnsi="Times New Roman" w:cs="Times New Roman"/>
          <w:sz w:val="22"/>
          <w:szCs w:val="22"/>
        </w:rPr>
        <w:t xml:space="preserve"> environment runs Python 3.11.15. </w:t>
      </w:r>
      <w:r w:rsidR="00CC33CF">
        <w:rPr>
          <w:rFonts w:ascii="Times New Roman" w:hAnsi="Times New Roman" w:cs="Times New Roman"/>
          <w:sz w:val="22"/>
          <w:szCs w:val="22"/>
        </w:rPr>
        <w:t>T</w:t>
      </w:r>
      <w:r w:rsidR="00513618" w:rsidRPr="00513618">
        <w:rPr>
          <w:rFonts w:ascii="Times New Roman" w:hAnsi="Times New Roman" w:cs="Times New Roman"/>
          <w:sz w:val="22"/>
          <w:szCs w:val="22"/>
        </w:rPr>
        <w:t>he sample was installed (pip install -r requirements.txt) and run (python app.py) directly against the existing setup. No version-related errors occurred at any point</w:t>
      </w:r>
      <w:r w:rsidR="00475E6A">
        <w:rPr>
          <w:rFonts w:ascii="Times New Roman" w:hAnsi="Times New Roman" w:cs="Times New Roman"/>
          <w:sz w:val="22"/>
          <w:szCs w:val="22"/>
        </w:rPr>
        <w:t>.</w:t>
      </w:r>
      <w:r w:rsidR="00513618" w:rsidRPr="00513618">
        <w:rPr>
          <w:rFonts w:ascii="Times New Roman" w:hAnsi="Times New Roman" w:cs="Times New Roman"/>
          <w:sz w:val="22"/>
          <w:szCs w:val="22"/>
        </w:rPr>
        <w:t xml:space="preserve"> </w:t>
      </w:r>
      <w:r w:rsidR="00C63659">
        <w:rPr>
          <w:rFonts w:ascii="Times New Roman" w:hAnsi="Times New Roman" w:cs="Times New Roman"/>
          <w:sz w:val="22"/>
          <w:szCs w:val="22"/>
        </w:rPr>
        <w:t>T</w:t>
      </w:r>
      <w:r w:rsidR="00513618" w:rsidRPr="00513618">
        <w:rPr>
          <w:rFonts w:ascii="Times New Roman" w:hAnsi="Times New Roman" w:cs="Times New Roman"/>
          <w:sz w:val="22"/>
          <w:szCs w:val="22"/>
        </w:rPr>
        <w:t>he bot started, served /</w:t>
      </w:r>
      <w:proofErr w:type="spellStart"/>
      <w:r w:rsidR="00513618" w:rsidRPr="00513618">
        <w:rPr>
          <w:rFonts w:ascii="Times New Roman" w:hAnsi="Times New Roman" w:cs="Times New Roman"/>
          <w:sz w:val="22"/>
          <w:szCs w:val="22"/>
        </w:rPr>
        <w:t>api</w:t>
      </w:r>
      <w:proofErr w:type="spellEnd"/>
      <w:r w:rsidR="00513618" w:rsidRPr="00513618">
        <w:rPr>
          <w:rFonts w:ascii="Times New Roman" w:hAnsi="Times New Roman" w:cs="Times New Roman"/>
          <w:sz w:val="22"/>
          <w:szCs w:val="22"/>
        </w:rPr>
        <w:t xml:space="preserve">/messages, and held full conversations correctly. </w:t>
      </w:r>
      <w:r w:rsidR="00475E6A">
        <w:rPr>
          <w:rFonts w:ascii="Times New Roman" w:hAnsi="Times New Roman" w:cs="Times New Roman"/>
          <w:sz w:val="22"/>
          <w:szCs w:val="22"/>
        </w:rPr>
        <w:t>T</w:t>
      </w:r>
      <w:r w:rsidR="00513618" w:rsidRPr="00513618">
        <w:rPr>
          <w:rFonts w:ascii="Times New Roman" w:hAnsi="Times New Roman" w:cs="Times New Roman"/>
          <w:sz w:val="22"/>
          <w:szCs w:val="22"/>
        </w:rPr>
        <w:t>he 3.8.2 constraint, at least for this sample and this set of dependency versions, was not load-bearing.</w:t>
      </w:r>
    </w:p>
    <w:p w14:paraId="122B8A76" w14:textId="4E0BB560" w:rsidR="00C63659" w:rsidRDefault="00513618" w:rsidP="00C63659">
      <w:pPr>
        <w:spacing w:line="480" w:lineRule="auto"/>
        <w:rPr>
          <w:rFonts w:ascii="Times New Roman" w:hAnsi="Times New Roman" w:cs="Times New Roman"/>
          <w:b/>
          <w:bCs/>
          <w:sz w:val="22"/>
          <w:szCs w:val="22"/>
        </w:rPr>
      </w:pPr>
      <w:r w:rsidRPr="00C63659">
        <w:rPr>
          <w:rFonts w:ascii="Times New Roman" w:hAnsi="Times New Roman" w:cs="Times New Roman"/>
          <w:b/>
          <w:bCs/>
          <w:sz w:val="22"/>
          <w:szCs w:val="22"/>
        </w:rPr>
        <w:lastRenderedPageBreak/>
        <w:t>Understanding the Bot Before Changing It</w:t>
      </w:r>
    </w:p>
    <w:p w14:paraId="009E9BC3" w14:textId="73390E4B" w:rsidR="00513618" w:rsidRPr="00C63659" w:rsidRDefault="00513618" w:rsidP="006612C5">
      <w:pPr>
        <w:spacing w:line="480" w:lineRule="auto"/>
        <w:ind w:firstLine="720"/>
        <w:jc w:val="both"/>
        <w:rPr>
          <w:rFonts w:ascii="Times New Roman" w:hAnsi="Times New Roman" w:cs="Times New Roman"/>
          <w:b/>
          <w:bCs/>
          <w:sz w:val="22"/>
          <w:szCs w:val="22"/>
        </w:rPr>
      </w:pPr>
      <w:r w:rsidRPr="00513618">
        <w:rPr>
          <w:rFonts w:ascii="Times New Roman" w:hAnsi="Times New Roman" w:cs="Times New Roman"/>
          <w:sz w:val="22"/>
          <w:szCs w:val="22"/>
        </w:rPr>
        <w:t xml:space="preserve">Before writing any code, </w:t>
      </w:r>
      <w:r w:rsidR="006C7738">
        <w:rPr>
          <w:rFonts w:ascii="Times New Roman" w:hAnsi="Times New Roman" w:cs="Times New Roman"/>
          <w:sz w:val="22"/>
          <w:szCs w:val="22"/>
        </w:rPr>
        <w:t xml:space="preserve">I traced </w:t>
      </w:r>
      <w:r w:rsidRPr="00513618">
        <w:rPr>
          <w:rFonts w:ascii="Times New Roman" w:hAnsi="Times New Roman" w:cs="Times New Roman"/>
          <w:sz w:val="22"/>
          <w:szCs w:val="22"/>
        </w:rPr>
        <w:t>the existing behavior</w:t>
      </w:r>
      <w:r w:rsidR="006C7738">
        <w:rPr>
          <w:rFonts w:ascii="Times New Roman" w:hAnsi="Times New Roman" w:cs="Times New Roman"/>
          <w:sz w:val="22"/>
          <w:szCs w:val="22"/>
        </w:rPr>
        <w:t xml:space="preserve"> using</w:t>
      </w:r>
      <w:r w:rsidRPr="00513618">
        <w:rPr>
          <w:rFonts w:ascii="Times New Roman" w:hAnsi="Times New Roman" w:cs="Times New Roman"/>
          <w:sz w:val="22"/>
          <w:szCs w:val="22"/>
        </w:rPr>
        <w:t xml:space="preserve"> the Emulator's raw JSON activity log and temporary print() statements placed at successive points in the call chain.</w:t>
      </w:r>
    </w:p>
    <w:p w14:paraId="697E04B0" w14:textId="3DBB64EF" w:rsidR="00513618" w:rsidRPr="00513618" w:rsidRDefault="00513618" w:rsidP="006612C5">
      <w:pPr>
        <w:spacing w:line="480" w:lineRule="auto"/>
        <w:ind w:firstLine="720"/>
        <w:jc w:val="both"/>
        <w:rPr>
          <w:rFonts w:ascii="Times New Roman" w:hAnsi="Times New Roman" w:cs="Times New Roman"/>
          <w:sz w:val="22"/>
          <w:szCs w:val="22"/>
        </w:rPr>
      </w:pPr>
      <w:r w:rsidRPr="00513618">
        <w:rPr>
          <w:rFonts w:ascii="Times New Roman" w:hAnsi="Times New Roman" w:cs="Times New Roman"/>
          <w:sz w:val="22"/>
          <w:szCs w:val="22"/>
        </w:rPr>
        <w:t>Reading the JSON first establishe</w:t>
      </w:r>
      <w:r w:rsidR="00C63659">
        <w:rPr>
          <w:rFonts w:ascii="Times New Roman" w:hAnsi="Times New Roman" w:cs="Times New Roman"/>
          <w:sz w:val="22"/>
          <w:szCs w:val="22"/>
        </w:rPr>
        <w:t>s</w:t>
      </w:r>
      <w:r w:rsidRPr="00513618">
        <w:rPr>
          <w:rFonts w:ascii="Times New Roman" w:hAnsi="Times New Roman" w:cs="Times New Roman"/>
          <w:sz w:val="22"/>
          <w:szCs w:val="22"/>
        </w:rPr>
        <w:t xml:space="preserve"> the shape of what the bot sends and receives</w:t>
      </w:r>
      <w:r w:rsidR="006C7738">
        <w:rPr>
          <w:rFonts w:ascii="Times New Roman" w:hAnsi="Times New Roman" w:cs="Times New Roman"/>
          <w:sz w:val="22"/>
          <w:szCs w:val="22"/>
        </w:rPr>
        <w:t>.</w:t>
      </w:r>
      <w:r w:rsidRPr="00513618">
        <w:rPr>
          <w:rFonts w:ascii="Times New Roman" w:hAnsi="Times New Roman" w:cs="Times New Roman"/>
          <w:sz w:val="22"/>
          <w:szCs w:val="22"/>
        </w:rPr>
        <w:t xml:space="preserve"> </w:t>
      </w:r>
      <w:r w:rsidR="006C7738">
        <w:rPr>
          <w:rFonts w:ascii="Times New Roman" w:hAnsi="Times New Roman" w:cs="Times New Roman"/>
          <w:sz w:val="22"/>
          <w:szCs w:val="22"/>
        </w:rPr>
        <w:t>E</w:t>
      </w:r>
      <w:r w:rsidRPr="00513618">
        <w:rPr>
          <w:rFonts w:ascii="Times New Roman" w:hAnsi="Times New Roman" w:cs="Times New Roman"/>
          <w:sz w:val="22"/>
          <w:szCs w:val="22"/>
        </w:rPr>
        <w:t>very activity carries a type (almost always "message" for normal turns, "</w:t>
      </w:r>
      <w:proofErr w:type="spellStart"/>
      <w:r w:rsidRPr="00513618">
        <w:rPr>
          <w:rFonts w:ascii="Times New Roman" w:hAnsi="Times New Roman" w:cs="Times New Roman"/>
          <w:sz w:val="22"/>
          <w:szCs w:val="22"/>
        </w:rPr>
        <w:t>conversationUpdate</w:t>
      </w:r>
      <w:proofErr w:type="spellEnd"/>
      <w:r w:rsidRPr="00513618">
        <w:rPr>
          <w:rFonts w:ascii="Times New Roman" w:hAnsi="Times New Roman" w:cs="Times New Roman"/>
          <w:sz w:val="22"/>
          <w:szCs w:val="22"/>
        </w:rPr>
        <w:t xml:space="preserve">" when a user joins), a from/recipient pair identifying sender and receiver, a conversation.id, text, a timestamp, and a </w:t>
      </w:r>
      <w:proofErr w:type="spellStart"/>
      <w:r w:rsidRPr="00513618">
        <w:rPr>
          <w:rFonts w:ascii="Times New Roman" w:hAnsi="Times New Roman" w:cs="Times New Roman"/>
          <w:sz w:val="22"/>
          <w:szCs w:val="22"/>
        </w:rPr>
        <w:t>serviceUrl</w:t>
      </w:r>
      <w:proofErr w:type="spellEnd"/>
      <w:r w:rsidRPr="00513618">
        <w:rPr>
          <w:rFonts w:ascii="Times New Roman" w:hAnsi="Times New Roman" w:cs="Times New Roman"/>
          <w:sz w:val="22"/>
          <w:szCs w:val="22"/>
        </w:rPr>
        <w:t xml:space="preserve"> the bot would use to call back into the channel. Outgoing bot messages </w:t>
      </w:r>
      <w:r w:rsidR="006C7738">
        <w:rPr>
          <w:rFonts w:ascii="Times New Roman" w:hAnsi="Times New Roman" w:cs="Times New Roman"/>
          <w:kern w:val="0"/>
          <w:sz w:val="22"/>
          <w:szCs w:val="22"/>
          <w14:ligatures w14:val="none"/>
        </w:rPr>
        <w:t xml:space="preserve">also include a </w:t>
      </w:r>
      <w:proofErr w:type="spellStart"/>
      <w:r w:rsidR="006C7738">
        <w:rPr>
          <w:rFonts w:ascii="Times New Roman" w:hAnsi="Times New Roman" w:cs="Times New Roman"/>
          <w:kern w:val="0"/>
          <w:sz w:val="22"/>
          <w:szCs w:val="22"/>
          <w14:ligatures w14:val="none"/>
        </w:rPr>
        <w:t>replyToId</w:t>
      </w:r>
      <w:proofErr w:type="spellEnd"/>
      <w:r w:rsidR="006C7738">
        <w:rPr>
          <w:rFonts w:ascii="Times New Roman" w:hAnsi="Times New Roman" w:cs="Times New Roman"/>
          <w:kern w:val="0"/>
          <w:sz w:val="22"/>
          <w:szCs w:val="22"/>
          <w14:ligatures w14:val="none"/>
        </w:rPr>
        <w:t xml:space="preserve"> that links them to the triggering user message</w:t>
      </w:r>
      <w:r w:rsidR="006C7738">
        <w:rPr>
          <w:rFonts w:ascii="Times New Roman" w:hAnsi="Times New Roman" w:cs="Times New Roman"/>
          <w:kern w:val="0"/>
          <w:sz w:val="22"/>
          <w:szCs w:val="22"/>
          <w14:ligatures w14:val="none"/>
        </w:rPr>
        <w:t>.</w:t>
      </w:r>
    </w:p>
    <w:p w14:paraId="25D3854D" w14:textId="42958362" w:rsidR="00513618" w:rsidRPr="00513618" w:rsidRDefault="005D0908" w:rsidP="006612C5">
      <w:pPr>
        <w:spacing w:line="480" w:lineRule="auto"/>
        <w:ind w:firstLine="720"/>
        <w:jc w:val="both"/>
        <w:rPr>
          <w:rFonts w:ascii="Times New Roman" w:hAnsi="Times New Roman" w:cs="Times New Roman"/>
          <w:sz w:val="22"/>
          <w:szCs w:val="22"/>
        </w:rPr>
      </w:pPr>
      <w:r w:rsidRPr="005D0908">
        <w:rPr>
          <w:rFonts w:ascii="Times New Roman" w:hAnsi="Times New Roman" w:cs="Times New Roman"/>
          <w:b/>
          <w:bCs/>
          <w:sz w:val="22"/>
          <w:szCs w:val="22"/>
        </w:rPr>
        <w:drawing>
          <wp:anchor distT="0" distB="0" distL="114300" distR="114300" simplePos="0" relativeHeight="251659264" behindDoc="0" locked="0" layoutInCell="1" allowOverlap="1" wp14:anchorId="00899DA1" wp14:editId="7C97B6A0">
            <wp:simplePos x="0" y="0"/>
            <wp:positionH relativeFrom="column">
              <wp:posOffset>3383133</wp:posOffset>
            </wp:positionH>
            <wp:positionV relativeFrom="paragraph">
              <wp:posOffset>2088222</wp:posOffset>
            </wp:positionV>
            <wp:extent cx="3430905" cy="3175000"/>
            <wp:effectExtent l="0" t="0" r="0" b="0"/>
            <wp:wrapTopAndBottom/>
            <wp:docPr id="171148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80765" name=""/>
                    <pic:cNvPicPr/>
                  </pic:nvPicPr>
                  <pic:blipFill>
                    <a:blip r:embed="rId13">
                      <a:extLst>
                        <a:ext uri="{28A0092B-C50C-407E-A947-70E740481C1C}">
                          <a14:useLocalDpi xmlns:a14="http://schemas.microsoft.com/office/drawing/2010/main" val="0"/>
                        </a:ext>
                      </a:extLst>
                    </a:blip>
                    <a:stretch>
                      <a:fillRect/>
                    </a:stretch>
                  </pic:blipFill>
                  <pic:spPr>
                    <a:xfrm>
                      <a:off x="0" y="0"/>
                      <a:ext cx="3430905" cy="3175000"/>
                    </a:xfrm>
                    <a:prstGeom prst="rect">
                      <a:avLst/>
                    </a:prstGeom>
                  </pic:spPr>
                </pic:pic>
              </a:graphicData>
            </a:graphic>
            <wp14:sizeRelH relativeFrom="page">
              <wp14:pctWidth>0</wp14:pctWidth>
            </wp14:sizeRelH>
            <wp14:sizeRelV relativeFrom="page">
              <wp14:pctHeight>0</wp14:pctHeight>
            </wp14:sizeRelV>
          </wp:anchor>
        </w:drawing>
      </w:r>
      <w:r w:rsidRPr="005D0908">
        <w:rPr>
          <w:rFonts w:ascii="Times New Roman" w:hAnsi="Times New Roman" w:cs="Times New Roman"/>
          <w:sz w:val="22"/>
          <w:szCs w:val="22"/>
        </w:rPr>
        <w:drawing>
          <wp:anchor distT="0" distB="0" distL="114300" distR="114300" simplePos="0" relativeHeight="251660288" behindDoc="1" locked="0" layoutInCell="1" allowOverlap="1" wp14:anchorId="1C8A3770" wp14:editId="3789C243">
            <wp:simplePos x="0" y="0"/>
            <wp:positionH relativeFrom="column">
              <wp:posOffset>-897841</wp:posOffset>
            </wp:positionH>
            <wp:positionV relativeFrom="paragraph">
              <wp:posOffset>2786478</wp:posOffset>
            </wp:positionV>
            <wp:extent cx="4330700" cy="1905000"/>
            <wp:effectExtent l="0" t="0" r="0" b="0"/>
            <wp:wrapTight wrapText="bothSides">
              <wp:wrapPolygon edited="0">
                <wp:start x="0" y="0"/>
                <wp:lineTo x="0" y="21456"/>
                <wp:lineTo x="21537" y="21456"/>
                <wp:lineTo x="21537" y="0"/>
                <wp:lineTo x="0" y="0"/>
              </wp:wrapPolygon>
            </wp:wrapTight>
            <wp:docPr id="102268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84123" name=""/>
                    <pic:cNvPicPr/>
                  </pic:nvPicPr>
                  <pic:blipFill>
                    <a:blip r:embed="rId14">
                      <a:extLst>
                        <a:ext uri="{28A0092B-C50C-407E-A947-70E740481C1C}">
                          <a14:useLocalDpi xmlns:a14="http://schemas.microsoft.com/office/drawing/2010/main" val="0"/>
                        </a:ext>
                      </a:extLst>
                    </a:blip>
                    <a:stretch>
                      <a:fillRect/>
                    </a:stretch>
                  </pic:blipFill>
                  <pic:spPr>
                    <a:xfrm>
                      <a:off x="0" y="0"/>
                      <a:ext cx="4330700" cy="1905000"/>
                    </a:xfrm>
                    <a:prstGeom prst="rect">
                      <a:avLst/>
                    </a:prstGeom>
                  </pic:spPr>
                </pic:pic>
              </a:graphicData>
            </a:graphic>
            <wp14:sizeRelH relativeFrom="page">
              <wp14:pctWidth>0</wp14:pctWidth>
            </wp14:sizeRelH>
            <wp14:sizeRelV relativeFrom="page">
              <wp14:pctHeight>0</wp14:pctHeight>
            </wp14:sizeRelV>
          </wp:anchor>
        </w:drawing>
      </w:r>
      <w:r w:rsidR="00513618" w:rsidRPr="00513618">
        <w:rPr>
          <w:rFonts w:ascii="Times New Roman" w:hAnsi="Times New Roman" w:cs="Times New Roman"/>
          <w:sz w:val="22"/>
          <w:szCs w:val="22"/>
        </w:rPr>
        <w:t xml:space="preserve">From there, the same single message was traced through the source by adding prints at four points: the messages() HTTP handler in app.py, </w:t>
      </w:r>
      <w:proofErr w:type="spellStart"/>
      <w:r w:rsidR="00513618" w:rsidRPr="00513618">
        <w:rPr>
          <w:rFonts w:ascii="Times New Roman" w:hAnsi="Times New Roman" w:cs="Times New Roman"/>
          <w:sz w:val="22"/>
          <w:szCs w:val="22"/>
        </w:rPr>
        <w:t>DialogBot.on_turn</w:t>
      </w:r>
      <w:proofErr w:type="spellEnd"/>
      <w:r w:rsidR="00513618" w:rsidRPr="00513618">
        <w:rPr>
          <w:rFonts w:ascii="Times New Roman" w:hAnsi="Times New Roman" w:cs="Times New Roman"/>
          <w:sz w:val="22"/>
          <w:szCs w:val="22"/>
        </w:rPr>
        <w:t xml:space="preserve"> (printing </w:t>
      </w:r>
      <w:proofErr w:type="spellStart"/>
      <w:r w:rsidR="00513618" w:rsidRPr="00513618">
        <w:rPr>
          <w:rFonts w:ascii="Times New Roman" w:hAnsi="Times New Roman" w:cs="Times New Roman"/>
          <w:sz w:val="22"/>
          <w:szCs w:val="22"/>
        </w:rPr>
        <w:t>activity.type</w:t>
      </w:r>
      <w:proofErr w:type="spellEnd"/>
      <w:r w:rsidR="00513618" w:rsidRPr="00513618">
        <w:rPr>
          <w:rFonts w:ascii="Times New Roman" w:hAnsi="Times New Roman" w:cs="Times New Roman"/>
          <w:sz w:val="22"/>
          <w:szCs w:val="22"/>
        </w:rPr>
        <w:t xml:space="preserve">), </w:t>
      </w:r>
      <w:proofErr w:type="spellStart"/>
      <w:r w:rsidR="00513618" w:rsidRPr="00513618">
        <w:rPr>
          <w:rFonts w:ascii="Times New Roman" w:hAnsi="Times New Roman" w:cs="Times New Roman"/>
          <w:sz w:val="22"/>
          <w:szCs w:val="22"/>
        </w:rPr>
        <w:t>DialogBot.on_message_activity</w:t>
      </w:r>
      <w:proofErr w:type="spellEnd"/>
      <w:r w:rsidR="00513618" w:rsidRPr="00513618">
        <w:rPr>
          <w:rFonts w:ascii="Times New Roman" w:hAnsi="Times New Roman" w:cs="Times New Roman"/>
          <w:sz w:val="22"/>
          <w:szCs w:val="22"/>
        </w:rPr>
        <w:t xml:space="preserve"> (printing the activity text), and inside </w:t>
      </w:r>
      <w:proofErr w:type="spellStart"/>
      <w:r w:rsidR="00513618" w:rsidRPr="00513618">
        <w:rPr>
          <w:rFonts w:ascii="Times New Roman" w:hAnsi="Times New Roman" w:cs="Times New Roman"/>
          <w:sz w:val="22"/>
          <w:szCs w:val="22"/>
        </w:rPr>
        <w:t>DialogHelper.run_dialog</w:t>
      </w:r>
      <w:proofErr w:type="spellEnd"/>
      <w:r w:rsidR="00513618" w:rsidRPr="00513618">
        <w:rPr>
          <w:rFonts w:ascii="Times New Roman" w:hAnsi="Times New Roman" w:cs="Times New Roman"/>
          <w:sz w:val="22"/>
          <w:szCs w:val="22"/>
        </w:rPr>
        <w:t xml:space="preserve"> (printing dialog_context.active_dialog.id before and after </w:t>
      </w:r>
      <w:proofErr w:type="spellStart"/>
      <w:r w:rsidR="00513618" w:rsidRPr="00513618">
        <w:rPr>
          <w:rFonts w:ascii="Times New Roman" w:hAnsi="Times New Roman" w:cs="Times New Roman"/>
          <w:sz w:val="22"/>
          <w:szCs w:val="22"/>
        </w:rPr>
        <w:t>continue_dialog</w:t>
      </w:r>
      <w:proofErr w:type="spellEnd"/>
      <w:r w:rsidR="00513618" w:rsidRPr="00513618">
        <w:rPr>
          <w:rFonts w:ascii="Times New Roman" w:hAnsi="Times New Roman" w:cs="Times New Roman"/>
          <w:sz w:val="22"/>
          <w:szCs w:val="22"/>
        </w:rPr>
        <w:t>()). Watching that last value change across a conversation from None, to "</w:t>
      </w:r>
      <w:proofErr w:type="spellStart"/>
      <w:r w:rsidR="00513618" w:rsidRPr="00513618">
        <w:rPr>
          <w:rFonts w:ascii="Times New Roman" w:hAnsi="Times New Roman" w:cs="Times New Roman"/>
          <w:sz w:val="22"/>
          <w:szCs w:val="22"/>
        </w:rPr>
        <w:t>WFDialog</w:t>
      </w:r>
      <w:proofErr w:type="spellEnd"/>
      <w:r w:rsidR="00513618" w:rsidRPr="00513618">
        <w:rPr>
          <w:rFonts w:ascii="Times New Roman" w:hAnsi="Times New Roman" w:cs="Times New Roman"/>
          <w:sz w:val="22"/>
          <w:szCs w:val="22"/>
        </w:rPr>
        <w:t>", to "</w:t>
      </w:r>
      <w:proofErr w:type="spellStart"/>
      <w:r w:rsidR="00513618" w:rsidRPr="00513618">
        <w:rPr>
          <w:rFonts w:ascii="Times New Roman" w:hAnsi="Times New Roman" w:cs="Times New Roman"/>
          <w:sz w:val="22"/>
          <w:szCs w:val="22"/>
        </w:rPr>
        <w:t>TopLevelDialog</w:t>
      </w:r>
      <w:proofErr w:type="spellEnd"/>
      <w:r w:rsidR="00513618" w:rsidRPr="00513618">
        <w:rPr>
          <w:rFonts w:ascii="Times New Roman" w:hAnsi="Times New Roman" w:cs="Times New Roman"/>
          <w:sz w:val="22"/>
          <w:szCs w:val="22"/>
        </w:rPr>
        <w:t>", to "</w:t>
      </w:r>
      <w:proofErr w:type="spellStart"/>
      <w:r w:rsidR="00513618" w:rsidRPr="00513618">
        <w:rPr>
          <w:rFonts w:ascii="Times New Roman" w:hAnsi="Times New Roman" w:cs="Times New Roman"/>
          <w:sz w:val="22"/>
          <w:szCs w:val="22"/>
        </w:rPr>
        <w:t>ReviewSelectionDialog</w:t>
      </w:r>
      <w:proofErr w:type="spellEnd"/>
      <w:r w:rsidR="00513618" w:rsidRPr="00513618">
        <w:rPr>
          <w:rFonts w:ascii="Times New Roman" w:hAnsi="Times New Roman" w:cs="Times New Roman"/>
          <w:sz w:val="22"/>
          <w:szCs w:val="22"/>
        </w:rPr>
        <w:t>", and back was the single most clarifying observation in the whole project</w:t>
      </w:r>
      <w:r w:rsidRPr="005D0908">
        <w:rPr>
          <w:noProof/>
        </w:rPr>
        <w:t xml:space="preserve"> </w:t>
      </w:r>
    </w:p>
    <w:p w14:paraId="2953EAEE" w14:textId="248655F7" w:rsidR="00C63659" w:rsidRPr="00C63659" w:rsidRDefault="002D4D39" w:rsidP="00663673">
      <w:pPr>
        <w:spacing w:line="480" w:lineRule="auto"/>
        <w:rPr>
          <w:rFonts w:ascii="Times New Roman" w:hAnsi="Times New Roman" w:cs="Times New Roman"/>
          <w:sz w:val="22"/>
          <w:szCs w:val="22"/>
        </w:rPr>
      </w:pPr>
      <w:r w:rsidRPr="002D4D39">
        <w:rPr>
          <w:rFonts w:ascii="Times New Roman" w:hAnsi="Times New Roman" w:cs="Times New Roman"/>
          <w:b/>
          <w:bCs/>
          <w:sz w:val="22"/>
          <w:szCs w:val="22"/>
        </w:rPr>
        <w:lastRenderedPageBreak/>
        <w:t xml:space="preserve"> </w:t>
      </w:r>
      <w:r w:rsidR="00C63659" w:rsidRPr="00C63659">
        <w:rPr>
          <w:rFonts w:ascii="Times New Roman" w:hAnsi="Times New Roman" w:cs="Times New Roman"/>
          <w:b/>
          <w:bCs/>
          <w:sz w:val="22"/>
          <w:szCs w:val="22"/>
        </w:rPr>
        <w:t>Implementing the Capabilities-Listing Feature</w:t>
      </w:r>
    </w:p>
    <w:p w14:paraId="293A8913" w14:textId="678C05F5" w:rsidR="00C63659" w:rsidRPr="00C63659" w:rsidRDefault="00C63659" w:rsidP="00663673">
      <w:pPr>
        <w:spacing w:line="480" w:lineRule="auto"/>
        <w:ind w:firstLine="720"/>
        <w:jc w:val="both"/>
        <w:rPr>
          <w:rFonts w:ascii="Times New Roman" w:hAnsi="Times New Roman" w:cs="Times New Roman"/>
          <w:sz w:val="22"/>
          <w:szCs w:val="22"/>
        </w:rPr>
      </w:pPr>
      <w:r w:rsidRPr="00C63659">
        <w:rPr>
          <w:rFonts w:ascii="Times New Roman" w:hAnsi="Times New Roman" w:cs="Times New Roman"/>
          <w:sz w:val="22"/>
          <w:szCs w:val="22"/>
        </w:rPr>
        <w:t xml:space="preserve">The central design question was </w:t>
      </w:r>
      <w:r w:rsidRPr="005D0908">
        <w:rPr>
          <w:rFonts w:ascii="Times New Roman" w:hAnsi="Times New Roman" w:cs="Times New Roman"/>
          <w:sz w:val="22"/>
          <w:szCs w:val="22"/>
        </w:rPr>
        <w:t>where</w:t>
      </w:r>
      <w:r w:rsidRPr="00C63659">
        <w:rPr>
          <w:rFonts w:ascii="Times New Roman" w:hAnsi="Times New Roman" w:cs="Times New Roman"/>
          <w:sz w:val="22"/>
          <w:szCs w:val="22"/>
        </w:rPr>
        <w:t xml:space="preserve"> to intercept a message like "help" so that it works regardless of which step the active waterfall dialog is waiting on, without corrupting that dialog's saved state. </w:t>
      </w:r>
      <w:r w:rsidR="005D0908">
        <w:rPr>
          <w:rFonts w:ascii="Times New Roman" w:hAnsi="Times New Roman" w:cs="Times New Roman"/>
          <w:sz w:val="22"/>
          <w:szCs w:val="22"/>
        </w:rPr>
        <w:t xml:space="preserve">Turns out, this is called a </w:t>
      </w:r>
      <w:r w:rsidRPr="00C63659">
        <w:rPr>
          <w:rFonts w:ascii="Times New Roman" w:hAnsi="Times New Roman" w:cs="Times New Roman"/>
          <w:sz w:val="22"/>
          <w:szCs w:val="22"/>
        </w:rPr>
        <w:t xml:space="preserve">"dialog interruption" pattern: checking for global commands in the activity handler, </w:t>
      </w:r>
      <w:r w:rsidRPr="005D0908">
        <w:rPr>
          <w:rFonts w:ascii="Times New Roman" w:hAnsi="Times New Roman" w:cs="Times New Roman"/>
          <w:sz w:val="22"/>
          <w:szCs w:val="22"/>
        </w:rPr>
        <w:t>before</w:t>
      </w:r>
      <w:r w:rsidRPr="00C63659">
        <w:rPr>
          <w:rFonts w:ascii="Times New Roman" w:hAnsi="Times New Roman" w:cs="Times New Roman"/>
          <w:sz w:val="22"/>
          <w:szCs w:val="22"/>
        </w:rPr>
        <w:t xml:space="preserve"> the message is routed into `</w:t>
      </w:r>
      <w:proofErr w:type="spellStart"/>
      <w:r w:rsidRPr="00C63659">
        <w:rPr>
          <w:rFonts w:ascii="Times New Roman" w:hAnsi="Times New Roman" w:cs="Times New Roman"/>
          <w:sz w:val="22"/>
          <w:szCs w:val="22"/>
        </w:rPr>
        <w:t>DialogHelper.run_dialog</w:t>
      </w:r>
      <w:proofErr w:type="spellEnd"/>
      <w:r w:rsidRPr="00C63659">
        <w:rPr>
          <w:rFonts w:ascii="Times New Roman" w:hAnsi="Times New Roman" w:cs="Times New Roman"/>
          <w:sz w:val="22"/>
          <w:szCs w:val="22"/>
        </w:rPr>
        <w:t>`, and returning early when one matches, so `</w:t>
      </w:r>
      <w:proofErr w:type="spellStart"/>
      <w:r w:rsidRPr="00C63659">
        <w:rPr>
          <w:rFonts w:ascii="Times New Roman" w:hAnsi="Times New Roman" w:cs="Times New Roman"/>
          <w:sz w:val="22"/>
          <w:szCs w:val="22"/>
        </w:rPr>
        <w:t>DialogState</w:t>
      </w:r>
      <w:proofErr w:type="spellEnd"/>
      <w:r w:rsidRPr="00C63659">
        <w:rPr>
          <w:rFonts w:ascii="Times New Roman" w:hAnsi="Times New Roman" w:cs="Times New Roman"/>
          <w:sz w:val="22"/>
          <w:szCs w:val="22"/>
        </w:rPr>
        <w:t>` is never touched and whatever prompt the user was mid-way through answering (e.g., "Please enter your age") remains exactly where it was.</w:t>
      </w:r>
    </w:p>
    <w:p w14:paraId="34055407" w14:textId="1E95DEF8" w:rsidR="00C63659" w:rsidRDefault="00287655" w:rsidP="005D0908">
      <w:pPr>
        <w:spacing w:line="480" w:lineRule="auto"/>
        <w:ind w:firstLine="720"/>
        <w:jc w:val="both"/>
        <w:rPr>
          <w:rFonts w:ascii="Times New Roman" w:hAnsi="Times New Roman" w:cs="Times New Roman"/>
          <w:sz w:val="22"/>
          <w:szCs w:val="22"/>
        </w:rPr>
      </w:pPr>
      <w:r w:rsidRPr="00287655">
        <w:rPr>
          <w:rFonts w:ascii="Times New Roman" w:hAnsi="Times New Roman" w:cs="Times New Roman"/>
          <w:sz w:val="22"/>
          <w:szCs w:val="22"/>
        </w:rPr>
        <w:drawing>
          <wp:anchor distT="0" distB="0" distL="114300" distR="114300" simplePos="0" relativeHeight="251661312" behindDoc="0" locked="0" layoutInCell="1" allowOverlap="1" wp14:anchorId="5DA68723" wp14:editId="16629D9B">
            <wp:simplePos x="0" y="0"/>
            <wp:positionH relativeFrom="column">
              <wp:posOffset>271780</wp:posOffset>
            </wp:positionH>
            <wp:positionV relativeFrom="paragraph">
              <wp:posOffset>1714794</wp:posOffset>
            </wp:positionV>
            <wp:extent cx="5459730" cy="546735"/>
            <wp:effectExtent l="0" t="0" r="1270" b="0"/>
            <wp:wrapTopAndBottom/>
            <wp:docPr id="170606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69507" name=""/>
                    <pic:cNvPicPr/>
                  </pic:nvPicPr>
                  <pic:blipFill>
                    <a:blip r:embed="rId15">
                      <a:extLst>
                        <a:ext uri="{28A0092B-C50C-407E-A947-70E740481C1C}">
                          <a14:useLocalDpi xmlns:a14="http://schemas.microsoft.com/office/drawing/2010/main" val="0"/>
                        </a:ext>
                      </a:extLst>
                    </a:blip>
                    <a:stretch>
                      <a:fillRect/>
                    </a:stretch>
                  </pic:blipFill>
                  <pic:spPr>
                    <a:xfrm>
                      <a:off x="0" y="0"/>
                      <a:ext cx="5459730" cy="546735"/>
                    </a:xfrm>
                    <a:prstGeom prst="rect">
                      <a:avLst/>
                    </a:prstGeom>
                  </pic:spPr>
                </pic:pic>
              </a:graphicData>
            </a:graphic>
            <wp14:sizeRelH relativeFrom="page">
              <wp14:pctWidth>0</wp14:pctWidth>
            </wp14:sizeRelH>
            <wp14:sizeRelV relativeFrom="page">
              <wp14:pctHeight>0</wp14:pctHeight>
            </wp14:sizeRelV>
          </wp:anchor>
        </w:drawing>
      </w:r>
      <w:r w:rsidR="00C63659" w:rsidRPr="00C63659">
        <w:rPr>
          <w:rFonts w:ascii="Times New Roman" w:hAnsi="Times New Roman" w:cs="Times New Roman"/>
          <w:sz w:val="22"/>
          <w:szCs w:val="22"/>
        </w:rPr>
        <w:t xml:space="preserve">A related decision was </w:t>
      </w:r>
      <w:r w:rsidR="002E0AED">
        <w:rPr>
          <w:rFonts w:ascii="Times New Roman" w:hAnsi="Times New Roman" w:cs="Times New Roman"/>
          <w:sz w:val="22"/>
          <w:szCs w:val="22"/>
        </w:rPr>
        <w:t>to match</w:t>
      </w:r>
      <w:r w:rsidR="00C63659" w:rsidRPr="00C63659">
        <w:rPr>
          <w:rFonts w:ascii="Times New Roman" w:hAnsi="Times New Roman" w:cs="Times New Roman"/>
          <w:sz w:val="22"/>
          <w:szCs w:val="22"/>
        </w:rPr>
        <w:t xml:space="preserve"> trigger phrases by exact comparison rather than </w:t>
      </w:r>
      <w:r w:rsidR="002E0AED">
        <w:rPr>
          <w:rFonts w:ascii="Times New Roman" w:hAnsi="Times New Roman" w:cs="Times New Roman"/>
          <w:sz w:val="22"/>
          <w:szCs w:val="22"/>
        </w:rPr>
        <w:t xml:space="preserve">a </w:t>
      </w:r>
      <w:r w:rsidR="00C63659" w:rsidRPr="00C63659">
        <w:rPr>
          <w:rFonts w:ascii="Times New Roman" w:hAnsi="Times New Roman" w:cs="Times New Roman"/>
          <w:sz w:val="22"/>
          <w:szCs w:val="22"/>
        </w:rPr>
        <w:t xml:space="preserve">substring search. The bot's first prompt asks the user to type their </w:t>
      </w:r>
      <w:r w:rsidR="00C63659" w:rsidRPr="002E0AED">
        <w:rPr>
          <w:rFonts w:ascii="Times New Roman" w:hAnsi="Times New Roman" w:cs="Times New Roman"/>
          <w:sz w:val="22"/>
          <w:szCs w:val="22"/>
        </w:rPr>
        <w:t>name</w:t>
      </w:r>
      <w:r w:rsidR="00C63659" w:rsidRPr="00C63659">
        <w:rPr>
          <w:rFonts w:ascii="Times New Roman" w:hAnsi="Times New Roman" w:cs="Times New Roman"/>
          <w:sz w:val="22"/>
          <w:szCs w:val="22"/>
        </w:rPr>
        <w:t>, and a trigger word like "help" could plausibly appear inside a real name or answer; substring matching would risk a false positive that derails the conversation. Comparing the full, normalized strip().lower() message against a small set of known phrases avoids that collision while staying simple to reason about.</w:t>
      </w:r>
    </w:p>
    <w:p w14:paraId="2754B9AD" w14:textId="70689CA9" w:rsidR="00287655" w:rsidRDefault="00287655" w:rsidP="005D0908">
      <w:pPr>
        <w:spacing w:line="480" w:lineRule="auto"/>
        <w:ind w:firstLine="720"/>
        <w:jc w:val="both"/>
        <w:rPr>
          <w:rFonts w:ascii="Times New Roman" w:hAnsi="Times New Roman" w:cs="Times New Roman"/>
          <w:sz w:val="22"/>
          <w:szCs w:val="22"/>
        </w:rPr>
      </w:pPr>
    </w:p>
    <w:p w14:paraId="717174E6" w14:textId="7144DDA1" w:rsidR="003B53B4" w:rsidRDefault="003B53B4">
      <w:pPr>
        <w:rPr>
          <w:rFonts w:ascii="Times New Roman" w:hAnsi="Times New Roman" w:cs="Times New Roman"/>
          <w:sz w:val="22"/>
          <w:szCs w:val="22"/>
        </w:rPr>
      </w:pPr>
      <w:r w:rsidRPr="003B53B4">
        <w:rPr>
          <w:rFonts w:ascii="Times New Roman" w:hAnsi="Times New Roman" w:cs="Times New Roman"/>
          <w:sz w:val="22"/>
          <w:szCs w:val="22"/>
        </w:rPr>
        <w:drawing>
          <wp:anchor distT="0" distB="0" distL="114300" distR="114300" simplePos="0" relativeHeight="251665408" behindDoc="0" locked="0" layoutInCell="1" allowOverlap="1" wp14:anchorId="10CEE4EF" wp14:editId="7B2F7AB3">
            <wp:simplePos x="0" y="0"/>
            <wp:positionH relativeFrom="column">
              <wp:posOffset>-8890</wp:posOffset>
            </wp:positionH>
            <wp:positionV relativeFrom="paragraph">
              <wp:posOffset>194212</wp:posOffset>
            </wp:positionV>
            <wp:extent cx="6100445" cy="2444115"/>
            <wp:effectExtent l="0" t="0" r="0" b="0"/>
            <wp:wrapTopAndBottom/>
            <wp:docPr id="146497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74552" name=""/>
                    <pic:cNvPicPr/>
                  </pic:nvPicPr>
                  <pic:blipFill>
                    <a:blip r:embed="rId16">
                      <a:extLst>
                        <a:ext uri="{28A0092B-C50C-407E-A947-70E740481C1C}">
                          <a14:useLocalDpi xmlns:a14="http://schemas.microsoft.com/office/drawing/2010/main" val="0"/>
                        </a:ext>
                      </a:extLst>
                    </a:blip>
                    <a:stretch>
                      <a:fillRect/>
                    </a:stretch>
                  </pic:blipFill>
                  <pic:spPr>
                    <a:xfrm>
                      <a:off x="0" y="0"/>
                      <a:ext cx="6100445" cy="2444115"/>
                    </a:xfrm>
                    <a:prstGeom prst="rect">
                      <a:avLst/>
                    </a:prstGeom>
                  </pic:spPr>
                </pic:pic>
              </a:graphicData>
            </a:graphic>
            <wp14:sizeRelH relativeFrom="page">
              <wp14:pctWidth>0</wp14:pctWidth>
            </wp14:sizeRelH>
            <wp14:sizeRelV relativeFrom="page">
              <wp14:pctHeight>0</wp14:pctHeight>
            </wp14:sizeRelV>
          </wp:anchor>
        </w:drawing>
      </w:r>
      <w:r w:rsidRPr="003B53B4">
        <w:rPr>
          <w:rFonts w:ascii="Times New Roman" w:hAnsi="Times New Roman" w:cs="Times New Roman"/>
          <w:sz w:val="22"/>
          <w:szCs w:val="22"/>
        </w:rPr>
        <w:t xml:space="preserve"> </w:t>
      </w:r>
      <w:r>
        <w:rPr>
          <w:rFonts w:ascii="Times New Roman" w:hAnsi="Times New Roman" w:cs="Times New Roman"/>
          <w:sz w:val="22"/>
          <w:szCs w:val="22"/>
        </w:rPr>
        <w:br w:type="page"/>
      </w:r>
      <w:r>
        <w:rPr>
          <w:rFonts w:ascii="Times New Roman" w:hAnsi="Times New Roman" w:cs="Times New Roman"/>
          <w:noProof/>
          <w:sz w:val="22"/>
          <w:szCs w:val="22"/>
        </w:rPr>
        <mc:AlternateContent>
          <mc:Choice Requires="wps">
            <w:drawing>
              <wp:anchor distT="0" distB="0" distL="114300" distR="114300" simplePos="0" relativeHeight="251667456" behindDoc="0" locked="0" layoutInCell="1" allowOverlap="1" wp14:anchorId="79F769EA" wp14:editId="184CF1D3">
                <wp:simplePos x="0" y="0"/>
                <wp:positionH relativeFrom="column">
                  <wp:posOffset>0</wp:posOffset>
                </wp:positionH>
                <wp:positionV relativeFrom="paragraph">
                  <wp:posOffset>-635</wp:posOffset>
                </wp:positionV>
                <wp:extent cx="6128238" cy="3156438"/>
                <wp:effectExtent l="0" t="0" r="19050" b="19050"/>
                <wp:wrapNone/>
                <wp:docPr id="1869657350" name="Rectangle 1"/>
                <wp:cNvGraphicFramePr/>
                <a:graphic xmlns:a="http://schemas.openxmlformats.org/drawingml/2006/main">
                  <a:graphicData uri="http://schemas.microsoft.com/office/word/2010/wordprocessingShape">
                    <wps:wsp>
                      <wps:cNvSpPr/>
                      <wps:spPr>
                        <a:xfrm>
                          <a:off x="0" y="0"/>
                          <a:ext cx="6128238" cy="3156438"/>
                        </a:xfrm>
                        <a:prstGeom prst="rect">
                          <a:avLst/>
                        </a:prstGeom>
                        <a:noFill/>
                        <a:ln>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82294E" id="Rectangle 1" o:spid="_x0000_s1026" style="position:absolute;margin-left:0;margin-top:-.05pt;width:482.55pt;height:248.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" filled="f" strokecolor="#030e13 [484]" strokeweight="1pt">
                <v:stroke dashstyle="3 1"/>
              </v:rect>
            </w:pict>
          </mc:Fallback>
        </mc:AlternateContent>
      </w:r>
    </w:p>
    <w:p w14:paraId="525188BF" w14:textId="46AD9933" w:rsidR="00C63659" w:rsidRDefault="00C63659" w:rsidP="005D0908">
      <w:pPr>
        <w:spacing w:line="480" w:lineRule="auto"/>
        <w:ind w:firstLine="720"/>
        <w:jc w:val="both"/>
        <w:rPr>
          <w:rFonts w:ascii="Times New Roman" w:hAnsi="Times New Roman" w:cs="Times New Roman"/>
          <w:sz w:val="22"/>
          <w:szCs w:val="22"/>
        </w:rPr>
      </w:pPr>
      <w:r w:rsidRPr="00C63659">
        <w:rPr>
          <w:rFonts w:ascii="Times New Roman" w:hAnsi="Times New Roman" w:cs="Times New Roman"/>
          <w:sz w:val="22"/>
          <w:szCs w:val="22"/>
        </w:rPr>
        <w:lastRenderedPageBreak/>
        <w:t xml:space="preserve">Testing also </w:t>
      </w:r>
      <w:r w:rsidR="00287655">
        <w:rPr>
          <w:rFonts w:ascii="Times New Roman" w:hAnsi="Times New Roman" w:cs="Times New Roman"/>
          <w:kern w:val="0"/>
          <w:sz w:val="22"/>
          <w:szCs w:val="22"/>
          <w14:ligatures w14:val="none"/>
        </w:rPr>
        <w:t>showed that the original sample starts the name/age dialog whenever any text is typed</w:t>
      </w:r>
      <w:r w:rsidRPr="00C63659">
        <w:rPr>
          <w:rFonts w:ascii="Times New Roman" w:hAnsi="Times New Roman" w:cs="Times New Roman"/>
          <w:sz w:val="22"/>
          <w:szCs w:val="22"/>
        </w:rPr>
        <w:t xml:space="preserve"> while idle, which would swallow an out-of-scope question (e.g., "How old is the Great Wall of China?") as if it were the first answer in a new conversation. To resolve this, `</w:t>
      </w:r>
      <w:proofErr w:type="spellStart"/>
      <w:r w:rsidRPr="00C63659">
        <w:rPr>
          <w:rFonts w:ascii="Times New Roman" w:hAnsi="Times New Roman" w:cs="Times New Roman"/>
          <w:sz w:val="22"/>
          <w:szCs w:val="22"/>
        </w:rPr>
        <w:t>DialogHelper.run_dialog</w:t>
      </w:r>
      <w:proofErr w:type="spellEnd"/>
      <w:r w:rsidRPr="00C63659">
        <w:rPr>
          <w:rFonts w:ascii="Times New Roman" w:hAnsi="Times New Roman" w:cs="Times New Roman"/>
          <w:sz w:val="22"/>
          <w:szCs w:val="22"/>
        </w:rPr>
        <w:t>` was extended with a `</w:t>
      </w:r>
      <w:proofErr w:type="spellStart"/>
      <w:r w:rsidRPr="00C63659">
        <w:rPr>
          <w:rFonts w:ascii="Times New Roman" w:hAnsi="Times New Roman" w:cs="Times New Roman"/>
          <w:sz w:val="22"/>
          <w:szCs w:val="22"/>
        </w:rPr>
        <w:t>should_begin</w:t>
      </w:r>
      <w:proofErr w:type="spellEnd"/>
      <w:r w:rsidRPr="00C63659">
        <w:rPr>
          <w:rFonts w:ascii="Times New Roman" w:hAnsi="Times New Roman" w:cs="Times New Roman"/>
          <w:sz w:val="22"/>
          <w:szCs w:val="22"/>
        </w:rPr>
        <w:t>` flag so the bot only starts the dialog from idle on an explicit command (`start`, `restart`, `begin`); any other idle input is instead checked against a small heuristic for "does this look like a question" (ends in `?`, starts with a question word) and answered with either an "I can't answer that" message plus the capabilities list, or a generic nudge toward `start`/`help`. This heuristic is intentionally lightweight rather than a true intent classifier</w:t>
      </w:r>
      <w:r w:rsidR="00287655">
        <w:rPr>
          <w:rFonts w:ascii="Times New Roman" w:hAnsi="Times New Roman" w:cs="Times New Roman"/>
          <w:sz w:val="22"/>
          <w:szCs w:val="22"/>
        </w:rPr>
        <w:t>;</w:t>
      </w:r>
      <w:r w:rsidRPr="00C63659">
        <w:rPr>
          <w:rFonts w:ascii="Times New Roman" w:hAnsi="Times New Roman" w:cs="Times New Roman"/>
          <w:sz w:val="22"/>
          <w:szCs w:val="22"/>
        </w:rPr>
        <w:t xml:space="preserve"> building one would require an external NLU/LLM service, </w:t>
      </w:r>
      <w:r w:rsidR="00287655">
        <w:rPr>
          <w:rFonts w:ascii="Times New Roman" w:hAnsi="Times New Roman" w:cs="Times New Roman"/>
          <w:sz w:val="22"/>
          <w:szCs w:val="22"/>
        </w:rPr>
        <w:t xml:space="preserve">which would be </w:t>
      </w:r>
      <w:r w:rsidRPr="00C63659">
        <w:rPr>
          <w:rFonts w:ascii="Times New Roman" w:hAnsi="Times New Roman" w:cs="Times New Roman"/>
          <w:sz w:val="22"/>
          <w:szCs w:val="22"/>
        </w:rPr>
        <w:t xml:space="preserve">a noticeably </w:t>
      </w:r>
      <w:r w:rsidR="00287655">
        <w:rPr>
          <w:rFonts w:ascii="Times New Roman" w:hAnsi="Times New Roman" w:cs="Times New Roman"/>
          <w:sz w:val="22"/>
          <w:szCs w:val="22"/>
        </w:rPr>
        <w:t>great</w:t>
      </w:r>
      <w:r w:rsidRPr="00C63659">
        <w:rPr>
          <w:rFonts w:ascii="Times New Roman" w:hAnsi="Times New Roman" w:cs="Times New Roman"/>
          <w:sz w:val="22"/>
          <w:szCs w:val="22"/>
        </w:rPr>
        <w:t>er effort.</w:t>
      </w:r>
    </w:p>
    <w:p w14:paraId="55076748" w14:textId="0CDB0954" w:rsidR="00C63659" w:rsidRDefault="0046686D" w:rsidP="005D0908">
      <w:pPr>
        <w:spacing w:line="480" w:lineRule="auto"/>
        <w:ind w:firstLine="720"/>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69504" behindDoc="0" locked="0" layoutInCell="1" allowOverlap="1" wp14:anchorId="309A8D3B" wp14:editId="4F7810F1">
                <wp:simplePos x="0" y="0"/>
                <wp:positionH relativeFrom="column">
                  <wp:posOffset>184638</wp:posOffset>
                </wp:positionH>
                <wp:positionV relativeFrom="paragraph">
                  <wp:posOffset>1345565</wp:posOffset>
                </wp:positionV>
                <wp:extent cx="6128238" cy="3156438"/>
                <wp:effectExtent l="0" t="0" r="19050" b="19050"/>
                <wp:wrapNone/>
                <wp:docPr id="1134898438" name="Rectangle 1"/>
                <wp:cNvGraphicFramePr/>
                <a:graphic xmlns:a="http://schemas.openxmlformats.org/drawingml/2006/main">
                  <a:graphicData uri="http://schemas.microsoft.com/office/word/2010/wordprocessingShape">
                    <wps:wsp>
                      <wps:cNvSpPr/>
                      <wps:spPr>
                        <a:xfrm>
                          <a:off x="0" y="0"/>
                          <a:ext cx="6128238" cy="3156438"/>
                        </a:xfrm>
                        <a:prstGeom prst="rect">
                          <a:avLst/>
                        </a:prstGeom>
                        <a:noFill/>
                        <a:ln>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58B0B7" id="Rectangle 1" o:spid="_x0000_s1026" style="position:absolute;margin-left:14.55pt;margin-top:105.95pt;width:482.55pt;height:248.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" filled="f" strokecolor="#030e13 [484]" strokeweight="1pt">
                <v:stroke dashstyle="3 1"/>
              </v:rect>
            </w:pict>
          </mc:Fallback>
        </mc:AlternateContent>
      </w:r>
      <w:r w:rsidR="00287655" w:rsidRPr="00287655">
        <w:rPr>
          <w:rFonts w:ascii="Times New Roman" w:hAnsi="Times New Roman" w:cs="Times New Roman"/>
          <w:sz w:val="22"/>
          <w:szCs w:val="22"/>
        </w:rPr>
        <w:drawing>
          <wp:anchor distT="0" distB="0" distL="114300" distR="114300" simplePos="0" relativeHeight="251662336" behindDoc="0" locked="0" layoutInCell="1" allowOverlap="1" wp14:anchorId="64672E7B" wp14:editId="45C2EE93">
            <wp:simplePos x="0" y="0"/>
            <wp:positionH relativeFrom="column">
              <wp:posOffset>975409</wp:posOffset>
            </wp:positionH>
            <wp:positionV relativeFrom="paragraph">
              <wp:posOffset>0</wp:posOffset>
            </wp:positionV>
            <wp:extent cx="3877310" cy="1115060"/>
            <wp:effectExtent l="0" t="0" r="0" b="2540"/>
            <wp:wrapTopAndBottom/>
            <wp:docPr id="164707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7895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77310" cy="1115060"/>
                    </a:xfrm>
                    <a:prstGeom prst="rect">
                      <a:avLst/>
                    </a:prstGeom>
                  </pic:spPr>
                </pic:pic>
              </a:graphicData>
            </a:graphic>
            <wp14:sizeRelH relativeFrom="page">
              <wp14:pctWidth>0</wp14:pctWidth>
            </wp14:sizeRelH>
            <wp14:sizeRelV relativeFrom="page">
              <wp14:pctHeight>0</wp14:pctHeight>
            </wp14:sizeRelV>
          </wp:anchor>
        </w:drawing>
      </w:r>
    </w:p>
    <w:p w14:paraId="0C453984" w14:textId="5137640B" w:rsidR="00122AB2" w:rsidRPr="00C63659" w:rsidRDefault="00122AB2" w:rsidP="005D0908">
      <w:pPr>
        <w:spacing w:line="480" w:lineRule="auto"/>
        <w:ind w:firstLine="720"/>
        <w:jc w:val="both"/>
        <w:rPr>
          <w:rFonts w:ascii="Times New Roman" w:hAnsi="Times New Roman" w:cs="Times New Roman"/>
          <w:sz w:val="22"/>
          <w:szCs w:val="22"/>
        </w:rPr>
      </w:pPr>
      <w:r w:rsidRPr="00122AB2">
        <w:rPr>
          <w:rFonts w:ascii="Times New Roman" w:hAnsi="Times New Roman" w:cs="Times New Roman"/>
          <w:sz w:val="22"/>
          <w:szCs w:val="22"/>
        </w:rPr>
        <w:drawing>
          <wp:inline distT="0" distB="0" distL="0" distR="0" wp14:anchorId="5505D735" wp14:editId="66C013EA">
            <wp:extent cx="5943600" cy="2810510"/>
            <wp:effectExtent l="0" t="0" r="0" b="0"/>
            <wp:docPr id="53855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57187" name=""/>
                    <pic:cNvPicPr/>
                  </pic:nvPicPr>
                  <pic:blipFill>
                    <a:blip r:embed="rId18"/>
                    <a:stretch>
                      <a:fillRect/>
                    </a:stretch>
                  </pic:blipFill>
                  <pic:spPr>
                    <a:xfrm>
                      <a:off x="0" y="0"/>
                      <a:ext cx="5943600" cy="2810510"/>
                    </a:xfrm>
                    <a:prstGeom prst="rect">
                      <a:avLst/>
                    </a:prstGeom>
                  </pic:spPr>
                </pic:pic>
              </a:graphicData>
            </a:graphic>
          </wp:inline>
        </w:drawing>
      </w:r>
    </w:p>
    <w:p w14:paraId="0682FCD2" w14:textId="77777777" w:rsidR="00513618" w:rsidRPr="00513618" w:rsidRDefault="00513618" w:rsidP="00513618">
      <w:pPr>
        <w:spacing w:line="480" w:lineRule="auto"/>
        <w:rPr>
          <w:rFonts w:ascii="Times New Roman" w:hAnsi="Times New Roman" w:cs="Times New Roman"/>
          <w:sz w:val="22"/>
          <w:szCs w:val="22"/>
        </w:rPr>
      </w:pPr>
    </w:p>
    <w:p w14:paraId="219BC90B" w14:textId="77777777" w:rsidR="003B53B4" w:rsidRDefault="003B53B4">
      <w:pPr>
        <w:rPr>
          <w:rFonts w:ascii="Times New Roman" w:hAnsi="Times New Roman" w:cs="Times New Roman"/>
          <w:b/>
          <w:bCs/>
          <w:sz w:val="22"/>
          <w:szCs w:val="22"/>
        </w:rPr>
      </w:pPr>
      <w:r>
        <w:rPr>
          <w:rFonts w:ascii="Times New Roman" w:hAnsi="Times New Roman" w:cs="Times New Roman"/>
          <w:b/>
          <w:bCs/>
          <w:sz w:val="22"/>
          <w:szCs w:val="22"/>
        </w:rPr>
        <w:br w:type="page"/>
      </w:r>
    </w:p>
    <w:p w14:paraId="68BFDDB5" w14:textId="277DD33E" w:rsidR="009A5596" w:rsidRDefault="001D045E">
      <w:pPr>
        <w:rPr>
          <w:rFonts w:ascii="Times New Roman" w:hAnsi="Times New Roman" w:cs="Times New Roman"/>
          <w:b/>
          <w:bCs/>
          <w:sz w:val="22"/>
          <w:szCs w:val="22"/>
        </w:rPr>
      </w:pPr>
      <w:r w:rsidRPr="001D045E">
        <w:rPr>
          <w:rFonts w:ascii="Times New Roman" w:hAnsi="Times New Roman" w:cs="Times New Roman"/>
          <w:b/>
          <w:bCs/>
          <w:sz w:val="22"/>
          <w:szCs w:val="22"/>
        </w:rPr>
        <w:lastRenderedPageBreak/>
        <w:drawing>
          <wp:anchor distT="0" distB="0" distL="114300" distR="114300" simplePos="0" relativeHeight="251657215" behindDoc="0" locked="0" layoutInCell="1" allowOverlap="1" wp14:anchorId="6B59C9EF" wp14:editId="22E31A86">
            <wp:simplePos x="0" y="0"/>
            <wp:positionH relativeFrom="column">
              <wp:posOffset>3227461</wp:posOffset>
            </wp:positionH>
            <wp:positionV relativeFrom="paragraph">
              <wp:posOffset>843964</wp:posOffset>
            </wp:positionV>
            <wp:extent cx="3448832" cy="5091276"/>
            <wp:effectExtent l="0" t="0" r="5715" b="1905"/>
            <wp:wrapThrough wrapText="bothSides">
              <wp:wrapPolygon edited="0">
                <wp:start x="0" y="0"/>
                <wp:lineTo x="0" y="21554"/>
                <wp:lineTo x="21556" y="21554"/>
                <wp:lineTo x="21556" y="0"/>
                <wp:lineTo x="0" y="0"/>
              </wp:wrapPolygon>
            </wp:wrapThrough>
            <wp:docPr id="17115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0487" name=""/>
                    <pic:cNvPicPr/>
                  </pic:nvPicPr>
                  <pic:blipFill>
                    <a:blip r:embed="rId19">
                      <a:extLst>
                        <a:ext uri="{28A0092B-C50C-407E-A947-70E740481C1C}">
                          <a14:useLocalDpi xmlns:a14="http://schemas.microsoft.com/office/drawing/2010/main" val="0"/>
                        </a:ext>
                      </a:extLst>
                    </a:blip>
                    <a:stretch>
                      <a:fillRect/>
                    </a:stretch>
                  </pic:blipFill>
                  <pic:spPr>
                    <a:xfrm>
                      <a:off x="0" y="0"/>
                      <a:ext cx="3448832" cy="5091276"/>
                    </a:xfrm>
                    <a:prstGeom prst="rect">
                      <a:avLst/>
                    </a:prstGeom>
                  </pic:spPr>
                </pic:pic>
              </a:graphicData>
            </a:graphic>
            <wp14:sizeRelH relativeFrom="page">
              <wp14:pctWidth>0</wp14:pctWidth>
            </wp14:sizeRelH>
            <wp14:sizeRelV relativeFrom="page">
              <wp14:pctHeight>0</wp14:pctHeight>
            </wp14:sizeRelV>
          </wp:anchor>
        </w:drawing>
      </w:r>
      <w:r w:rsidRPr="009A5596">
        <w:rPr>
          <w:rFonts w:ascii="Times New Roman" w:hAnsi="Times New Roman" w:cs="Times New Roman"/>
          <w:b/>
          <w:bCs/>
          <w:sz w:val="22"/>
          <w:szCs w:val="22"/>
        </w:rPr>
        <w:drawing>
          <wp:anchor distT="0" distB="0" distL="114300" distR="114300" simplePos="0" relativeHeight="251670528" behindDoc="0" locked="0" layoutInCell="1" allowOverlap="1" wp14:anchorId="1F1FCE42" wp14:editId="63C8113C">
            <wp:simplePos x="0" y="0"/>
            <wp:positionH relativeFrom="column">
              <wp:posOffset>-861891</wp:posOffset>
            </wp:positionH>
            <wp:positionV relativeFrom="paragraph">
              <wp:posOffset>69899</wp:posOffset>
            </wp:positionV>
            <wp:extent cx="4088130" cy="7534910"/>
            <wp:effectExtent l="0" t="0" r="1270" b="0"/>
            <wp:wrapTopAndBottom/>
            <wp:docPr id="62429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99058" name=""/>
                    <pic:cNvPicPr/>
                  </pic:nvPicPr>
                  <pic:blipFill rotWithShape="1">
                    <a:blip r:embed="rId20">
                      <a:extLst>
                        <a:ext uri="{28A0092B-C50C-407E-A947-70E740481C1C}">
                          <a14:useLocalDpi xmlns:a14="http://schemas.microsoft.com/office/drawing/2010/main" val="0"/>
                        </a:ext>
                      </a:extLst>
                    </a:blip>
                    <a:srcRect r="40373"/>
                    <a:stretch>
                      <a:fillRect/>
                    </a:stretch>
                  </pic:blipFill>
                  <pic:spPr bwMode="auto">
                    <a:xfrm>
                      <a:off x="0" y="0"/>
                      <a:ext cx="4088130" cy="75349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5596">
        <w:rPr>
          <w:rFonts w:ascii="Times New Roman" w:hAnsi="Times New Roman" w:cs="Times New Roman"/>
          <w:b/>
          <w:bCs/>
          <w:sz w:val="22"/>
          <w:szCs w:val="22"/>
        </w:rPr>
        <w:br w:type="page"/>
      </w:r>
    </w:p>
    <w:p w14:paraId="6A29B417" w14:textId="2FFF1B1C" w:rsidR="00513618" w:rsidRPr="00122AB2" w:rsidRDefault="001A1281" w:rsidP="00513618">
      <w:pPr>
        <w:spacing w:line="480" w:lineRule="auto"/>
        <w:rPr>
          <w:rFonts w:ascii="Times New Roman" w:hAnsi="Times New Roman" w:cs="Times New Roman"/>
          <w:b/>
          <w:bCs/>
          <w:sz w:val="22"/>
          <w:szCs w:val="22"/>
        </w:rPr>
      </w:pPr>
      <w:r>
        <w:rPr>
          <w:rFonts w:ascii="Times New Roman" w:hAnsi="Times New Roman" w:cs="Times New Roman"/>
          <w:b/>
          <w:bCs/>
          <w:sz w:val="22"/>
          <w:szCs w:val="22"/>
        </w:rPr>
        <w:lastRenderedPageBreak/>
        <w:t>Learnings</w:t>
      </w:r>
    </w:p>
    <w:p w14:paraId="5103451F" w14:textId="014288AD" w:rsidR="00513618" w:rsidRPr="00513618" w:rsidRDefault="00513618" w:rsidP="00511DDC">
      <w:pPr>
        <w:spacing w:line="480" w:lineRule="auto"/>
        <w:ind w:firstLine="720"/>
        <w:jc w:val="both"/>
        <w:rPr>
          <w:rFonts w:ascii="Times New Roman" w:hAnsi="Times New Roman" w:cs="Times New Roman"/>
          <w:sz w:val="22"/>
          <w:szCs w:val="22"/>
        </w:rPr>
      </w:pPr>
      <w:r w:rsidRPr="00513618">
        <w:rPr>
          <w:rFonts w:ascii="Times New Roman" w:hAnsi="Times New Roman" w:cs="Times New Roman"/>
          <w:sz w:val="22"/>
          <w:szCs w:val="22"/>
        </w:rPr>
        <w:t>Working through this assignment  and, in particular, deliberately tracing JSON activity logs into running code produced a sequence of concrete realizations that a beginner to bot development would not get from the docs alone:</w:t>
      </w:r>
    </w:p>
    <w:p w14:paraId="0B09F8A3" w14:textId="4B76C59D" w:rsidR="00513618" w:rsidRPr="006A7306" w:rsidRDefault="00513618" w:rsidP="006A7306">
      <w:pPr>
        <w:pStyle w:val="ListParagraph"/>
        <w:numPr>
          <w:ilvl w:val="0"/>
          <w:numId w:val="5"/>
        </w:numPr>
        <w:spacing w:line="480" w:lineRule="auto"/>
        <w:jc w:val="both"/>
        <w:rPr>
          <w:rFonts w:ascii="Times New Roman" w:hAnsi="Times New Roman" w:cs="Times New Roman"/>
          <w:sz w:val="22"/>
          <w:szCs w:val="22"/>
        </w:rPr>
      </w:pPr>
      <w:r w:rsidRPr="006A7306">
        <w:rPr>
          <w:rFonts w:ascii="Times New Roman" w:hAnsi="Times New Roman" w:cs="Times New Roman"/>
          <w:sz w:val="22"/>
          <w:szCs w:val="22"/>
        </w:rPr>
        <w:t xml:space="preserve">An "Activity" is just JSON, and a "Turn" is just one HTTP request/response cycle. </w:t>
      </w:r>
    </w:p>
    <w:p w14:paraId="1894370B" w14:textId="0CD29B3B" w:rsidR="00513618" w:rsidRPr="006A7306" w:rsidRDefault="00513618" w:rsidP="006A7306">
      <w:pPr>
        <w:pStyle w:val="ListParagraph"/>
        <w:numPr>
          <w:ilvl w:val="0"/>
          <w:numId w:val="5"/>
        </w:numPr>
        <w:spacing w:line="480" w:lineRule="auto"/>
        <w:jc w:val="both"/>
        <w:rPr>
          <w:rFonts w:ascii="Times New Roman" w:hAnsi="Times New Roman" w:cs="Times New Roman"/>
          <w:sz w:val="22"/>
          <w:szCs w:val="22"/>
        </w:rPr>
      </w:pPr>
      <w:proofErr w:type="spellStart"/>
      <w:r w:rsidRPr="006A7306">
        <w:rPr>
          <w:rFonts w:ascii="Times New Roman" w:hAnsi="Times New Roman" w:cs="Times New Roman"/>
          <w:sz w:val="22"/>
          <w:szCs w:val="22"/>
        </w:rPr>
        <w:t>ActivityHandler.on_turn</w:t>
      </w:r>
      <w:proofErr w:type="spellEnd"/>
      <w:r w:rsidRPr="006A7306">
        <w:rPr>
          <w:rFonts w:ascii="Times New Roman" w:hAnsi="Times New Roman" w:cs="Times New Roman"/>
          <w:sz w:val="22"/>
          <w:szCs w:val="22"/>
        </w:rPr>
        <w:t xml:space="preserve"> is a dispatcher, not a handler. It routes by </w:t>
      </w:r>
      <w:proofErr w:type="spellStart"/>
      <w:r w:rsidRPr="006A7306">
        <w:rPr>
          <w:rFonts w:ascii="Times New Roman" w:hAnsi="Times New Roman" w:cs="Times New Roman"/>
          <w:sz w:val="22"/>
          <w:szCs w:val="22"/>
        </w:rPr>
        <w:t>activity.type</w:t>
      </w:r>
      <w:proofErr w:type="spellEnd"/>
      <w:r w:rsidRPr="006A7306">
        <w:rPr>
          <w:rFonts w:ascii="Times New Roman" w:hAnsi="Times New Roman" w:cs="Times New Roman"/>
          <w:sz w:val="22"/>
          <w:szCs w:val="22"/>
        </w:rPr>
        <w:t xml:space="preserve"> to methods like </w:t>
      </w:r>
      <w:proofErr w:type="spellStart"/>
      <w:r w:rsidRPr="006A7306">
        <w:rPr>
          <w:rFonts w:ascii="Times New Roman" w:hAnsi="Times New Roman" w:cs="Times New Roman"/>
          <w:sz w:val="22"/>
          <w:szCs w:val="22"/>
        </w:rPr>
        <w:t>on_message_activity</w:t>
      </w:r>
      <w:proofErr w:type="spellEnd"/>
      <w:r w:rsidRPr="006A7306">
        <w:rPr>
          <w:rFonts w:ascii="Times New Roman" w:hAnsi="Times New Roman" w:cs="Times New Roman"/>
          <w:sz w:val="22"/>
          <w:szCs w:val="22"/>
        </w:rPr>
        <w:t xml:space="preserve"> or </w:t>
      </w:r>
      <w:proofErr w:type="spellStart"/>
      <w:r w:rsidRPr="006A7306">
        <w:rPr>
          <w:rFonts w:ascii="Times New Roman" w:hAnsi="Times New Roman" w:cs="Times New Roman"/>
          <w:sz w:val="22"/>
          <w:szCs w:val="22"/>
        </w:rPr>
        <w:t>on_members_added_activity</w:t>
      </w:r>
      <w:proofErr w:type="spellEnd"/>
      <w:r w:rsidRPr="006A7306">
        <w:rPr>
          <w:rFonts w:ascii="Times New Roman" w:hAnsi="Times New Roman" w:cs="Times New Roman"/>
          <w:sz w:val="22"/>
          <w:szCs w:val="22"/>
        </w:rPr>
        <w:t xml:space="preserve">. Seeing </w:t>
      </w:r>
      <w:proofErr w:type="spellStart"/>
      <w:r w:rsidRPr="006A7306">
        <w:rPr>
          <w:rFonts w:ascii="Times New Roman" w:hAnsi="Times New Roman" w:cs="Times New Roman"/>
          <w:sz w:val="22"/>
          <w:szCs w:val="22"/>
        </w:rPr>
        <w:t>activity.type</w:t>
      </w:r>
      <w:proofErr w:type="spellEnd"/>
      <w:r w:rsidRPr="006A7306">
        <w:rPr>
          <w:rFonts w:ascii="Times New Roman" w:hAnsi="Times New Roman" w:cs="Times New Roman"/>
          <w:sz w:val="22"/>
          <w:szCs w:val="22"/>
        </w:rPr>
        <w:t xml:space="preserve"> printed in real time made it clear why a welcome message appears only once per user (triggered by </w:t>
      </w:r>
      <w:proofErr w:type="spellStart"/>
      <w:r w:rsidRPr="006A7306">
        <w:rPr>
          <w:rFonts w:ascii="Times New Roman" w:hAnsi="Times New Roman" w:cs="Times New Roman"/>
          <w:sz w:val="22"/>
          <w:szCs w:val="22"/>
        </w:rPr>
        <w:t>conversationUpdate</w:t>
      </w:r>
      <w:proofErr w:type="spellEnd"/>
      <w:r w:rsidRPr="006A7306">
        <w:rPr>
          <w:rFonts w:ascii="Times New Roman" w:hAnsi="Times New Roman" w:cs="Times New Roman"/>
          <w:sz w:val="22"/>
          <w:szCs w:val="22"/>
        </w:rPr>
        <w:t>, not message).</w:t>
      </w:r>
    </w:p>
    <w:p w14:paraId="091072D2" w14:textId="7BBAE77A" w:rsidR="00513618" w:rsidRPr="006A7306" w:rsidRDefault="00513618" w:rsidP="006A7306">
      <w:pPr>
        <w:pStyle w:val="ListParagraph"/>
        <w:numPr>
          <w:ilvl w:val="0"/>
          <w:numId w:val="5"/>
        </w:numPr>
        <w:spacing w:line="480" w:lineRule="auto"/>
        <w:jc w:val="both"/>
        <w:rPr>
          <w:rFonts w:ascii="Times New Roman" w:hAnsi="Times New Roman" w:cs="Times New Roman"/>
          <w:sz w:val="22"/>
          <w:szCs w:val="22"/>
        </w:rPr>
      </w:pPr>
      <w:r w:rsidRPr="006A7306">
        <w:rPr>
          <w:rFonts w:ascii="Times New Roman" w:hAnsi="Times New Roman" w:cs="Times New Roman"/>
          <w:sz w:val="22"/>
          <w:szCs w:val="22"/>
        </w:rPr>
        <w:t xml:space="preserve">A multi-step conversation is a literal stack of dialogs, persisted as </w:t>
      </w:r>
      <w:proofErr w:type="spellStart"/>
      <w:r w:rsidRPr="006A7306">
        <w:rPr>
          <w:rFonts w:ascii="Times New Roman" w:hAnsi="Times New Roman" w:cs="Times New Roman"/>
          <w:sz w:val="22"/>
          <w:szCs w:val="22"/>
        </w:rPr>
        <w:t>DialogState</w:t>
      </w:r>
      <w:proofErr w:type="spellEnd"/>
      <w:r w:rsidRPr="006A7306">
        <w:rPr>
          <w:rFonts w:ascii="Times New Roman" w:hAnsi="Times New Roman" w:cs="Times New Roman"/>
          <w:sz w:val="22"/>
          <w:szCs w:val="22"/>
        </w:rPr>
        <w:t xml:space="preserve"> and rehydrated each turn by </w:t>
      </w:r>
      <w:proofErr w:type="spellStart"/>
      <w:r w:rsidRPr="006A7306">
        <w:rPr>
          <w:rFonts w:ascii="Times New Roman" w:hAnsi="Times New Roman" w:cs="Times New Roman"/>
          <w:sz w:val="22"/>
          <w:szCs w:val="22"/>
        </w:rPr>
        <w:t>DialogSet</w:t>
      </w:r>
      <w:proofErr w:type="spellEnd"/>
      <w:r w:rsidRPr="006A7306">
        <w:rPr>
          <w:rFonts w:ascii="Times New Roman" w:hAnsi="Times New Roman" w:cs="Times New Roman"/>
          <w:sz w:val="22"/>
          <w:szCs w:val="22"/>
        </w:rPr>
        <w:t>/</w:t>
      </w:r>
      <w:proofErr w:type="spellStart"/>
      <w:r w:rsidRPr="006A7306">
        <w:rPr>
          <w:rFonts w:ascii="Times New Roman" w:hAnsi="Times New Roman" w:cs="Times New Roman"/>
          <w:sz w:val="22"/>
          <w:szCs w:val="22"/>
        </w:rPr>
        <w:t>DialogContext</w:t>
      </w:r>
      <w:proofErr w:type="spellEnd"/>
      <w:r w:rsidRPr="006A7306">
        <w:rPr>
          <w:rFonts w:ascii="Times New Roman" w:hAnsi="Times New Roman" w:cs="Times New Roman"/>
          <w:sz w:val="22"/>
          <w:szCs w:val="22"/>
        </w:rPr>
        <w:t>. The waterfall steps are not the bot remembering where it is in any magical sense</w:t>
      </w:r>
      <w:r w:rsidR="009A5596" w:rsidRPr="006A7306">
        <w:rPr>
          <w:rFonts w:ascii="Times New Roman" w:hAnsi="Times New Roman" w:cs="Times New Roman"/>
          <w:sz w:val="22"/>
          <w:szCs w:val="22"/>
        </w:rPr>
        <w:t>;</w:t>
      </w:r>
      <w:r w:rsidRPr="006A7306">
        <w:rPr>
          <w:rFonts w:ascii="Times New Roman" w:hAnsi="Times New Roman" w:cs="Times New Roman"/>
          <w:sz w:val="22"/>
          <w:szCs w:val="22"/>
        </w:rPr>
        <w:t xml:space="preserve"> they are ordinary Python methods resumed in sequence, with </w:t>
      </w:r>
      <w:proofErr w:type="spellStart"/>
      <w:r w:rsidRPr="006A7306">
        <w:rPr>
          <w:rFonts w:ascii="Times New Roman" w:hAnsi="Times New Roman" w:cs="Times New Roman"/>
          <w:sz w:val="22"/>
          <w:szCs w:val="22"/>
        </w:rPr>
        <w:t>step_context.result</w:t>
      </w:r>
      <w:proofErr w:type="spellEnd"/>
      <w:r w:rsidR="009A5596" w:rsidRPr="006A7306">
        <w:rPr>
          <w:rFonts w:ascii="Times New Roman" w:hAnsi="Times New Roman" w:cs="Times New Roman"/>
          <w:sz w:val="22"/>
          <w:szCs w:val="22"/>
        </w:rPr>
        <w:t>,</w:t>
      </w:r>
      <w:r w:rsidRPr="006A7306">
        <w:rPr>
          <w:rFonts w:ascii="Times New Roman" w:hAnsi="Times New Roman" w:cs="Times New Roman"/>
          <w:sz w:val="22"/>
          <w:szCs w:val="22"/>
        </w:rPr>
        <w:t xml:space="preserve"> carrying </w:t>
      </w:r>
      <w:r w:rsidR="009A5596" w:rsidRPr="006A7306">
        <w:rPr>
          <w:rFonts w:ascii="Times New Roman" w:hAnsi="Times New Roman" w:cs="Times New Roman"/>
          <w:sz w:val="22"/>
          <w:szCs w:val="22"/>
        </w:rPr>
        <w:t xml:space="preserve">forward </w:t>
      </w:r>
      <w:r w:rsidRPr="006A7306">
        <w:rPr>
          <w:rFonts w:ascii="Times New Roman" w:hAnsi="Times New Roman" w:cs="Times New Roman"/>
          <w:sz w:val="22"/>
          <w:szCs w:val="22"/>
        </w:rPr>
        <w:t>the prior step's prompt response.</w:t>
      </w:r>
    </w:p>
    <w:p w14:paraId="5711A340" w14:textId="6A408A31" w:rsidR="00513618" w:rsidRPr="006A7306" w:rsidRDefault="00513618" w:rsidP="006A7306">
      <w:pPr>
        <w:pStyle w:val="ListParagraph"/>
        <w:numPr>
          <w:ilvl w:val="0"/>
          <w:numId w:val="5"/>
        </w:numPr>
        <w:spacing w:line="480" w:lineRule="auto"/>
        <w:jc w:val="both"/>
        <w:rPr>
          <w:rFonts w:ascii="Times New Roman" w:hAnsi="Times New Roman" w:cs="Times New Roman"/>
          <w:sz w:val="22"/>
          <w:szCs w:val="22"/>
        </w:rPr>
      </w:pPr>
      <w:r w:rsidRPr="006A7306">
        <w:rPr>
          <w:rFonts w:ascii="Times New Roman" w:hAnsi="Times New Roman" w:cs="Times New Roman"/>
          <w:sz w:val="22"/>
          <w:szCs w:val="22"/>
        </w:rPr>
        <w:t xml:space="preserve">State storage is per-user and overwritten, not appended. Inspecting </w:t>
      </w:r>
      <w:proofErr w:type="spellStart"/>
      <w:r w:rsidRPr="006A7306">
        <w:rPr>
          <w:rFonts w:ascii="Times New Roman" w:hAnsi="Times New Roman" w:cs="Times New Roman"/>
          <w:sz w:val="22"/>
          <w:szCs w:val="22"/>
        </w:rPr>
        <w:t>MainDialog.final_step</w:t>
      </w:r>
      <w:proofErr w:type="spellEnd"/>
      <w:r w:rsidRPr="006A7306">
        <w:rPr>
          <w:rFonts w:ascii="Times New Roman" w:hAnsi="Times New Roman" w:cs="Times New Roman"/>
          <w:sz w:val="22"/>
          <w:szCs w:val="22"/>
        </w:rPr>
        <w:t xml:space="preserve"> revealed that </w:t>
      </w:r>
      <w:proofErr w:type="spellStart"/>
      <w:r w:rsidRPr="006A7306">
        <w:rPr>
          <w:rFonts w:ascii="Times New Roman" w:hAnsi="Times New Roman" w:cs="Times New Roman"/>
          <w:sz w:val="22"/>
          <w:szCs w:val="22"/>
        </w:rPr>
        <w:t>accessor.set</w:t>
      </w:r>
      <w:proofErr w:type="spellEnd"/>
      <w:r w:rsidRPr="006A7306">
        <w:rPr>
          <w:rFonts w:ascii="Times New Roman" w:hAnsi="Times New Roman" w:cs="Times New Roman"/>
          <w:sz w:val="22"/>
          <w:szCs w:val="22"/>
        </w:rPr>
        <w:t xml:space="preserve">(...) replaces the previously stored </w:t>
      </w:r>
      <w:proofErr w:type="spellStart"/>
      <w:r w:rsidRPr="006A7306">
        <w:rPr>
          <w:rFonts w:ascii="Times New Roman" w:hAnsi="Times New Roman" w:cs="Times New Roman"/>
          <w:sz w:val="22"/>
          <w:szCs w:val="22"/>
        </w:rPr>
        <w:t>UserProfile</w:t>
      </w:r>
      <w:proofErr w:type="spellEnd"/>
      <w:r w:rsidRPr="006A7306">
        <w:rPr>
          <w:rFonts w:ascii="Times New Roman" w:hAnsi="Times New Roman" w:cs="Times New Roman"/>
          <w:sz w:val="22"/>
          <w:szCs w:val="22"/>
        </w:rPr>
        <w:t xml:space="preserve"> for a user outright</w:t>
      </w:r>
      <w:r w:rsidR="00F518A6" w:rsidRPr="006A7306">
        <w:rPr>
          <w:rFonts w:ascii="Times New Roman" w:hAnsi="Times New Roman" w:cs="Times New Roman"/>
          <w:sz w:val="22"/>
          <w:szCs w:val="22"/>
        </w:rPr>
        <w:t>,</w:t>
      </w:r>
      <w:r w:rsidRPr="006A7306">
        <w:rPr>
          <w:rFonts w:ascii="Times New Roman" w:hAnsi="Times New Roman" w:cs="Times New Roman"/>
          <w:sz w:val="22"/>
          <w:szCs w:val="22"/>
        </w:rPr>
        <w:t xml:space="preserve"> a detail that would matter immediately if this bot were extended to track history across sessions.</w:t>
      </w:r>
    </w:p>
    <w:p w14:paraId="3E223B8D" w14:textId="01798CE0" w:rsidR="00513618" w:rsidRPr="001A1281" w:rsidRDefault="00513618" w:rsidP="00513618">
      <w:pPr>
        <w:spacing w:line="480" w:lineRule="auto"/>
        <w:rPr>
          <w:rFonts w:ascii="Times New Roman" w:hAnsi="Times New Roman" w:cs="Times New Roman"/>
          <w:b/>
          <w:bCs/>
          <w:sz w:val="22"/>
          <w:szCs w:val="22"/>
        </w:rPr>
      </w:pPr>
      <w:r w:rsidRPr="001A1281">
        <w:rPr>
          <w:rFonts w:ascii="Times New Roman" w:hAnsi="Times New Roman" w:cs="Times New Roman"/>
          <w:b/>
          <w:bCs/>
          <w:sz w:val="22"/>
          <w:szCs w:val="22"/>
        </w:rPr>
        <w:t>Conclusion</w:t>
      </w:r>
    </w:p>
    <w:p w14:paraId="11A92110" w14:textId="21FDBFAC" w:rsidR="00513618" w:rsidRPr="00513618" w:rsidRDefault="00513618" w:rsidP="001F18E4">
      <w:pPr>
        <w:spacing w:line="480" w:lineRule="auto"/>
        <w:ind w:firstLine="720"/>
        <w:jc w:val="both"/>
        <w:rPr>
          <w:rFonts w:ascii="Times New Roman" w:hAnsi="Times New Roman" w:cs="Times New Roman"/>
          <w:sz w:val="22"/>
          <w:szCs w:val="22"/>
        </w:rPr>
      </w:pPr>
      <w:r w:rsidRPr="00513618">
        <w:rPr>
          <w:rFonts w:ascii="Times New Roman" w:hAnsi="Times New Roman" w:cs="Times New Roman"/>
          <w:sz w:val="22"/>
          <w:szCs w:val="22"/>
        </w:rPr>
        <w:t>The completed bot satisfies the assignment's functional requirements</w:t>
      </w:r>
      <w:r w:rsidR="004815E1">
        <w:rPr>
          <w:rFonts w:ascii="Times New Roman" w:hAnsi="Times New Roman" w:cs="Times New Roman"/>
          <w:sz w:val="22"/>
          <w:szCs w:val="22"/>
        </w:rPr>
        <w:t>,</w:t>
      </w:r>
      <w:r w:rsidRPr="00513618">
        <w:rPr>
          <w:rFonts w:ascii="Times New Roman" w:hAnsi="Times New Roman" w:cs="Times New Roman"/>
          <w:sz w:val="22"/>
          <w:szCs w:val="22"/>
        </w:rPr>
        <w:t xml:space="preserve"> it handles a multi-step conversation, lists its capabilities both proactively (in its welcome message) and on request ("help"), and responds appropriately to input it cannot process while remaining a small, traceable codebase. The most direct path for extension is replacing the question-detection heuristic with a call to an AI-as-a-service intent classifier (e.g., Azure Cognitive Services / Conversational Language Understanding, or an LLM-based classifier), which the current design isolates behind a single function boundary specifically so that </w:t>
      </w:r>
      <w:r w:rsidR="004815E1">
        <w:rPr>
          <w:rFonts w:ascii="Times New Roman" w:hAnsi="Times New Roman" w:cs="Times New Roman"/>
          <w:sz w:val="22"/>
          <w:szCs w:val="22"/>
        </w:rPr>
        <w:t xml:space="preserve">a </w:t>
      </w:r>
      <w:r w:rsidRPr="00513618">
        <w:rPr>
          <w:rFonts w:ascii="Times New Roman" w:hAnsi="Times New Roman" w:cs="Times New Roman"/>
          <w:sz w:val="22"/>
          <w:szCs w:val="22"/>
        </w:rPr>
        <w:t>swap can happen without touching the rest of the bot's turn-handling logic.</w:t>
      </w:r>
    </w:p>
    <w:p w14:paraId="001D1C5F" w14:textId="336DDBCB" w:rsidR="00547ADF" w:rsidRPr="00547ADF" w:rsidRDefault="00547ADF" w:rsidP="00513618">
      <w:pPr>
        <w:spacing w:line="480" w:lineRule="auto"/>
        <w:rPr>
          <w:rFonts w:ascii="Times New Roman" w:hAnsi="Times New Roman" w:cs="Times New Roman"/>
          <w:sz w:val="22"/>
          <w:szCs w:val="22"/>
          <w:u w:val="single"/>
        </w:rPr>
      </w:pPr>
      <w:r>
        <w:rPr>
          <w:rFonts w:ascii="Times New Roman" w:hAnsi="Times New Roman" w:cs="Times New Roman"/>
          <w:b/>
          <w:bCs/>
        </w:rPr>
        <w:lastRenderedPageBreak/>
        <w:t>AI Disclosure and Project Repository</w:t>
      </w:r>
      <w:r>
        <w:rPr>
          <w:rFonts w:ascii="Times New Roman" w:hAnsi="Times New Roman" w:cs="Times New Roman"/>
          <w:b/>
          <w:bCs/>
        </w:rPr>
        <w:br/>
      </w:r>
      <w:proofErr w:type="spellStart"/>
      <w:r w:rsidRPr="00787F1C">
        <w:rPr>
          <w:rFonts w:ascii="Times New Roman" w:hAnsi="Times New Roman" w:cs="Times New Roman"/>
          <w:i/>
          <w:iCs/>
          <w:sz w:val="22"/>
          <w:szCs w:val="22"/>
        </w:rPr>
        <w:t>NotebookLM</w:t>
      </w:r>
      <w:proofErr w:type="spellEnd"/>
      <w:r w:rsidRPr="00787F1C">
        <w:rPr>
          <w:rFonts w:ascii="Times New Roman" w:hAnsi="Times New Roman" w:cs="Times New Roman"/>
          <w:i/>
          <w:iCs/>
          <w:sz w:val="22"/>
          <w:szCs w:val="22"/>
        </w:rPr>
        <w:t>:</w:t>
      </w:r>
      <w:r>
        <w:rPr>
          <w:rFonts w:ascii="Times New Roman" w:hAnsi="Times New Roman" w:cs="Times New Roman"/>
          <w:sz w:val="22"/>
          <w:szCs w:val="22"/>
        </w:rPr>
        <w:t xml:space="preserve"> Used to highlight the week’s content, learning resources, and assignment requirements</w:t>
      </w:r>
      <w:r>
        <w:rPr>
          <w:rFonts w:ascii="Times New Roman" w:hAnsi="Times New Roman" w:cs="Times New Roman"/>
          <w:sz w:val="22"/>
          <w:szCs w:val="22"/>
        </w:rPr>
        <w:br/>
      </w:r>
      <w:r w:rsidRPr="00787F1C">
        <w:rPr>
          <w:rFonts w:ascii="Times New Roman" w:hAnsi="Times New Roman" w:cs="Times New Roman"/>
          <w:i/>
          <w:iCs/>
          <w:sz w:val="22"/>
          <w:szCs w:val="22"/>
        </w:rPr>
        <w:t>Claude Code:</w:t>
      </w:r>
      <w:r>
        <w:rPr>
          <w:rFonts w:ascii="Times New Roman" w:hAnsi="Times New Roman" w:cs="Times New Roman"/>
          <w:sz w:val="22"/>
          <w:szCs w:val="22"/>
        </w:rPr>
        <w:t xml:space="preserve"> Used to create a learning plan to understand the sample chatbot and how the messages are being handled across different files. Also used to verify and review my changes for correctness. </w:t>
      </w:r>
      <w:r>
        <w:rPr>
          <w:rFonts w:ascii="Times New Roman" w:hAnsi="Times New Roman" w:cs="Times New Roman"/>
          <w:sz w:val="22"/>
          <w:szCs w:val="22"/>
        </w:rPr>
        <w:br/>
      </w:r>
      <w:r w:rsidRPr="00547ADF">
        <w:rPr>
          <w:rFonts w:ascii="Times New Roman" w:hAnsi="Times New Roman" w:cs="Times New Roman"/>
          <w:sz w:val="22"/>
          <w:szCs w:val="22"/>
          <w:u w:val="single"/>
        </w:rPr>
        <w:t>The report is my sole work</w:t>
      </w:r>
      <w:r w:rsidR="00787F1C">
        <w:rPr>
          <w:rFonts w:ascii="Times New Roman" w:hAnsi="Times New Roman" w:cs="Times New Roman"/>
          <w:sz w:val="22"/>
          <w:szCs w:val="22"/>
          <w:u w:val="single"/>
        </w:rPr>
        <w:t>,</w:t>
      </w:r>
      <w:r w:rsidRPr="00547ADF">
        <w:rPr>
          <w:rFonts w:ascii="Times New Roman" w:hAnsi="Times New Roman" w:cs="Times New Roman"/>
          <w:sz w:val="22"/>
          <w:szCs w:val="22"/>
          <w:u w:val="single"/>
        </w:rPr>
        <w:t xml:space="preserve"> and I accept responsibility for all submitted work. </w:t>
      </w:r>
    </w:p>
    <w:p w14:paraId="06A2EFDF" w14:textId="7F768018" w:rsidR="00513618" w:rsidRDefault="00513618" w:rsidP="00513618">
      <w:pPr>
        <w:spacing w:line="480" w:lineRule="auto"/>
        <w:rPr>
          <w:rFonts w:ascii="Times New Roman" w:hAnsi="Times New Roman" w:cs="Times New Roman"/>
          <w:b/>
          <w:bCs/>
        </w:rPr>
      </w:pPr>
      <w:r w:rsidRPr="001F18E4">
        <w:rPr>
          <w:rFonts w:ascii="Times New Roman" w:hAnsi="Times New Roman" w:cs="Times New Roman"/>
          <w:b/>
          <w:bCs/>
        </w:rPr>
        <w:t>References</w:t>
      </w:r>
    </w:p>
    <w:p w14:paraId="59ADF97C" w14:textId="1F4270B3" w:rsidR="00C731AE" w:rsidRPr="00F029B1" w:rsidRDefault="00C731AE" w:rsidP="00C731AE">
      <w:pPr>
        <w:spacing w:after="0" w:line="480" w:lineRule="auto"/>
        <w:ind w:left="720" w:hanging="720"/>
        <w:rPr>
          <w:rFonts w:ascii="Times New Roman" w:eastAsia="Times New Roman" w:hAnsi="Times New Roman" w:cs="Times New Roman"/>
          <w:kern w:val="0"/>
          <w:sz w:val="22"/>
          <w:szCs w:val="22"/>
          <w14:ligatures w14:val="none"/>
        </w:rPr>
      </w:pPr>
      <w:proofErr w:type="spellStart"/>
      <w:r w:rsidRPr="00F029B1">
        <w:rPr>
          <w:rFonts w:ascii="Times New Roman" w:eastAsia="Times New Roman" w:hAnsi="Times New Roman" w:cs="Times New Roman"/>
          <w:i/>
          <w:iCs/>
          <w:kern w:val="0"/>
          <w:sz w:val="22"/>
          <w:szCs w:val="22"/>
          <w14:ligatures w14:val="none"/>
        </w:rPr>
        <w:t>BotBuilder</w:t>
      </w:r>
      <w:proofErr w:type="spellEnd"/>
      <w:r w:rsidRPr="00F029B1">
        <w:rPr>
          <w:rFonts w:ascii="Times New Roman" w:eastAsia="Times New Roman" w:hAnsi="Times New Roman" w:cs="Times New Roman"/>
          <w:i/>
          <w:iCs/>
          <w:kern w:val="0"/>
          <w:sz w:val="22"/>
          <w:szCs w:val="22"/>
          <w14:ligatures w14:val="none"/>
        </w:rPr>
        <w:t xml:space="preserve">-Samples/samples/python/43.complex-dialog at main · </w:t>
      </w:r>
      <w:proofErr w:type="spellStart"/>
      <w:r w:rsidRPr="00F029B1">
        <w:rPr>
          <w:rFonts w:ascii="Times New Roman" w:eastAsia="Times New Roman" w:hAnsi="Times New Roman" w:cs="Times New Roman"/>
          <w:i/>
          <w:iCs/>
          <w:kern w:val="0"/>
          <w:sz w:val="22"/>
          <w:szCs w:val="22"/>
          <w14:ligatures w14:val="none"/>
        </w:rPr>
        <w:t>microsoft</w:t>
      </w:r>
      <w:proofErr w:type="spellEnd"/>
      <w:r w:rsidRPr="00F029B1">
        <w:rPr>
          <w:rFonts w:ascii="Times New Roman" w:eastAsia="Times New Roman" w:hAnsi="Times New Roman" w:cs="Times New Roman"/>
          <w:i/>
          <w:iCs/>
          <w:kern w:val="0"/>
          <w:sz w:val="22"/>
          <w:szCs w:val="22"/>
          <w14:ligatures w14:val="none"/>
        </w:rPr>
        <w:t>/</w:t>
      </w:r>
      <w:proofErr w:type="spellStart"/>
      <w:r w:rsidRPr="00F029B1">
        <w:rPr>
          <w:rFonts w:ascii="Times New Roman" w:eastAsia="Times New Roman" w:hAnsi="Times New Roman" w:cs="Times New Roman"/>
          <w:i/>
          <w:iCs/>
          <w:kern w:val="0"/>
          <w:sz w:val="22"/>
          <w:szCs w:val="22"/>
          <w14:ligatures w14:val="none"/>
        </w:rPr>
        <w:t>BotBuilder</w:t>
      </w:r>
      <w:proofErr w:type="spellEnd"/>
      <w:r w:rsidRPr="00F029B1">
        <w:rPr>
          <w:rFonts w:ascii="Times New Roman" w:eastAsia="Times New Roman" w:hAnsi="Times New Roman" w:cs="Times New Roman"/>
          <w:i/>
          <w:iCs/>
          <w:kern w:val="0"/>
          <w:sz w:val="22"/>
          <w:szCs w:val="22"/>
          <w14:ligatures w14:val="none"/>
        </w:rPr>
        <w:t>-Samples</w:t>
      </w:r>
      <w:r w:rsidRPr="00F029B1">
        <w:rPr>
          <w:rFonts w:ascii="Times New Roman" w:eastAsia="Times New Roman" w:hAnsi="Times New Roman" w:cs="Times New Roman"/>
          <w:kern w:val="0"/>
          <w:sz w:val="22"/>
          <w:szCs w:val="22"/>
          <w14:ligatures w14:val="none"/>
        </w:rPr>
        <w:t xml:space="preserve">. </w:t>
      </w:r>
      <w:hyperlink r:id="rId21" w:history="1">
        <w:r w:rsidRPr="00F029B1">
          <w:rPr>
            <w:rStyle w:val="Hyperlink"/>
            <w:rFonts w:ascii="Times New Roman" w:eastAsia="Times New Roman" w:hAnsi="Times New Roman" w:cs="Times New Roman"/>
            <w:kern w:val="0"/>
            <w:sz w:val="22"/>
            <w:szCs w:val="22"/>
            <w14:ligatures w14:val="none"/>
          </w:rPr>
          <w:t>https://github.com/microsoft/BotBuilder-Samples/tree/main/samples/python/43.complex-dialog</w:t>
        </w:r>
      </w:hyperlink>
    </w:p>
    <w:p w14:paraId="7C838C20" w14:textId="1F427078" w:rsidR="00C731AE" w:rsidRPr="00F029B1" w:rsidRDefault="00C731AE" w:rsidP="00C731AE">
      <w:pPr>
        <w:spacing w:after="0" w:line="480" w:lineRule="auto"/>
        <w:ind w:left="720" w:hanging="720"/>
        <w:rPr>
          <w:rFonts w:ascii="Times New Roman" w:eastAsia="Times New Roman" w:hAnsi="Times New Roman" w:cs="Times New Roman"/>
          <w:kern w:val="0"/>
          <w:sz w:val="22"/>
          <w:szCs w:val="22"/>
          <w14:ligatures w14:val="none"/>
        </w:rPr>
      </w:pPr>
      <w:r w:rsidRPr="00F029B1">
        <w:rPr>
          <w:rFonts w:ascii="Times New Roman" w:eastAsia="Times New Roman" w:hAnsi="Times New Roman" w:cs="Times New Roman"/>
          <w:i/>
          <w:iCs/>
          <w:kern w:val="0"/>
          <w:sz w:val="22"/>
          <w:szCs w:val="22"/>
          <w14:ligatures w14:val="none"/>
        </w:rPr>
        <w:t xml:space="preserve">BotFramework-Emulator/README.md at main · </w:t>
      </w:r>
      <w:proofErr w:type="spellStart"/>
      <w:r w:rsidRPr="00F029B1">
        <w:rPr>
          <w:rFonts w:ascii="Times New Roman" w:eastAsia="Times New Roman" w:hAnsi="Times New Roman" w:cs="Times New Roman"/>
          <w:i/>
          <w:iCs/>
          <w:kern w:val="0"/>
          <w:sz w:val="22"/>
          <w:szCs w:val="22"/>
          <w14:ligatures w14:val="none"/>
        </w:rPr>
        <w:t>microsoft</w:t>
      </w:r>
      <w:proofErr w:type="spellEnd"/>
      <w:r w:rsidRPr="00F029B1">
        <w:rPr>
          <w:rFonts w:ascii="Times New Roman" w:eastAsia="Times New Roman" w:hAnsi="Times New Roman" w:cs="Times New Roman"/>
          <w:i/>
          <w:iCs/>
          <w:kern w:val="0"/>
          <w:sz w:val="22"/>
          <w:szCs w:val="22"/>
          <w14:ligatures w14:val="none"/>
        </w:rPr>
        <w:t>/</w:t>
      </w:r>
      <w:proofErr w:type="spellStart"/>
      <w:r w:rsidRPr="00F029B1">
        <w:rPr>
          <w:rFonts w:ascii="Times New Roman" w:eastAsia="Times New Roman" w:hAnsi="Times New Roman" w:cs="Times New Roman"/>
          <w:i/>
          <w:iCs/>
          <w:kern w:val="0"/>
          <w:sz w:val="22"/>
          <w:szCs w:val="22"/>
          <w14:ligatures w14:val="none"/>
        </w:rPr>
        <w:t>BotFramework</w:t>
      </w:r>
      <w:proofErr w:type="spellEnd"/>
      <w:r w:rsidRPr="00F029B1">
        <w:rPr>
          <w:rFonts w:ascii="Times New Roman" w:eastAsia="Times New Roman" w:hAnsi="Times New Roman" w:cs="Times New Roman"/>
          <w:i/>
          <w:iCs/>
          <w:kern w:val="0"/>
          <w:sz w:val="22"/>
          <w:szCs w:val="22"/>
          <w14:ligatures w14:val="none"/>
        </w:rPr>
        <w:t>-Emulator</w:t>
      </w:r>
      <w:r w:rsidRPr="00F029B1">
        <w:rPr>
          <w:rFonts w:ascii="Times New Roman" w:eastAsia="Times New Roman" w:hAnsi="Times New Roman" w:cs="Times New Roman"/>
          <w:kern w:val="0"/>
          <w:sz w:val="22"/>
          <w:szCs w:val="22"/>
          <w14:ligatures w14:val="none"/>
        </w:rPr>
        <w:t xml:space="preserve">. </w:t>
      </w:r>
      <w:hyperlink r:id="rId22" w:history="1">
        <w:r w:rsidRPr="00F029B1">
          <w:rPr>
            <w:rStyle w:val="Hyperlink"/>
            <w:rFonts w:ascii="Times New Roman" w:eastAsia="Times New Roman" w:hAnsi="Times New Roman" w:cs="Times New Roman"/>
            <w:kern w:val="0"/>
            <w:sz w:val="22"/>
            <w:szCs w:val="22"/>
            <w14:ligatures w14:val="none"/>
          </w:rPr>
          <w:t>https://github.com/Microsoft/BotFramework-Emulator/blob/main/README.md</w:t>
        </w:r>
      </w:hyperlink>
    </w:p>
    <w:p w14:paraId="4D347E93" w14:textId="77777777" w:rsidR="00C731AE" w:rsidRPr="00C731AE" w:rsidRDefault="00C731AE" w:rsidP="00C731AE">
      <w:pPr>
        <w:spacing w:after="0" w:line="240" w:lineRule="auto"/>
        <w:rPr>
          <w:rFonts w:ascii="Times New Roman" w:eastAsia="Times New Roman" w:hAnsi="Times New Roman" w:cs="Times New Roman"/>
          <w:kern w:val="0"/>
          <w14:ligatures w14:val="none"/>
        </w:rPr>
      </w:pPr>
    </w:p>
    <w:p w14:paraId="71672004" w14:textId="77777777" w:rsidR="00C731AE" w:rsidRPr="00C731AE" w:rsidRDefault="00C731AE" w:rsidP="00C731AE">
      <w:pPr>
        <w:spacing w:after="0" w:line="240" w:lineRule="auto"/>
        <w:rPr>
          <w:rFonts w:ascii="Times New Roman" w:eastAsia="Times New Roman" w:hAnsi="Times New Roman" w:cs="Times New Roman"/>
          <w:kern w:val="0"/>
          <w14:ligatures w14:val="none"/>
        </w:rPr>
      </w:pPr>
    </w:p>
    <w:p w14:paraId="0F2CF44D" w14:textId="77777777" w:rsidR="00C731AE" w:rsidRPr="00513618" w:rsidRDefault="00C731AE" w:rsidP="00513618">
      <w:pPr>
        <w:spacing w:line="480" w:lineRule="auto"/>
        <w:rPr>
          <w:rFonts w:ascii="Times New Roman" w:hAnsi="Times New Roman" w:cs="Times New Roman"/>
          <w:sz w:val="22"/>
          <w:szCs w:val="22"/>
        </w:rPr>
      </w:pPr>
    </w:p>
    <w:p w14:paraId="0F38BB8E" w14:textId="77777777" w:rsidR="000C5D1A" w:rsidRPr="00513618" w:rsidRDefault="000C5D1A">
      <w:pPr>
        <w:rPr>
          <w:rFonts w:ascii="Times New Roman" w:hAnsi="Times New Roman" w:cs="Times New Roman"/>
          <w:sz w:val="22"/>
          <w:szCs w:val="22"/>
        </w:rPr>
      </w:pPr>
    </w:p>
    <w:sectPr w:rsidR="000C5D1A" w:rsidRPr="00513618" w:rsidSect="005707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D812D" w14:textId="77777777" w:rsidR="00CC0DE4" w:rsidRDefault="00CC0DE4" w:rsidP="00570781">
      <w:pPr>
        <w:spacing w:after="0" w:line="240" w:lineRule="auto"/>
      </w:pPr>
      <w:r>
        <w:separator/>
      </w:r>
    </w:p>
  </w:endnote>
  <w:endnote w:type="continuationSeparator" w:id="0">
    <w:p w14:paraId="64C59AED" w14:textId="77777777" w:rsidR="00CC0DE4" w:rsidRDefault="00CC0DE4" w:rsidP="00570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AEBF3" w14:textId="77777777" w:rsidR="00CC0DE4" w:rsidRDefault="00CC0DE4" w:rsidP="00570781">
      <w:pPr>
        <w:spacing w:after="0" w:line="240" w:lineRule="auto"/>
      </w:pPr>
      <w:r>
        <w:separator/>
      </w:r>
    </w:p>
  </w:footnote>
  <w:footnote w:type="continuationSeparator" w:id="0">
    <w:p w14:paraId="633756C6" w14:textId="77777777" w:rsidR="00CC0DE4" w:rsidRDefault="00CC0DE4" w:rsidP="005707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1861796"/>
      <w:docPartObj>
        <w:docPartGallery w:val="Page Numbers (Top of Page)"/>
        <w:docPartUnique/>
      </w:docPartObj>
    </w:sdtPr>
    <w:sdtContent>
      <w:p w14:paraId="776F30FA" w14:textId="264288EF" w:rsidR="00570781" w:rsidRDefault="00570781" w:rsidP="003D4EA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979FC9" w14:textId="77777777" w:rsidR="00570781" w:rsidRDefault="00570781" w:rsidP="005707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2105688119"/>
      <w:docPartObj>
        <w:docPartGallery w:val="Page Numbers (Top of Page)"/>
        <w:docPartUnique/>
      </w:docPartObj>
    </w:sdtPr>
    <w:sdtContent>
      <w:p w14:paraId="26193425" w14:textId="610FD52F" w:rsidR="00570781" w:rsidRPr="00570781" w:rsidRDefault="00570781" w:rsidP="003D4EAF">
        <w:pPr>
          <w:pStyle w:val="Header"/>
          <w:framePr w:wrap="none" w:vAnchor="text" w:hAnchor="margin" w:xAlign="right" w:y="1"/>
          <w:rPr>
            <w:rStyle w:val="PageNumber"/>
            <w:rFonts w:ascii="Times New Roman" w:hAnsi="Times New Roman" w:cs="Times New Roman"/>
            <w:sz w:val="20"/>
            <w:szCs w:val="20"/>
          </w:rPr>
        </w:pPr>
        <w:r w:rsidRPr="00570781">
          <w:rPr>
            <w:rStyle w:val="PageNumber"/>
            <w:rFonts w:ascii="Times New Roman" w:hAnsi="Times New Roman" w:cs="Times New Roman"/>
            <w:sz w:val="20"/>
            <w:szCs w:val="20"/>
          </w:rPr>
          <w:fldChar w:fldCharType="begin"/>
        </w:r>
        <w:r w:rsidRPr="00570781">
          <w:rPr>
            <w:rStyle w:val="PageNumber"/>
            <w:rFonts w:ascii="Times New Roman" w:hAnsi="Times New Roman" w:cs="Times New Roman"/>
            <w:sz w:val="20"/>
            <w:szCs w:val="20"/>
          </w:rPr>
          <w:instrText xml:space="preserve"> PAGE </w:instrText>
        </w:r>
        <w:r w:rsidRPr="00570781">
          <w:rPr>
            <w:rStyle w:val="PageNumber"/>
            <w:rFonts w:ascii="Times New Roman" w:hAnsi="Times New Roman" w:cs="Times New Roman"/>
            <w:sz w:val="20"/>
            <w:szCs w:val="20"/>
          </w:rPr>
          <w:fldChar w:fldCharType="separate"/>
        </w:r>
        <w:r w:rsidRPr="00570781">
          <w:rPr>
            <w:rStyle w:val="PageNumber"/>
            <w:rFonts w:ascii="Times New Roman" w:hAnsi="Times New Roman" w:cs="Times New Roman"/>
            <w:noProof/>
            <w:sz w:val="20"/>
            <w:szCs w:val="20"/>
          </w:rPr>
          <w:t>1</w:t>
        </w:r>
        <w:r w:rsidRPr="00570781">
          <w:rPr>
            <w:rStyle w:val="PageNumber"/>
            <w:rFonts w:ascii="Times New Roman" w:hAnsi="Times New Roman" w:cs="Times New Roman"/>
            <w:sz w:val="20"/>
            <w:szCs w:val="20"/>
          </w:rPr>
          <w:fldChar w:fldCharType="end"/>
        </w:r>
      </w:p>
    </w:sdtContent>
  </w:sdt>
  <w:p w14:paraId="752198F6" w14:textId="75A64385" w:rsidR="00570781" w:rsidRPr="00570781" w:rsidRDefault="00570781" w:rsidP="00570781">
    <w:pPr>
      <w:pStyle w:val="Header"/>
      <w:ind w:right="360"/>
      <w:rPr>
        <w:rFonts w:ascii="Times New Roman" w:hAnsi="Times New Roman" w:cs="Times New Roman"/>
        <w:sz w:val="18"/>
        <w:szCs w:val="18"/>
      </w:rPr>
    </w:pPr>
    <w:r w:rsidRPr="00570781">
      <w:rPr>
        <w:rFonts w:ascii="Times New Roman" w:hAnsi="Times New Roman" w:cs="Times New Roman"/>
        <w:sz w:val="18"/>
        <w:szCs w:val="18"/>
      </w:rPr>
      <w:t>SIMPLE CHATBOT</w:t>
    </w:r>
  </w:p>
  <w:p w14:paraId="44ABF8A5" w14:textId="77777777" w:rsidR="00570781" w:rsidRDefault="005707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4406F"/>
    <w:multiLevelType w:val="hybridMultilevel"/>
    <w:tmpl w:val="5DBA2A9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88721E8"/>
    <w:multiLevelType w:val="hybridMultilevel"/>
    <w:tmpl w:val="64720202"/>
    <w:lvl w:ilvl="0" w:tplc="8CF06C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4A186B"/>
    <w:multiLevelType w:val="hybridMultilevel"/>
    <w:tmpl w:val="08E21EFC"/>
    <w:lvl w:ilvl="0" w:tplc="8CF06C8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F526C9E"/>
    <w:multiLevelType w:val="hybridMultilevel"/>
    <w:tmpl w:val="4448F9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BC850C5"/>
    <w:multiLevelType w:val="hybridMultilevel"/>
    <w:tmpl w:val="A0B84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51291">
    <w:abstractNumId w:val="4"/>
  </w:num>
  <w:num w:numId="2" w16cid:durableId="1558278466">
    <w:abstractNumId w:val="1"/>
  </w:num>
  <w:num w:numId="3" w16cid:durableId="366688183">
    <w:abstractNumId w:val="0"/>
  </w:num>
  <w:num w:numId="4" w16cid:durableId="1757482137">
    <w:abstractNumId w:val="2"/>
  </w:num>
  <w:num w:numId="5" w16cid:durableId="948201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781"/>
    <w:rsid w:val="000C5D1A"/>
    <w:rsid w:val="00122AB2"/>
    <w:rsid w:val="00133A39"/>
    <w:rsid w:val="00145150"/>
    <w:rsid w:val="00150238"/>
    <w:rsid w:val="001631C7"/>
    <w:rsid w:val="001722AD"/>
    <w:rsid w:val="001A1281"/>
    <w:rsid w:val="001A35F9"/>
    <w:rsid w:val="001D045E"/>
    <w:rsid w:val="001E7F2D"/>
    <w:rsid w:val="001F06E2"/>
    <w:rsid w:val="001F18E4"/>
    <w:rsid w:val="00287655"/>
    <w:rsid w:val="002B08D9"/>
    <w:rsid w:val="002D4D39"/>
    <w:rsid w:val="002E0AED"/>
    <w:rsid w:val="00351D31"/>
    <w:rsid w:val="003B53B4"/>
    <w:rsid w:val="0046686D"/>
    <w:rsid w:val="00475E6A"/>
    <w:rsid w:val="004815E1"/>
    <w:rsid w:val="004B0A66"/>
    <w:rsid w:val="00511DDC"/>
    <w:rsid w:val="00513618"/>
    <w:rsid w:val="00547ADF"/>
    <w:rsid w:val="00570781"/>
    <w:rsid w:val="005D0908"/>
    <w:rsid w:val="00625627"/>
    <w:rsid w:val="006443E8"/>
    <w:rsid w:val="006612C5"/>
    <w:rsid w:val="00662504"/>
    <w:rsid w:val="00663673"/>
    <w:rsid w:val="006A7306"/>
    <w:rsid w:val="006C7738"/>
    <w:rsid w:val="006D15CD"/>
    <w:rsid w:val="00734944"/>
    <w:rsid w:val="00787F1C"/>
    <w:rsid w:val="00843B0E"/>
    <w:rsid w:val="00846422"/>
    <w:rsid w:val="008B4AA1"/>
    <w:rsid w:val="00923713"/>
    <w:rsid w:val="009A5596"/>
    <w:rsid w:val="00C63659"/>
    <w:rsid w:val="00C731AE"/>
    <w:rsid w:val="00CC0DE4"/>
    <w:rsid w:val="00CC33CF"/>
    <w:rsid w:val="00CE2AC7"/>
    <w:rsid w:val="00D65A9A"/>
    <w:rsid w:val="00DE6E8F"/>
    <w:rsid w:val="00DF4D27"/>
    <w:rsid w:val="00DF578C"/>
    <w:rsid w:val="00EB7A6A"/>
    <w:rsid w:val="00EC323F"/>
    <w:rsid w:val="00F029B1"/>
    <w:rsid w:val="00F51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0146C"/>
  <w15:chartTrackingRefBased/>
  <w15:docId w15:val="{D20721D4-BF69-C440-9C71-1A17952A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81"/>
  </w:style>
  <w:style w:type="paragraph" w:styleId="Heading1">
    <w:name w:val="heading 1"/>
    <w:basedOn w:val="Normal"/>
    <w:next w:val="Normal"/>
    <w:link w:val="Heading1Char"/>
    <w:uiPriority w:val="9"/>
    <w:qFormat/>
    <w:rsid w:val="00570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781"/>
    <w:rPr>
      <w:rFonts w:eastAsiaTheme="majorEastAsia" w:cstheme="majorBidi"/>
      <w:color w:val="272727" w:themeColor="text1" w:themeTint="D8"/>
    </w:rPr>
  </w:style>
  <w:style w:type="paragraph" w:styleId="Title">
    <w:name w:val="Title"/>
    <w:basedOn w:val="Normal"/>
    <w:next w:val="Normal"/>
    <w:link w:val="TitleChar"/>
    <w:uiPriority w:val="10"/>
    <w:qFormat/>
    <w:rsid w:val="00570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781"/>
    <w:pPr>
      <w:spacing w:before="160"/>
      <w:jc w:val="center"/>
    </w:pPr>
    <w:rPr>
      <w:i/>
      <w:iCs/>
      <w:color w:val="404040" w:themeColor="text1" w:themeTint="BF"/>
    </w:rPr>
  </w:style>
  <w:style w:type="character" w:customStyle="1" w:styleId="QuoteChar">
    <w:name w:val="Quote Char"/>
    <w:basedOn w:val="DefaultParagraphFont"/>
    <w:link w:val="Quote"/>
    <w:uiPriority w:val="29"/>
    <w:rsid w:val="00570781"/>
    <w:rPr>
      <w:i/>
      <w:iCs/>
      <w:color w:val="404040" w:themeColor="text1" w:themeTint="BF"/>
    </w:rPr>
  </w:style>
  <w:style w:type="paragraph" w:styleId="ListParagraph">
    <w:name w:val="List Paragraph"/>
    <w:basedOn w:val="Normal"/>
    <w:uiPriority w:val="34"/>
    <w:qFormat/>
    <w:rsid w:val="00570781"/>
    <w:pPr>
      <w:ind w:left="720"/>
      <w:contextualSpacing/>
    </w:pPr>
  </w:style>
  <w:style w:type="character" w:styleId="IntenseEmphasis">
    <w:name w:val="Intense Emphasis"/>
    <w:basedOn w:val="DefaultParagraphFont"/>
    <w:uiPriority w:val="21"/>
    <w:qFormat/>
    <w:rsid w:val="00570781"/>
    <w:rPr>
      <w:i/>
      <w:iCs/>
      <w:color w:val="0F4761" w:themeColor="accent1" w:themeShade="BF"/>
    </w:rPr>
  </w:style>
  <w:style w:type="paragraph" w:styleId="IntenseQuote">
    <w:name w:val="Intense Quote"/>
    <w:basedOn w:val="Normal"/>
    <w:next w:val="Normal"/>
    <w:link w:val="IntenseQuoteChar"/>
    <w:uiPriority w:val="30"/>
    <w:qFormat/>
    <w:rsid w:val="00570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781"/>
    <w:rPr>
      <w:i/>
      <w:iCs/>
      <w:color w:val="0F4761" w:themeColor="accent1" w:themeShade="BF"/>
    </w:rPr>
  </w:style>
  <w:style w:type="character" w:styleId="IntenseReference">
    <w:name w:val="Intense Reference"/>
    <w:basedOn w:val="DefaultParagraphFont"/>
    <w:uiPriority w:val="32"/>
    <w:qFormat/>
    <w:rsid w:val="00570781"/>
    <w:rPr>
      <w:b/>
      <w:bCs/>
      <w:smallCaps/>
      <w:color w:val="0F4761" w:themeColor="accent1" w:themeShade="BF"/>
      <w:spacing w:val="5"/>
    </w:rPr>
  </w:style>
  <w:style w:type="paragraph" w:styleId="Header">
    <w:name w:val="header"/>
    <w:basedOn w:val="Normal"/>
    <w:link w:val="HeaderChar"/>
    <w:uiPriority w:val="99"/>
    <w:unhideWhenUsed/>
    <w:rsid w:val="005707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781"/>
  </w:style>
  <w:style w:type="paragraph" w:styleId="Footer">
    <w:name w:val="footer"/>
    <w:basedOn w:val="Normal"/>
    <w:link w:val="FooterChar"/>
    <w:uiPriority w:val="99"/>
    <w:unhideWhenUsed/>
    <w:rsid w:val="005707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781"/>
  </w:style>
  <w:style w:type="character" w:styleId="PageNumber">
    <w:name w:val="page number"/>
    <w:basedOn w:val="DefaultParagraphFont"/>
    <w:uiPriority w:val="99"/>
    <w:semiHidden/>
    <w:unhideWhenUsed/>
    <w:rsid w:val="00570781"/>
  </w:style>
  <w:style w:type="character" w:styleId="Hyperlink">
    <w:name w:val="Hyperlink"/>
    <w:basedOn w:val="DefaultParagraphFont"/>
    <w:uiPriority w:val="99"/>
    <w:unhideWhenUsed/>
    <w:rsid w:val="001722AD"/>
    <w:rPr>
      <w:color w:val="467886" w:themeColor="hyperlink"/>
      <w:u w:val="single"/>
    </w:rPr>
  </w:style>
  <w:style w:type="character" w:styleId="UnresolvedMention">
    <w:name w:val="Unresolved Mention"/>
    <w:basedOn w:val="DefaultParagraphFont"/>
    <w:uiPriority w:val="99"/>
    <w:semiHidden/>
    <w:unhideWhenUsed/>
    <w:rsid w:val="00172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github.com/microsoft/BotBuilder-Samples/tree/main/samples/python/43.complex-dialog" TargetMode="Externa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manishfsb/AI4HCI/tree/main/Week5" TargetMode="External"/><Relationship Id="rId14" Type="http://schemas.openxmlformats.org/officeDocument/2006/relationships/image" Target="media/image5.png"/><Relationship Id="rId22" Type="http://schemas.openxmlformats.org/officeDocument/2006/relationships/hyperlink" Target="https://github.com/Microsoft/BotFramework-Emulator/blob/main/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8</Pages>
  <Words>1149</Words>
  <Characters>6551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Basnet</dc:creator>
  <cp:keywords/>
  <dc:description/>
  <cp:lastModifiedBy>Manish Basnet</cp:lastModifiedBy>
  <cp:revision>41</cp:revision>
  <dcterms:created xsi:type="dcterms:W3CDTF">2026-06-07T23:51:00Z</dcterms:created>
  <dcterms:modified xsi:type="dcterms:W3CDTF">2026-06-08T01:29:00Z</dcterms:modified>
</cp:coreProperties>
</file>