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35971eb620e94e16" /><Relationship Type="http://schemas.openxmlformats.org/package/2006/relationships/metadata/core-properties" Target="/package/services/metadata/core-properties/d5cd335310e64d6a97a7f83b21671802.psmdcp" Id="R635ed0c09086439b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mc:Ignorable="w14 wp14">
  <w:body>
    <w:p xmlns:wp14="http://schemas.microsoft.com/office/word/2010/wordml" w14:paraId="672A665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A37501D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F4B2B0E" wp14:textId="77777777"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b/>
          <w:color w:val="4472C4"/>
          <w:spacing w:val="0"/>
          <w:position w:val="0"/>
          <w:sz w:val="56"/>
          <w:shd w:val="clear" w:fill="auto"/>
        </w:rPr>
      </w:pPr>
      <w:r>
        <w:rPr>
          <w:rFonts w:ascii="Calibri" w:hAnsi="Calibri" w:eastAsia="Calibri" w:cs="Calibri"/>
          <w:b/>
          <w:color w:val="4472C4"/>
          <w:spacing w:val="0"/>
          <w:position w:val="0"/>
          <w:sz w:val="56"/>
          <w:shd w:val="clear" w:fill="auto"/>
        </w:rPr>
        <w:t xml:space="preserve">Internationalization Specification Document</w:t>
      </w:r>
    </w:p>
    <w:p xmlns:wp14="http://schemas.microsoft.com/office/word/2010/wordml" w14:paraId="5DAB6C7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2EB378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tbl>
      <w:tblPr>
        <w:tblInd w:w="108" w:type="dxa"/>
      </w:tblPr>
      <w:tblGrid>
        <w:gridCol w:w="1770"/>
        <w:gridCol w:w="2257"/>
        <w:gridCol w:w="1967"/>
        <w:gridCol w:w="3559"/>
      </w:tblGrid>
      <w:tr xmlns:wp14="http://schemas.microsoft.com/office/word/2010/wordml" w:rsidTr="66F3A1B0" w14:paraId="3438DECE" wp14:textId="77777777">
        <w:trPr>
          <w:trHeight w:val="355" w:hRule="auto"/>
          <w:jc w:val="left"/>
          <w:cantSplit w:val="1"/>
        </w:trPr>
        <w:tc>
          <w:tcPr>
            <w:tcW w:w="177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6EBEF50" wp14:textId="77777777">
            <w:pPr>
              <w:tabs>
                <w:tab w:val="left" w:leader="none" w:pos="4680"/>
                <w:tab w:val="left" w:leader="none" w:pos="9360"/>
                <w:tab w:val="center" w:leader="none" w:pos="4153"/>
                <w:tab w:val="right" w:leader="none" w:pos="8306"/>
              </w:tabs>
              <w:spacing w:before="60" w:after="6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Program ID:</w:t>
            </w:r>
          </w:p>
        </w:tc>
        <w:tc>
          <w:tcPr>
            <w:tcW w:w="225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20CA471" wp14:textId="77777777">
            <w:pPr>
              <w:tabs>
                <w:tab w:val="left" w:leader="none" w:pos="4680"/>
                <w:tab w:val="left" w:leader="none" w:pos="9360"/>
                <w:tab w:val="center" w:leader="none" w:pos="4153"/>
                <w:tab w:val="right" w:leader="none" w:pos="8306"/>
              </w:tabs>
              <w:spacing w:before="60" w:after="60" w:line="36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0000FF"/>
                <w:spacing w:val="0"/>
                <w:position w:val="0"/>
                <w:sz w:val="24"/>
                <w:shd w:val="clear" w:fill="auto"/>
              </w:rPr>
              <w:t xml:space="preserve">&lt;Program ID&gt;</w:t>
            </w:r>
          </w:p>
        </w:tc>
        <w:tc>
          <w:tcPr>
            <w:tcW w:w="196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0DCD0F5" wp14:textId="77777777">
            <w:pPr>
              <w:tabs>
                <w:tab w:val="left" w:leader="none" w:pos="4680"/>
                <w:tab w:val="left" w:leader="none" w:pos="9360"/>
                <w:tab w:val="center" w:leader="none" w:pos="4153"/>
                <w:tab w:val="right" w:leader="none" w:pos="8306"/>
              </w:tabs>
              <w:spacing w:before="60" w:after="6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Program Name:</w:t>
            </w:r>
          </w:p>
        </w:tc>
        <w:tc>
          <w:tcPr>
            <w:tcW w:w="355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66F3A1B0" w14:paraId="26FDDD54" wp14:textId="77777777">
            <w:pPr>
              <w:tabs>
                <w:tab w:val="left" w:leader="none" w:pos="4680"/>
                <w:tab w:val="left" w:leader="none" w:pos="9360"/>
                <w:tab w:val="center" w:leader="none" w:pos="4153"/>
                <w:tab w:val="right" w:leader="none" w:pos="8306"/>
              </w:tabs>
              <w:spacing w:before="60" w:after="60" w:line="360" w:lineRule="auto"/>
              <w:ind w:left="0" w:right="-304" w:firstLine="0"/>
              <w:jc w:val="left"/>
              <w:rPr>
                <w:rFonts w:ascii="Calibri" w:hAnsi="Calibri" w:eastAsia="Calibri" w:cs="Calibri"/>
                <w:b w:val="1"/>
                <w:bCs w:val="1"/>
                <w:color w:val="0000FF"/>
                <w:sz w:val="24"/>
                <w:szCs w:val="24"/>
              </w:rPr>
            </w:pPr>
            <w:r w:rsidRPr="66F3A1B0">
              <w:rPr>
                <w:rFonts w:ascii="Calibri" w:hAnsi="Calibri" w:eastAsia="Calibri" w:cs="Calibri"/>
                <w:b w:val="1"/>
                <w:bCs w:val="1"/>
                <w:color w:val="0000FF"/>
                <w:spacing w:val="0"/>
                <w:position w:val="0"/>
                <w:sz w:val="24"/>
                <w:szCs w:val="24"/>
                <w:shd w:val="clear" w:fill="auto"/>
              </w:rPr>
              <w:t xml:space="preserve">Facilities Assistant</w:t>
            </w:r>
          </w:p>
        </w:tc>
      </w:tr>
      <w:tr xmlns:wp14="http://schemas.microsoft.com/office/word/2010/wordml" w:rsidTr="66F3A1B0" w14:paraId="6A05A809" wp14:textId="77777777">
        <w:trPr>
          <w:trHeight w:val="386" w:hRule="auto"/>
          <w:jc w:val="left"/>
          <w:cantSplit w:val="1"/>
        </w:trPr>
        <w:tc>
          <w:tcPr>
            <w:tcW w:w="177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A39BBE3" wp14:textId="77777777">
            <w:pPr>
              <w:tabs>
                <w:tab w:val="left" w:leader="none" w:pos="4680"/>
                <w:tab w:val="left" w:leader="none" w:pos="9360"/>
                <w:tab w:val="center" w:leader="none" w:pos="4153"/>
                <w:tab w:val="right" w:leader="none" w:pos="8306"/>
              </w:tabs>
              <w:spacing w:before="60" w:after="6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25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1C8F396" wp14:textId="77777777">
            <w:pPr>
              <w:tabs>
                <w:tab w:val="left" w:leader="none" w:pos="4680"/>
                <w:tab w:val="left" w:leader="none" w:pos="9360"/>
                <w:tab w:val="center" w:leader="none" w:pos="4153"/>
                <w:tab w:val="right" w:leader="none" w:pos="8306"/>
              </w:tabs>
              <w:spacing w:before="60" w:after="6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96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2A3D3EC" wp14:textId="77777777">
            <w:pPr>
              <w:tabs>
                <w:tab w:val="left" w:leader="none" w:pos="4680"/>
                <w:tab w:val="left" w:leader="none" w:pos="9360"/>
                <w:tab w:val="center" w:leader="none" w:pos="4153"/>
                <w:tab w:val="right" w:leader="none" w:pos="8306"/>
              </w:tabs>
              <w:spacing w:before="60" w:after="6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55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D0B940D" wp14:textId="77777777">
            <w:pPr>
              <w:tabs>
                <w:tab w:val="left" w:leader="none" w:pos="4680"/>
                <w:tab w:val="left" w:leader="none" w:pos="9360"/>
                <w:tab w:val="center" w:leader="none" w:pos="4153"/>
                <w:tab w:val="right" w:leader="none" w:pos="8306"/>
              </w:tabs>
              <w:spacing w:before="60" w:after="60" w:line="360"/>
              <w:ind w:left="0" w:right="-304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66F3A1B0" w14:paraId="0E27B00A" wp14:textId="77777777">
        <w:trPr>
          <w:trHeight w:val="386" w:hRule="auto"/>
          <w:jc w:val="left"/>
          <w:cantSplit w:val="1"/>
        </w:trPr>
        <w:tc>
          <w:tcPr>
            <w:tcW w:w="177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0061E4C" wp14:textId="77777777">
            <w:pPr>
              <w:tabs>
                <w:tab w:val="left" w:leader="none" w:pos="4680"/>
                <w:tab w:val="left" w:leader="none" w:pos="9360"/>
                <w:tab w:val="center" w:leader="none" w:pos="4153"/>
                <w:tab w:val="right" w:leader="none" w:pos="8306"/>
              </w:tabs>
              <w:spacing w:before="60" w:after="6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25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4EAFD9C" wp14:textId="77777777">
            <w:pPr>
              <w:tabs>
                <w:tab w:val="left" w:leader="none" w:pos="4680"/>
                <w:tab w:val="left" w:leader="none" w:pos="9360"/>
                <w:tab w:val="center" w:leader="none" w:pos="4153"/>
                <w:tab w:val="right" w:leader="none" w:pos="8306"/>
              </w:tabs>
              <w:spacing w:before="60" w:after="6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526" w:type="dxa"/>
            <w:gridSpan w:val="2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B94D5A5" wp14:textId="77777777">
            <w:pPr>
              <w:tabs>
                <w:tab w:val="left" w:leader="none" w:pos="4680"/>
                <w:tab w:val="left" w:leader="none" w:pos="9360"/>
                <w:tab w:val="center" w:leader="none" w:pos="4153"/>
                <w:tab w:val="right" w:leader="none" w:pos="8306"/>
              </w:tabs>
              <w:spacing w:before="60" w:after="60" w:line="360"/>
              <w:ind w:left="720" w:right="-304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 xmlns:wp14="http://schemas.microsoft.com/office/word/2010/wordml" w14:paraId="3DEEC66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656B9A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5FB081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71F2E36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u w:val="single"/>
          <w:shd w:val="clear" w:fill="auto"/>
        </w:rPr>
        <w:t xml:space="preserve">Document History </w:t>
      </w:r>
    </w:p>
    <w:tbl>
      <w:tblPr>
        <w:tblInd w:w="108" w:type="dxa"/>
      </w:tblPr>
      <w:tblGrid>
        <w:gridCol w:w="896"/>
        <w:gridCol w:w="1446"/>
        <w:gridCol w:w="1603"/>
        <w:gridCol w:w="1822"/>
        <w:gridCol w:w="3420"/>
      </w:tblGrid>
      <w:tr xmlns:wp14="http://schemas.microsoft.com/office/word/2010/wordml" w:rsidTr="66F3A1B0" w14:paraId="5C6E871D" wp14:textId="77777777">
        <w:trPr>
          <w:trHeight w:val="1" w:hRule="atLeast"/>
          <w:jc w:val="left"/>
        </w:trPr>
        <w:tc>
          <w:tcPr>
            <w:tcW w:w="89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CCCCCC"/>
            <w:tcMar>
              <w:left w:w="114" w:type="dxa"/>
              <w:right w:w="114" w:type="dxa"/>
            </w:tcMar>
            <w:vAlign w:val="top"/>
          </w:tcPr>
          <w:p w14:paraId="6B814A1E" wp14:textId="77777777">
            <w:pPr>
              <w:tabs>
                <w:tab w:val="center" w:leader="none" w:pos="4680"/>
                <w:tab w:val="right" w:leader="none" w:pos="9360"/>
              </w:tabs>
              <w:spacing w:before="0" w:after="0" w:line="36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Version</w:t>
            </w:r>
          </w:p>
        </w:tc>
        <w:tc>
          <w:tcPr>
            <w:tcW w:w="144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CCCCCC"/>
            <w:tcMar>
              <w:left w:w="114" w:type="dxa"/>
              <w:right w:w="114" w:type="dxa"/>
            </w:tcMar>
            <w:vAlign w:val="top"/>
          </w:tcPr>
          <w:p w14:paraId="491072FA" wp14:textId="77777777">
            <w:pPr>
              <w:tabs>
                <w:tab w:val="center" w:leader="none" w:pos="4680"/>
                <w:tab w:val="right" w:leader="none" w:pos="9360"/>
              </w:tabs>
              <w:spacing w:before="0" w:after="0" w:line="36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Date</w:t>
            </w:r>
          </w:p>
        </w:tc>
        <w:tc>
          <w:tcPr>
            <w:tcW w:w="160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CCCCCC"/>
            <w:tcMar>
              <w:left w:w="114" w:type="dxa"/>
              <w:right w:w="114" w:type="dxa"/>
            </w:tcMar>
            <w:vAlign w:val="top"/>
          </w:tcPr>
          <w:p w14:paraId="671C6264" wp14:textId="77777777">
            <w:pPr>
              <w:tabs>
                <w:tab w:val="center" w:leader="none" w:pos="4680"/>
                <w:tab w:val="right" w:leader="none" w:pos="9360"/>
              </w:tabs>
              <w:spacing w:before="0" w:after="0" w:line="36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Status: &lt;Draft or Final&gt;</w:t>
            </w:r>
          </w:p>
        </w:tc>
        <w:tc>
          <w:tcPr>
            <w:tcW w:w="182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CCCCCC"/>
            <w:tcMar>
              <w:left w:w="114" w:type="dxa"/>
              <w:right w:w="114" w:type="dxa"/>
            </w:tcMar>
            <w:vAlign w:val="top"/>
          </w:tcPr>
          <w:p w14:paraId="1C7DF0E4" wp14:textId="77777777">
            <w:pPr>
              <w:tabs>
                <w:tab w:val="center" w:leader="none" w:pos="4680"/>
                <w:tab w:val="right" w:leader="none" w:pos="9360"/>
              </w:tabs>
              <w:spacing w:before="0" w:after="0" w:line="36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Author</w:t>
            </w:r>
          </w:p>
        </w:tc>
        <w:tc>
          <w:tcPr>
            <w:tcW w:w="34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CCCCCC"/>
            <w:tcMar>
              <w:left w:w="114" w:type="dxa"/>
              <w:right w:w="114" w:type="dxa"/>
            </w:tcMar>
            <w:vAlign w:val="top"/>
          </w:tcPr>
          <w:p w14:paraId="477747C0" wp14:textId="77777777">
            <w:pPr>
              <w:tabs>
                <w:tab w:val="center" w:leader="none" w:pos="4680"/>
                <w:tab w:val="right" w:leader="none" w:pos="9360"/>
              </w:tabs>
              <w:spacing w:before="0" w:after="0" w:line="360"/>
              <w:ind w:left="0" w:right="155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Comment / Changes from Prior Version</w:t>
            </w:r>
          </w:p>
        </w:tc>
      </w:tr>
      <w:tr xmlns:wp14="http://schemas.microsoft.com/office/word/2010/wordml" w:rsidTr="66F3A1B0" w14:paraId="7AD2DF09" wp14:textId="77777777">
        <w:trPr>
          <w:trHeight w:val="1" w:hRule="atLeast"/>
          <w:jc w:val="left"/>
        </w:trPr>
        <w:tc>
          <w:tcPr>
            <w:tcW w:w="89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14:paraId="4B3AA50C" wp14:textId="77777777">
            <w:pPr>
              <w:tabs>
                <w:tab w:val="center" w:leader="none" w:pos="4680"/>
                <w:tab w:val="right" w:leader="none" w:pos="9360"/>
              </w:tabs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1.0</w:t>
            </w:r>
          </w:p>
        </w:tc>
        <w:tc>
          <w:tcPr>
            <w:tcW w:w="144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66F3A1B0" w14:paraId="4A0DAAB6" wp14:textId="7DA75DB6">
            <w:pPr>
              <w:tabs>
                <w:tab w:val="center" w:leader="none" w:pos="4680"/>
                <w:tab w:val="right" w:leader="none" w:pos="9360"/>
              </w:tabs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</w:rPr>
            </w:pPr>
            <w:r w:rsidRPr="66F3A1B0">
              <w:rPr>
                <w:rFonts w:ascii="Calibri" w:hAnsi="Calibri" w:eastAsia="Calibri" w:cs="Calibri"/>
                <w:color w:val="auto"/>
                <w:spacing w:val="0"/>
                <w:position w:val="0"/>
                <w:sz w:val="16"/>
                <w:szCs w:val="16"/>
                <w:shd w:val="clear" w:fill="auto"/>
              </w:rPr>
              <w:t xml:space="preserve">11</w:t>
            </w:r>
            <w:r w:rsidRPr="66F3A1B0">
              <w:rPr>
                <w:rFonts w:ascii="Calibri" w:hAnsi="Calibri" w:eastAsia="Calibri" w:cs="Calibri"/>
                <w:color w:val="auto"/>
                <w:spacing w:val="0"/>
                <w:position w:val="0"/>
                <w:sz w:val="16"/>
                <w:szCs w:val="16"/>
                <w:shd w:val="clear" w:fill="auto"/>
              </w:rPr>
              <w:t xml:space="preserve">-0</w:t>
            </w:r>
            <w:r w:rsidRPr="66F3A1B0">
              <w:rPr>
                <w:rFonts w:ascii="Calibri" w:hAnsi="Calibri" w:eastAsia="Calibri" w:cs="Calibri"/>
                <w:color w:val="auto"/>
                <w:spacing w:val="0"/>
                <w:position w:val="0"/>
                <w:sz w:val="16"/>
                <w:szCs w:val="16"/>
                <w:shd w:val="clear" w:fill="auto"/>
              </w:rPr>
              <w:t xml:space="preserve">7</w:t>
            </w:r>
            <w:r w:rsidRPr="66F3A1B0">
              <w:rPr>
                <w:rFonts w:ascii="Calibri" w:hAnsi="Calibri" w:eastAsia="Calibri" w:cs="Calibri"/>
                <w:color w:val="auto"/>
                <w:spacing w:val="0"/>
                <w:position w:val="0"/>
                <w:sz w:val="16"/>
                <w:szCs w:val="16"/>
                <w:shd w:val="clear" w:fill="auto"/>
              </w:rPr>
              <w:t xml:space="preserve">-2019</w:t>
            </w:r>
          </w:p>
        </w:tc>
        <w:tc>
          <w:tcPr>
            <w:tcW w:w="160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14:paraId="44635C0A" wp14:textId="77777777">
            <w:pPr>
              <w:tabs>
                <w:tab w:val="center" w:leader="none" w:pos="4680"/>
                <w:tab w:val="right" w:leader="none" w:pos="9360"/>
              </w:tabs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Draft</w:t>
            </w:r>
          </w:p>
        </w:tc>
        <w:tc>
          <w:tcPr>
            <w:tcW w:w="182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:rsidP="66F3A1B0" w14:paraId="49FEF619" wp14:textId="7D566604">
            <w:pPr>
              <w:tabs>
                <w:tab w:val="center" w:leader="none" w:pos="4680"/>
                <w:tab w:val="right" w:leader="none" w:pos="9360"/>
              </w:tabs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6F3A1B0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Manish  Kumar,Jayanth,</w:t>
            </w:r>
          </w:p>
          <w:p w:rsidP="66F3A1B0" w14:paraId="6BDA8F76" wp14:textId="75A68677">
            <w:pPr>
              <w:pStyle w:val="Normal"/>
              <w:tabs>
                <w:tab w:val="center" w:leader="none" w:pos="4680"/>
                <w:tab w:val="right" w:leader="none" w:pos="9360"/>
              </w:tabs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6F3A1B0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NVP Aditya,</w:t>
            </w:r>
          </w:p>
          <w:p w:rsidP="66F3A1B0" w14:paraId="345D9E6D" wp14:textId="77777777">
            <w:pPr>
              <w:pStyle w:val="Normal"/>
              <w:tabs>
                <w:tab w:val="center" w:leader="none" w:pos="4680"/>
                <w:tab w:val="right" w:leader="none" w:pos="9360"/>
              </w:tabs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6F3A1B0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Sai kiran </w:t>
            </w:r>
          </w:p>
        </w:tc>
        <w:tc>
          <w:tcPr>
            <w:tcW w:w="34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14:paraId="049F31CB" wp14:textId="77777777">
            <w:pPr>
              <w:tabs>
                <w:tab w:val="center" w:leader="none" w:pos="4680"/>
                <w:tab w:val="right" w:leader="none" w:pos="9360"/>
              </w:tabs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66F3A1B0" w14:paraId="53128261" wp14:textId="77777777">
        <w:trPr>
          <w:trHeight w:val="1" w:hRule="atLeast"/>
          <w:jc w:val="left"/>
        </w:trPr>
        <w:tc>
          <w:tcPr>
            <w:tcW w:w="89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14:paraId="62486C05" wp14:textId="77777777">
            <w:pPr>
              <w:tabs>
                <w:tab w:val="center" w:leader="none" w:pos="4680"/>
                <w:tab w:val="right" w:leader="none" w:pos="9360"/>
              </w:tabs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4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14:paraId="4101652C" wp14:textId="77777777">
            <w:pPr>
              <w:tabs>
                <w:tab w:val="center" w:leader="none" w:pos="4680"/>
                <w:tab w:val="right" w:leader="none" w:pos="9360"/>
              </w:tabs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0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14:paraId="4B99056E" wp14:textId="77777777">
            <w:pPr>
              <w:tabs>
                <w:tab w:val="center" w:leader="none" w:pos="4680"/>
                <w:tab w:val="right" w:leader="none" w:pos="9360"/>
              </w:tabs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2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14:paraId="1299C43A" wp14:textId="77777777">
            <w:pPr>
              <w:tabs>
                <w:tab w:val="center" w:leader="none" w:pos="4680"/>
                <w:tab w:val="right" w:leader="none" w:pos="9360"/>
              </w:tabs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14:paraId="4DDBEF00" wp14:textId="77777777">
            <w:pPr>
              <w:tabs>
                <w:tab w:val="center" w:leader="none" w:pos="4680"/>
                <w:tab w:val="right" w:leader="none" w:pos="9360"/>
              </w:tabs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66F3A1B0" w14:paraId="3461D779" wp14:textId="77777777">
        <w:trPr>
          <w:trHeight w:val="1" w:hRule="atLeast"/>
          <w:jc w:val="left"/>
        </w:trPr>
        <w:tc>
          <w:tcPr>
            <w:tcW w:w="89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14:paraId="3CF2D8B6" wp14:textId="77777777">
            <w:pPr>
              <w:tabs>
                <w:tab w:val="center" w:leader="none" w:pos="4680"/>
                <w:tab w:val="right" w:leader="none" w:pos="9360"/>
              </w:tabs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4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14:paraId="0FB78278" wp14:textId="77777777">
            <w:pPr>
              <w:tabs>
                <w:tab w:val="center" w:leader="none" w:pos="4680"/>
                <w:tab w:val="right" w:leader="none" w:pos="9360"/>
              </w:tabs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0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14:paraId="1FC39945" wp14:textId="77777777">
            <w:pPr>
              <w:tabs>
                <w:tab w:val="center" w:leader="none" w:pos="4680"/>
                <w:tab w:val="right" w:leader="none" w:pos="9360"/>
              </w:tabs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2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14:paraId="0562CB0E" wp14:textId="77777777">
            <w:pPr>
              <w:tabs>
                <w:tab w:val="center" w:leader="none" w:pos="4680"/>
                <w:tab w:val="right" w:leader="none" w:pos="9360"/>
              </w:tabs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2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14" w:type="dxa"/>
              <w:right w:w="114" w:type="dxa"/>
            </w:tcMar>
            <w:vAlign w:val="top"/>
          </w:tcPr>
          <w:p w14:paraId="34CE0A41" wp14:textId="77777777">
            <w:pPr>
              <w:tabs>
                <w:tab w:val="center" w:leader="none" w:pos="4680"/>
                <w:tab w:val="right" w:leader="none" w:pos="9360"/>
              </w:tabs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 xmlns:wp14="http://schemas.microsoft.com/office/word/2010/wordml" w14:paraId="29D6B04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14:paraId="62EBF3C5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D98A12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2946DB82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997CC1D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110FFD37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B69937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FE9F23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1F72F646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8CE6F91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1CDCEAD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BB9E253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23DE523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2E56223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7547A01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043CB0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7459315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537F28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1363800B" wp14:textId="77777777">
      <w:pPr>
        <w:keepNext w:val="true"/>
        <w:keepLines w:val="true"/>
        <w:numPr>
          <w:ilvl w:val="0"/>
          <w:numId w:val="29"/>
        </w:numPr>
        <w:spacing w:before="240" w:after="0" w:line="259"/>
        <w:ind w:left="360" w:right="0" w:hanging="360"/>
        <w:jc w:val="left"/>
        <w:rPr>
          <w:rFonts w:ascii="Calibri" w:hAnsi="Calibri" w:eastAsia="Calibri" w:cs="Calibri"/>
          <w:color w:val="2F5496"/>
          <w:spacing w:val="0"/>
          <w:position w:val="0"/>
          <w:sz w:val="40"/>
          <w:shd w:val="clear" w:fill="auto"/>
        </w:rPr>
      </w:pPr>
      <w:r>
        <w:rPr>
          <w:rFonts w:ascii="Calibri" w:hAnsi="Calibri" w:eastAsia="Calibri" w:cs="Calibri"/>
          <w:color w:val="2F5496"/>
          <w:spacing w:val="0"/>
          <w:position w:val="0"/>
          <w:sz w:val="40"/>
          <w:shd w:val="clear" w:fill="auto"/>
        </w:rPr>
        <w:t xml:space="preserve">PURPOSE OF THIS DOCUMENT</w:t>
      </w:r>
    </w:p>
    <w:p xmlns:wp14="http://schemas.microsoft.com/office/word/2010/wordml" w14:paraId="2539FEB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The purpose of the document is to provide a guideline and template material for the engineers, architects, managers who would create, maintain or manage the DCUs.</w:t>
      </w:r>
    </w:p>
    <w:p xmlns:wp14="http://schemas.microsoft.com/office/word/2010/wordml" w14:paraId="4EE49B22" wp14:textId="77777777">
      <w:pPr>
        <w:keepNext w:val="true"/>
        <w:numPr>
          <w:ilvl w:val="0"/>
          <w:numId w:val="31"/>
        </w:numPr>
        <w:tabs>
          <w:tab w:val="left" w:leader="none" w:pos="720"/>
        </w:tabs>
        <w:spacing w:before="280" w:after="160" w:line="240"/>
        <w:ind w:left="720" w:right="0" w:hanging="720"/>
        <w:jc w:val="left"/>
        <w:rPr>
          <w:rFonts w:ascii="Calibri Light" w:hAnsi="Calibri Light" w:eastAsia="Calibri Light" w:cs="Calibri Light"/>
          <w:b/>
          <w:color w:val="2F5496"/>
          <w:spacing w:val="0"/>
          <w:position w:val="0"/>
          <w:sz w:val="40"/>
          <w:shd w:val="clear" w:fill="auto"/>
        </w:rPr>
      </w:pPr>
      <w:r>
        <w:rPr>
          <w:rFonts w:ascii="Calibri Light" w:hAnsi="Calibri Light" w:eastAsia="Calibri Light" w:cs="Calibri Light"/>
          <w:b/>
          <w:color w:val="2F5496"/>
          <w:spacing w:val="0"/>
          <w:position w:val="0"/>
          <w:sz w:val="40"/>
          <w:shd w:val="clear" w:fill="auto"/>
        </w:rPr>
        <w:t xml:space="preserve">Component Identifier</w:t>
      </w:r>
    </w:p>
    <w:p xmlns:wp14="http://schemas.microsoft.com/office/word/2010/wordml" w:rsidP="66F3A1B0" w14:paraId="60243548" wp14:textId="77777777">
      <w:pPr>
        <w:spacing w:before="0" w:after="160" w:line="259" w:lineRule="auto"/>
        <w:ind w:left="0" w:right="0" w:firstLine="720"/>
        <w:jc w:val="left"/>
        <w:rPr>
          <w:rFonts w:ascii="Calibri" w:hAnsi="Calibri" w:eastAsia="Calibri" w:cs="Calibri"/>
          <w:color w:val="0000FF"/>
          <w:sz w:val="24"/>
          <w:szCs w:val="24"/>
        </w:rPr>
      </w:pPr>
      <w:r w:rsidRPr="66F3A1B0">
        <w:rPr>
          <w:rFonts w:ascii="Calibri" w:hAnsi="Calibri" w:eastAsia="Calibri" w:cs="Calibri"/>
          <w:color w:val="0000FF"/>
          <w:spacing w:val="0"/>
          <w:position w:val="0"/>
          <w:sz w:val="24"/>
          <w:szCs w:val="24"/>
          <w:shd w:val="clear" w:fill="auto"/>
        </w:rPr>
        <w:t xml:space="preserve">Facilities Assistant</w:t>
      </w:r>
    </w:p>
    <w:p xmlns:wp14="http://schemas.microsoft.com/office/word/2010/wordml" w14:paraId="56EC3E7D" wp14:textId="77777777">
      <w:pPr>
        <w:keepNext w:val="true"/>
        <w:numPr>
          <w:ilvl w:val="0"/>
          <w:numId w:val="35"/>
        </w:numPr>
        <w:tabs>
          <w:tab w:val="left" w:leader="none" w:pos="720"/>
        </w:tabs>
        <w:spacing w:before="280" w:after="0" w:line="240"/>
        <w:ind w:left="720" w:right="0" w:hanging="720"/>
        <w:jc w:val="left"/>
        <w:rPr>
          <w:rFonts w:ascii="Calibri Light" w:hAnsi="Calibri Light" w:eastAsia="Calibri Light" w:cs="Calibri Light"/>
          <w:b/>
          <w:color w:val="1F3763"/>
          <w:spacing w:val="0"/>
          <w:position w:val="0"/>
          <w:sz w:val="40"/>
          <w:shd w:val="clear" w:fill="auto"/>
        </w:rPr>
      </w:pPr>
      <w:r>
        <w:rPr>
          <w:rFonts w:ascii="Calibri Light" w:hAnsi="Calibri Light" w:eastAsia="Calibri Light" w:cs="Calibri Light"/>
          <w:b/>
          <w:color w:val="1F3763"/>
          <w:spacing w:val="0"/>
          <w:position w:val="0"/>
          <w:sz w:val="40"/>
          <w:shd w:val="clear" w:fill="auto"/>
        </w:rPr>
        <w:t xml:space="preserve">Technology</w:t>
      </w:r>
    </w:p>
    <w:p xmlns:wp14="http://schemas.microsoft.com/office/word/2010/wordml" w:rsidP="66F3A1B0" w14:paraId="33CB07F0" wp14:textId="77777777">
      <w:pPr>
        <w:numPr>
          <w:ilvl w:val="0"/>
          <w:numId w:val="35"/>
        </w:numPr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66F3A1B0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Django</w:t>
      </w:r>
    </w:p>
    <w:p xmlns:wp14="http://schemas.microsoft.com/office/word/2010/wordml" w:rsidP="66F3A1B0" w14:paraId="5EDA9E3A" wp14:textId="24F3F3B5">
      <w:pPr>
        <w:numPr>
          <w:ilvl w:val="0"/>
          <w:numId w:val="35"/>
        </w:numPr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66F3A1B0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HTML, </w:t>
      </w:r>
      <w:r w:rsidRPr="66F3A1B0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CSS</w:t>
      </w:r>
    </w:p>
    <w:p xmlns:wp14="http://schemas.microsoft.com/office/word/2010/wordml" w:rsidP="66F3A1B0" w14:paraId="068B26B7" wp14:textId="77777777">
      <w:pPr>
        <w:numPr>
          <w:ilvl w:val="0"/>
          <w:numId w:val="35"/>
        </w:numPr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66F3A1B0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JSON</w:t>
      </w:r>
    </w:p>
    <w:p w:rsidR="66F3A1B0" w:rsidP="66F3A1B0" w:rsidRDefault="66F3A1B0" w14:paraId="341E8E85" w14:textId="26F717EC">
      <w:pPr>
        <w:pStyle w:val="Normal"/>
        <w:numPr>
          <w:ilvl w:val="0"/>
          <w:numId w:val="35"/>
        </w:numPr>
        <w:spacing w:before="0" w:after="160" w:line="259" w:lineRule="auto"/>
        <w:ind w:left="720" w:right="0" w:hanging="360"/>
        <w:jc w:val="left"/>
        <w:rPr>
          <w:color w:val="auto"/>
          <w:sz w:val="22"/>
          <w:szCs w:val="22"/>
        </w:rPr>
      </w:pPr>
      <w:r w:rsidRPr="66F3A1B0" w:rsidR="66F3A1B0">
        <w:rPr>
          <w:rFonts w:ascii="Calibri" w:hAnsi="Calibri" w:eastAsia="Calibri" w:cs="Calibri"/>
          <w:color w:val="auto"/>
          <w:sz w:val="22"/>
          <w:szCs w:val="22"/>
        </w:rPr>
        <w:t>JQuery</w:t>
      </w:r>
    </w:p>
    <w:p w:rsidR="66F3A1B0" w:rsidP="66F3A1B0" w:rsidRDefault="66F3A1B0" w14:paraId="5E6E4668" w14:textId="279F7AFB">
      <w:pPr>
        <w:pStyle w:val="Normal"/>
        <w:numPr>
          <w:ilvl w:val="0"/>
          <w:numId w:val="35"/>
        </w:numPr>
        <w:spacing w:before="0" w:after="160" w:line="259" w:lineRule="auto"/>
        <w:ind w:left="720" w:right="0" w:hanging="360"/>
        <w:jc w:val="left"/>
        <w:rPr>
          <w:color w:val="auto"/>
          <w:sz w:val="22"/>
          <w:szCs w:val="22"/>
        </w:rPr>
      </w:pPr>
      <w:r w:rsidRPr="66F3A1B0" w:rsidR="66F3A1B0">
        <w:rPr>
          <w:rFonts w:ascii="Calibri" w:hAnsi="Calibri" w:eastAsia="Calibri" w:cs="Calibri"/>
          <w:color w:val="auto"/>
          <w:sz w:val="22"/>
          <w:szCs w:val="22"/>
        </w:rPr>
        <w:t>Python (Chatterbot)</w:t>
      </w:r>
    </w:p>
    <w:p w:rsidR="66F3A1B0" w:rsidP="66F3A1B0" w:rsidRDefault="66F3A1B0" w14:paraId="279DD665" w14:textId="41B7FCBF">
      <w:pPr>
        <w:pStyle w:val="Normal"/>
        <w:numPr>
          <w:ilvl w:val="0"/>
          <w:numId w:val="35"/>
        </w:numPr>
        <w:spacing w:before="0" w:after="160" w:line="259" w:lineRule="auto"/>
        <w:ind w:left="720" w:right="0" w:hanging="360"/>
        <w:jc w:val="left"/>
        <w:rPr>
          <w:color w:val="auto"/>
          <w:sz w:val="22"/>
          <w:szCs w:val="22"/>
        </w:rPr>
      </w:pPr>
      <w:r w:rsidRPr="66F3A1B0" w:rsidR="66F3A1B0">
        <w:rPr>
          <w:rFonts w:ascii="Calibri" w:hAnsi="Calibri" w:eastAsia="Calibri" w:cs="Calibri"/>
          <w:color w:val="auto"/>
          <w:sz w:val="22"/>
          <w:szCs w:val="22"/>
        </w:rPr>
        <w:t>DBsqlite</w:t>
      </w:r>
    </w:p>
    <w:p w:rsidR="66F3A1B0" w:rsidP="66F3A1B0" w:rsidRDefault="66F3A1B0" w14:paraId="3428C83C" w14:textId="7D7B41E0">
      <w:pPr>
        <w:pStyle w:val="Normal"/>
        <w:numPr>
          <w:ilvl w:val="0"/>
          <w:numId w:val="35"/>
        </w:numPr>
        <w:spacing w:before="0" w:after="160" w:line="259" w:lineRule="auto"/>
        <w:ind w:left="720" w:right="0" w:hanging="360"/>
        <w:jc w:val="left"/>
        <w:rPr>
          <w:color w:val="auto"/>
          <w:sz w:val="22"/>
          <w:szCs w:val="22"/>
        </w:rPr>
      </w:pPr>
      <w:proofErr w:type="spellStart"/>
      <w:r w:rsidRPr="66F3A1B0" w:rsidR="66F3A1B0">
        <w:rPr>
          <w:rFonts w:ascii="Calibri" w:hAnsi="Calibri" w:eastAsia="Calibri" w:cs="Calibri"/>
          <w:color w:val="auto"/>
          <w:sz w:val="22"/>
          <w:szCs w:val="22"/>
        </w:rPr>
        <w:t>BotUi</w:t>
      </w:r>
      <w:proofErr w:type="spellEnd"/>
      <w:r w:rsidRPr="66F3A1B0" w:rsidR="66F3A1B0">
        <w:rPr>
          <w:rFonts w:ascii="Calibri" w:hAnsi="Calibri" w:eastAsia="Calibri" w:cs="Calibri"/>
          <w:color w:val="auto"/>
          <w:sz w:val="22"/>
          <w:szCs w:val="22"/>
        </w:rPr>
        <w:t xml:space="preserve"> (JS Framework)</w:t>
      </w:r>
    </w:p>
    <w:p xmlns:wp14="http://schemas.microsoft.com/office/word/2010/wordml" w14:paraId="66ED67BC" wp14:textId="77777777">
      <w:pPr>
        <w:keepNext w:val="true"/>
        <w:numPr>
          <w:ilvl w:val="0"/>
          <w:numId w:val="35"/>
        </w:numPr>
        <w:tabs>
          <w:tab w:val="left" w:leader="none" w:pos="720"/>
        </w:tabs>
        <w:spacing w:before="280" w:after="0" w:line="240"/>
        <w:ind w:left="720" w:right="0" w:hanging="720"/>
        <w:jc w:val="left"/>
        <w:rPr>
          <w:rFonts w:ascii="Calibri Light" w:hAnsi="Calibri Light" w:eastAsia="Calibri Light" w:cs="Calibri Light"/>
          <w:b/>
          <w:color w:val="1F3763"/>
          <w:spacing w:val="0"/>
          <w:position w:val="0"/>
          <w:sz w:val="40"/>
          <w:shd w:val="clear" w:fill="auto"/>
        </w:rPr>
      </w:pPr>
      <w:r>
        <w:rPr>
          <w:rFonts w:ascii="Calibri Light" w:hAnsi="Calibri Light" w:eastAsia="Calibri Light" w:cs="Calibri Light"/>
          <w:b/>
          <w:color w:val="1F3763"/>
          <w:spacing w:val="0"/>
          <w:position w:val="0"/>
          <w:sz w:val="40"/>
          <w:shd w:val="clear" w:fill="auto"/>
        </w:rPr>
        <w:t xml:space="preserve">Function</w:t>
      </w:r>
    </w:p>
    <w:p xmlns:wp14="http://schemas.microsoft.com/office/word/2010/wordml" w14:paraId="6DFB9E2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w:rsidR="66F3A1B0" w:rsidP="66F3A1B0" w:rsidRDefault="66F3A1B0" w14:paraId="1DDFD230" w14:textId="17337A25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noProof w:val="0"/>
          <w:color w:val="2C40D0"/>
          <w:sz w:val="22"/>
          <w:szCs w:val="22"/>
          <w:lang w:val="en-US"/>
        </w:rPr>
      </w:pPr>
      <w:r w:rsidRPr="66F3A1B0" w:rsidR="66F3A1B0">
        <w:rPr>
          <w:rFonts w:ascii="Calibri" w:hAnsi="Calibri" w:eastAsia="Calibri" w:cs="Calibri"/>
          <w:noProof w:val="0"/>
          <w:color w:val="111111"/>
          <w:sz w:val="22"/>
          <w:szCs w:val="22"/>
          <w:lang w:val="en-US"/>
        </w:rPr>
        <w:t xml:space="preserve">A chatbot is a computer program that simulates human conversation through voice commands or text chats or both. Chatbot, short for chatterbot, is an </w:t>
      </w:r>
      <w:hyperlink r:id="R4150285962354ba3">
        <w:r w:rsidRPr="66F3A1B0" w:rsidR="66F3A1B0">
          <w:rPr>
            <w:rStyle w:val="Hyperlink"/>
            <w:rFonts w:ascii="Calibri" w:hAnsi="Calibri" w:eastAsia="Calibri" w:cs="Calibri"/>
            <w:noProof w:val="0"/>
            <w:color w:val="000000" w:themeColor="accent6" w:themeTint="FF" w:themeShade="FF"/>
            <w:sz w:val="22"/>
            <w:szCs w:val="22"/>
            <w:u w:val="none"/>
            <w:lang w:val="en-US"/>
          </w:rPr>
          <w:t>Artificial Intelligence</w:t>
        </w:r>
      </w:hyperlink>
      <w:r w:rsidRPr="66F3A1B0" w:rsidR="66F3A1B0">
        <w:rPr>
          <w:rFonts w:ascii="Calibri" w:hAnsi="Calibri" w:eastAsia="Calibri" w:cs="Calibri"/>
          <w:noProof w:val="0"/>
          <w:color w:val="000000" w:themeColor="accent6" w:themeTint="FF" w:themeShade="FF"/>
          <w:sz w:val="22"/>
          <w:szCs w:val="22"/>
          <w:u w:val="none"/>
          <w:lang w:val="en-US"/>
        </w:rPr>
        <w:t xml:space="preserve"> (AI) feature that can be embedded and used through any major messaging applications</w:t>
      </w:r>
      <w:r w:rsidRPr="66F3A1B0" w:rsidR="66F3A1B0">
        <w:rPr>
          <w:rFonts w:ascii="Calibri" w:hAnsi="Calibri" w:eastAsia="Calibri" w:cs="Calibri"/>
          <w:noProof w:val="0"/>
          <w:color w:val="2C40D0"/>
          <w:sz w:val="22"/>
          <w:szCs w:val="22"/>
          <w:lang w:val="en-US"/>
        </w:rPr>
        <w:t>.</w:t>
      </w:r>
    </w:p>
    <w:p xmlns:wp14="http://schemas.microsoft.com/office/word/2010/wordml" w14:paraId="43416896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Localization: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Localization is the adaptation of a product or service to meet the needs of a particular language, culture or desired population's "look-and-feel."</w:t>
      </w:r>
    </w:p>
    <w:p xmlns:wp14="http://schemas.microsoft.com/office/word/2010/wordml" w:rsidP="66F3A1B0" w14:paraId="30125F55" wp14:textId="0722418B">
      <w:pPr>
        <w:keepNext w:val="true"/>
        <w:numPr>
          <w:ilvl w:val="0"/>
          <w:numId w:val="39"/>
        </w:numPr>
        <w:tabs>
          <w:tab w:val="left" w:leader="none" w:pos="720"/>
        </w:tabs>
        <w:spacing w:before="280" w:after="0" w:line="240" w:lineRule="auto"/>
        <w:ind w:left="720" w:right="0" w:hanging="720"/>
        <w:jc w:val="left"/>
        <w:rPr>
          <w:rFonts w:ascii="Calibri Light" w:hAnsi="Calibri Light" w:eastAsia="Calibri Light" w:cs="Calibri Light"/>
          <w:b w:val="1"/>
          <w:bCs w:val="1"/>
          <w:color w:val="1F3763"/>
          <w:sz w:val="40"/>
          <w:szCs w:val="40"/>
        </w:rPr>
      </w:pPr>
      <w:r w:rsidRPr="66F3A1B0">
        <w:rPr>
          <w:rFonts w:ascii="Calibri Light" w:hAnsi="Calibri Light" w:eastAsia="Calibri Light" w:cs="Calibri Light"/>
          <w:b w:val="1"/>
          <w:bCs w:val="1"/>
          <w:color w:val="1F3763"/>
          <w:spacing w:val="0"/>
          <w:position w:val="0"/>
          <w:sz w:val="40"/>
          <w:szCs w:val="40"/>
          <w:shd w:val="clear" w:fill="auto"/>
        </w:rPr>
        <w:t xml:space="preserve">Constituents &amp; Dependencies</w:t>
      </w:r>
      <w:r w:rsidRPr="66F3A1B0">
        <w:rPr>
          <w:rFonts w:ascii="Calibri Light" w:hAnsi="Calibri Light" w:eastAsia="Calibri Light" w:cs="Calibri Light"/>
          <w:b w:val="1"/>
          <w:bCs w:val="1"/>
          <w:color w:val="1F3763"/>
          <w:spacing w:val="0"/>
          <w:position w:val="0"/>
          <w:sz w:val="40"/>
          <w:szCs w:val="40"/>
          <w:shd w:val="clear" w:fill="auto"/>
        </w:rPr>
        <w:t xml:space="preserve">/Metadata</w:t>
      </w:r>
    </w:p>
    <w:p xmlns:wp14="http://schemas.microsoft.com/office/word/2010/wordml" w14:paraId="70DF9E56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6F3A1B0" w14:paraId="693B3004" wp14:textId="1700A5F1">
      <w:pPr>
        <w:numPr>
          <w:ilvl w:val="0"/>
          <w:numId w:val="41"/>
        </w:numPr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66F3A1B0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Chatterbot package.</w:t>
      </w:r>
    </w:p>
    <w:p xmlns:wp14="http://schemas.microsoft.com/office/word/2010/wordml" w:rsidP="66F3A1B0" w14:paraId="34029CEE" wp14:textId="6747CA49">
      <w:pPr>
        <w:numPr>
          <w:ilvl w:val="0"/>
          <w:numId w:val="41"/>
        </w:numPr>
        <w:spacing w:before="0" w:after="160" w:line="259" w:lineRule="auto"/>
        <w:ind w:left="720" w:right="0" w:hanging="360"/>
        <w:jc w:val="left"/>
        <w:rPr>
          <w:color w:val="auto"/>
          <w:sz w:val="22"/>
          <w:szCs w:val="22"/>
        </w:rPr>
      </w:pPr>
      <w:r w:rsidRPr="66F3A1B0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BotUI</w:t>
      </w:r>
      <w:r w:rsidRPr="66F3A1B0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(JS Framework).</w:t>
      </w:r>
      <w:r w:rsidRPr="66F3A1B0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</w:p>
    <w:p xmlns:wp14="http://schemas.microsoft.com/office/word/2010/wordml" w14:paraId="44E871B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6F3A1B0" w14:paraId="0C121A49" wp14:textId="77777777">
      <w:pPr>
        <w:keepNext w:val="true"/>
        <w:numPr>
          <w:ilvl w:val="0"/>
          <w:numId w:val="45"/>
        </w:numPr>
        <w:tabs>
          <w:tab w:val="left" w:leader="none" w:pos="720"/>
        </w:tabs>
        <w:spacing w:before="280" w:after="0" w:line="240"/>
        <w:ind w:left="720" w:right="0" w:hanging="720"/>
        <w:jc w:val="left"/>
        <w:rPr>
          <w:rFonts w:ascii="Calibri Light" w:hAnsi="Calibri Light" w:eastAsia="Calibri Light" w:cs="Calibri Light"/>
          <w:b w:val="1"/>
          <w:bCs w:val="1"/>
          <w:color w:val="1F3763"/>
          <w:spacing w:val="0"/>
          <w:position w:val="0"/>
          <w:sz w:val="40"/>
          <w:szCs w:val="40"/>
          <w:shd w:val="clear" w:fill="auto"/>
        </w:rPr>
      </w:pPr>
      <w:r w:rsidRPr="66F3A1B0">
        <w:rPr>
          <w:rFonts w:ascii="Calibri Light" w:hAnsi="Calibri Light" w:eastAsia="Calibri Light" w:cs="Calibri Light"/>
          <w:b w:val="1"/>
          <w:bCs w:val="1"/>
          <w:color w:val="1F3763"/>
          <w:spacing w:val="0"/>
          <w:position w:val="0"/>
          <w:sz w:val="40"/>
          <w:szCs w:val="40"/>
          <w:shd w:val="clear" w:fill="auto"/>
        </w:rPr>
        <w:t xml:space="preserve">Interfaces</w:t>
      </w:r>
    </w:p>
    <w:p xmlns:wp14="http://schemas.microsoft.com/office/word/2010/wordml" w14:paraId="1494E2EA" wp14:textId="77777777">
      <w:pPr>
        <w:keepNext w:val="true"/>
        <w:numPr>
          <w:ilvl w:val="0"/>
          <w:numId w:val="52"/>
        </w:numPr>
        <w:tabs>
          <w:tab w:val="left" w:leader="none" w:pos="720"/>
        </w:tabs>
        <w:spacing w:before="280" w:after="0" w:line="240"/>
        <w:ind w:left="720" w:right="0" w:hanging="720"/>
        <w:jc w:val="left"/>
        <w:rPr>
          <w:rFonts w:ascii="Calibri Light" w:hAnsi="Calibri Light" w:eastAsia="Calibri Light" w:cs="Calibri Light"/>
          <w:b/>
          <w:color w:val="1F3763"/>
          <w:spacing w:val="0"/>
          <w:position w:val="0"/>
          <w:sz w:val="40"/>
          <w:shd w:val="clear" w:fill="auto"/>
        </w:rPr>
      </w:pPr>
      <w:r>
        <w:rPr>
          <w:rFonts w:ascii="Calibri Light" w:hAnsi="Calibri Light" w:eastAsia="Calibri Light" w:cs="Calibri Light"/>
          <w:b/>
          <w:color w:val="1F3763"/>
          <w:spacing w:val="0"/>
          <w:position w:val="0"/>
          <w:sz w:val="40"/>
          <w:shd w:val="clear" w:fill="auto"/>
        </w:rPr>
        <w:t xml:space="preserve">Resources</w:t>
      </w:r>
    </w:p>
    <w:p xmlns:wp14="http://schemas.microsoft.com/office/word/2010/wordml" w14:paraId="66204FF1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1BB2C83E" wp14:textId="77777777">
      <w:pPr>
        <w:spacing w:before="0" w:after="160" w:line="25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Open source code folder in command prompt.</w:t>
      </w:r>
    </w:p>
    <w:p xmlns:wp14="http://schemas.microsoft.com/office/word/2010/wordml" w:rsidP="66F3A1B0" w14:paraId="2748F9DD" wp14:textId="77777777">
      <w:pPr>
        <w:numPr>
          <w:ilvl w:val="0"/>
          <w:numId w:val="55"/>
        </w:numPr>
        <w:spacing w:before="0" w:after="160" w:line="256" w:lineRule="auto"/>
        <w:ind w:left="360" w:right="0" w:hanging="36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66F3A1B0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After that you need to install below commands: </w:t>
      </w:r>
    </w:p>
    <w:p w:rsidR="66F3A1B0" w:rsidP="66F3A1B0" w:rsidRDefault="66F3A1B0" w14:paraId="3AF4F3FD" w14:textId="3E13402C">
      <w:pPr>
        <w:pStyle w:val="ListParagraph"/>
        <w:numPr>
          <w:ilvl w:val="0"/>
          <w:numId w:val="55"/>
        </w:numPr>
        <w:spacing w:before="0" w:after="160" w:line="256" w:lineRule="auto"/>
        <w:ind w:right="0"/>
        <w:jc w:val="left"/>
        <w:rPr>
          <w:sz w:val="22"/>
          <w:szCs w:val="22"/>
        </w:rPr>
      </w:pPr>
      <w:r w:rsidRPr="66F3A1B0" w:rsidR="66F3A1B0">
        <w:rPr>
          <w:rFonts w:ascii="Calibri" w:hAnsi="Calibri" w:eastAsia="Calibri" w:cs="Calibri"/>
          <w:noProof w:val="0"/>
          <w:sz w:val="22"/>
          <w:szCs w:val="22"/>
          <w:lang w:val="en-US"/>
        </w:rPr>
        <w:t>Open source code folder in command prompt.</w:t>
      </w:r>
    </w:p>
    <w:p w:rsidR="66F3A1B0" w:rsidP="66F3A1B0" w:rsidRDefault="66F3A1B0" w14:paraId="6E6F4E47" w14:textId="0661084D">
      <w:pPr>
        <w:pStyle w:val="ListParagraph"/>
        <w:numPr>
          <w:ilvl w:val="0"/>
          <w:numId w:val="55"/>
        </w:numPr>
        <w:jc w:val="left"/>
        <w:rPr>
          <w:sz w:val="22"/>
          <w:szCs w:val="22"/>
        </w:rPr>
      </w:pPr>
      <w:r w:rsidRPr="66F3A1B0" w:rsidR="66F3A1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After that you need to install below commands: </w:t>
      </w:r>
    </w:p>
    <w:p w:rsidR="66F3A1B0" w:rsidP="66F3A1B0" w:rsidRDefault="66F3A1B0" w14:paraId="6C38A7BB" w14:textId="2BDAB635">
      <w:pPr>
        <w:pStyle w:val="ListParagraph"/>
        <w:numPr>
          <w:ilvl w:val="0"/>
          <w:numId w:val="55"/>
        </w:numPr>
        <w:jc w:val="left"/>
        <w:rPr>
          <w:sz w:val="22"/>
          <w:szCs w:val="22"/>
        </w:rPr>
      </w:pPr>
      <w:r w:rsidRPr="66F3A1B0" w:rsidR="66F3A1B0">
        <w:rPr>
          <w:rFonts w:ascii="Calibri" w:hAnsi="Calibri" w:eastAsia="Calibri" w:cs="Calibri"/>
          <w:noProof w:val="0"/>
          <w:sz w:val="22"/>
          <w:szCs w:val="22"/>
          <w:lang w:val="en-US"/>
        </w:rPr>
        <w:t>pip install chatterbot</w:t>
      </w:r>
    </w:p>
    <w:p w:rsidR="66F3A1B0" w:rsidP="66F3A1B0" w:rsidRDefault="66F3A1B0" w14:paraId="421784EE" w14:textId="02DB4D47">
      <w:pPr>
        <w:pStyle w:val="ListParagraph"/>
        <w:numPr>
          <w:ilvl w:val="0"/>
          <w:numId w:val="55"/>
        </w:numPr>
        <w:jc w:val="left"/>
        <w:rPr>
          <w:noProof w:val="0"/>
          <w:sz w:val="22"/>
          <w:szCs w:val="22"/>
          <w:lang w:val="en-US"/>
        </w:rPr>
      </w:pPr>
      <w:r w:rsidRPr="66F3A1B0" w:rsidR="66F3A1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pip install </w:t>
      </w:r>
      <w:proofErr w:type="spellStart"/>
      <w:r w:rsidRPr="66F3A1B0" w:rsidR="66F3A1B0">
        <w:rPr>
          <w:rFonts w:ascii="Calibri" w:hAnsi="Calibri" w:eastAsia="Calibri" w:cs="Calibri"/>
          <w:noProof w:val="0"/>
          <w:sz w:val="22"/>
          <w:szCs w:val="22"/>
          <w:lang w:val="en-US"/>
        </w:rPr>
        <w:t>django</w:t>
      </w:r>
      <w:proofErr w:type="spellEnd"/>
    </w:p>
    <w:p w:rsidR="66F3A1B0" w:rsidP="66F3A1B0" w:rsidRDefault="66F3A1B0" w14:paraId="21DEC6B9" w14:textId="7CDB5F1D">
      <w:pPr>
        <w:pStyle w:val="ListParagraph"/>
        <w:numPr>
          <w:ilvl w:val="0"/>
          <w:numId w:val="55"/>
        </w:numPr>
        <w:jc w:val="left"/>
        <w:rPr>
          <w:noProof w:val="0"/>
          <w:sz w:val="22"/>
          <w:szCs w:val="22"/>
          <w:lang w:val="en-US"/>
        </w:rPr>
      </w:pPr>
      <w:r w:rsidRPr="66F3A1B0" w:rsidR="66F3A1B0">
        <w:rPr>
          <w:rFonts w:ascii="Calibri" w:hAnsi="Calibri" w:eastAsia="Calibri" w:cs="Calibri"/>
          <w:noProof w:val="0"/>
          <w:sz w:val="22"/>
          <w:szCs w:val="22"/>
          <w:lang w:val="en-US"/>
        </w:rPr>
        <w:t>Run the application by using python manage.</w:t>
      </w:r>
      <w:proofErr w:type="spellStart"/>
      <w:r w:rsidRPr="66F3A1B0" w:rsidR="66F3A1B0">
        <w:rPr>
          <w:rFonts w:ascii="Calibri" w:hAnsi="Calibri" w:eastAsia="Calibri" w:cs="Calibri"/>
          <w:noProof w:val="0"/>
          <w:sz w:val="22"/>
          <w:szCs w:val="22"/>
          <w:lang w:val="en-US"/>
        </w:rPr>
        <w:t>py</w:t>
      </w:r>
      <w:proofErr w:type="spellEnd"/>
      <w:r w:rsidRPr="66F3A1B0" w:rsidR="66F3A1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6F3A1B0" w:rsidR="66F3A1B0">
        <w:rPr>
          <w:rFonts w:ascii="Calibri" w:hAnsi="Calibri" w:eastAsia="Calibri" w:cs="Calibri"/>
          <w:noProof w:val="0"/>
          <w:sz w:val="22"/>
          <w:szCs w:val="22"/>
          <w:lang w:val="en-US"/>
        </w:rPr>
        <w:t>runserver</w:t>
      </w:r>
      <w:proofErr w:type="spellEnd"/>
    </w:p>
    <w:p w:rsidR="66F3A1B0" w:rsidP="66F3A1B0" w:rsidRDefault="66F3A1B0" w14:paraId="02E7E821" w14:textId="0FF6993C">
      <w:pPr>
        <w:pStyle w:val="ListParagraph"/>
        <w:numPr>
          <w:ilvl w:val="0"/>
          <w:numId w:val="55"/>
        </w:numPr>
        <w:jc w:val="left"/>
        <w:rPr>
          <w:sz w:val="22"/>
          <w:szCs w:val="22"/>
        </w:rPr>
      </w:pPr>
      <w:r w:rsidRPr="66F3A1B0" w:rsidR="66F3A1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Opens your browser in </w:t>
      </w:r>
      <w:hyperlink r:id="Rf919b75b63f64ee5">
        <w:r w:rsidRPr="66F3A1B0" w:rsidR="66F3A1B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http://localhost:8000/</w:t>
        </w:r>
      </w:hyperlink>
    </w:p>
    <w:p w:rsidR="66F3A1B0" w:rsidP="66F3A1B0" w:rsidRDefault="66F3A1B0" w14:paraId="723739DE" w14:textId="56A509C1">
      <w:pPr>
        <w:pStyle w:val="Normal"/>
        <w:spacing w:before="0" w:after="160" w:line="256" w:lineRule="auto"/>
        <w:ind w:left="-360" w:right="0" w:hanging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xmlns:wp14="http://schemas.microsoft.com/office/word/2010/wordml" w:rsidP="66F3A1B0" w14:paraId="071E4E01" wp14:textId="77777777">
      <w:pPr>
        <w:keepNext w:val="true"/>
        <w:numPr>
          <w:ilvl w:val="0"/>
          <w:numId w:val="57"/>
        </w:numPr>
        <w:tabs>
          <w:tab w:val="left" w:leader="none" w:pos="720"/>
        </w:tabs>
        <w:spacing w:before="280" w:after="0" w:line="240"/>
        <w:ind w:left="720" w:right="0" w:hanging="720"/>
        <w:jc w:val="left"/>
        <w:rPr>
          <w:rFonts w:ascii="Calibri Light" w:hAnsi="Calibri Light" w:eastAsia="Calibri Light" w:cs="Calibri Light"/>
          <w:b w:val="1"/>
          <w:bCs w:val="1"/>
          <w:color w:val="1F3763"/>
          <w:spacing w:val="0"/>
          <w:position w:val="0"/>
          <w:sz w:val="40"/>
          <w:szCs w:val="40"/>
          <w:shd w:val="clear" w:fill="auto"/>
        </w:rPr>
      </w:pPr>
      <w:r w:rsidRPr="66F3A1B0">
        <w:rPr>
          <w:rFonts w:ascii="Calibri Light" w:hAnsi="Calibri Light" w:eastAsia="Calibri Light" w:cs="Calibri Light"/>
          <w:b w:val="1"/>
          <w:bCs w:val="1"/>
          <w:color w:val="1F3763"/>
          <w:spacing w:val="0"/>
          <w:position w:val="0"/>
          <w:sz w:val="40"/>
          <w:szCs w:val="40"/>
          <w:shd w:val="clear" w:fill="auto"/>
        </w:rPr>
        <w:t xml:space="preserve">References</w:t>
      </w:r>
    </w:p>
    <w:p w:rsidR="66F3A1B0" w:rsidP="66F3A1B0" w:rsidRDefault="66F3A1B0" w14:paraId="1B43B625" w14:textId="78DFE2DB">
      <w:pPr>
        <w:pStyle w:val="Normal"/>
        <w:spacing w:before="0" w:after="160" w:line="259" w:lineRule="auto"/>
        <w:ind w:left="0" w:right="0" w:firstLine="0"/>
        <w:jc w:val="left"/>
      </w:pPr>
      <w:r w:rsidRPr="66F3A1B0" w:rsidR="66F3A1B0">
        <w:rPr>
          <w:rFonts w:ascii="Calibri" w:hAnsi="Calibri" w:eastAsia="Calibri" w:cs="Calibri"/>
          <w:noProof w:val="0"/>
          <w:sz w:val="22"/>
          <w:szCs w:val="22"/>
          <w:lang w:val="en-US"/>
        </w:rPr>
        <w:t>https://chatterbot.readthedocs.io/en/stable/</w:t>
      </w:r>
    </w:p>
    <w:p xmlns:wp14="http://schemas.microsoft.com/office/word/2010/wordml" w14:paraId="36D32407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hyperlink xmlns:r="http://schemas.openxmlformats.org/officeDocument/2006/relationships" r:id="Rd3224dacbf3d479b">
        <w:r w:rsidRPr="66F3A1B0">
          <w:rPr>
            <w:rFonts w:ascii="Calibri" w:hAnsi="Calibri" w:eastAsia="Calibri" w:cs="Calibri"/>
            <w:color w:val="0000FF"/>
            <w:spacing w:val="0"/>
            <w:position w:val="0"/>
            <w:sz w:val="22"/>
            <w:szCs w:val="22"/>
            <w:u w:val="single"/>
            <w:shd w:val="clear" w:fill="auto"/>
          </w:rPr>
          <w:t xml:space="preserve">https://docs.microsoft.com/en-us/globalization/design/internationalization</w:t>
        </w:r>
      </w:hyperlink>
    </w:p>
    <w:p xmlns:wp14="http://schemas.microsoft.com/office/word/2010/wordml" w:rsidP="66F3A1B0" w14:paraId="19219836" wp14:textId="694B0948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xmlns:wp14="http://schemas.microsoft.com/office/word/2010/wordml" w14:paraId="51A59785" wp14:textId="77777777">
      <w:pPr>
        <w:keepNext w:val="true"/>
        <w:numPr>
          <w:ilvl w:val="0"/>
          <w:numId w:val="62"/>
        </w:numPr>
        <w:tabs>
          <w:tab w:val="left" w:leader="none" w:pos="720"/>
        </w:tabs>
        <w:spacing w:before="280" w:after="0" w:line="240"/>
        <w:ind w:left="720" w:right="0" w:hanging="720"/>
        <w:jc w:val="left"/>
        <w:rPr>
          <w:rFonts w:ascii="Calibri Light" w:hAnsi="Calibri Light" w:eastAsia="Calibri Light" w:cs="Calibri Light"/>
          <w:b/>
          <w:color w:val="1F3763"/>
          <w:spacing w:val="0"/>
          <w:position w:val="0"/>
          <w:sz w:val="40"/>
          <w:shd w:val="clear" w:fill="auto"/>
        </w:rPr>
      </w:pPr>
      <w:r>
        <w:rPr>
          <w:rFonts w:ascii="Calibri Light" w:hAnsi="Calibri Light" w:eastAsia="Calibri Light" w:cs="Calibri Light"/>
          <w:b/>
          <w:color w:val="1F3763"/>
          <w:spacing w:val="0"/>
          <w:position w:val="0"/>
          <w:sz w:val="40"/>
          <w:shd w:val="clear" w:fill="auto"/>
        </w:rPr>
        <w:t xml:space="preserve">Data</w:t>
      </w:r>
    </w:p>
    <w:p xmlns:wp14="http://schemas.microsoft.com/office/word/2010/wordml" w14:paraId="296FEF7D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66F3A1B0" w14:paraId="7A7314A4" wp14:textId="7DB35143">
      <w:pPr>
        <w:numPr>
          <w:ilvl w:val="0"/>
          <w:numId w:val="64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66F3A1B0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Clients can provide yml,json files that consists the expected response </w:t>
      </w:r>
      <w:r w:rsidRPr="66F3A1B0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66F3A1B0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in your project folder.</w:t>
      </w:r>
    </w:p>
    <w:p xmlns:wp14="http://schemas.microsoft.com/office/word/2010/wordml" w14:paraId="7194DBDC" wp14:textId="777777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769D0D3C" wp14:textId="777777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="240"/>
        <w:ind w:left="7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7F74645E" wp14:textId="77777777">
      <w:pPr>
        <w:keepNext w:val="true"/>
        <w:numPr>
          <w:ilvl w:val="0"/>
          <w:numId w:val="66"/>
        </w:numPr>
        <w:tabs>
          <w:tab w:val="left" w:leader="none" w:pos="720"/>
        </w:tabs>
        <w:spacing w:before="280" w:after="0" w:line="240"/>
        <w:ind w:left="720" w:right="0" w:hanging="720"/>
        <w:jc w:val="left"/>
        <w:rPr>
          <w:rFonts w:ascii="Calibri Light" w:hAnsi="Calibri Light" w:eastAsia="Calibri Light" w:cs="Calibri Light"/>
          <w:b/>
          <w:color w:val="1F3763"/>
          <w:spacing w:val="0"/>
          <w:position w:val="0"/>
          <w:sz w:val="40"/>
          <w:shd w:val="clear" w:fill="auto"/>
        </w:rPr>
      </w:pPr>
      <w:r>
        <w:rPr>
          <w:rFonts w:ascii="Calibri Light" w:hAnsi="Calibri Light" w:eastAsia="Calibri Light" w:cs="Calibri Light"/>
          <w:b/>
          <w:color w:val="1F3763"/>
          <w:spacing w:val="0"/>
          <w:position w:val="0"/>
          <w:sz w:val="40"/>
          <w:shd w:val="clear" w:fill="auto"/>
        </w:rPr>
        <w:t xml:space="preserve">Known Defects</w:t>
      </w:r>
    </w:p>
    <w:p xmlns:wp14="http://schemas.microsoft.com/office/word/2010/wordml" w14:paraId="146E8121" wp14:textId="77777777">
      <w:pPr>
        <w:numPr>
          <w:ilvl w:val="0"/>
          <w:numId w:val="67"/>
        </w:numPr>
        <w:tabs>
          <w:tab w:val="left" w:leader="none" w:pos="720"/>
        </w:tabs>
        <w:spacing w:before="160" w:after="0" w:line="240"/>
        <w:ind w:left="720" w:right="0" w:hanging="720"/>
        <w:jc w:val="left"/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4"/>
          <w:shd w:val="clear" w:fill="auto"/>
        </w:rPr>
        <w:t xml:space="preserve">NA</w:t>
      </w:r>
    </w:p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•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  <w:lvlJc w:val="left"/>
      <w:pPr>
        <w:ind/>
      </w:pPr>
      <w:rPr>
        <w:rFonts w:hint="default" w:ascii="Symbol" w:hAnsi="Symbol"/>
      </w:rPr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  <w:lvlJc w:val="left"/>
      <w:pPr>
        <w:ind/>
      </w:pPr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  <w:lvlJc w:val="left"/>
      <w:pPr>
        <w:ind/>
      </w:pPr>
      <w:rPr>
        <w:rFonts w:hint="default" w:ascii="Symbol" w:hAnsi="Symbol"/>
      </w:rPr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13">
    <w:lvl w:ilvl="0">
      <w:start w:val="1"/>
      <w:numFmt w:val="decimal"/>
      <w:lvlText w:val="%1."/>
    </w:lvl>
  </w:abstractNum>
  <w:num w:numId="68">
    <w:abstractNumId w:val="85"/>
  </w:num>
  <w:num w:numId="29">
    <w:abstractNumId w:val="84"/>
  </w:num>
  <w:num w:numId="31">
    <w:abstractNumId w:val="78"/>
  </w:num>
  <w:num w:numId="33">
    <w:abstractNumId w:val="72"/>
  </w:num>
  <w:num w:numId="34">
    <w:abstractNumId w:val="13"/>
  </w:num>
  <w:num w:numId="35">
    <w:abstractNumId w:val="66"/>
  </w:num>
  <w:num w:numId="39">
    <w:abstractNumId w:val="60"/>
  </w:num>
  <w:num w:numId="41">
    <w:abstractNumId w:val="54"/>
  </w:num>
  <w:num w:numId="43">
    <w:abstractNumId w:val="48"/>
  </w:num>
  <w:num w:numId="45">
    <w:abstractNumId w:val="42"/>
  </w:num>
  <w:num w:numId="46">
    <w:abstractNumId w:val="7"/>
  </w:num>
  <w:num w:numId="52">
    <w:abstractNumId w:val="36"/>
  </w:num>
  <w:num w:numId="55">
    <w:abstractNumId w:val="30"/>
  </w:num>
  <w:num w:numId="57">
    <w:abstractNumId w:val="24"/>
  </w:num>
  <w:num w:numId="60">
    <w:abstractNumId w:val="18"/>
  </w:num>
  <w:num w:numId="62">
    <w:abstractNumId w:val="12"/>
  </w:num>
  <w:num w:numId="64">
    <w:abstractNumId w:val="6"/>
  </w:num>
  <w:num w:numId="66">
    <w:abstractNumId w:val="0"/>
  </w:num>
  <w:num w:numId="67">
    <w:abstractNumId w:val="1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14:docId w14:val="0B7A641C"/>
  <w15:docId w15:val="{34ca5159-fecf-416a-893b-1e9362a75402}"/>
  <w:rsids>
    <w:rsidRoot w:val="66F3A1B0"/>
    <w:rsid w:val="66F3A1B0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3" /><Relationship Type="http://schemas.openxmlformats.org/officeDocument/2006/relationships/styles" Target="styles.xml" Id="docRId4" /><Relationship Type="http://schemas.openxmlformats.org/officeDocument/2006/relationships/settings" Target="/word/settings.xml" Id="R83b8aa31371b42ca" /><Relationship Type="http://schemas.openxmlformats.org/officeDocument/2006/relationships/hyperlink" Target="https://www.investopedia.com/terms/a/artificial-intelligence-ai.asp" TargetMode="External" Id="R4150285962354ba3" /><Relationship Type="http://schemas.openxmlformats.org/officeDocument/2006/relationships/hyperlink" Target="http://localhost:8000/" TargetMode="External" Id="Rf919b75b63f64ee5" /><Relationship Type="http://schemas.openxmlformats.org/officeDocument/2006/relationships/hyperlink" Target="https://docs.microsoft.com/en-us/globalization/design/internationalization" TargetMode="External" Id="Rd3224dacbf3d479b" /><Relationship Type="http://schemas.openxmlformats.org/officeDocument/2006/relationships/fontTable" Target="/word/fontTable.xml" Id="R867b9cfc29294b5d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