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CB" w:rsidRDefault="008169B6" w:rsidP="008169B6">
      <w:pPr>
        <w:spacing w:after="120" w:line="240" w:lineRule="auto"/>
        <w:jc w:val="center"/>
        <w:rPr>
          <w:rFonts w:ascii="Verdana" w:hAnsi="Verdana"/>
          <w:b/>
          <w:sz w:val="26"/>
          <w:szCs w:val="26"/>
        </w:rPr>
      </w:pPr>
      <w:r w:rsidRPr="008169B6">
        <w:rPr>
          <w:rFonts w:ascii="Verdana" w:hAnsi="Verdana"/>
          <w:b/>
          <w:sz w:val="26"/>
          <w:szCs w:val="26"/>
        </w:rPr>
        <w:t>REVNATH CHOURE JR. AND SR. COLLEGE, BORUJWADA, SAONER</w:t>
      </w:r>
    </w:p>
    <w:p w:rsidR="008169B6" w:rsidRDefault="008169B6" w:rsidP="008169B6">
      <w:pPr>
        <w:spacing w:after="120" w:line="240" w:lineRule="auto"/>
        <w:jc w:val="center"/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 xml:space="preserve">BACHELOR OF COMPUTER APPLICATION (SEMESTER – </w:t>
      </w:r>
      <w:r w:rsidR="00085E99">
        <w:rPr>
          <w:rFonts w:ascii="Verdana" w:hAnsi="Verdana"/>
          <w:b/>
          <w:sz w:val="26"/>
          <w:szCs w:val="26"/>
        </w:rPr>
        <w:t>V</w:t>
      </w:r>
      <w:r>
        <w:rPr>
          <w:rFonts w:ascii="Verdana" w:hAnsi="Verdana"/>
          <w:b/>
          <w:sz w:val="26"/>
          <w:szCs w:val="26"/>
        </w:rPr>
        <w:t>)</w:t>
      </w:r>
    </w:p>
    <w:p w:rsidR="008169B6" w:rsidRDefault="00085E99" w:rsidP="008169B6">
      <w:pPr>
        <w:spacing w:after="120" w:line="240" w:lineRule="auto"/>
        <w:jc w:val="center"/>
        <w:rPr>
          <w:rFonts w:ascii="Verdana" w:hAnsi="Verdana"/>
          <w:b/>
          <w:sz w:val="24"/>
          <w:szCs w:val="26"/>
        </w:rPr>
      </w:pPr>
      <w:r>
        <w:rPr>
          <w:rFonts w:ascii="Verdana" w:hAnsi="Verdana"/>
          <w:b/>
          <w:sz w:val="24"/>
          <w:szCs w:val="26"/>
        </w:rPr>
        <w:t>COMPILER CONSTRUCTION</w:t>
      </w:r>
    </w:p>
    <w:p w:rsidR="008169B6" w:rsidRDefault="008169B6" w:rsidP="008169B6">
      <w:pPr>
        <w:spacing w:after="120" w:line="240" w:lineRule="auto"/>
        <w:jc w:val="center"/>
        <w:rPr>
          <w:rFonts w:ascii="Verdana" w:hAnsi="Verdana"/>
          <w:b/>
          <w:sz w:val="24"/>
          <w:szCs w:val="26"/>
        </w:rPr>
      </w:pPr>
      <w:r>
        <w:rPr>
          <w:rFonts w:ascii="Verdana" w:hAnsi="Verdana"/>
          <w:b/>
          <w:sz w:val="24"/>
          <w:szCs w:val="26"/>
        </w:rPr>
        <w:t xml:space="preserve">(Paper – </w:t>
      </w:r>
      <w:r w:rsidR="002D091A">
        <w:rPr>
          <w:rFonts w:ascii="Verdana" w:hAnsi="Verdana"/>
          <w:b/>
          <w:sz w:val="24"/>
          <w:szCs w:val="26"/>
        </w:rPr>
        <w:t>I</w:t>
      </w:r>
      <w:r w:rsidR="0027308A">
        <w:rPr>
          <w:rFonts w:ascii="Verdana" w:hAnsi="Verdana"/>
          <w:b/>
          <w:sz w:val="24"/>
          <w:szCs w:val="26"/>
        </w:rPr>
        <w:t>I</w:t>
      </w:r>
      <w:r>
        <w:rPr>
          <w:rFonts w:ascii="Verdana" w:hAnsi="Verdana"/>
          <w:b/>
          <w:sz w:val="24"/>
          <w:szCs w:val="26"/>
        </w:rPr>
        <w:t>)</w:t>
      </w:r>
    </w:p>
    <w:p w:rsidR="008169B6" w:rsidRPr="008169B6" w:rsidRDefault="008169B6" w:rsidP="008169B6">
      <w:pPr>
        <w:spacing w:after="120" w:line="24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Time- </w:t>
      </w:r>
      <w:r w:rsidR="00C04634">
        <w:rPr>
          <w:rFonts w:ascii="Verdana" w:hAnsi="Verdana"/>
          <w:b/>
          <w:szCs w:val="26"/>
        </w:rPr>
        <w:t>3</w:t>
      </w:r>
      <w:r>
        <w:rPr>
          <w:rFonts w:ascii="Verdana" w:hAnsi="Verdana"/>
          <w:b/>
          <w:szCs w:val="26"/>
        </w:rPr>
        <w:t>Hours</w:t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</w:r>
      <w:r>
        <w:rPr>
          <w:rFonts w:ascii="Verdana" w:hAnsi="Verdana"/>
          <w:b/>
          <w:szCs w:val="26"/>
        </w:rPr>
        <w:tab/>
        <w:t xml:space="preserve">           Max. Marks- </w:t>
      </w:r>
      <w:r w:rsidR="00C04634">
        <w:rPr>
          <w:rFonts w:ascii="Verdana" w:hAnsi="Verdana"/>
          <w:b/>
          <w:szCs w:val="26"/>
        </w:rPr>
        <w:t>50</w:t>
      </w:r>
    </w:p>
    <w:p w:rsidR="008169B6" w:rsidRDefault="00DC615E" w:rsidP="008169B6">
      <w:pPr>
        <w:spacing w:before="60" w:after="0" w:line="240" w:lineRule="auto"/>
        <w:rPr>
          <w:rFonts w:ascii="Verdana" w:hAnsi="Verdana"/>
          <w:sz w:val="20"/>
          <w:szCs w:val="26"/>
        </w:rPr>
      </w:pPr>
      <w:r>
        <w:rPr>
          <w:rFonts w:ascii="Verdana" w:hAnsi="Verdana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.85pt;width:494.25pt;height:0;z-index:251658240" o:connectortype="straight" strokeweight="1.25pt"/>
        </w:pict>
      </w:r>
      <w:r w:rsidR="008169B6">
        <w:rPr>
          <w:rFonts w:ascii="Verdana" w:hAnsi="Verdana"/>
          <w:sz w:val="20"/>
          <w:szCs w:val="26"/>
        </w:rPr>
        <w:t xml:space="preserve">Note </w:t>
      </w:r>
      <w:r w:rsidR="008169B6">
        <w:rPr>
          <w:rFonts w:ascii="Verdana" w:hAnsi="Verdana"/>
          <w:sz w:val="20"/>
          <w:szCs w:val="26"/>
        </w:rPr>
        <w:tab/>
        <w:t>a) All questions are compulsory</w:t>
      </w:r>
    </w:p>
    <w:p w:rsidR="008169B6" w:rsidRDefault="008169B6" w:rsidP="008169B6">
      <w:pPr>
        <w:spacing w:before="60" w:after="0" w:line="240" w:lineRule="auto"/>
        <w:rPr>
          <w:rFonts w:ascii="Verdana" w:hAnsi="Verdana"/>
          <w:sz w:val="20"/>
          <w:szCs w:val="26"/>
        </w:rPr>
      </w:pPr>
      <w:r>
        <w:rPr>
          <w:rFonts w:ascii="Verdana" w:hAnsi="Verdana"/>
          <w:sz w:val="20"/>
          <w:szCs w:val="26"/>
        </w:rPr>
        <w:tab/>
        <w:t>b) Draw well labeled diagram whenever necessary</w:t>
      </w:r>
    </w:p>
    <w:p w:rsidR="008169B6" w:rsidRPr="008169B6" w:rsidRDefault="008169B6" w:rsidP="008169B6">
      <w:pPr>
        <w:spacing w:before="60" w:after="0" w:line="240" w:lineRule="auto"/>
        <w:rPr>
          <w:rFonts w:ascii="Verdana" w:hAnsi="Verdana"/>
          <w:sz w:val="12"/>
          <w:szCs w:val="26"/>
        </w:rPr>
      </w:pPr>
    </w:p>
    <w:p w:rsidR="008169B6" w:rsidRDefault="008169B6" w:rsidP="008169B6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Q.1</w:t>
      </w:r>
      <w:r>
        <w:rPr>
          <w:rFonts w:ascii="Verdana" w:hAnsi="Verdana"/>
          <w:szCs w:val="26"/>
        </w:rPr>
        <w:tab/>
        <w:t xml:space="preserve">A) </w:t>
      </w:r>
      <w:r w:rsidR="00627F5B">
        <w:rPr>
          <w:rFonts w:ascii="Verdana" w:hAnsi="Verdana"/>
          <w:szCs w:val="26"/>
        </w:rPr>
        <w:t>Explain</w:t>
      </w:r>
      <w:r>
        <w:rPr>
          <w:rFonts w:ascii="Verdana" w:hAnsi="Verdana"/>
          <w:szCs w:val="26"/>
        </w:rPr>
        <w:t xml:space="preserve"> </w:t>
      </w:r>
      <w:r w:rsidR="0027308A">
        <w:rPr>
          <w:rFonts w:ascii="Verdana" w:hAnsi="Verdana"/>
          <w:szCs w:val="26"/>
        </w:rPr>
        <w:t>need of compiler</w:t>
      </w:r>
      <w:r w:rsidR="002D091A">
        <w:rPr>
          <w:rFonts w:ascii="Verdana" w:hAnsi="Verdana"/>
          <w:szCs w:val="26"/>
        </w:rPr>
        <w:t>.</w:t>
      </w:r>
      <w:r w:rsidR="002D091A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  <w:t xml:space="preserve">     </w:t>
      </w:r>
      <w:r w:rsidR="0027308A">
        <w:rPr>
          <w:rFonts w:ascii="Verdana" w:hAnsi="Verdana"/>
          <w:szCs w:val="26"/>
        </w:rPr>
        <w:tab/>
        <w:t xml:space="preserve">  </w:t>
      </w:r>
      <w:r w:rsidR="0027308A">
        <w:rPr>
          <w:rFonts w:ascii="Verdana" w:hAnsi="Verdana"/>
          <w:szCs w:val="26"/>
        </w:rPr>
        <w:tab/>
        <w:t xml:space="preserve">     </w:t>
      </w:r>
      <w:r w:rsidR="002D091A">
        <w:rPr>
          <w:rFonts w:ascii="Verdana" w:hAnsi="Verdana"/>
          <w:szCs w:val="26"/>
        </w:rPr>
        <w:t>5</w:t>
      </w:r>
    </w:p>
    <w:p w:rsidR="008169B6" w:rsidRDefault="008169B6" w:rsidP="008169B6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B) </w:t>
      </w:r>
      <w:r w:rsidR="00627F5B">
        <w:rPr>
          <w:rFonts w:ascii="Verdana" w:hAnsi="Verdana"/>
          <w:szCs w:val="26"/>
        </w:rPr>
        <w:t xml:space="preserve">Discuss </w:t>
      </w:r>
      <w:r w:rsidR="0027308A">
        <w:rPr>
          <w:rFonts w:ascii="Verdana" w:hAnsi="Verdana"/>
          <w:szCs w:val="26"/>
        </w:rPr>
        <w:t>Lexical analysis</w:t>
      </w:r>
      <w:r w:rsidR="00C04634">
        <w:rPr>
          <w:rFonts w:ascii="Verdana" w:hAnsi="Verdana"/>
          <w:szCs w:val="26"/>
        </w:rPr>
        <w:t xml:space="preserve"> in detail</w:t>
      </w:r>
      <w:r w:rsidR="00627F5B">
        <w:rPr>
          <w:rFonts w:ascii="Verdana" w:hAnsi="Verdana"/>
          <w:szCs w:val="26"/>
        </w:rPr>
        <w:t>.</w:t>
      </w:r>
      <w:r w:rsidR="002D091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  <w:t xml:space="preserve">     5</w:t>
      </w:r>
    </w:p>
    <w:p w:rsidR="008169B6" w:rsidRPr="002D091A" w:rsidRDefault="008169B6" w:rsidP="008169B6">
      <w:pPr>
        <w:spacing w:before="120" w:after="120" w:line="240" w:lineRule="auto"/>
        <w:jc w:val="center"/>
        <w:rPr>
          <w:rFonts w:ascii="Verdana" w:hAnsi="Verdana"/>
          <w:b/>
          <w:szCs w:val="26"/>
        </w:rPr>
      </w:pPr>
      <w:r w:rsidRPr="002D091A">
        <w:rPr>
          <w:rFonts w:ascii="Verdana" w:hAnsi="Verdana"/>
          <w:b/>
          <w:szCs w:val="26"/>
        </w:rPr>
        <w:t>OR</w:t>
      </w:r>
    </w:p>
    <w:p w:rsidR="008169B6" w:rsidRDefault="008169B6" w:rsidP="008169B6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C) </w:t>
      </w:r>
      <w:r w:rsidR="0027308A">
        <w:rPr>
          <w:rFonts w:ascii="Verdana" w:hAnsi="Verdana"/>
          <w:szCs w:val="26"/>
        </w:rPr>
        <w:t>Discuss parser in detail.</w:t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 xml:space="preserve">    </w:t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  <w:t xml:space="preserve">     </w:t>
      </w:r>
      <w:r w:rsidR="002D091A">
        <w:rPr>
          <w:rFonts w:ascii="Verdana" w:hAnsi="Verdana"/>
          <w:szCs w:val="26"/>
        </w:rPr>
        <w:t>5</w:t>
      </w:r>
    </w:p>
    <w:p w:rsidR="008169B6" w:rsidRDefault="008169B6" w:rsidP="008169B6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D) </w:t>
      </w:r>
      <w:r w:rsidR="0027308A">
        <w:rPr>
          <w:rFonts w:ascii="Verdana" w:hAnsi="Verdana"/>
          <w:szCs w:val="26"/>
        </w:rPr>
        <w:t>Explain code optimization in brief</w:t>
      </w:r>
      <w:r w:rsidR="00C04634">
        <w:rPr>
          <w:rFonts w:ascii="Verdana" w:hAnsi="Verdana"/>
          <w:szCs w:val="26"/>
        </w:rPr>
        <w:t>.</w:t>
      </w:r>
      <w:r w:rsidR="0027308A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  <w:t xml:space="preserve">     5</w:t>
      </w:r>
    </w:p>
    <w:p w:rsidR="002D091A" w:rsidRPr="008A7262" w:rsidRDefault="002D091A" w:rsidP="008169B6">
      <w:pPr>
        <w:spacing w:before="60" w:after="0" w:line="240" w:lineRule="auto"/>
        <w:rPr>
          <w:rFonts w:ascii="Verdana" w:hAnsi="Verdana"/>
          <w:sz w:val="12"/>
          <w:szCs w:val="26"/>
        </w:rPr>
      </w:pPr>
    </w:p>
    <w:p w:rsidR="002D091A" w:rsidRDefault="002D091A" w:rsidP="002D091A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Q.2</w:t>
      </w:r>
      <w:r>
        <w:rPr>
          <w:rFonts w:ascii="Verdana" w:hAnsi="Verdana"/>
          <w:szCs w:val="26"/>
        </w:rPr>
        <w:tab/>
        <w:t xml:space="preserve">A) </w:t>
      </w:r>
      <w:r w:rsidR="00C04634">
        <w:rPr>
          <w:rFonts w:ascii="Verdana" w:hAnsi="Verdana"/>
          <w:szCs w:val="26"/>
        </w:rPr>
        <w:t>Discuss</w:t>
      </w:r>
      <w:r w:rsidR="00627F5B">
        <w:rPr>
          <w:rFonts w:ascii="Verdana" w:hAnsi="Verdana"/>
          <w:szCs w:val="26"/>
        </w:rPr>
        <w:t xml:space="preserve"> </w:t>
      </w:r>
      <w:r w:rsidR="0027308A">
        <w:rPr>
          <w:rFonts w:ascii="Verdana" w:hAnsi="Verdana"/>
          <w:szCs w:val="26"/>
        </w:rPr>
        <w:t>various generation of language</w:t>
      </w:r>
      <w:r w:rsidR="00627F5B">
        <w:rPr>
          <w:rFonts w:ascii="Verdana" w:hAnsi="Verdana"/>
          <w:szCs w:val="26"/>
        </w:rPr>
        <w:t>.</w:t>
      </w:r>
      <w:r w:rsidR="0027308A">
        <w:rPr>
          <w:rFonts w:ascii="Verdana" w:hAnsi="Verdana"/>
          <w:szCs w:val="26"/>
        </w:rPr>
        <w:tab/>
      </w:r>
      <w:r w:rsidR="00627F5B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ab/>
      </w:r>
      <w:r w:rsidR="00627F5B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2D091A" w:rsidRDefault="002D091A" w:rsidP="002D091A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B) Explain </w:t>
      </w:r>
      <w:r w:rsidR="0027308A">
        <w:rPr>
          <w:rFonts w:ascii="Verdana" w:hAnsi="Verdana"/>
          <w:szCs w:val="26"/>
        </w:rPr>
        <w:t>data dictionary in detail</w:t>
      </w:r>
      <w:r w:rsidR="00C04634">
        <w:rPr>
          <w:rFonts w:ascii="Verdana" w:hAnsi="Verdana"/>
          <w:szCs w:val="26"/>
        </w:rPr>
        <w:t>.</w:t>
      </w:r>
      <w:r w:rsidR="0027308A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2D091A" w:rsidRPr="002D091A" w:rsidRDefault="002D091A" w:rsidP="002D091A">
      <w:pPr>
        <w:spacing w:before="120" w:after="120" w:line="240" w:lineRule="auto"/>
        <w:jc w:val="center"/>
        <w:rPr>
          <w:rFonts w:ascii="Verdana" w:hAnsi="Verdana"/>
          <w:b/>
          <w:szCs w:val="26"/>
        </w:rPr>
      </w:pPr>
      <w:r w:rsidRPr="002D091A">
        <w:rPr>
          <w:rFonts w:ascii="Verdana" w:hAnsi="Verdana"/>
          <w:b/>
          <w:szCs w:val="26"/>
        </w:rPr>
        <w:t>OR</w:t>
      </w:r>
    </w:p>
    <w:p w:rsidR="002D091A" w:rsidRDefault="002D091A" w:rsidP="002D091A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C) </w:t>
      </w:r>
      <w:r w:rsidR="0027308A">
        <w:rPr>
          <w:rFonts w:ascii="Verdana" w:hAnsi="Verdana"/>
          <w:szCs w:val="26"/>
        </w:rPr>
        <w:t>Discuss the concept of parameter transmission</w:t>
      </w:r>
      <w:r w:rsidR="00C04634">
        <w:rPr>
          <w:rFonts w:ascii="Verdana" w:hAnsi="Verdana"/>
          <w:szCs w:val="26"/>
        </w:rPr>
        <w:t>.</w:t>
      </w:r>
      <w:r w:rsidR="0027308A">
        <w:rPr>
          <w:rFonts w:ascii="Verdana" w:hAnsi="Verdana"/>
          <w:szCs w:val="26"/>
        </w:rPr>
        <w:tab/>
      </w:r>
      <w:r w:rsidR="00C04634">
        <w:rPr>
          <w:rFonts w:ascii="Verdana" w:hAnsi="Verdana"/>
          <w:szCs w:val="26"/>
        </w:rPr>
        <w:t xml:space="preserve"> </w:t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2D091A" w:rsidRPr="008169B6" w:rsidRDefault="002D091A" w:rsidP="002D091A">
      <w:pPr>
        <w:spacing w:before="60" w:after="0" w:line="240" w:lineRule="auto"/>
        <w:rPr>
          <w:rFonts w:ascii="Verdana" w:hAnsi="Verdana"/>
          <w:b/>
          <w:szCs w:val="26"/>
        </w:rPr>
      </w:pPr>
      <w:r>
        <w:rPr>
          <w:rFonts w:ascii="Verdana" w:hAnsi="Verdana"/>
          <w:szCs w:val="26"/>
        </w:rPr>
        <w:tab/>
        <w:t xml:space="preserve">D) </w:t>
      </w:r>
      <w:r w:rsidR="00627F5B">
        <w:rPr>
          <w:rFonts w:ascii="Verdana" w:hAnsi="Verdana"/>
          <w:szCs w:val="26"/>
        </w:rPr>
        <w:t xml:space="preserve">Explain </w:t>
      </w:r>
      <w:r w:rsidR="0027308A">
        <w:rPr>
          <w:rFonts w:ascii="Verdana" w:hAnsi="Verdana"/>
          <w:szCs w:val="26"/>
        </w:rPr>
        <w:t>storage management in detail.</w:t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8A7262" w:rsidRPr="008A7262" w:rsidRDefault="008A7262" w:rsidP="008A7262">
      <w:pPr>
        <w:spacing w:before="60" w:after="0" w:line="240" w:lineRule="auto"/>
        <w:rPr>
          <w:rFonts w:ascii="Verdana" w:hAnsi="Verdana"/>
          <w:sz w:val="12"/>
          <w:szCs w:val="26"/>
        </w:rPr>
      </w:pPr>
    </w:p>
    <w:p w:rsidR="008A7262" w:rsidRDefault="008A7262" w:rsidP="008A7262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Q.3</w:t>
      </w:r>
      <w:r>
        <w:rPr>
          <w:rFonts w:ascii="Verdana" w:hAnsi="Verdana"/>
          <w:szCs w:val="26"/>
        </w:rPr>
        <w:tab/>
        <w:t xml:space="preserve">A) Discuss </w:t>
      </w:r>
      <w:r w:rsidR="0027308A">
        <w:rPr>
          <w:rFonts w:ascii="Verdana" w:hAnsi="Verdana"/>
          <w:szCs w:val="26"/>
        </w:rPr>
        <w:t>the role of lexical analyzer</w:t>
      </w:r>
      <w:r w:rsidR="00835829">
        <w:rPr>
          <w:rFonts w:ascii="Verdana" w:hAnsi="Verdana"/>
          <w:szCs w:val="26"/>
        </w:rPr>
        <w:tab/>
      </w:r>
      <w:r w:rsidR="00835829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8A7262" w:rsidRDefault="008A7262" w:rsidP="008A7262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B) </w:t>
      </w:r>
      <w:r w:rsidR="0027308A">
        <w:rPr>
          <w:rFonts w:ascii="Verdana" w:hAnsi="Verdana"/>
          <w:szCs w:val="26"/>
        </w:rPr>
        <w:t>What is regular expression? Explain with example.</w:t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8A7262" w:rsidRPr="002D091A" w:rsidRDefault="008A7262" w:rsidP="008A7262">
      <w:pPr>
        <w:spacing w:before="120" w:after="120" w:line="240" w:lineRule="auto"/>
        <w:jc w:val="center"/>
        <w:rPr>
          <w:rFonts w:ascii="Verdana" w:hAnsi="Verdana"/>
          <w:b/>
          <w:szCs w:val="26"/>
        </w:rPr>
      </w:pPr>
      <w:r w:rsidRPr="002D091A">
        <w:rPr>
          <w:rFonts w:ascii="Verdana" w:hAnsi="Verdana"/>
          <w:b/>
          <w:szCs w:val="26"/>
        </w:rPr>
        <w:t>OR</w:t>
      </w:r>
    </w:p>
    <w:p w:rsidR="008A7262" w:rsidRDefault="008A7262" w:rsidP="008A7262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C) </w:t>
      </w:r>
      <w:r w:rsidR="00085D89">
        <w:rPr>
          <w:rFonts w:ascii="Verdana" w:hAnsi="Verdana"/>
          <w:szCs w:val="26"/>
        </w:rPr>
        <w:t>Discuss deterministic and non-deterministic automata</w:t>
      </w:r>
      <w:r w:rsidR="00835829">
        <w:rPr>
          <w:rFonts w:ascii="Verdana" w:hAnsi="Verdana"/>
          <w:szCs w:val="26"/>
        </w:rPr>
        <w:tab/>
      </w:r>
      <w:r w:rsidR="00085D89">
        <w:rPr>
          <w:rFonts w:ascii="Verdana" w:hAnsi="Verdana"/>
          <w:szCs w:val="26"/>
        </w:rPr>
        <w:t xml:space="preserve">with example. </w:t>
      </w:r>
      <w:r>
        <w:rPr>
          <w:rFonts w:ascii="Verdana" w:hAnsi="Verdana"/>
          <w:szCs w:val="26"/>
        </w:rPr>
        <w:tab/>
        <w:t xml:space="preserve">     5</w:t>
      </w:r>
    </w:p>
    <w:p w:rsidR="008A7262" w:rsidRPr="008169B6" w:rsidRDefault="008A7262" w:rsidP="008A7262">
      <w:pPr>
        <w:spacing w:before="60" w:after="0" w:line="240" w:lineRule="auto"/>
        <w:rPr>
          <w:rFonts w:ascii="Verdana" w:hAnsi="Verdana"/>
          <w:b/>
          <w:szCs w:val="26"/>
        </w:rPr>
      </w:pPr>
      <w:r>
        <w:rPr>
          <w:rFonts w:ascii="Verdana" w:hAnsi="Verdana"/>
          <w:szCs w:val="26"/>
        </w:rPr>
        <w:tab/>
        <w:t xml:space="preserve">D) </w:t>
      </w:r>
      <w:r w:rsidR="00085D89">
        <w:rPr>
          <w:rFonts w:ascii="Verdana" w:hAnsi="Verdana"/>
          <w:szCs w:val="26"/>
        </w:rPr>
        <w:t>What is Context free grammar? Explain.</w:t>
      </w:r>
      <w:r w:rsidR="00085D89">
        <w:rPr>
          <w:rFonts w:ascii="Verdana" w:hAnsi="Verdana"/>
          <w:szCs w:val="26"/>
        </w:rPr>
        <w:tab/>
      </w:r>
      <w:r w:rsidR="00085D89">
        <w:rPr>
          <w:rFonts w:ascii="Verdana" w:hAnsi="Verdana"/>
          <w:szCs w:val="26"/>
        </w:rPr>
        <w:tab/>
      </w:r>
      <w:r w:rsidR="00085D89">
        <w:rPr>
          <w:rFonts w:ascii="Verdana" w:hAnsi="Verdana"/>
          <w:szCs w:val="26"/>
        </w:rPr>
        <w:tab/>
      </w:r>
      <w:r w:rsidR="00835829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EA3CEE" w:rsidRPr="008A7262" w:rsidRDefault="00EA3CEE" w:rsidP="00EA3CEE">
      <w:pPr>
        <w:spacing w:before="60" w:after="0" w:line="240" w:lineRule="auto"/>
        <w:rPr>
          <w:rFonts w:ascii="Verdana" w:hAnsi="Verdana"/>
          <w:sz w:val="12"/>
          <w:szCs w:val="26"/>
        </w:rPr>
      </w:pPr>
    </w:p>
    <w:p w:rsidR="00EA3CEE" w:rsidRDefault="00EA3CEE" w:rsidP="00EA3CEE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Q.4</w:t>
      </w:r>
      <w:r>
        <w:rPr>
          <w:rFonts w:ascii="Verdana" w:hAnsi="Verdana"/>
          <w:szCs w:val="26"/>
        </w:rPr>
        <w:tab/>
        <w:t xml:space="preserve">A) Explain </w:t>
      </w:r>
      <w:r w:rsidR="00085D89">
        <w:rPr>
          <w:rFonts w:ascii="Verdana" w:hAnsi="Verdana"/>
          <w:szCs w:val="26"/>
        </w:rPr>
        <w:t>shift-reducing parsing technique with example.</w:t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EA3CEE" w:rsidRDefault="00EA3CEE" w:rsidP="00EA3CEE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B) Discuss </w:t>
      </w:r>
      <w:r w:rsidR="00085D89">
        <w:rPr>
          <w:rFonts w:ascii="Verdana" w:hAnsi="Verdana"/>
          <w:szCs w:val="26"/>
        </w:rPr>
        <w:t>operator precedence parsing.</w:t>
      </w:r>
      <w:r w:rsidR="00085D89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EA3CEE" w:rsidRPr="002D091A" w:rsidRDefault="00EA3CEE" w:rsidP="00EA3CEE">
      <w:pPr>
        <w:spacing w:before="120" w:after="120" w:line="240" w:lineRule="auto"/>
        <w:jc w:val="center"/>
        <w:rPr>
          <w:rFonts w:ascii="Verdana" w:hAnsi="Verdana"/>
          <w:b/>
          <w:szCs w:val="26"/>
        </w:rPr>
      </w:pPr>
      <w:r w:rsidRPr="002D091A">
        <w:rPr>
          <w:rFonts w:ascii="Verdana" w:hAnsi="Verdana"/>
          <w:b/>
          <w:szCs w:val="26"/>
        </w:rPr>
        <w:t>OR</w:t>
      </w:r>
    </w:p>
    <w:p w:rsidR="00EA3CEE" w:rsidRDefault="00EA3CEE" w:rsidP="00EA3CEE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C) Discuss </w:t>
      </w:r>
      <w:r w:rsidR="00085D89">
        <w:rPr>
          <w:rFonts w:ascii="Verdana" w:hAnsi="Verdana"/>
          <w:szCs w:val="26"/>
        </w:rPr>
        <w:t>any two techniques of source optimization</w:t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   5</w:t>
      </w:r>
    </w:p>
    <w:p w:rsidR="00EA3CEE" w:rsidRPr="008169B6" w:rsidRDefault="00085D89" w:rsidP="00EA3CEE">
      <w:pPr>
        <w:spacing w:before="60" w:after="0" w:line="240" w:lineRule="auto"/>
        <w:rPr>
          <w:rFonts w:ascii="Verdana" w:hAnsi="Verdana"/>
          <w:b/>
          <w:szCs w:val="26"/>
        </w:rPr>
      </w:pPr>
      <w:r>
        <w:rPr>
          <w:rFonts w:ascii="Verdana" w:hAnsi="Verdana"/>
          <w:szCs w:val="26"/>
        </w:rPr>
        <w:tab/>
        <w:t>D) What is DAG? Write down its algorithm</w:t>
      </w:r>
      <w:r w:rsidR="00EA3CEE">
        <w:rPr>
          <w:rFonts w:ascii="Verdana" w:hAnsi="Verdana"/>
          <w:szCs w:val="26"/>
        </w:rPr>
        <w:t>.</w:t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  <w:t xml:space="preserve">     </w:t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  <w:t xml:space="preserve">     5</w:t>
      </w:r>
    </w:p>
    <w:p w:rsidR="002D091A" w:rsidRDefault="002D091A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2D091A" w:rsidRDefault="00C04634" w:rsidP="002D091A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Q.5</w:t>
      </w:r>
      <w:r w:rsidR="002D091A">
        <w:rPr>
          <w:rFonts w:ascii="Verdana" w:hAnsi="Verdana"/>
          <w:szCs w:val="26"/>
        </w:rPr>
        <w:tab/>
        <w:t xml:space="preserve">A) </w:t>
      </w:r>
      <w:r w:rsidR="0027308A">
        <w:rPr>
          <w:rFonts w:ascii="Verdana" w:hAnsi="Verdana"/>
          <w:szCs w:val="26"/>
        </w:rPr>
        <w:t>What is the use of symbol table?</w:t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2D091A">
        <w:rPr>
          <w:rFonts w:ascii="Verdana" w:hAnsi="Verdana"/>
          <w:szCs w:val="26"/>
        </w:rPr>
        <w:tab/>
        <w:t xml:space="preserve">  2</w:t>
      </w:r>
      <w:r w:rsidR="002D091A" w:rsidRPr="002D091A">
        <w:rPr>
          <w:rFonts w:ascii="Verdana" w:hAnsi="Verdana"/>
          <w:szCs w:val="26"/>
        </w:rPr>
        <w:t>½</w:t>
      </w:r>
    </w:p>
    <w:p w:rsidR="002D091A" w:rsidRDefault="002D091A" w:rsidP="002D091A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B) </w:t>
      </w:r>
      <w:r w:rsidR="0027308A">
        <w:rPr>
          <w:rFonts w:ascii="Verdana" w:hAnsi="Verdana"/>
          <w:szCs w:val="26"/>
        </w:rPr>
        <w:t>discuss data environment.</w:t>
      </w:r>
      <w:r w:rsidR="0027308A">
        <w:rPr>
          <w:rFonts w:ascii="Verdana" w:hAnsi="Verdana"/>
          <w:szCs w:val="26"/>
        </w:rPr>
        <w:tab/>
      </w:r>
      <w:r w:rsidR="0027308A">
        <w:rPr>
          <w:rFonts w:ascii="Verdana" w:hAnsi="Verdana"/>
          <w:szCs w:val="26"/>
        </w:rPr>
        <w:tab/>
      </w:r>
      <w:r w:rsidR="008F14FE">
        <w:rPr>
          <w:rFonts w:ascii="Verdana" w:hAnsi="Verdana"/>
          <w:szCs w:val="26"/>
        </w:rPr>
        <w:tab/>
      </w:r>
      <w:r w:rsidR="00627F5B"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</w:r>
      <w:r>
        <w:rPr>
          <w:rFonts w:ascii="Verdana" w:hAnsi="Verdana"/>
          <w:szCs w:val="26"/>
        </w:rPr>
        <w:tab/>
        <w:t xml:space="preserve">  2</w:t>
      </w:r>
      <w:r w:rsidRPr="002D091A">
        <w:rPr>
          <w:rFonts w:ascii="Verdana" w:hAnsi="Verdana"/>
          <w:szCs w:val="26"/>
        </w:rPr>
        <w:t>½</w:t>
      </w:r>
    </w:p>
    <w:p w:rsidR="00835829" w:rsidRDefault="00835829" w:rsidP="00085D89">
      <w:pPr>
        <w:pStyle w:val="Default"/>
        <w:spacing w:before="40"/>
        <w:ind w:left="720"/>
        <w:jc w:val="both"/>
        <w:rPr>
          <w:rFonts w:ascii="Verdana" w:hAnsi="Verdana"/>
          <w:szCs w:val="26"/>
        </w:rPr>
      </w:pPr>
      <w:r w:rsidRPr="00085D89">
        <w:rPr>
          <w:rFonts w:ascii="Verdana" w:hAnsi="Verdana"/>
          <w:sz w:val="22"/>
          <w:szCs w:val="26"/>
        </w:rPr>
        <w:t xml:space="preserve">C) </w:t>
      </w:r>
      <w:r w:rsidR="00085D89" w:rsidRPr="00085D89">
        <w:rPr>
          <w:rFonts w:ascii="Verdana" w:hAnsi="Verdana"/>
          <w:sz w:val="22"/>
          <w:szCs w:val="26"/>
        </w:rPr>
        <w:t xml:space="preserve">Check whether grammar </w:t>
      </w:r>
      <w:r w:rsidR="00085D89" w:rsidRPr="00085D89">
        <w:rPr>
          <w:rFonts w:ascii="Verdana" w:hAnsi="Verdana"/>
          <w:sz w:val="22"/>
          <w:szCs w:val="26"/>
        </w:rPr>
        <w:t xml:space="preserve">S </w:t>
      </w:r>
      <w:r w:rsidR="00085D89" w:rsidRPr="00085D89">
        <w:rPr>
          <w:rFonts w:ascii="Verdana" w:hAnsi="Verdana"/>
          <w:sz w:val="22"/>
          <w:szCs w:val="26"/>
        </w:rPr>
        <w:sym w:font="Symbol" w:char="F0AE"/>
      </w:r>
      <w:r w:rsidR="00085D89" w:rsidRPr="00085D89">
        <w:rPr>
          <w:rFonts w:ascii="Verdana" w:hAnsi="Verdana"/>
          <w:sz w:val="22"/>
          <w:szCs w:val="26"/>
        </w:rPr>
        <w:t xml:space="preserve"> aSbS / bSaS / </w:t>
      </w:r>
      <w:r w:rsidR="00085D89" w:rsidRPr="00085D89">
        <w:rPr>
          <w:rFonts w:ascii="Verdana" w:hAnsi="Verdana"/>
          <w:sz w:val="22"/>
          <w:szCs w:val="26"/>
        </w:rPr>
        <w:sym w:font="Symbol" w:char="F0CE"/>
      </w:r>
      <w:r w:rsidR="00085D89" w:rsidRPr="00085D89">
        <w:rPr>
          <w:rFonts w:ascii="Verdana" w:hAnsi="Verdana"/>
          <w:sz w:val="22"/>
          <w:szCs w:val="26"/>
        </w:rPr>
        <w:t xml:space="preserve"> is ambiguous or not</w:t>
      </w:r>
      <w:r w:rsidR="00085D89">
        <w:rPr>
          <w:rFonts w:ascii="Verdana" w:hAnsi="Verdana"/>
          <w:sz w:val="22"/>
          <w:szCs w:val="26"/>
        </w:rPr>
        <w:t xml:space="preserve"> </w:t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  <w:t xml:space="preserve">  </w:t>
      </w:r>
      <w:r>
        <w:rPr>
          <w:rFonts w:ascii="Verdana" w:hAnsi="Verdana"/>
          <w:szCs w:val="26"/>
        </w:rPr>
        <w:t>2</w:t>
      </w:r>
      <w:r w:rsidRPr="002D091A">
        <w:rPr>
          <w:rFonts w:ascii="Verdana" w:hAnsi="Verdana"/>
          <w:szCs w:val="26"/>
        </w:rPr>
        <w:t>½</w:t>
      </w:r>
    </w:p>
    <w:p w:rsidR="00835829" w:rsidRDefault="00835829" w:rsidP="002D091A">
      <w:pPr>
        <w:spacing w:before="60" w:after="0" w:line="240" w:lineRule="auto"/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ab/>
        <w:t xml:space="preserve">D) </w:t>
      </w:r>
      <w:r w:rsidR="00EA3CEE">
        <w:rPr>
          <w:rFonts w:ascii="Verdana" w:hAnsi="Verdana"/>
          <w:szCs w:val="26"/>
        </w:rPr>
        <w:t>W</w:t>
      </w:r>
      <w:r w:rsidR="00085D89">
        <w:rPr>
          <w:rFonts w:ascii="Verdana" w:hAnsi="Verdana"/>
          <w:szCs w:val="26"/>
        </w:rPr>
        <w:t>hat is global register allocation.</w:t>
      </w:r>
      <w:r w:rsidR="00085D89">
        <w:rPr>
          <w:rFonts w:ascii="Verdana" w:hAnsi="Verdana"/>
          <w:szCs w:val="26"/>
        </w:rPr>
        <w:tab/>
      </w:r>
      <w:r w:rsidR="00085D89">
        <w:rPr>
          <w:rFonts w:ascii="Verdana" w:hAnsi="Verdana"/>
          <w:szCs w:val="26"/>
        </w:rPr>
        <w:tab/>
      </w:r>
      <w:bookmarkStart w:id="0" w:name="_GoBack"/>
      <w:bookmarkEnd w:id="0"/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</w:r>
      <w:r w:rsidR="00EA3CEE">
        <w:rPr>
          <w:rFonts w:ascii="Verdana" w:hAnsi="Verdana"/>
          <w:szCs w:val="26"/>
        </w:rPr>
        <w:tab/>
        <w:t xml:space="preserve">  </w:t>
      </w:r>
      <w:r>
        <w:rPr>
          <w:rFonts w:ascii="Verdana" w:hAnsi="Verdana"/>
          <w:szCs w:val="26"/>
        </w:rPr>
        <w:t>2</w:t>
      </w:r>
      <w:r w:rsidRPr="002D091A">
        <w:rPr>
          <w:rFonts w:ascii="Verdana" w:hAnsi="Verdana"/>
          <w:szCs w:val="26"/>
        </w:rPr>
        <w:t>½</w:t>
      </w:r>
    </w:p>
    <w:p w:rsidR="002D091A" w:rsidRDefault="002D091A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2D091A" w:rsidRDefault="002D091A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A913FE" w:rsidRDefault="00A913FE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A913FE" w:rsidRDefault="00A913FE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A913FE" w:rsidRDefault="00A913FE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A913FE" w:rsidRDefault="00A913FE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p w:rsidR="00A913FE" w:rsidRDefault="00A913FE" w:rsidP="008169B6">
      <w:pPr>
        <w:spacing w:before="60" w:after="0" w:line="240" w:lineRule="auto"/>
        <w:rPr>
          <w:rFonts w:ascii="Verdana" w:hAnsi="Verdana"/>
          <w:b/>
          <w:szCs w:val="26"/>
        </w:rPr>
      </w:pPr>
    </w:p>
    <w:sectPr w:rsidR="00A913FE" w:rsidSect="003E09F6">
      <w:headerReference w:type="default" r:id="rId9"/>
      <w:pgSz w:w="11907" w:h="16839" w:code="9"/>
      <w:pgMar w:top="990" w:right="851" w:bottom="63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5E" w:rsidRDefault="00DC615E" w:rsidP="007872FC">
      <w:pPr>
        <w:spacing w:after="0" w:line="240" w:lineRule="auto"/>
      </w:pPr>
      <w:r>
        <w:separator/>
      </w:r>
    </w:p>
  </w:endnote>
  <w:endnote w:type="continuationSeparator" w:id="0">
    <w:p w:rsidR="00DC615E" w:rsidRDefault="00DC615E" w:rsidP="0078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5E" w:rsidRDefault="00DC615E" w:rsidP="007872FC">
      <w:pPr>
        <w:spacing w:after="0" w:line="240" w:lineRule="auto"/>
      </w:pPr>
      <w:r>
        <w:separator/>
      </w:r>
    </w:p>
  </w:footnote>
  <w:footnote w:type="continuationSeparator" w:id="0">
    <w:p w:rsidR="00DC615E" w:rsidRDefault="00DC615E" w:rsidP="0078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FA" w:rsidRDefault="007A39FA" w:rsidP="009152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263"/>
    <w:multiLevelType w:val="multilevel"/>
    <w:tmpl w:val="0484A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18D7216E"/>
    <w:multiLevelType w:val="hybridMultilevel"/>
    <w:tmpl w:val="4AD08CEA"/>
    <w:lvl w:ilvl="0" w:tplc="3DF66EFE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A6DFE"/>
    <w:multiLevelType w:val="hybridMultilevel"/>
    <w:tmpl w:val="F7A8AF00"/>
    <w:lvl w:ilvl="0" w:tplc="3DF66EFE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A3FA5"/>
    <w:multiLevelType w:val="multilevel"/>
    <w:tmpl w:val="CEC847D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>
    <w:nsid w:val="3F155029"/>
    <w:multiLevelType w:val="multilevel"/>
    <w:tmpl w:val="ED4863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1517F26"/>
    <w:multiLevelType w:val="hybridMultilevel"/>
    <w:tmpl w:val="5D064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31FC8"/>
    <w:multiLevelType w:val="hybridMultilevel"/>
    <w:tmpl w:val="D44CEE7E"/>
    <w:lvl w:ilvl="0" w:tplc="3DF66EFE">
      <w:start w:val="1"/>
      <w:numFmt w:val="decimal"/>
      <w:lvlText w:val="2.%1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5C8A"/>
    <w:rsid w:val="000339C2"/>
    <w:rsid w:val="00034B8C"/>
    <w:rsid w:val="00037E88"/>
    <w:rsid w:val="00061756"/>
    <w:rsid w:val="0006568F"/>
    <w:rsid w:val="00065FDE"/>
    <w:rsid w:val="00067BC8"/>
    <w:rsid w:val="00071909"/>
    <w:rsid w:val="00072CCE"/>
    <w:rsid w:val="00085943"/>
    <w:rsid w:val="00085D89"/>
    <w:rsid w:val="00085E99"/>
    <w:rsid w:val="000951FD"/>
    <w:rsid w:val="000A438F"/>
    <w:rsid w:val="000C2D8F"/>
    <w:rsid w:val="000D6EC7"/>
    <w:rsid w:val="000E5182"/>
    <w:rsid w:val="000E5C8A"/>
    <w:rsid w:val="00101340"/>
    <w:rsid w:val="00105C4D"/>
    <w:rsid w:val="00107D98"/>
    <w:rsid w:val="00116EDC"/>
    <w:rsid w:val="00133860"/>
    <w:rsid w:val="0016225C"/>
    <w:rsid w:val="001701A6"/>
    <w:rsid w:val="001A1B68"/>
    <w:rsid w:val="001B76DA"/>
    <w:rsid w:val="001C132B"/>
    <w:rsid w:val="001C6CDC"/>
    <w:rsid w:val="001E3124"/>
    <w:rsid w:val="001E7C5B"/>
    <w:rsid w:val="001F5EC5"/>
    <w:rsid w:val="00201DAE"/>
    <w:rsid w:val="0020315E"/>
    <w:rsid w:val="002037BA"/>
    <w:rsid w:val="00232459"/>
    <w:rsid w:val="00236CEF"/>
    <w:rsid w:val="002550F6"/>
    <w:rsid w:val="00266A8E"/>
    <w:rsid w:val="0027308A"/>
    <w:rsid w:val="002774FD"/>
    <w:rsid w:val="00280B12"/>
    <w:rsid w:val="00284CBD"/>
    <w:rsid w:val="00292BF4"/>
    <w:rsid w:val="002A49F7"/>
    <w:rsid w:val="002D091A"/>
    <w:rsid w:val="002D5841"/>
    <w:rsid w:val="002F5C88"/>
    <w:rsid w:val="002F7F8A"/>
    <w:rsid w:val="00301C47"/>
    <w:rsid w:val="0030798C"/>
    <w:rsid w:val="00315ED4"/>
    <w:rsid w:val="00332821"/>
    <w:rsid w:val="003523B2"/>
    <w:rsid w:val="00362ED1"/>
    <w:rsid w:val="00363480"/>
    <w:rsid w:val="0039773D"/>
    <w:rsid w:val="003B75CB"/>
    <w:rsid w:val="003C7269"/>
    <w:rsid w:val="003D110F"/>
    <w:rsid w:val="003D5450"/>
    <w:rsid w:val="003D55A1"/>
    <w:rsid w:val="003E08AE"/>
    <w:rsid w:val="003E09F6"/>
    <w:rsid w:val="003E3A83"/>
    <w:rsid w:val="00402EBC"/>
    <w:rsid w:val="004033F6"/>
    <w:rsid w:val="00405A01"/>
    <w:rsid w:val="00413017"/>
    <w:rsid w:val="00417437"/>
    <w:rsid w:val="00431D80"/>
    <w:rsid w:val="00447401"/>
    <w:rsid w:val="00450989"/>
    <w:rsid w:val="00465E00"/>
    <w:rsid w:val="0047243F"/>
    <w:rsid w:val="0048401B"/>
    <w:rsid w:val="004A12FE"/>
    <w:rsid w:val="004B005A"/>
    <w:rsid w:val="004D2AF3"/>
    <w:rsid w:val="004D570C"/>
    <w:rsid w:val="004E2435"/>
    <w:rsid w:val="004F7FF5"/>
    <w:rsid w:val="005158F7"/>
    <w:rsid w:val="0052641D"/>
    <w:rsid w:val="005424D2"/>
    <w:rsid w:val="00551B58"/>
    <w:rsid w:val="00551DEA"/>
    <w:rsid w:val="00555177"/>
    <w:rsid w:val="00573FB6"/>
    <w:rsid w:val="00574C30"/>
    <w:rsid w:val="00575D9E"/>
    <w:rsid w:val="00576182"/>
    <w:rsid w:val="005862C3"/>
    <w:rsid w:val="00586DB3"/>
    <w:rsid w:val="005A3090"/>
    <w:rsid w:val="005B2160"/>
    <w:rsid w:val="005F1D76"/>
    <w:rsid w:val="00601B6C"/>
    <w:rsid w:val="00613448"/>
    <w:rsid w:val="00622598"/>
    <w:rsid w:val="00627F5B"/>
    <w:rsid w:val="006307B9"/>
    <w:rsid w:val="00655D49"/>
    <w:rsid w:val="00656E62"/>
    <w:rsid w:val="006576AF"/>
    <w:rsid w:val="00663480"/>
    <w:rsid w:val="00675846"/>
    <w:rsid w:val="00676865"/>
    <w:rsid w:val="00680ABD"/>
    <w:rsid w:val="00680BE5"/>
    <w:rsid w:val="0068457A"/>
    <w:rsid w:val="00697487"/>
    <w:rsid w:val="006B2190"/>
    <w:rsid w:val="006B5E70"/>
    <w:rsid w:val="006B6BBD"/>
    <w:rsid w:val="006B6D29"/>
    <w:rsid w:val="006B73D7"/>
    <w:rsid w:val="006C1CB5"/>
    <w:rsid w:val="006E36B7"/>
    <w:rsid w:val="006F0B2D"/>
    <w:rsid w:val="006F34B0"/>
    <w:rsid w:val="0071247B"/>
    <w:rsid w:val="007321AC"/>
    <w:rsid w:val="0074416F"/>
    <w:rsid w:val="007848A3"/>
    <w:rsid w:val="007872FC"/>
    <w:rsid w:val="007A39FA"/>
    <w:rsid w:val="007C1A9B"/>
    <w:rsid w:val="007C213F"/>
    <w:rsid w:val="007C483F"/>
    <w:rsid w:val="007C711B"/>
    <w:rsid w:val="007D2895"/>
    <w:rsid w:val="007D39BE"/>
    <w:rsid w:val="007D6CDA"/>
    <w:rsid w:val="007F088B"/>
    <w:rsid w:val="007F4BF6"/>
    <w:rsid w:val="007F6391"/>
    <w:rsid w:val="00804617"/>
    <w:rsid w:val="00815522"/>
    <w:rsid w:val="008169B6"/>
    <w:rsid w:val="008316ED"/>
    <w:rsid w:val="00832645"/>
    <w:rsid w:val="008334C5"/>
    <w:rsid w:val="00835551"/>
    <w:rsid w:val="00835829"/>
    <w:rsid w:val="00843735"/>
    <w:rsid w:val="008473F5"/>
    <w:rsid w:val="00863067"/>
    <w:rsid w:val="008842D2"/>
    <w:rsid w:val="008863A7"/>
    <w:rsid w:val="008939AF"/>
    <w:rsid w:val="00894FFD"/>
    <w:rsid w:val="0089555E"/>
    <w:rsid w:val="008A7262"/>
    <w:rsid w:val="008D5DE4"/>
    <w:rsid w:val="008E1698"/>
    <w:rsid w:val="008F14FE"/>
    <w:rsid w:val="008F3DA5"/>
    <w:rsid w:val="00915241"/>
    <w:rsid w:val="00926991"/>
    <w:rsid w:val="00947B44"/>
    <w:rsid w:val="009679BE"/>
    <w:rsid w:val="009746EC"/>
    <w:rsid w:val="00974AB3"/>
    <w:rsid w:val="00984FCD"/>
    <w:rsid w:val="00986DF4"/>
    <w:rsid w:val="00987465"/>
    <w:rsid w:val="0099479E"/>
    <w:rsid w:val="009A1E10"/>
    <w:rsid w:val="009B6FFB"/>
    <w:rsid w:val="009C497C"/>
    <w:rsid w:val="009C525F"/>
    <w:rsid w:val="009D597B"/>
    <w:rsid w:val="009D7B5F"/>
    <w:rsid w:val="009E063F"/>
    <w:rsid w:val="009F27E0"/>
    <w:rsid w:val="00A172CC"/>
    <w:rsid w:val="00A21686"/>
    <w:rsid w:val="00A220F8"/>
    <w:rsid w:val="00A2558B"/>
    <w:rsid w:val="00A31FCE"/>
    <w:rsid w:val="00A42151"/>
    <w:rsid w:val="00A42EAC"/>
    <w:rsid w:val="00A52DBA"/>
    <w:rsid w:val="00A62F7F"/>
    <w:rsid w:val="00A66DC1"/>
    <w:rsid w:val="00A86D09"/>
    <w:rsid w:val="00A913FE"/>
    <w:rsid w:val="00A91994"/>
    <w:rsid w:val="00AA4C52"/>
    <w:rsid w:val="00AB00C1"/>
    <w:rsid w:val="00AC06EB"/>
    <w:rsid w:val="00AC1519"/>
    <w:rsid w:val="00AF47EF"/>
    <w:rsid w:val="00B2317E"/>
    <w:rsid w:val="00B24DFA"/>
    <w:rsid w:val="00B31E3B"/>
    <w:rsid w:val="00B52DA2"/>
    <w:rsid w:val="00B539B1"/>
    <w:rsid w:val="00B61B87"/>
    <w:rsid w:val="00B63666"/>
    <w:rsid w:val="00B651D7"/>
    <w:rsid w:val="00B72F74"/>
    <w:rsid w:val="00B96119"/>
    <w:rsid w:val="00BB627A"/>
    <w:rsid w:val="00BB670F"/>
    <w:rsid w:val="00BC64EC"/>
    <w:rsid w:val="00BE3B40"/>
    <w:rsid w:val="00BF3167"/>
    <w:rsid w:val="00BF51AF"/>
    <w:rsid w:val="00C03E22"/>
    <w:rsid w:val="00C04634"/>
    <w:rsid w:val="00C347A2"/>
    <w:rsid w:val="00C80E2E"/>
    <w:rsid w:val="00C82FEE"/>
    <w:rsid w:val="00C911C9"/>
    <w:rsid w:val="00C927D7"/>
    <w:rsid w:val="00CC4CE3"/>
    <w:rsid w:val="00CC6096"/>
    <w:rsid w:val="00D10FB6"/>
    <w:rsid w:val="00D12236"/>
    <w:rsid w:val="00D1565A"/>
    <w:rsid w:val="00D20D61"/>
    <w:rsid w:val="00D23618"/>
    <w:rsid w:val="00D275B1"/>
    <w:rsid w:val="00D31560"/>
    <w:rsid w:val="00D33140"/>
    <w:rsid w:val="00D40D52"/>
    <w:rsid w:val="00D4270C"/>
    <w:rsid w:val="00D44C05"/>
    <w:rsid w:val="00D54819"/>
    <w:rsid w:val="00D62D87"/>
    <w:rsid w:val="00D777F5"/>
    <w:rsid w:val="00D8385C"/>
    <w:rsid w:val="00D87594"/>
    <w:rsid w:val="00DA320A"/>
    <w:rsid w:val="00DA77FD"/>
    <w:rsid w:val="00DB6726"/>
    <w:rsid w:val="00DC3E8C"/>
    <w:rsid w:val="00DC615E"/>
    <w:rsid w:val="00DD2C23"/>
    <w:rsid w:val="00DD6610"/>
    <w:rsid w:val="00DE72F6"/>
    <w:rsid w:val="00DE7F11"/>
    <w:rsid w:val="00DF7A68"/>
    <w:rsid w:val="00E02DD4"/>
    <w:rsid w:val="00E42934"/>
    <w:rsid w:val="00E50215"/>
    <w:rsid w:val="00E53136"/>
    <w:rsid w:val="00E6217B"/>
    <w:rsid w:val="00E65354"/>
    <w:rsid w:val="00E7194B"/>
    <w:rsid w:val="00E91ED8"/>
    <w:rsid w:val="00E921DC"/>
    <w:rsid w:val="00E93735"/>
    <w:rsid w:val="00EA1FFC"/>
    <w:rsid w:val="00EA3CEE"/>
    <w:rsid w:val="00EC04EE"/>
    <w:rsid w:val="00EC2912"/>
    <w:rsid w:val="00F073E1"/>
    <w:rsid w:val="00F17EEF"/>
    <w:rsid w:val="00F24E92"/>
    <w:rsid w:val="00F35BB6"/>
    <w:rsid w:val="00F562A3"/>
    <w:rsid w:val="00F652BF"/>
    <w:rsid w:val="00F668AE"/>
    <w:rsid w:val="00F76F53"/>
    <w:rsid w:val="00FA4960"/>
    <w:rsid w:val="00FA5B76"/>
    <w:rsid w:val="00FB6399"/>
    <w:rsid w:val="00FB6F3E"/>
    <w:rsid w:val="00FC2931"/>
    <w:rsid w:val="00FF1D9A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FC"/>
  </w:style>
  <w:style w:type="paragraph" w:styleId="Footer">
    <w:name w:val="footer"/>
    <w:basedOn w:val="Normal"/>
    <w:link w:val="FooterChar"/>
    <w:uiPriority w:val="99"/>
    <w:unhideWhenUsed/>
    <w:rsid w:val="0078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FC"/>
  </w:style>
  <w:style w:type="table" w:styleId="TableGrid">
    <w:name w:val="Table Grid"/>
    <w:basedOn w:val="TableNormal"/>
    <w:uiPriority w:val="59"/>
    <w:rsid w:val="00061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5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1F0F7-F2A8-45D6-AB82-9DA92BFB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palash</cp:lastModifiedBy>
  <cp:revision>287</cp:revision>
  <cp:lastPrinted>2016-08-10T04:35:00Z</cp:lastPrinted>
  <dcterms:created xsi:type="dcterms:W3CDTF">2002-01-01T08:37:00Z</dcterms:created>
  <dcterms:modified xsi:type="dcterms:W3CDTF">2017-10-03T06:18:00Z</dcterms:modified>
</cp:coreProperties>
</file>