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A6" w:rsidRPr="00085FE2" w:rsidRDefault="00175906" w:rsidP="00F35F66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85FE2">
        <w:rPr>
          <w:rFonts w:ascii="Verdana" w:hAnsi="Verdana"/>
          <w:b/>
          <w:sz w:val="24"/>
          <w:szCs w:val="24"/>
        </w:rPr>
        <w:t>EJB 3.0</w:t>
      </w:r>
    </w:p>
    <w:p w:rsidR="003B2823" w:rsidRPr="00085FE2" w:rsidRDefault="003B2823" w:rsidP="00F35F66">
      <w:pPr>
        <w:pStyle w:val="NormalWeb"/>
        <w:spacing w:after="0"/>
        <w:jc w:val="both"/>
        <w:rPr>
          <w:rFonts w:ascii="Verdana" w:hAnsi="Verdana"/>
          <w:color w:val="000000"/>
        </w:rPr>
      </w:pPr>
      <w:r w:rsidRPr="00085FE2">
        <w:rPr>
          <w:rFonts w:ascii="Verdana" w:hAnsi="Verdana"/>
          <w:color w:val="000000"/>
        </w:rPr>
        <w:t>Enterprise JavaBeans (EJB) technology is the server-side component architecture for Java Platform, Enterprise Edition (Java EE). EJB technology enables rapid and simplified development of distributed, transactional, secure and portable applications based on Java technology.</w:t>
      </w:r>
    </w:p>
    <w:p w:rsidR="00257585" w:rsidRPr="00085FE2" w:rsidRDefault="00257585" w:rsidP="00F35F66">
      <w:pPr>
        <w:pStyle w:val="NormalWeb"/>
        <w:spacing w:after="0"/>
        <w:jc w:val="both"/>
        <w:rPr>
          <w:rFonts w:ascii="Verdana" w:hAnsi="Verdana"/>
          <w:color w:val="000000"/>
        </w:rPr>
      </w:pPr>
      <w:r w:rsidRPr="00085FE2">
        <w:rPr>
          <w:rFonts w:ascii="Verdana" w:hAnsi="Verdana"/>
          <w:color w:val="000000"/>
        </w:rPr>
        <w:t>EJB is a subset of J2EE or JEE and a J2EE/JEE server must include an EJB container.</w:t>
      </w:r>
    </w:p>
    <w:p w:rsidR="00FE7B22" w:rsidRPr="00085FE2" w:rsidRDefault="00FE7B22" w:rsidP="00F35F66">
      <w:pPr>
        <w:pStyle w:val="NormalWeb"/>
        <w:spacing w:after="0"/>
        <w:jc w:val="both"/>
        <w:rPr>
          <w:rFonts w:ascii="Verdana" w:hAnsi="Verdana"/>
          <w:color w:val="000000"/>
        </w:rPr>
      </w:pPr>
      <w:r w:rsidRPr="00085FE2">
        <w:rPr>
          <w:rFonts w:ascii="Verdana" w:hAnsi="Verdana"/>
          <w:color w:val="000000"/>
        </w:rPr>
        <w:t>J2EE/JEE is a Specification. It specifies the rules of engagement that people must agree on when writing enterprise software.</w:t>
      </w:r>
    </w:p>
    <w:p w:rsidR="004671EE" w:rsidRPr="00085FE2" w:rsidRDefault="00FE7B22" w:rsidP="00F35F66">
      <w:pPr>
        <w:pStyle w:val="NormalWeb"/>
        <w:spacing w:after="0"/>
        <w:jc w:val="both"/>
        <w:rPr>
          <w:rFonts w:ascii="Verdana" w:hAnsi="Verdana"/>
          <w:color w:val="000000"/>
        </w:rPr>
      </w:pPr>
      <w:r w:rsidRPr="00085FE2">
        <w:rPr>
          <w:rFonts w:ascii="Verdana" w:hAnsi="Verdana"/>
          <w:color w:val="000000"/>
        </w:rPr>
        <w:t xml:space="preserve">The EJB container is a piece of software that implements the EJB Specification. </w:t>
      </w:r>
      <w:r w:rsidR="00A5096B" w:rsidRPr="00085FE2">
        <w:rPr>
          <w:rFonts w:ascii="Verdana" w:hAnsi="Verdana"/>
          <w:color w:val="000000"/>
        </w:rPr>
        <w:t xml:space="preserve">EJB container provides the bean with various services such as life cycle management, security, transaction management and much more. </w:t>
      </w:r>
      <w:r w:rsidR="004671EE" w:rsidRPr="00085FE2">
        <w:rPr>
          <w:rFonts w:ascii="Verdana" w:hAnsi="Verdana" w:cs="MinionPro-Regular"/>
        </w:rPr>
        <w:t xml:space="preserve">EJB container provides system-level services to enterprise beans and allows the bean developer can concentrate on solving business problems. System-level services </w:t>
      </w:r>
      <w:r w:rsidR="004671EE" w:rsidRPr="00085FE2">
        <w:rPr>
          <w:rFonts w:ascii="Verdana" w:hAnsi="Verdana" w:cs="MinionPro-Regular"/>
        </w:rPr>
        <w:sym w:font="Wingdings" w:char="F0E0"/>
      </w:r>
      <w:r w:rsidR="004671EE" w:rsidRPr="00085FE2">
        <w:rPr>
          <w:rFonts w:ascii="Verdana" w:hAnsi="Verdana" w:cs="MinionPro-Regular"/>
        </w:rPr>
        <w:t xml:space="preserve"> Transaction management, security authorization, etc.</w:t>
      </w:r>
    </w:p>
    <w:p w:rsidR="00175906" w:rsidRPr="00085FE2" w:rsidRDefault="00852036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 xml:space="preserve">An </w:t>
      </w:r>
      <w:r w:rsidRPr="00085FE2">
        <w:rPr>
          <w:rFonts w:ascii="Verdana" w:hAnsi="Verdana" w:cs="MinionPro-It"/>
          <w:i/>
          <w:iCs/>
          <w:sz w:val="24"/>
          <w:szCs w:val="24"/>
        </w:rPr>
        <w:t xml:space="preserve">enterprise bean </w:t>
      </w:r>
      <w:r w:rsidRPr="00085FE2">
        <w:rPr>
          <w:rFonts w:ascii="Verdana" w:hAnsi="Verdana" w:cs="MinionPro-Regular"/>
          <w:sz w:val="24"/>
          <w:szCs w:val="24"/>
        </w:rPr>
        <w:t>is a server-side component that encapsulates the business logic of an application. The business logic is the code that fulfills the purpose of the application.</w:t>
      </w:r>
    </w:p>
    <w:p w:rsidR="001779F8" w:rsidRPr="00085FE2" w:rsidRDefault="001779F8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 xml:space="preserve">An </w:t>
      </w:r>
      <w:r w:rsidRPr="00085FE2">
        <w:rPr>
          <w:rFonts w:ascii="Verdana" w:hAnsi="Verdana" w:cs="MinionPro-It"/>
          <w:i/>
          <w:iCs/>
          <w:sz w:val="24"/>
          <w:szCs w:val="24"/>
        </w:rPr>
        <w:t xml:space="preserve">enterprise bean </w:t>
      </w:r>
      <w:r w:rsidRPr="00085FE2">
        <w:rPr>
          <w:rFonts w:ascii="Verdana" w:hAnsi="Verdana" w:cs="MinionPro-It"/>
          <w:iCs/>
          <w:sz w:val="24"/>
          <w:szCs w:val="24"/>
        </w:rPr>
        <w:t xml:space="preserve">must run under the control of an EJB container. </w:t>
      </w:r>
    </w:p>
    <w:p w:rsidR="001779F8" w:rsidRPr="00085FE2" w:rsidRDefault="001779F8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CB51FF" w:rsidRPr="00085FE2" w:rsidRDefault="00085D42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Components are</w:t>
      </w:r>
      <w:r w:rsidR="00CB51FF" w:rsidRPr="00085FE2">
        <w:rPr>
          <w:rFonts w:ascii="Verdana" w:hAnsi="Verdana" w:cs="MinionPro-Regular"/>
          <w:sz w:val="24"/>
          <w:szCs w:val="24"/>
        </w:rPr>
        <w:t xml:space="preserve"> reusable chunks of functionality yon can modify for different application without touching the java source code.</w:t>
      </w:r>
    </w:p>
    <w:p w:rsidR="00CB51FF" w:rsidRPr="00085FE2" w:rsidRDefault="00CB51FF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005DD9" w:rsidRDefault="00005DD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 xml:space="preserve">EJB lets you focus on the business logic for your business and leave the underlying services (transaction, networking, security, etc) to the EJB vendor. </w:t>
      </w:r>
    </w:p>
    <w:p w:rsidR="00857327" w:rsidRPr="00085FE2" w:rsidRDefault="00857327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proofErr w:type="spellStart"/>
      <w:r w:rsidRPr="00085FE2">
        <w:rPr>
          <w:rFonts w:ascii="Verdana" w:hAnsi="Verdana" w:cs="MinionPro-Regular"/>
          <w:sz w:val="24"/>
          <w:szCs w:val="24"/>
        </w:rPr>
        <w:t>EJB</w:t>
      </w:r>
      <w:proofErr w:type="spellEnd"/>
      <w:r w:rsidRPr="00085FE2">
        <w:rPr>
          <w:rFonts w:ascii="Verdana" w:hAnsi="Verdana" w:cs="MinionPro-Regular"/>
          <w:sz w:val="24"/>
          <w:szCs w:val="24"/>
        </w:rPr>
        <w:t xml:space="preserve"> vendor</w:t>
      </w:r>
      <w:r>
        <w:rPr>
          <w:rFonts w:ascii="Verdana" w:hAnsi="Verdana" w:cs="MinionPro-Regular"/>
          <w:sz w:val="24"/>
          <w:szCs w:val="24"/>
        </w:rPr>
        <w:t xml:space="preserve">s - </w:t>
      </w:r>
      <w:r w:rsidRPr="00857327">
        <w:rPr>
          <w:rFonts w:ascii="Verdana" w:hAnsi="Verdana" w:cs="MinionPro-Regular"/>
          <w:sz w:val="24"/>
          <w:szCs w:val="24"/>
        </w:rPr>
        <w:t>BEA Systems</w:t>
      </w:r>
      <w:r>
        <w:rPr>
          <w:rFonts w:ascii="Verdana" w:hAnsi="Verdana" w:cs="MinionPro-Regular"/>
          <w:sz w:val="24"/>
          <w:szCs w:val="24"/>
        </w:rPr>
        <w:t xml:space="preserve"> (</w:t>
      </w:r>
      <w:r w:rsidRPr="00857327">
        <w:rPr>
          <w:rFonts w:ascii="Verdana" w:hAnsi="Verdana" w:cs="MinionPro-Regular"/>
          <w:sz w:val="24"/>
          <w:szCs w:val="24"/>
        </w:rPr>
        <w:t xml:space="preserve">BEA </w:t>
      </w:r>
      <w:proofErr w:type="spellStart"/>
      <w:r w:rsidRPr="00857327">
        <w:rPr>
          <w:rFonts w:ascii="Verdana" w:hAnsi="Verdana" w:cs="MinionPro-Regular"/>
          <w:sz w:val="24"/>
          <w:szCs w:val="24"/>
        </w:rPr>
        <w:t>WebLogic</w:t>
      </w:r>
      <w:proofErr w:type="spellEnd"/>
      <w:r w:rsidRPr="00857327">
        <w:rPr>
          <w:rFonts w:ascii="Verdana" w:hAnsi="Verdana" w:cs="MinionPro-Regular"/>
          <w:sz w:val="24"/>
          <w:szCs w:val="24"/>
        </w:rPr>
        <w:t xml:space="preserve"> Server</w:t>
      </w:r>
      <w:r>
        <w:rPr>
          <w:rFonts w:ascii="Verdana" w:hAnsi="Verdana" w:cs="MinionPro-Regular"/>
          <w:sz w:val="24"/>
          <w:szCs w:val="24"/>
        </w:rPr>
        <w:t xml:space="preserve">), </w:t>
      </w:r>
      <w:r w:rsidRPr="00857327">
        <w:rPr>
          <w:rFonts w:ascii="Verdana" w:hAnsi="Verdana" w:cs="MinionPro-Regular"/>
          <w:sz w:val="24"/>
          <w:szCs w:val="24"/>
        </w:rPr>
        <w:t>IBM</w:t>
      </w:r>
      <w:r>
        <w:rPr>
          <w:rFonts w:ascii="Verdana" w:hAnsi="Verdana" w:cs="MinionPro-Regular"/>
          <w:sz w:val="24"/>
          <w:szCs w:val="24"/>
        </w:rPr>
        <w:t xml:space="preserve"> (</w:t>
      </w:r>
      <w:r w:rsidRPr="00857327">
        <w:rPr>
          <w:rFonts w:ascii="Verdana" w:hAnsi="Verdana" w:cs="MinionPro-Regular"/>
          <w:sz w:val="24"/>
          <w:szCs w:val="24"/>
        </w:rPr>
        <w:t>WebSphere Application Server</w:t>
      </w:r>
      <w:r>
        <w:rPr>
          <w:rFonts w:ascii="Verdana" w:hAnsi="Verdana" w:cs="MinionPro-Regular"/>
          <w:sz w:val="24"/>
          <w:szCs w:val="24"/>
        </w:rPr>
        <w:t xml:space="preserve">), </w:t>
      </w:r>
      <w:r w:rsidRPr="00857327">
        <w:rPr>
          <w:rFonts w:ascii="Verdana" w:hAnsi="Verdana" w:cs="MinionPro-Regular"/>
          <w:sz w:val="24"/>
          <w:szCs w:val="24"/>
        </w:rPr>
        <w:t>Oracle</w:t>
      </w:r>
      <w:r>
        <w:rPr>
          <w:rFonts w:ascii="Verdana" w:hAnsi="Verdana" w:cs="MinionPro-Regular"/>
          <w:sz w:val="24"/>
          <w:szCs w:val="24"/>
        </w:rPr>
        <w:t xml:space="preserve"> (</w:t>
      </w:r>
      <w:r w:rsidRPr="00857327">
        <w:rPr>
          <w:rFonts w:ascii="Verdana" w:hAnsi="Verdana" w:cs="MinionPro-Regular"/>
          <w:sz w:val="24"/>
          <w:szCs w:val="24"/>
        </w:rPr>
        <w:t>Oracle Application Server</w:t>
      </w:r>
      <w:r>
        <w:rPr>
          <w:rFonts w:ascii="Verdana" w:hAnsi="Verdana" w:cs="MinionPro-Regular"/>
          <w:sz w:val="24"/>
          <w:szCs w:val="24"/>
        </w:rPr>
        <w:t xml:space="preserve">), </w:t>
      </w:r>
      <w:r w:rsidR="00555A34" w:rsidRPr="00555A34">
        <w:rPr>
          <w:rFonts w:ascii="Verdana" w:hAnsi="Verdana" w:cs="MinionPro-Regular"/>
          <w:sz w:val="24"/>
          <w:szCs w:val="24"/>
        </w:rPr>
        <w:t>SIEMENS</w:t>
      </w:r>
      <w:r w:rsidR="00555A34">
        <w:rPr>
          <w:rFonts w:ascii="Verdana" w:hAnsi="Verdana" w:cs="MinionPro-Regular"/>
          <w:sz w:val="24"/>
          <w:szCs w:val="24"/>
        </w:rPr>
        <w:t xml:space="preserve"> (</w:t>
      </w:r>
      <w:r w:rsidR="00555A34" w:rsidRPr="00555A34">
        <w:rPr>
          <w:rFonts w:ascii="Verdana" w:hAnsi="Verdana" w:cs="MinionPro-Regular"/>
          <w:sz w:val="24"/>
          <w:szCs w:val="24"/>
        </w:rPr>
        <w:t>Siemens Enterprise Application Server</w:t>
      </w:r>
      <w:r w:rsidR="00555A34">
        <w:rPr>
          <w:rFonts w:ascii="Verdana" w:hAnsi="Verdana" w:cs="MinionPro-Regular"/>
          <w:sz w:val="24"/>
          <w:szCs w:val="24"/>
        </w:rPr>
        <w:t>), Sybase (</w:t>
      </w:r>
      <w:r w:rsidR="00555A34" w:rsidRPr="00555A34">
        <w:rPr>
          <w:rFonts w:ascii="Verdana" w:hAnsi="Verdana" w:cs="MinionPro-Regular"/>
          <w:sz w:val="24"/>
          <w:szCs w:val="24"/>
        </w:rPr>
        <w:t>Sybase Enterprise Application Server</w:t>
      </w:r>
      <w:bookmarkStart w:id="0" w:name="_GoBack"/>
      <w:bookmarkEnd w:id="0"/>
      <w:r w:rsidR="00555A34">
        <w:rPr>
          <w:rFonts w:ascii="Verdana" w:hAnsi="Verdana" w:cs="MinionPro-Regular"/>
          <w:sz w:val="24"/>
          <w:szCs w:val="24"/>
        </w:rPr>
        <w:t>)</w:t>
      </w:r>
    </w:p>
    <w:p w:rsidR="00005DD9" w:rsidRPr="00085FE2" w:rsidRDefault="00005DD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046D55" w:rsidRPr="00085FE2" w:rsidRDefault="00046D55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b/>
          <w:sz w:val="24"/>
          <w:szCs w:val="24"/>
        </w:rPr>
      </w:pPr>
      <w:r w:rsidRPr="00085FE2">
        <w:rPr>
          <w:rFonts w:ascii="Verdana" w:hAnsi="Verdana" w:cs="MinionPro-Regular"/>
          <w:b/>
          <w:sz w:val="24"/>
          <w:szCs w:val="24"/>
        </w:rPr>
        <w:t xml:space="preserve">Advantages of Using </w:t>
      </w:r>
      <w:proofErr w:type="spellStart"/>
      <w:r w:rsidRPr="00085FE2">
        <w:rPr>
          <w:rFonts w:ascii="Verdana" w:hAnsi="Verdana" w:cs="MinionPro-Regular"/>
          <w:b/>
          <w:sz w:val="24"/>
          <w:szCs w:val="24"/>
        </w:rPr>
        <w:t>EJB’s</w:t>
      </w:r>
      <w:proofErr w:type="spellEnd"/>
      <w:r w:rsidRPr="00085FE2">
        <w:rPr>
          <w:rFonts w:ascii="Verdana" w:hAnsi="Verdana" w:cs="MinionPro-Regular"/>
          <w:b/>
          <w:sz w:val="24"/>
          <w:szCs w:val="24"/>
        </w:rPr>
        <w:t xml:space="preserve"> </w:t>
      </w:r>
    </w:p>
    <w:p w:rsidR="00005DD9" w:rsidRPr="00085FE2" w:rsidRDefault="00005DD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 xml:space="preserve">EJB </w:t>
      </w:r>
      <w:r w:rsidR="00EF23FA" w:rsidRPr="00085FE2">
        <w:rPr>
          <w:rFonts w:ascii="Verdana" w:hAnsi="Verdana" w:cs="MinionPro-Regular"/>
          <w:sz w:val="24"/>
          <w:szCs w:val="24"/>
        </w:rPr>
        <w:t>s</w:t>
      </w:r>
      <w:r w:rsidRPr="00085FE2">
        <w:rPr>
          <w:rFonts w:ascii="Verdana" w:hAnsi="Verdana" w:cs="MinionPro-Regular"/>
          <w:sz w:val="24"/>
          <w:szCs w:val="24"/>
        </w:rPr>
        <w:t>ervers give you a bunch of services, so that you don’t have to write them yourself: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Transaction Management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Security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Concurrency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Networking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Resource Management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Persistence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Messaging</w:t>
      </w:r>
    </w:p>
    <w:p w:rsidR="00005DD9" w:rsidRPr="00085FE2" w:rsidRDefault="00005DD9" w:rsidP="00F35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Deploy time Customization</w:t>
      </w:r>
    </w:p>
    <w:p w:rsidR="00005DD9" w:rsidRPr="00085FE2" w:rsidRDefault="00005DD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F73D96" w:rsidRPr="00085FE2" w:rsidRDefault="00F73D96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lastRenderedPageBreak/>
        <w:t xml:space="preserve">Enterprise beans are portable – not just </w:t>
      </w:r>
      <w:proofErr w:type="gramStart"/>
      <w:r w:rsidRPr="00085FE2">
        <w:rPr>
          <w:rFonts w:ascii="Verdana" w:hAnsi="Verdana" w:cs="MinionPro-Regular"/>
          <w:sz w:val="24"/>
          <w:szCs w:val="24"/>
        </w:rPr>
        <w:t>to</w:t>
      </w:r>
      <w:proofErr w:type="gramEnd"/>
      <w:r w:rsidRPr="00085FE2">
        <w:rPr>
          <w:rFonts w:ascii="Verdana" w:hAnsi="Verdana" w:cs="MinionPro-Regular"/>
          <w:sz w:val="24"/>
          <w:szCs w:val="24"/>
        </w:rPr>
        <w:t xml:space="preserve"> different JVM’s, but to different EJB servers.</w:t>
      </w:r>
    </w:p>
    <w:p w:rsidR="00F73D96" w:rsidRPr="00085FE2" w:rsidRDefault="00F73D96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One of the crucial benefits of EJB is WODA (write-once-deploy-anywhere).</w:t>
      </w:r>
      <w:r w:rsidR="00244DBC" w:rsidRPr="00085FE2">
        <w:rPr>
          <w:rFonts w:ascii="Verdana" w:hAnsi="Verdana" w:cs="MinionPro-Regular"/>
          <w:sz w:val="24"/>
          <w:szCs w:val="24"/>
        </w:rPr>
        <w:t xml:space="preserve"> WODA means you </w:t>
      </w:r>
      <w:r w:rsidR="00AE7E22" w:rsidRPr="00085FE2">
        <w:rPr>
          <w:rFonts w:ascii="Verdana" w:hAnsi="Verdana" w:cs="MinionPro-Regular"/>
          <w:sz w:val="24"/>
          <w:szCs w:val="24"/>
        </w:rPr>
        <w:t>have to learn only one standard API rather than proprietary vendor-specific APIs.</w:t>
      </w:r>
    </w:p>
    <w:p w:rsidR="00FC184C" w:rsidRPr="00085FE2" w:rsidRDefault="00FC184C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4671EE" w:rsidRPr="00085FE2" w:rsidRDefault="008822F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In EJB3.0, t</w:t>
      </w:r>
      <w:r w:rsidR="00AE4BAC" w:rsidRPr="00085FE2">
        <w:rPr>
          <w:rFonts w:ascii="Verdana" w:hAnsi="Verdana" w:cs="NewBaskervilleITCbyBT-Roman"/>
          <w:sz w:val="24"/>
          <w:szCs w:val="24"/>
        </w:rPr>
        <w:t xml:space="preserve">he container provides the services to the EJB </w:t>
      </w:r>
      <w:r w:rsidR="00AC0A86" w:rsidRPr="00085FE2">
        <w:rPr>
          <w:rFonts w:ascii="Verdana" w:hAnsi="Verdana" w:cs="NewBaskervilleITCbyBT-Roman"/>
          <w:sz w:val="24"/>
          <w:szCs w:val="24"/>
        </w:rPr>
        <w:t>components in a</w:t>
      </w:r>
      <w:r w:rsidR="00AE4BAC" w:rsidRPr="00085FE2">
        <w:rPr>
          <w:rFonts w:ascii="Verdana" w:hAnsi="Verdana" w:cs="NewBaskervilleITCbyBT-Roman"/>
          <w:sz w:val="24"/>
          <w:szCs w:val="24"/>
        </w:rPr>
        <w:t xml:space="preserve"> new way: metadata annotations</w:t>
      </w:r>
      <w:r w:rsidR="00AC0A86" w:rsidRPr="00085FE2">
        <w:rPr>
          <w:rFonts w:ascii="Verdana" w:hAnsi="Verdana" w:cs="NewBaskervilleITCbyBT-Roman"/>
          <w:sz w:val="24"/>
          <w:szCs w:val="24"/>
        </w:rPr>
        <w:t>/</w:t>
      </w:r>
      <w:r w:rsidR="00AE4BAC" w:rsidRPr="00085FE2">
        <w:rPr>
          <w:rFonts w:ascii="Verdana" w:hAnsi="Verdana" w:cs="NewBaskervilleITCbyBT-Roman"/>
          <w:sz w:val="24"/>
          <w:szCs w:val="24"/>
        </w:rPr>
        <w:t>deployment annotations.</w:t>
      </w:r>
    </w:p>
    <w:p w:rsidR="00AE4BAC" w:rsidRPr="00085FE2" w:rsidRDefault="00AE4BAC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6F0794" w:rsidRPr="00085FE2" w:rsidRDefault="00654244" w:rsidP="00F35F66">
      <w:pPr>
        <w:spacing w:after="0" w:line="240" w:lineRule="auto"/>
        <w:contextualSpacing/>
        <w:jc w:val="both"/>
        <w:rPr>
          <w:rFonts w:ascii="Verdana" w:hAnsi="Verdana"/>
          <w:sz w:val="24"/>
          <w:szCs w:val="24"/>
        </w:rPr>
      </w:pPr>
      <w:r w:rsidRPr="00085FE2">
        <w:rPr>
          <w:rFonts w:ascii="Verdana" w:hAnsi="Verdana"/>
          <w:b/>
          <w:i/>
          <w:sz w:val="24"/>
          <w:szCs w:val="24"/>
        </w:rPr>
        <w:t>Annotations</w:t>
      </w:r>
      <w:r w:rsidRPr="00085FE2">
        <w:rPr>
          <w:rFonts w:ascii="Verdana" w:hAnsi="Verdana"/>
          <w:sz w:val="24"/>
          <w:szCs w:val="24"/>
        </w:rPr>
        <w:t xml:space="preserve"> essentially allow us to “attach” additional information (officially called attributes) to a Java class, interface, method, or variable.</w:t>
      </w:r>
      <w:r w:rsidR="00116505" w:rsidRPr="00085FE2">
        <w:rPr>
          <w:rFonts w:ascii="Verdana" w:hAnsi="Verdana"/>
          <w:sz w:val="24"/>
          <w:szCs w:val="24"/>
        </w:rPr>
        <w:t xml:space="preserve"> </w:t>
      </w:r>
    </w:p>
    <w:p w:rsidR="00116505" w:rsidRPr="00085FE2" w:rsidRDefault="00116505" w:rsidP="00F35F66">
      <w:pPr>
        <w:spacing w:after="0" w:line="240" w:lineRule="auto"/>
        <w:contextualSpacing/>
        <w:jc w:val="both"/>
        <w:rPr>
          <w:rFonts w:ascii="Verdana" w:hAnsi="Verdana"/>
          <w:sz w:val="24"/>
          <w:szCs w:val="24"/>
        </w:rPr>
      </w:pPr>
      <w:r w:rsidRPr="00085FE2">
        <w:rPr>
          <w:rFonts w:ascii="Verdana" w:hAnsi="Verdana"/>
          <w:sz w:val="24"/>
          <w:szCs w:val="24"/>
        </w:rPr>
        <w:t>The additional information conveyed by annotations can be used by a development environment like Eclipse, the Java compiler, a deployment tool, a persistence provider like Hibernate, or a runtime environment like the Java EE container.</w:t>
      </w:r>
    </w:p>
    <w:p w:rsidR="004444D7" w:rsidRPr="00085FE2" w:rsidRDefault="004444D7" w:rsidP="00F35F66">
      <w:pPr>
        <w:spacing w:after="0" w:line="240" w:lineRule="auto"/>
        <w:contextualSpacing/>
        <w:jc w:val="both"/>
        <w:rPr>
          <w:rFonts w:ascii="Verdana" w:hAnsi="Verdana"/>
          <w:sz w:val="24"/>
          <w:szCs w:val="24"/>
        </w:rPr>
      </w:pPr>
      <w:r w:rsidRPr="00085FE2">
        <w:rPr>
          <w:rFonts w:ascii="Verdana" w:hAnsi="Verdana"/>
          <w:sz w:val="24"/>
          <w:szCs w:val="24"/>
        </w:rPr>
        <w:t>Annotations can be used to specify bean types, different attributes such as transaction or security settings, O-R mapping and injection of environment or resource references.</w:t>
      </w:r>
    </w:p>
    <w:p w:rsidR="00AE4BAC" w:rsidRPr="00085FE2" w:rsidRDefault="006B1F01" w:rsidP="00F35F66">
      <w:pPr>
        <w:spacing w:after="0" w:line="240" w:lineRule="auto"/>
        <w:contextualSpacing/>
        <w:jc w:val="both"/>
        <w:rPr>
          <w:rFonts w:ascii="Verdana" w:hAnsi="Verdana"/>
          <w:sz w:val="24"/>
          <w:szCs w:val="24"/>
        </w:rPr>
      </w:pPr>
      <w:r w:rsidRPr="00085FE2">
        <w:rPr>
          <w:rFonts w:ascii="Verdana" w:hAnsi="Verdana"/>
          <w:sz w:val="24"/>
          <w:szCs w:val="24"/>
        </w:rPr>
        <w:t xml:space="preserve">Annotations begin with </w:t>
      </w:r>
      <w:proofErr w:type="gramStart"/>
      <w:r w:rsidRPr="00085FE2">
        <w:rPr>
          <w:rFonts w:ascii="Verdana" w:hAnsi="Verdana"/>
          <w:sz w:val="24"/>
          <w:szCs w:val="24"/>
        </w:rPr>
        <w:t>an</w:t>
      </w:r>
      <w:proofErr w:type="gramEnd"/>
      <w:r w:rsidRPr="00085FE2">
        <w:rPr>
          <w:rFonts w:ascii="Verdana" w:hAnsi="Verdana"/>
          <w:sz w:val="24"/>
          <w:szCs w:val="24"/>
        </w:rPr>
        <w:t xml:space="preserve"> @ sign followed by the annotation name which in turn is followed by annotation data (if any)</w:t>
      </w:r>
      <w:r w:rsidR="00116505" w:rsidRPr="00085FE2">
        <w:rPr>
          <w:rFonts w:ascii="Verdana" w:hAnsi="Verdana"/>
          <w:sz w:val="24"/>
          <w:szCs w:val="24"/>
        </w:rPr>
        <w:t>.</w:t>
      </w:r>
    </w:p>
    <w:p w:rsidR="00BB3E93" w:rsidRPr="00085FE2" w:rsidRDefault="00BB3E93" w:rsidP="00F35F66">
      <w:pPr>
        <w:spacing w:after="0" w:line="240" w:lineRule="auto"/>
        <w:contextualSpacing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/>
          <w:sz w:val="24"/>
          <w:szCs w:val="24"/>
        </w:rPr>
        <w:t>In EJB, metadata annotations dramatically simplify development and testing of applications, without having to depend on an external XML configuration file.</w:t>
      </w:r>
    </w:p>
    <w:p w:rsidR="006B1F01" w:rsidRPr="00085FE2" w:rsidRDefault="006B1F01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6B1F01" w:rsidRPr="00085FE2" w:rsidRDefault="006B1F01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AE4BAC" w:rsidRPr="00085FE2" w:rsidRDefault="00857327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>
        <w:rPr>
          <w:rFonts w:ascii="Verdana" w:hAnsi="Verdana" w:cs="MinionPro-Regular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22.9pt;height:60.2pt;visibility:visible">
            <v:imagedata r:id="rId6" o:title=""/>
          </v:shape>
        </w:pict>
      </w:r>
    </w:p>
    <w:p w:rsidR="00B05764" w:rsidRPr="00085FE2" w:rsidRDefault="00B05764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B05764" w:rsidRPr="00085FE2" w:rsidRDefault="00B05764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C4353C" w:rsidRPr="00085FE2" w:rsidRDefault="00C4353C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6F0794" w:rsidRPr="00085FE2" w:rsidRDefault="00C4353C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 xml:space="preserve">A </w:t>
      </w:r>
      <w:r w:rsidRPr="00085FE2">
        <w:rPr>
          <w:rFonts w:ascii="Verdana" w:hAnsi="Verdana" w:cs="MinionPro-Regular"/>
          <w:i/>
          <w:sz w:val="24"/>
          <w:szCs w:val="24"/>
        </w:rPr>
        <w:t>deployment descriptor</w:t>
      </w:r>
      <w:r w:rsidRPr="00085FE2">
        <w:rPr>
          <w:rFonts w:ascii="Verdana" w:hAnsi="Verdana" w:cs="MinionPro-Regular"/>
          <w:sz w:val="24"/>
          <w:szCs w:val="24"/>
        </w:rPr>
        <w:t xml:space="preserve"> is simply an XML file that contains application configuration information.</w:t>
      </w:r>
      <w:r w:rsidR="004D760C" w:rsidRPr="00085FE2">
        <w:rPr>
          <w:rFonts w:ascii="Verdana" w:hAnsi="Verdana" w:cs="MinionPro-Regular"/>
          <w:sz w:val="24"/>
          <w:szCs w:val="24"/>
        </w:rPr>
        <w:t xml:space="preserve"> </w:t>
      </w:r>
    </w:p>
    <w:p w:rsidR="005054C5" w:rsidRPr="00085FE2" w:rsidRDefault="004D760C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MinionPro-Regular"/>
          <w:sz w:val="24"/>
          <w:szCs w:val="24"/>
        </w:rPr>
        <w:t>Every deployment unit in Java EE can have a deployment descriptor that describes its contents and environment.</w:t>
      </w:r>
    </w:p>
    <w:p w:rsidR="005054C5" w:rsidRPr="00085FE2" w:rsidRDefault="005054C5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5054C5" w:rsidRPr="00085FE2" w:rsidRDefault="005054C5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</w:p>
    <w:p w:rsidR="003D4F22" w:rsidRPr="00085FE2" w:rsidRDefault="003D4F22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There are three types of EJB components: </w:t>
      </w:r>
    </w:p>
    <w:p w:rsidR="003D4F22" w:rsidRPr="00085FE2" w:rsidRDefault="003D4F22" w:rsidP="00F35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Session beans</w:t>
      </w:r>
    </w:p>
    <w:p w:rsidR="003D4F22" w:rsidRPr="00085FE2" w:rsidRDefault="003D4F22" w:rsidP="00F35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Message-driven beans </w:t>
      </w:r>
    </w:p>
    <w:p w:rsidR="003D4F22" w:rsidRPr="00085FE2" w:rsidRDefault="003D4F22" w:rsidP="00F35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MinionPro-Regular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Entity </w:t>
      </w:r>
      <w:r w:rsidR="00016F77" w:rsidRPr="00085FE2">
        <w:rPr>
          <w:rFonts w:ascii="Verdana" w:hAnsi="Verdana" w:cs="NewBaskervilleITCbyBT-Roman"/>
          <w:sz w:val="24"/>
          <w:szCs w:val="24"/>
        </w:rPr>
        <w:t>b</w:t>
      </w:r>
      <w:r w:rsidRPr="00085FE2">
        <w:rPr>
          <w:rFonts w:ascii="Verdana" w:hAnsi="Verdana" w:cs="NewBaskervilleITCbyBT-Roman"/>
          <w:sz w:val="24"/>
          <w:szCs w:val="24"/>
        </w:rPr>
        <w:t xml:space="preserve">eans. </w:t>
      </w:r>
    </w:p>
    <w:p w:rsidR="003D4F22" w:rsidRPr="00085FE2" w:rsidRDefault="003D4F22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D445D6" w:rsidRPr="00085FE2" w:rsidRDefault="00D445D6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A0521D" w:rsidRPr="00085FE2" w:rsidRDefault="00A0521D" w:rsidP="00F35F66">
      <w:pPr>
        <w:spacing w:after="0" w:line="240" w:lineRule="auto"/>
        <w:contextualSpacing/>
        <w:jc w:val="both"/>
        <w:rPr>
          <w:rFonts w:ascii="Verdana" w:hAnsi="Verdana"/>
          <w:i/>
          <w:sz w:val="24"/>
          <w:szCs w:val="24"/>
        </w:rPr>
      </w:pPr>
      <w:r w:rsidRPr="00085FE2">
        <w:rPr>
          <w:rFonts w:ascii="Verdana" w:hAnsi="Verdana"/>
          <w:i/>
          <w:sz w:val="24"/>
          <w:szCs w:val="24"/>
        </w:rPr>
        <w:lastRenderedPageBreak/>
        <w:t>An entity bean IS something.</w:t>
      </w:r>
    </w:p>
    <w:p w:rsidR="00B25A76" w:rsidRPr="00085FE2" w:rsidRDefault="00A0521D" w:rsidP="00F35F66">
      <w:pPr>
        <w:spacing w:after="0" w:line="240" w:lineRule="auto"/>
        <w:contextualSpacing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/>
          <w:i/>
          <w:sz w:val="24"/>
          <w:szCs w:val="24"/>
        </w:rPr>
        <w:t>A Session bean DOES something.</w:t>
      </w:r>
    </w:p>
    <w:p w:rsidR="00A0521D" w:rsidRPr="00085FE2" w:rsidRDefault="00A0521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817DFD" w:rsidRPr="00085FE2" w:rsidRDefault="00817DF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b/>
          <w:sz w:val="24"/>
          <w:szCs w:val="24"/>
        </w:rPr>
      </w:pPr>
      <w:r w:rsidRPr="00085FE2">
        <w:rPr>
          <w:rFonts w:ascii="Verdana" w:hAnsi="Verdana" w:cs="NewBaskervilleITCbyBT-Roman"/>
          <w:b/>
          <w:sz w:val="24"/>
          <w:szCs w:val="24"/>
        </w:rPr>
        <w:t>Session Beans</w:t>
      </w:r>
    </w:p>
    <w:p w:rsidR="0055732D" w:rsidRPr="00085FE2" w:rsidRDefault="0055732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A session bean typically represents a </w:t>
      </w:r>
      <w:r w:rsidRPr="00085FE2">
        <w:rPr>
          <w:rFonts w:ascii="Verdana" w:hAnsi="Verdana" w:cs="NewBaskervilleITCbyBT-Roman"/>
          <w:i/>
          <w:sz w:val="24"/>
          <w:szCs w:val="24"/>
        </w:rPr>
        <w:t>process</w:t>
      </w:r>
      <w:r w:rsidRPr="00085FE2">
        <w:rPr>
          <w:rFonts w:ascii="Verdana" w:hAnsi="Verdana" w:cs="NewBaskervilleITCbyBT-Roman"/>
          <w:sz w:val="24"/>
          <w:szCs w:val="24"/>
        </w:rPr>
        <w:t>.</w:t>
      </w:r>
    </w:p>
    <w:p w:rsidR="00174E0D" w:rsidRPr="00085FE2" w:rsidRDefault="00174E0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-Book"/>
          <w:sz w:val="24"/>
          <w:szCs w:val="24"/>
        </w:rPr>
      </w:pPr>
    </w:p>
    <w:p w:rsidR="00785827" w:rsidRPr="00085FE2" w:rsidRDefault="00167B9F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Century-Book"/>
          <w:sz w:val="24"/>
          <w:szCs w:val="24"/>
        </w:rPr>
        <w:t>There are two subtypes of session beans—</w:t>
      </w:r>
      <w:r w:rsidRPr="00085FE2">
        <w:rPr>
          <w:rFonts w:ascii="Verdana" w:hAnsi="Verdana" w:cs="Century-BookItalic"/>
          <w:i/>
          <w:iCs/>
          <w:sz w:val="24"/>
          <w:szCs w:val="24"/>
        </w:rPr>
        <w:t xml:space="preserve">stateful session beans </w:t>
      </w:r>
      <w:r w:rsidRPr="00085FE2">
        <w:rPr>
          <w:rFonts w:ascii="Verdana" w:hAnsi="Verdana" w:cs="Century-Book"/>
          <w:sz w:val="24"/>
          <w:szCs w:val="24"/>
        </w:rPr>
        <w:t xml:space="preserve">and </w:t>
      </w:r>
      <w:r w:rsidRPr="00085FE2">
        <w:rPr>
          <w:rFonts w:ascii="Verdana" w:hAnsi="Verdana" w:cs="Century-BookItalic"/>
          <w:i/>
          <w:iCs/>
          <w:sz w:val="24"/>
          <w:szCs w:val="24"/>
        </w:rPr>
        <w:t>stateless session beans</w:t>
      </w:r>
      <w:r w:rsidRPr="00085FE2">
        <w:rPr>
          <w:rFonts w:ascii="Verdana" w:hAnsi="Verdana" w:cs="Century-Book"/>
          <w:sz w:val="24"/>
          <w:szCs w:val="24"/>
        </w:rPr>
        <w:t>.</w:t>
      </w:r>
    </w:p>
    <w:p w:rsidR="00174E0D" w:rsidRPr="00085FE2" w:rsidRDefault="00174E0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785827" w:rsidRPr="00085FE2" w:rsidRDefault="00244DBC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A stateful bean can remember conversational state between method calls, while a stateless bean won’t remember anything about the client between method invocations.</w:t>
      </w:r>
    </w:p>
    <w:p w:rsidR="00244DBC" w:rsidRPr="00085FE2" w:rsidRDefault="00244DBC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The phrase “Conversational State” really means “client-specific state”. </w:t>
      </w:r>
    </w:p>
    <w:p w:rsidR="00683445" w:rsidRPr="00085FE2" w:rsidRDefault="00683445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8D4A29" w:rsidRPr="00085FE2" w:rsidRDefault="008D4A2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b/>
          <w:sz w:val="24"/>
          <w:szCs w:val="24"/>
        </w:rPr>
      </w:pPr>
      <w:r w:rsidRPr="00085FE2">
        <w:rPr>
          <w:rFonts w:ascii="Verdana" w:hAnsi="Verdana" w:cs="NewBaskervilleITCbyBT-Roman"/>
          <w:b/>
          <w:sz w:val="24"/>
          <w:szCs w:val="24"/>
        </w:rPr>
        <w:t>The Bean lifecycle</w:t>
      </w:r>
    </w:p>
    <w:p w:rsidR="008D4A29" w:rsidRPr="00085FE2" w:rsidRDefault="008D4A29" w:rsidP="00F35F6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b/>
          <w:sz w:val="24"/>
          <w:szCs w:val="24"/>
        </w:rPr>
        <w:t>Stateful session bean</w:t>
      </w:r>
    </w:p>
    <w:p w:rsidR="008D4A29" w:rsidRPr="00085FE2" w:rsidRDefault="008D4A29" w:rsidP="00F35F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creation</w:t>
      </w:r>
      <w:r w:rsidRPr="00085FE2">
        <w:rPr>
          <w:rFonts w:ascii="Verdana" w:hAnsi="Verdana" w:cs="NewBaskervilleITCbyBT-Roman"/>
          <w:sz w:val="24"/>
          <w:szCs w:val="24"/>
        </w:rPr>
        <w:t xml:space="preserve"> (when client wants a bean)</w:t>
      </w:r>
    </w:p>
    <w:p w:rsidR="008D4A29" w:rsidRPr="00085FE2" w:rsidRDefault="008D4A29" w:rsidP="00F35F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use</w:t>
      </w:r>
      <w:r w:rsidRPr="00085FE2">
        <w:rPr>
          <w:rFonts w:ascii="Verdana" w:hAnsi="Verdana" w:cs="NewBaskervilleITCbyBT-Roman"/>
          <w:sz w:val="24"/>
          <w:szCs w:val="24"/>
        </w:rPr>
        <w:t xml:space="preserve"> (when the client calls a business method)</w:t>
      </w:r>
    </w:p>
    <w:p w:rsidR="008D4A29" w:rsidRPr="00085FE2" w:rsidRDefault="008D4A29" w:rsidP="00F35F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passivation</w:t>
      </w:r>
      <w:r w:rsidRPr="00085FE2">
        <w:rPr>
          <w:rFonts w:ascii="Verdana" w:hAnsi="Verdana" w:cs="NewBaskervilleITCbyBT-Roman"/>
          <w:sz w:val="24"/>
          <w:szCs w:val="24"/>
        </w:rPr>
        <w:t xml:space="preserve"> (the bean is put to sleep to conserve resources)</w:t>
      </w:r>
    </w:p>
    <w:p w:rsidR="008D4A29" w:rsidRPr="00085FE2" w:rsidRDefault="008D4A29" w:rsidP="00F35F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activation</w:t>
      </w:r>
      <w:r w:rsidRPr="00085FE2">
        <w:rPr>
          <w:rFonts w:ascii="Verdana" w:hAnsi="Verdana" w:cs="NewBaskervilleITCbyBT-Roman"/>
          <w:sz w:val="24"/>
          <w:szCs w:val="24"/>
        </w:rPr>
        <w:t xml:space="preserve"> (the bean wakes up to service a business method from the client)</w:t>
      </w:r>
    </w:p>
    <w:p w:rsidR="008D4A29" w:rsidRPr="00085FE2" w:rsidRDefault="008D4A29" w:rsidP="00F35F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removal</w:t>
      </w:r>
      <w:r w:rsidRPr="00085FE2">
        <w:rPr>
          <w:rFonts w:ascii="Verdana" w:hAnsi="Verdana" w:cs="NewBaskervilleITCbyBT-Roman"/>
          <w:sz w:val="24"/>
          <w:szCs w:val="24"/>
        </w:rPr>
        <w:t xml:space="preserve"> (when the client is finished with the bean or the bean times out)</w:t>
      </w:r>
    </w:p>
    <w:p w:rsidR="008D4A29" w:rsidRPr="00085FE2" w:rsidRDefault="008D4A2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8D4A29" w:rsidRPr="00085FE2" w:rsidRDefault="008D4A29" w:rsidP="00F35F6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NewBaskervilleITCbyBT-Roman"/>
          <w:b/>
          <w:sz w:val="24"/>
          <w:szCs w:val="24"/>
        </w:rPr>
      </w:pPr>
      <w:r w:rsidRPr="00085FE2">
        <w:rPr>
          <w:rFonts w:ascii="Verdana" w:hAnsi="Verdana" w:cs="NewBaskervilleITCbyBT-Roman"/>
          <w:b/>
          <w:sz w:val="24"/>
          <w:szCs w:val="24"/>
        </w:rPr>
        <w:t>Stateless session bean</w:t>
      </w:r>
    </w:p>
    <w:p w:rsidR="008D4A29" w:rsidRPr="00085FE2" w:rsidRDefault="008D4A29" w:rsidP="00F35F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creation</w:t>
      </w:r>
      <w:r w:rsidRPr="00085FE2">
        <w:rPr>
          <w:rFonts w:ascii="Verdana" w:hAnsi="Verdana" w:cs="NewBaskervilleITCbyBT-Roman"/>
          <w:sz w:val="24"/>
          <w:szCs w:val="24"/>
        </w:rPr>
        <w:t xml:space="preserve"> (when the container wants to make a bean)</w:t>
      </w:r>
    </w:p>
    <w:p w:rsidR="008D4A29" w:rsidRPr="00085FE2" w:rsidRDefault="008D4A29" w:rsidP="00F35F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use</w:t>
      </w:r>
      <w:r w:rsidRPr="00085FE2">
        <w:rPr>
          <w:rFonts w:ascii="Verdana" w:hAnsi="Verdana" w:cs="NewBaskervilleITCbyBT-Roman"/>
          <w:sz w:val="24"/>
          <w:szCs w:val="24"/>
        </w:rPr>
        <w:t xml:space="preserve"> (when the client calls a business method)</w:t>
      </w:r>
    </w:p>
    <w:p w:rsidR="008D4A29" w:rsidRPr="00085FE2" w:rsidRDefault="008D4A29" w:rsidP="00F35F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 </w:t>
      </w:r>
      <w:r w:rsidRPr="00085FE2">
        <w:rPr>
          <w:rFonts w:ascii="Verdana" w:hAnsi="Verdana" w:cs="NewBaskervilleITCbyBT-Roman"/>
          <w:b/>
          <w:sz w:val="24"/>
          <w:szCs w:val="24"/>
        </w:rPr>
        <w:t>removal</w:t>
      </w:r>
      <w:r w:rsidRPr="00085FE2">
        <w:rPr>
          <w:rFonts w:ascii="Verdana" w:hAnsi="Verdana" w:cs="NewBaskervilleITCbyBT-Roman"/>
          <w:sz w:val="24"/>
          <w:szCs w:val="24"/>
        </w:rPr>
        <w:t xml:space="preserve"> (when the container decides there are too many bean</w:t>
      </w:r>
      <w:r w:rsidR="00F13666" w:rsidRPr="00085FE2">
        <w:rPr>
          <w:rFonts w:ascii="Verdana" w:hAnsi="Verdana" w:cs="NewBaskervilleITCbyBT-Roman"/>
          <w:sz w:val="24"/>
          <w:szCs w:val="24"/>
        </w:rPr>
        <w:t>s</w:t>
      </w:r>
      <w:r w:rsidRPr="00085FE2">
        <w:rPr>
          <w:rFonts w:ascii="Verdana" w:hAnsi="Verdana" w:cs="NewBaskervilleITCbyBT-Roman"/>
          <w:sz w:val="24"/>
          <w:szCs w:val="24"/>
        </w:rPr>
        <w:t xml:space="preserve"> </w:t>
      </w:r>
      <w:r w:rsidR="00F13666" w:rsidRPr="00085FE2">
        <w:rPr>
          <w:rFonts w:ascii="Verdana" w:hAnsi="Verdana" w:cs="NewBaskervilleITCbyBT-Roman"/>
          <w:sz w:val="24"/>
          <w:szCs w:val="24"/>
        </w:rPr>
        <w:t>in the pool</w:t>
      </w:r>
      <w:r w:rsidRPr="00085FE2">
        <w:rPr>
          <w:rFonts w:ascii="Verdana" w:hAnsi="Verdana" w:cs="NewBaskervilleITCbyBT-Roman"/>
          <w:sz w:val="24"/>
          <w:szCs w:val="24"/>
        </w:rPr>
        <w:t>)</w:t>
      </w:r>
    </w:p>
    <w:p w:rsidR="00F258EA" w:rsidRPr="00085FE2" w:rsidRDefault="00F258EA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C72594" w:rsidRPr="00085FE2" w:rsidRDefault="00C72594" w:rsidP="00F35F66">
      <w:pPr>
        <w:spacing w:after="0"/>
        <w:rPr>
          <w:rFonts w:ascii="Verdana" w:hAnsi="Verdana"/>
          <w:b/>
          <w:sz w:val="24"/>
          <w:szCs w:val="24"/>
        </w:rPr>
      </w:pPr>
      <w:r w:rsidRPr="00085FE2">
        <w:rPr>
          <w:rFonts w:ascii="Verdana" w:hAnsi="Verdana"/>
          <w:b/>
          <w:sz w:val="24"/>
          <w:szCs w:val="24"/>
        </w:rPr>
        <w:t xml:space="preserve">Stateless session bean callbacks methods </w:t>
      </w:r>
    </w:p>
    <w:p w:rsidR="00C72594" w:rsidRPr="00085FE2" w:rsidRDefault="00C72594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PostConstruct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when the bean is first created, after any dependency injection is done.</w:t>
      </w:r>
    </w:p>
    <w:p w:rsidR="00C72594" w:rsidRPr="00085FE2" w:rsidRDefault="00C72594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PreDestroy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when the bean is removed from the pool or destroyed.</w:t>
      </w:r>
    </w:p>
    <w:p w:rsidR="00C72594" w:rsidRPr="00085FE2" w:rsidRDefault="00C72594" w:rsidP="00F35F66">
      <w:pPr>
        <w:spacing w:after="0"/>
        <w:rPr>
          <w:rFonts w:ascii="Verdana" w:hAnsi="Verdana"/>
          <w:b/>
          <w:sz w:val="24"/>
          <w:szCs w:val="24"/>
        </w:rPr>
      </w:pPr>
      <w:proofErr w:type="spellStart"/>
      <w:r w:rsidRPr="00085FE2">
        <w:rPr>
          <w:rFonts w:ascii="Verdana" w:hAnsi="Verdana"/>
          <w:b/>
          <w:sz w:val="24"/>
          <w:szCs w:val="24"/>
        </w:rPr>
        <w:t>Stateful</w:t>
      </w:r>
      <w:proofErr w:type="spellEnd"/>
      <w:r w:rsidRPr="00085FE2">
        <w:rPr>
          <w:rFonts w:ascii="Verdana" w:hAnsi="Verdana"/>
          <w:b/>
          <w:sz w:val="24"/>
          <w:szCs w:val="24"/>
        </w:rPr>
        <w:t xml:space="preserve"> session bean callbacks methods</w:t>
      </w:r>
    </w:p>
    <w:p w:rsidR="00C72594" w:rsidRPr="00085FE2" w:rsidRDefault="00C72594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PostConstruct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when the bean is first created, after any dependency injection is done.</w:t>
      </w:r>
    </w:p>
    <w:p w:rsidR="00C72594" w:rsidRPr="00085FE2" w:rsidRDefault="00C72594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PreDestroy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when the bean is removed from the pool or destroyed. It will happen before any @Remove annotated method is invoked.</w:t>
      </w:r>
    </w:p>
    <w:p w:rsidR="00C72594" w:rsidRPr="00085FE2" w:rsidRDefault="00C72594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lastRenderedPageBreak/>
        <w:t>PostActivate</w:t>
      </w:r>
      <w:proofErr w:type="spellEnd"/>
    </w:p>
    <w:p w:rsidR="00C72594" w:rsidRPr="00085FE2" w:rsidRDefault="00C72594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PrePassivate</w:t>
      </w:r>
      <w:proofErr w:type="spellEnd"/>
    </w:p>
    <w:p w:rsidR="007A5CA8" w:rsidRPr="00085FE2" w:rsidRDefault="007A5CA8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817DFD" w:rsidRPr="00085FE2" w:rsidRDefault="0055732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b/>
          <w:sz w:val="24"/>
          <w:szCs w:val="24"/>
        </w:rPr>
      </w:pPr>
      <w:r w:rsidRPr="00085FE2">
        <w:rPr>
          <w:rFonts w:ascii="Verdana" w:hAnsi="Verdana" w:cs="NewBaskervilleITCbyBT-Roman"/>
          <w:b/>
          <w:sz w:val="24"/>
          <w:szCs w:val="24"/>
        </w:rPr>
        <w:t>Entity Beans</w:t>
      </w:r>
    </w:p>
    <w:p w:rsidR="00A04B02" w:rsidRPr="00085FE2" w:rsidRDefault="00A04B02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Entity beans are an OO way of looking at data in a persistence store.</w:t>
      </w:r>
    </w:p>
    <w:p w:rsidR="00A04B02" w:rsidRPr="00085FE2" w:rsidRDefault="00A0521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085FE2">
        <w:rPr>
          <w:rFonts w:ascii="Verdana" w:hAnsi="Verdana"/>
          <w:sz w:val="24"/>
          <w:szCs w:val="24"/>
        </w:rPr>
        <w:t>Represents a thing in a persistent store.</w:t>
      </w:r>
    </w:p>
    <w:p w:rsidR="0055732D" w:rsidRPr="00085FE2" w:rsidRDefault="0055732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An instance of an entity bean represents a row in a table.</w:t>
      </w:r>
    </w:p>
    <w:p w:rsidR="00A26582" w:rsidRPr="00085FE2" w:rsidRDefault="00A26582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DA2759" w:rsidRPr="00085FE2" w:rsidRDefault="001179E6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Container-Managed Persistence (CMP) </w:t>
      </w:r>
      <w:r w:rsidR="00BF1FFC" w:rsidRPr="00085FE2">
        <w:rPr>
          <w:rFonts w:ascii="Verdana" w:hAnsi="Verdana" w:cs="NewBaskervilleITCbyBT-Roman"/>
          <w:sz w:val="24"/>
          <w:szCs w:val="24"/>
        </w:rPr>
        <w:t>means the container takes care of all the database access code for synchronization, including adding and deleting entities (records / rows in the database)</w:t>
      </w:r>
      <w:r w:rsidR="00DA2759" w:rsidRPr="00085FE2">
        <w:rPr>
          <w:rFonts w:ascii="Verdana" w:hAnsi="Verdana" w:cs="NewBaskervilleITCbyBT-Roman"/>
          <w:sz w:val="24"/>
          <w:szCs w:val="24"/>
        </w:rPr>
        <w:t>.</w:t>
      </w:r>
    </w:p>
    <w:p w:rsidR="00DA2759" w:rsidRPr="00085FE2" w:rsidRDefault="00DA275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DA2759" w:rsidRPr="00085FE2" w:rsidRDefault="00DA2759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Bean- Managed Persistence (BMP) means YOU write the database access code (the </w:t>
      </w:r>
      <w:proofErr w:type="spellStart"/>
      <w:r w:rsidRPr="00085FE2">
        <w:rPr>
          <w:rFonts w:ascii="Verdana" w:hAnsi="Verdana" w:cs="NewBaskervilleITCbyBT-Roman"/>
          <w:sz w:val="24"/>
          <w:szCs w:val="24"/>
        </w:rPr>
        <w:t>JDBC</w:t>
      </w:r>
      <w:proofErr w:type="spellEnd"/>
      <w:r w:rsidRPr="00085FE2">
        <w:rPr>
          <w:rFonts w:ascii="Verdana" w:hAnsi="Verdana" w:cs="NewBaskervilleITCbyBT-Roman"/>
          <w:sz w:val="24"/>
          <w:szCs w:val="24"/>
        </w:rPr>
        <w:t xml:space="preserve"> statements), for when the container tells you </w:t>
      </w:r>
      <w:proofErr w:type="spellStart"/>
      <w:r w:rsidRPr="00085FE2">
        <w:rPr>
          <w:rFonts w:ascii="Verdana" w:hAnsi="Verdana" w:cs="NewBaskervilleITCbyBT-Roman"/>
          <w:sz w:val="24"/>
          <w:szCs w:val="24"/>
        </w:rPr>
        <w:t>its</w:t>
      </w:r>
      <w:proofErr w:type="spellEnd"/>
      <w:r w:rsidRPr="00085FE2">
        <w:rPr>
          <w:rFonts w:ascii="Verdana" w:hAnsi="Verdana" w:cs="NewBaskervilleITCbyBT-Roman"/>
          <w:sz w:val="24"/>
          <w:szCs w:val="24"/>
        </w:rPr>
        <w:t xml:space="preserve"> time to go to the database. </w:t>
      </w:r>
    </w:p>
    <w:p w:rsidR="00A522D0" w:rsidRPr="00085FE2" w:rsidRDefault="00A522D0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5349DD" w:rsidRPr="00085FE2" w:rsidRDefault="005349DD" w:rsidP="00F35F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NewBaskervilleITCbyBT-Roman"/>
          <w:sz w:val="24"/>
          <w:szCs w:val="24"/>
        </w:rPr>
      </w:pPr>
    </w:p>
    <w:p w:rsidR="005349DD" w:rsidRPr="00085FE2" w:rsidRDefault="005349DD" w:rsidP="00F35F66">
      <w:pPr>
        <w:spacing w:after="0"/>
        <w:rPr>
          <w:rFonts w:ascii="Verdana" w:hAnsi="Verdana"/>
          <w:b/>
          <w:sz w:val="24"/>
          <w:szCs w:val="24"/>
        </w:rPr>
      </w:pPr>
      <w:proofErr w:type="spellStart"/>
      <w:r w:rsidRPr="00085FE2">
        <w:rPr>
          <w:rFonts w:ascii="Verdana" w:hAnsi="Verdana"/>
          <w:b/>
          <w:sz w:val="24"/>
          <w:szCs w:val="24"/>
        </w:rPr>
        <w:t>EJB</w:t>
      </w:r>
      <w:proofErr w:type="spellEnd"/>
      <w:r w:rsidRPr="00085FE2">
        <w:rPr>
          <w:rFonts w:ascii="Verdana" w:hAnsi="Verdana"/>
          <w:b/>
          <w:sz w:val="24"/>
          <w:szCs w:val="24"/>
        </w:rPr>
        <w:t xml:space="preserve"> 3.0 callback methods</w:t>
      </w:r>
    </w:p>
    <w:p w:rsidR="005349DD" w:rsidRPr="00085FE2" w:rsidRDefault="005349DD" w:rsidP="00F35F66">
      <w:pPr>
        <w:spacing w:after="0"/>
        <w:rPr>
          <w:rFonts w:ascii="Verdana" w:hAnsi="Verdana"/>
          <w:sz w:val="24"/>
          <w:szCs w:val="24"/>
          <w:u w:val="single"/>
        </w:rPr>
      </w:pPr>
      <w:r w:rsidRPr="00085FE2">
        <w:rPr>
          <w:rFonts w:ascii="Verdana" w:hAnsi="Verdana"/>
          <w:sz w:val="24"/>
          <w:szCs w:val="24"/>
          <w:u w:val="single"/>
        </w:rPr>
        <w:t>Entity bean callbacks</w:t>
      </w:r>
    </w:p>
    <w:p w:rsidR="005349DD" w:rsidRPr="00085FE2" w:rsidRDefault="005349DD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PrePersist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right before the entity is created in the database. Will cascade to all entities to which this operation is cascaded.</w:t>
      </w:r>
    </w:p>
    <w:p w:rsidR="005349DD" w:rsidRPr="00085FE2" w:rsidRDefault="005349DD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PostPersist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right after the entity is created in the database. Will cascade to all entities to which this operation is cascaded.</w:t>
      </w:r>
    </w:p>
    <w:p w:rsidR="005349DD" w:rsidRPr="00085FE2" w:rsidRDefault="005349DD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PreRemove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right before the entity is deleted in the database. Will cascade to all entities to which this operation is cascaded.</w:t>
      </w:r>
    </w:p>
    <w:p w:rsidR="005349DD" w:rsidRPr="00085FE2" w:rsidRDefault="005349DD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PostRemove</w:t>
      </w:r>
      <w:proofErr w:type="spellEnd"/>
      <w:r w:rsidRPr="00085FE2">
        <w:rPr>
          <w:rFonts w:ascii="Verdana" w:hAnsi="Verdana"/>
          <w:sz w:val="24"/>
          <w:szCs w:val="24"/>
        </w:rPr>
        <w:t xml:space="preserve"> - Is invoked right after the entity is deleted in the database. Will cascade to all entities to which this operation is cascaded.</w:t>
      </w:r>
    </w:p>
    <w:p w:rsidR="005349DD" w:rsidRPr="00085FE2" w:rsidRDefault="005349DD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PreUpdate</w:t>
      </w:r>
      <w:proofErr w:type="spellEnd"/>
      <w:r w:rsidRPr="00085FE2">
        <w:rPr>
          <w:rFonts w:ascii="Verdana" w:hAnsi="Verdana"/>
          <w:sz w:val="24"/>
          <w:szCs w:val="24"/>
        </w:rPr>
        <w:t xml:space="preserve"> - Takes place right before the database is updated.</w:t>
      </w:r>
    </w:p>
    <w:p w:rsidR="005349DD" w:rsidRPr="00085FE2" w:rsidRDefault="005349DD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PostUpdate</w:t>
      </w:r>
      <w:proofErr w:type="spellEnd"/>
      <w:r w:rsidRPr="00085FE2">
        <w:rPr>
          <w:rFonts w:ascii="Verdana" w:hAnsi="Verdana"/>
          <w:sz w:val="24"/>
          <w:szCs w:val="24"/>
        </w:rPr>
        <w:t xml:space="preserve"> - Takes place immediately after the database has been updated.</w:t>
      </w:r>
    </w:p>
    <w:p w:rsidR="00A522D0" w:rsidRPr="00085FE2" w:rsidRDefault="005349DD" w:rsidP="00F35F66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085FE2">
        <w:rPr>
          <w:rFonts w:ascii="Verdana" w:hAnsi="Verdana"/>
          <w:sz w:val="24"/>
          <w:szCs w:val="24"/>
        </w:rPr>
        <w:t>PostLoad</w:t>
      </w:r>
      <w:proofErr w:type="spellEnd"/>
      <w:r w:rsidRPr="00085FE2">
        <w:rPr>
          <w:rFonts w:ascii="Verdana" w:hAnsi="Verdana"/>
          <w:sz w:val="24"/>
          <w:szCs w:val="24"/>
        </w:rPr>
        <w:t xml:space="preserve"> - Takes place right after data has been loaded from the database and associated with the entity</w:t>
      </w:r>
    </w:p>
    <w:p w:rsidR="004D2072" w:rsidRPr="00085FE2" w:rsidRDefault="004D2072" w:rsidP="00F35F66">
      <w:pPr>
        <w:spacing w:after="0"/>
        <w:rPr>
          <w:rFonts w:ascii="Verdana" w:hAnsi="Verdana"/>
          <w:sz w:val="24"/>
          <w:szCs w:val="24"/>
        </w:rPr>
      </w:pPr>
    </w:p>
    <w:p w:rsidR="004D2072" w:rsidRPr="00085FE2" w:rsidRDefault="004D2072" w:rsidP="00F35F66">
      <w:pPr>
        <w:spacing w:after="0"/>
        <w:rPr>
          <w:rFonts w:ascii="Verdana" w:hAnsi="Verdana"/>
          <w:b/>
          <w:sz w:val="24"/>
          <w:szCs w:val="24"/>
        </w:rPr>
      </w:pPr>
      <w:r w:rsidRPr="00085FE2">
        <w:rPr>
          <w:rFonts w:ascii="Verdana" w:hAnsi="Verdana"/>
          <w:b/>
          <w:sz w:val="24"/>
          <w:szCs w:val="24"/>
        </w:rPr>
        <w:t xml:space="preserve">Transaction </w:t>
      </w:r>
    </w:p>
    <w:p w:rsidR="00321217" w:rsidRPr="00085FE2" w:rsidRDefault="00321217" w:rsidP="00F35F66">
      <w:pPr>
        <w:spacing w:after="0"/>
        <w:rPr>
          <w:rFonts w:ascii="Verdana" w:hAnsi="Verdana"/>
          <w:sz w:val="24"/>
          <w:szCs w:val="24"/>
        </w:rPr>
      </w:pPr>
      <w:r w:rsidRPr="00085FE2">
        <w:rPr>
          <w:rFonts w:ascii="Verdana" w:hAnsi="Verdana"/>
          <w:sz w:val="24"/>
          <w:szCs w:val="24"/>
        </w:rPr>
        <w:t xml:space="preserve">An </w:t>
      </w:r>
      <w:proofErr w:type="spellStart"/>
      <w:r w:rsidRPr="00085FE2">
        <w:rPr>
          <w:rFonts w:ascii="Verdana" w:hAnsi="Verdana"/>
          <w:sz w:val="24"/>
          <w:szCs w:val="24"/>
        </w:rPr>
        <w:t>EJB</w:t>
      </w:r>
      <w:proofErr w:type="spellEnd"/>
      <w:r w:rsidRPr="00085FE2">
        <w:rPr>
          <w:rFonts w:ascii="Verdana" w:hAnsi="Verdana"/>
          <w:sz w:val="24"/>
          <w:szCs w:val="24"/>
        </w:rPr>
        <w:t xml:space="preserve"> Transaction is an atomic unit of work. </w:t>
      </w:r>
    </w:p>
    <w:p w:rsidR="00321217" w:rsidRPr="00085FE2" w:rsidRDefault="00321217" w:rsidP="00F35F66">
      <w:pPr>
        <w:spacing w:after="0"/>
        <w:rPr>
          <w:rFonts w:ascii="Verdana" w:hAnsi="Verdana"/>
          <w:sz w:val="24"/>
          <w:szCs w:val="24"/>
        </w:rPr>
      </w:pPr>
    </w:p>
    <w:p w:rsidR="00321217" w:rsidRPr="00085FE2" w:rsidRDefault="00321217" w:rsidP="00F35F66">
      <w:pPr>
        <w:spacing w:after="0"/>
        <w:rPr>
          <w:rFonts w:ascii="Verdana" w:hAnsi="Verdana"/>
          <w:b/>
          <w:sz w:val="24"/>
          <w:szCs w:val="24"/>
        </w:rPr>
      </w:pPr>
      <w:r w:rsidRPr="00085FE2">
        <w:rPr>
          <w:rFonts w:ascii="Verdana" w:hAnsi="Verdana"/>
          <w:b/>
          <w:sz w:val="24"/>
          <w:szCs w:val="24"/>
        </w:rPr>
        <w:t>Transaction Attributes</w:t>
      </w:r>
    </w:p>
    <w:p w:rsidR="00321217" w:rsidRPr="00085FE2" w:rsidRDefault="0032121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Required</w:t>
      </w:r>
    </w:p>
    <w:p w:rsidR="00321217" w:rsidRPr="00085FE2" w:rsidRDefault="0032121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proofErr w:type="spellStart"/>
      <w:r w:rsidRPr="00085FE2">
        <w:rPr>
          <w:rFonts w:ascii="Verdana" w:hAnsi="Verdana" w:cs="NewBaskervilleITCbyBT-Roman"/>
          <w:sz w:val="24"/>
          <w:szCs w:val="24"/>
        </w:rPr>
        <w:t>RequiresNew</w:t>
      </w:r>
      <w:proofErr w:type="spellEnd"/>
    </w:p>
    <w:p w:rsidR="00321217" w:rsidRPr="00085FE2" w:rsidRDefault="0032121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Mandatory</w:t>
      </w:r>
    </w:p>
    <w:p w:rsidR="00321217" w:rsidRPr="00085FE2" w:rsidRDefault="0032121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Supports</w:t>
      </w:r>
    </w:p>
    <w:p w:rsidR="00321217" w:rsidRPr="00085FE2" w:rsidRDefault="0032121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proofErr w:type="spellStart"/>
      <w:r w:rsidRPr="00085FE2">
        <w:rPr>
          <w:rFonts w:ascii="Verdana" w:hAnsi="Verdana" w:cs="NewBaskervilleITCbyBT-Roman"/>
          <w:sz w:val="24"/>
          <w:szCs w:val="24"/>
        </w:rPr>
        <w:lastRenderedPageBreak/>
        <w:t>NotSupported</w:t>
      </w:r>
      <w:proofErr w:type="spellEnd"/>
    </w:p>
    <w:p w:rsidR="00321217" w:rsidRDefault="0032121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Never</w:t>
      </w:r>
    </w:p>
    <w:p w:rsidR="00D8148A" w:rsidRDefault="00D8148A" w:rsidP="00F35F66">
      <w:pPr>
        <w:spacing w:after="0"/>
        <w:rPr>
          <w:rFonts w:ascii="Verdana" w:hAnsi="Verdana" w:cs="NewBaskervilleITCbyBT-Roman"/>
          <w:sz w:val="24"/>
          <w:szCs w:val="24"/>
        </w:rPr>
      </w:pPr>
    </w:p>
    <w:p w:rsidR="00D8148A" w:rsidRDefault="00D8148A" w:rsidP="00D8148A">
      <w:pPr>
        <w:spacing w:after="0"/>
        <w:jc w:val="both"/>
        <w:rPr>
          <w:rFonts w:ascii="Verdana" w:hAnsi="Verdana" w:cs="NewBaskervilleITCbyBT-Roman"/>
          <w:sz w:val="24"/>
          <w:szCs w:val="24"/>
        </w:rPr>
      </w:pPr>
      <w:r w:rsidRPr="00D8148A">
        <w:rPr>
          <w:rFonts w:ascii="Verdana" w:hAnsi="Verdana" w:cs="NewBaskervilleITCbyBT-Roman"/>
          <w:sz w:val="24"/>
          <w:szCs w:val="24"/>
        </w:rPr>
        <w:t>You can apply the @</w:t>
      </w:r>
      <w:proofErr w:type="spellStart"/>
      <w:r w:rsidRPr="00D8148A">
        <w:rPr>
          <w:rFonts w:ascii="Verdana" w:hAnsi="Verdana" w:cs="NewBaskervilleITCbyBT-Roman"/>
          <w:sz w:val="24"/>
          <w:szCs w:val="24"/>
        </w:rPr>
        <w:t>TransactionAttribute</w:t>
      </w:r>
      <w:proofErr w:type="spellEnd"/>
      <w:r w:rsidRPr="00D8148A">
        <w:rPr>
          <w:rFonts w:ascii="Verdana" w:hAnsi="Verdana" w:cs="NewBaskervilleITCbyBT-Roman"/>
          <w:sz w:val="24"/>
          <w:szCs w:val="24"/>
        </w:rPr>
        <w:t xml:space="preserve"> annotation at the class-level to specify the default transaction attribute for all business methods of the enterprise bean. </w:t>
      </w:r>
    </w:p>
    <w:p w:rsidR="00D8148A" w:rsidRDefault="00D8148A" w:rsidP="00D8148A">
      <w:pPr>
        <w:spacing w:after="0"/>
        <w:jc w:val="both"/>
        <w:rPr>
          <w:rFonts w:ascii="Verdana" w:hAnsi="Verdana" w:cs="NewBaskervilleITCbyBT-Roman"/>
          <w:sz w:val="24"/>
          <w:szCs w:val="24"/>
        </w:rPr>
      </w:pPr>
      <w:r w:rsidRPr="00D8148A">
        <w:rPr>
          <w:rFonts w:ascii="Verdana" w:hAnsi="Verdana" w:cs="NewBaskervilleITCbyBT-Roman"/>
          <w:sz w:val="24"/>
          <w:szCs w:val="24"/>
        </w:rPr>
        <w:t xml:space="preserve">You can apply this annotation at the method-level to specify the transaction attribute for that method. </w:t>
      </w:r>
    </w:p>
    <w:p w:rsidR="00D8148A" w:rsidRPr="00085FE2" w:rsidRDefault="00D8148A" w:rsidP="00D8148A">
      <w:pPr>
        <w:spacing w:after="0"/>
        <w:jc w:val="both"/>
        <w:rPr>
          <w:rFonts w:ascii="Verdana" w:hAnsi="Verdana" w:cs="NewBaskervilleITCbyBT-Roman"/>
          <w:sz w:val="24"/>
          <w:szCs w:val="24"/>
        </w:rPr>
      </w:pPr>
      <w:r w:rsidRPr="00D8148A">
        <w:rPr>
          <w:rFonts w:ascii="Verdana" w:hAnsi="Verdana" w:cs="NewBaskervilleITCbyBT-Roman"/>
          <w:sz w:val="24"/>
          <w:szCs w:val="24"/>
        </w:rPr>
        <w:t>Applying the annotation at the method-level overrides the class-level annotation (if any) for that method.</w:t>
      </w:r>
    </w:p>
    <w:p w:rsidR="00857099" w:rsidRPr="00085FE2" w:rsidRDefault="00857099" w:rsidP="00F35F66">
      <w:pPr>
        <w:spacing w:after="0"/>
        <w:rPr>
          <w:rFonts w:ascii="Verdana" w:hAnsi="Verdana" w:cs="NewBaskervilleITCbyBT-Roman"/>
          <w:sz w:val="24"/>
          <w:szCs w:val="24"/>
        </w:rPr>
      </w:pPr>
    </w:p>
    <w:p w:rsidR="00321217" w:rsidRPr="00085FE2" w:rsidRDefault="00857099" w:rsidP="00F35F66">
      <w:pPr>
        <w:spacing w:after="0"/>
        <w:rPr>
          <w:rFonts w:ascii="Verdana" w:hAnsi="Verdana" w:cs="NewBaskervilleITCbyBT-Roman"/>
          <w:b/>
          <w:sz w:val="24"/>
          <w:szCs w:val="24"/>
        </w:rPr>
      </w:pPr>
      <w:proofErr w:type="spellStart"/>
      <w:r w:rsidRPr="00085FE2">
        <w:rPr>
          <w:rFonts w:ascii="Verdana" w:hAnsi="Verdana" w:cs="NewBaskervilleITCbyBT-Roman"/>
          <w:b/>
          <w:sz w:val="24"/>
          <w:szCs w:val="24"/>
        </w:rPr>
        <w:t>EntityManager</w:t>
      </w:r>
      <w:proofErr w:type="spellEnd"/>
      <w:r w:rsidRPr="00085FE2">
        <w:rPr>
          <w:rFonts w:ascii="Verdana" w:hAnsi="Verdana" w:cs="NewBaskervilleITCbyBT-Roman"/>
          <w:b/>
          <w:sz w:val="24"/>
          <w:szCs w:val="24"/>
        </w:rPr>
        <w:t xml:space="preserve"> Interface</w:t>
      </w:r>
    </w:p>
    <w:p w:rsidR="00857099" w:rsidRPr="00085FE2" w:rsidRDefault="00857099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An </w:t>
      </w:r>
      <w:proofErr w:type="spellStart"/>
      <w:r w:rsidRPr="00085FE2">
        <w:rPr>
          <w:rFonts w:ascii="Verdana" w:hAnsi="Verdana" w:cs="NewBaskervilleITCbyBT-Roman"/>
          <w:sz w:val="24"/>
          <w:szCs w:val="24"/>
        </w:rPr>
        <w:t>EntityManager</w:t>
      </w:r>
      <w:proofErr w:type="spellEnd"/>
      <w:r w:rsidRPr="00085FE2">
        <w:rPr>
          <w:rFonts w:ascii="Verdana" w:hAnsi="Verdana" w:cs="NewBaskervilleITCbyBT-Roman"/>
          <w:sz w:val="24"/>
          <w:szCs w:val="24"/>
        </w:rPr>
        <w:t xml:space="preserve"> instance is associated with a persistence context. </w:t>
      </w:r>
    </w:p>
    <w:p w:rsidR="00857099" w:rsidRPr="00085FE2" w:rsidRDefault="00857099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A </w:t>
      </w:r>
      <w:r w:rsidRPr="00085FE2">
        <w:rPr>
          <w:rFonts w:ascii="Verdana" w:hAnsi="Verdana" w:cs="NewBaskervilleITCbyBT-Roman"/>
          <w:i/>
          <w:sz w:val="24"/>
          <w:szCs w:val="24"/>
        </w:rPr>
        <w:t>persistence context is a set of entity instances</w:t>
      </w:r>
      <w:r w:rsidRPr="00085FE2">
        <w:rPr>
          <w:rFonts w:ascii="Verdana" w:hAnsi="Verdana" w:cs="NewBaskervilleITCbyBT-Roman"/>
          <w:sz w:val="24"/>
          <w:szCs w:val="24"/>
        </w:rPr>
        <w:t xml:space="preserve"> in which for any persistent entity identity there is a unique entity instance. </w:t>
      </w:r>
    </w:p>
    <w:p w:rsidR="00857099" w:rsidRPr="00085FE2" w:rsidRDefault="00857099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Within the persistence context, the entity instances and their lifecycle are managed. </w:t>
      </w:r>
    </w:p>
    <w:p w:rsidR="00857099" w:rsidRPr="00085FE2" w:rsidRDefault="00F35F66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 xml:space="preserve">The set of entities that can be managed by a given </w:t>
      </w:r>
      <w:proofErr w:type="spellStart"/>
      <w:r w:rsidRPr="00085FE2">
        <w:rPr>
          <w:rFonts w:ascii="Verdana" w:hAnsi="Verdana" w:cs="NewBaskervilleITCbyBT-Roman"/>
          <w:sz w:val="24"/>
          <w:szCs w:val="24"/>
        </w:rPr>
        <w:t>EntityManager</w:t>
      </w:r>
      <w:proofErr w:type="spellEnd"/>
      <w:r w:rsidRPr="00085FE2">
        <w:rPr>
          <w:rFonts w:ascii="Verdana" w:hAnsi="Verdana" w:cs="NewBaskervilleITCbyBT-Roman"/>
          <w:sz w:val="24"/>
          <w:szCs w:val="24"/>
        </w:rPr>
        <w:t xml:space="preserve"> instance is defined by a persistence unit.</w:t>
      </w:r>
    </w:p>
    <w:p w:rsidR="00F35F66" w:rsidRDefault="00F35F66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085FE2">
        <w:rPr>
          <w:rFonts w:ascii="Verdana" w:hAnsi="Verdana" w:cs="NewBaskervilleITCbyBT-Roman"/>
          <w:sz w:val="24"/>
          <w:szCs w:val="24"/>
        </w:rPr>
        <w:t>A persistence unit defines the set of all classes that are related or grouped by the application, and which must be co-located in their mapping to a single database.</w:t>
      </w:r>
    </w:p>
    <w:p w:rsidR="00125127" w:rsidRDefault="00125127" w:rsidP="00F35F66">
      <w:pPr>
        <w:spacing w:after="0"/>
        <w:rPr>
          <w:rFonts w:ascii="Verdana" w:hAnsi="Verdana" w:cs="NewBaskervilleITCbyBT-Roman"/>
          <w:sz w:val="24"/>
          <w:szCs w:val="24"/>
        </w:rPr>
      </w:pPr>
    </w:p>
    <w:p w:rsidR="00125127" w:rsidRDefault="0012512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125127">
        <w:rPr>
          <w:rFonts w:ascii="Verdana" w:hAnsi="Verdana" w:cs="NewBaskervilleITCbyBT-Roman"/>
          <w:sz w:val="24"/>
          <w:szCs w:val="24"/>
        </w:rPr>
        <w:t xml:space="preserve">A persistence unit defines a set of all entity classes that are managed by </w:t>
      </w:r>
      <w:proofErr w:type="spellStart"/>
      <w:r w:rsidRPr="00125127">
        <w:rPr>
          <w:rFonts w:ascii="Verdana" w:hAnsi="Verdana" w:cs="NewBaskervilleITCbyBT-Roman"/>
          <w:sz w:val="24"/>
          <w:szCs w:val="24"/>
        </w:rPr>
        <w:t>EntityManager</w:t>
      </w:r>
      <w:proofErr w:type="spellEnd"/>
      <w:r w:rsidRPr="00125127">
        <w:rPr>
          <w:rFonts w:ascii="Verdana" w:hAnsi="Verdana" w:cs="NewBaskervilleITCbyBT-Roman"/>
          <w:sz w:val="24"/>
          <w:szCs w:val="24"/>
        </w:rPr>
        <w:t xml:space="preserve"> instances in an application.</w:t>
      </w:r>
    </w:p>
    <w:p w:rsidR="00125127" w:rsidRDefault="00125127" w:rsidP="00F35F66">
      <w:pPr>
        <w:spacing w:after="0"/>
        <w:rPr>
          <w:rFonts w:ascii="Verdana" w:hAnsi="Verdana" w:cs="NewBaskervilleITCbyBT-Roman"/>
          <w:sz w:val="24"/>
          <w:szCs w:val="24"/>
        </w:rPr>
      </w:pPr>
      <w:r w:rsidRPr="00125127">
        <w:rPr>
          <w:rFonts w:ascii="Verdana" w:hAnsi="Verdana" w:cs="NewBaskervilleITCbyBT-Roman"/>
          <w:sz w:val="24"/>
          <w:szCs w:val="24"/>
        </w:rPr>
        <w:t>Persistence units are defined by the persistence.xml configuration file.</w:t>
      </w:r>
    </w:p>
    <w:p w:rsidR="000E34FA" w:rsidRDefault="000E34FA" w:rsidP="00F35F66">
      <w:pPr>
        <w:spacing w:after="0"/>
        <w:rPr>
          <w:rFonts w:ascii="Verdana" w:hAnsi="Verdana" w:cs="NewBaskervilleITCbyBT-Roman"/>
          <w:sz w:val="24"/>
          <w:szCs w:val="24"/>
        </w:rPr>
      </w:pPr>
    </w:p>
    <w:p w:rsidR="000E34FA" w:rsidRPr="000E34FA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  <w:r w:rsidRPr="000E34FA">
        <w:rPr>
          <w:rFonts w:ascii="Verdana" w:hAnsi="Verdana" w:cs="NewBaskervilleITCbyBT-Roman"/>
          <w:sz w:val="24"/>
          <w:szCs w:val="24"/>
        </w:rPr>
        <w:t>Container-Managed Entity Managers</w:t>
      </w:r>
    </w:p>
    <w:p w:rsidR="000E34FA" w:rsidRPr="000E34FA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</w:p>
    <w:p w:rsidR="000E34FA" w:rsidRPr="000E34FA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  <w:r w:rsidRPr="000E34FA">
        <w:rPr>
          <w:rFonts w:ascii="Verdana" w:hAnsi="Verdana" w:cs="NewBaskervilleITCbyBT-Roman"/>
          <w:sz w:val="24"/>
          <w:szCs w:val="24"/>
        </w:rPr>
        <w:t>Application-Managed Entity Managers</w:t>
      </w:r>
    </w:p>
    <w:p w:rsidR="000E34FA" w:rsidRPr="000E34FA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  <w:r w:rsidRPr="000E34FA">
        <w:rPr>
          <w:rFonts w:ascii="Verdana" w:hAnsi="Verdana" w:cs="NewBaskervilleITCbyBT-Roman"/>
          <w:sz w:val="24"/>
          <w:szCs w:val="24"/>
        </w:rPr>
        <w:t>@</w:t>
      </w:r>
      <w:proofErr w:type="spellStart"/>
      <w:r w:rsidRPr="000E34FA">
        <w:rPr>
          <w:rFonts w:ascii="Verdana" w:hAnsi="Verdana" w:cs="NewBaskervilleITCbyBT-Roman"/>
          <w:sz w:val="24"/>
          <w:szCs w:val="24"/>
        </w:rPr>
        <w:t>PersistenceUnit</w:t>
      </w:r>
      <w:proofErr w:type="spellEnd"/>
    </w:p>
    <w:p w:rsidR="000E34FA" w:rsidRPr="000E34FA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  <w:proofErr w:type="spellStart"/>
      <w:r w:rsidRPr="000E34FA">
        <w:rPr>
          <w:rFonts w:ascii="Verdana" w:hAnsi="Verdana" w:cs="NewBaskervilleITCbyBT-Roman"/>
          <w:sz w:val="24"/>
          <w:szCs w:val="24"/>
        </w:rPr>
        <w:t>EntityManagerFactory</w:t>
      </w:r>
      <w:proofErr w:type="spellEnd"/>
      <w:r w:rsidRPr="000E34FA">
        <w:rPr>
          <w:rFonts w:ascii="Verdana" w:hAnsi="Verdana" w:cs="NewBaskervilleITCbyBT-Roman"/>
          <w:sz w:val="24"/>
          <w:szCs w:val="24"/>
        </w:rPr>
        <w:t xml:space="preserve"> </w:t>
      </w:r>
      <w:proofErr w:type="spellStart"/>
      <w:r w:rsidRPr="000E34FA">
        <w:rPr>
          <w:rFonts w:ascii="Verdana" w:hAnsi="Verdana" w:cs="NewBaskervilleITCbyBT-Roman"/>
          <w:sz w:val="24"/>
          <w:szCs w:val="24"/>
        </w:rPr>
        <w:t>emf</w:t>
      </w:r>
      <w:proofErr w:type="spellEnd"/>
      <w:r w:rsidRPr="000E34FA">
        <w:rPr>
          <w:rFonts w:ascii="Verdana" w:hAnsi="Verdana" w:cs="NewBaskervilleITCbyBT-Roman"/>
          <w:sz w:val="24"/>
          <w:szCs w:val="24"/>
        </w:rPr>
        <w:t>;</w:t>
      </w:r>
    </w:p>
    <w:p w:rsidR="000E34FA" w:rsidRPr="000E34FA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</w:p>
    <w:p w:rsidR="000E34FA" w:rsidRPr="000E34FA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  <w:r w:rsidRPr="000E34FA">
        <w:rPr>
          <w:rFonts w:ascii="Verdana" w:hAnsi="Verdana" w:cs="NewBaskervilleITCbyBT-Roman"/>
          <w:sz w:val="24"/>
          <w:szCs w:val="24"/>
        </w:rPr>
        <w:t xml:space="preserve">Then, obtain an </w:t>
      </w:r>
      <w:proofErr w:type="spellStart"/>
      <w:r w:rsidRPr="000E34FA">
        <w:rPr>
          <w:rFonts w:ascii="Verdana" w:hAnsi="Verdana" w:cs="NewBaskervilleITCbyBT-Roman"/>
          <w:sz w:val="24"/>
          <w:szCs w:val="24"/>
        </w:rPr>
        <w:t>EntityManager</w:t>
      </w:r>
      <w:proofErr w:type="spellEnd"/>
      <w:r w:rsidRPr="000E34FA">
        <w:rPr>
          <w:rFonts w:ascii="Verdana" w:hAnsi="Verdana" w:cs="NewBaskervilleITCbyBT-Roman"/>
          <w:sz w:val="24"/>
          <w:szCs w:val="24"/>
        </w:rPr>
        <w:t xml:space="preserve"> from the </w:t>
      </w:r>
      <w:proofErr w:type="spellStart"/>
      <w:r w:rsidRPr="000E34FA">
        <w:rPr>
          <w:rFonts w:ascii="Verdana" w:hAnsi="Verdana" w:cs="NewBaskervilleITCbyBT-Roman"/>
          <w:sz w:val="24"/>
          <w:szCs w:val="24"/>
        </w:rPr>
        <w:t>EntityManagerFactory</w:t>
      </w:r>
      <w:proofErr w:type="spellEnd"/>
      <w:r w:rsidRPr="000E34FA">
        <w:rPr>
          <w:rFonts w:ascii="Verdana" w:hAnsi="Verdana" w:cs="NewBaskervilleITCbyBT-Roman"/>
          <w:sz w:val="24"/>
          <w:szCs w:val="24"/>
        </w:rPr>
        <w:t xml:space="preserve"> instance:</w:t>
      </w:r>
    </w:p>
    <w:p w:rsidR="000E34FA" w:rsidRPr="00085FE2" w:rsidRDefault="000E34FA" w:rsidP="000E34FA">
      <w:pPr>
        <w:spacing w:after="0"/>
        <w:rPr>
          <w:rFonts w:ascii="Verdana" w:hAnsi="Verdana" w:cs="NewBaskervilleITCbyBT-Roman"/>
          <w:sz w:val="24"/>
          <w:szCs w:val="24"/>
        </w:rPr>
      </w:pPr>
      <w:proofErr w:type="spellStart"/>
      <w:r w:rsidRPr="000E34FA">
        <w:rPr>
          <w:rFonts w:ascii="Verdana" w:hAnsi="Verdana" w:cs="NewBaskervilleITCbyBT-Roman"/>
          <w:sz w:val="24"/>
          <w:szCs w:val="24"/>
        </w:rPr>
        <w:t>EntityManager</w:t>
      </w:r>
      <w:proofErr w:type="spellEnd"/>
      <w:r w:rsidRPr="000E34FA">
        <w:rPr>
          <w:rFonts w:ascii="Verdana" w:hAnsi="Verdana" w:cs="NewBaskervilleITCbyBT-Roman"/>
          <w:sz w:val="24"/>
          <w:szCs w:val="24"/>
        </w:rPr>
        <w:t xml:space="preserve"> </w:t>
      </w:r>
      <w:proofErr w:type="spellStart"/>
      <w:r w:rsidRPr="000E34FA">
        <w:rPr>
          <w:rFonts w:ascii="Verdana" w:hAnsi="Verdana" w:cs="NewBaskervilleITCbyBT-Roman"/>
          <w:sz w:val="24"/>
          <w:szCs w:val="24"/>
        </w:rPr>
        <w:t>em</w:t>
      </w:r>
      <w:proofErr w:type="spellEnd"/>
      <w:r w:rsidRPr="000E34FA">
        <w:rPr>
          <w:rFonts w:ascii="Verdana" w:hAnsi="Verdana" w:cs="NewBaskervilleITCbyBT-Roman"/>
          <w:sz w:val="24"/>
          <w:szCs w:val="24"/>
        </w:rPr>
        <w:t xml:space="preserve"> = </w:t>
      </w:r>
      <w:proofErr w:type="spellStart"/>
      <w:r w:rsidRPr="000E34FA">
        <w:rPr>
          <w:rFonts w:ascii="Verdana" w:hAnsi="Verdana" w:cs="NewBaskervilleITCbyBT-Roman"/>
          <w:sz w:val="24"/>
          <w:szCs w:val="24"/>
        </w:rPr>
        <w:t>emf.createEntityManager</w:t>
      </w:r>
      <w:proofErr w:type="spellEnd"/>
      <w:r w:rsidRPr="000E34FA">
        <w:rPr>
          <w:rFonts w:ascii="Verdana" w:hAnsi="Verdana" w:cs="NewBaskervilleITCbyBT-Roman"/>
          <w:sz w:val="24"/>
          <w:szCs w:val="24"/>
        </w:rPr>
        <w:t>();</w:t>
      </w:r>
    </w:p>
    <w:sectPr w:rsidR="000E34FA" w:rsidRPr="00085FE2" w:rsidSect="002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BaskervilleITCby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57497"/>
    <w:multiLevelType w:val="hybridMultilevel"/>
    <w:tmpl w:val="3ABCB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C2470B"/>
    <w:multiLevelType w:val="hybridMultilevel"/>
    <w:tmpl w:val="7E02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171C5"/>
    <w:multiLevelType w:val="hybridMultilevel"/>
    <w:tmpl w:val="F2123E62"/>
    <w:lvl w:ilvl="0" w:tplc="A02637F4">
      <w:start w:val="1"/>
      <w:numFmt w:val="decimal"/>
      <w:lvlText w:val="%1."/>
      <w:lvlJc w:val="left"/>
      <w:pPr>
        <w:ind w:left="720" w:hanging="360"/>
      </w:pPr>
      <w:rPr>
        <w:rFonts w:cs="NewBaskervilleITCbyBT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F1100"/>
    <w:multiLevelType w:val="hybridMultilevel"/>
    <w:tmpl w:val="D284C5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BD1E28"/>
    <w:multiLevelType w:val="hybridMultilevel"/>
    <w:tmpl w:val="5CD827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5906"/>
    <w:rsid w:val="00005DD9"/>
    <w:rsid w:val="00016F77"/>
    <w:rsid w:val="00046D55"/>
    <w:rsid w:val="00085D42"/>
    <w:rsid w:val="00085FE2"/>
    <w:rsid w:val="000A529A"/>
    <w:rsid w:val="000A6331"/>
    <w:rsid w:val="000E34FA"/>
    <w:rsid w:val="00116505"/>
    <w:rsid w:val="001179E6"/>
    <w:rsid w:val="00125127"/>
    <w:rsid w:val="00126460"/>
    <w:rsid w:val="00167B9F"/>
    <w:rsid w:val="00174E0D"/>
    <w:rsid w:val="00175906"/>
    <w:rsid w:val="001779F8"/>
    <w:rsid w:val="0022139D"/>
    <w:rsid w:val="00221CA6"/>
    <w:rsid w:val="00244DBC"/>
    <w:rsid w:val="00257585"/>
    <w:rsid w:val="00263004"/>
    <w:rsid w:val="002A50F3"/>
    <w:rsid w:val="00317AA4"/>
    <w:rsid w:val="00321217"/>
    <w:rsid w:val="00322453"/>
    <w:rsid w:val="003246C8"/>
    <w:rsid w:val="00347CF8"/>
    <w:rsid w:val="00365B40"/>
    <w:rsid w:val="003A4F32"/>
    <w:rsid w:val="003B2823"/>
    <w:rsid w:val="003B6618"/>
    <w:rsid w:val="003B6FCE"/>
    <w:rsid w:val="003D4F22"/>
    <w:rsid w:val="003E7A36"/>
    <w:rsid w:val="004444D7"/>
    <w:rsid w:val="00461703"/>
    <w:rsid w:val="004671EE"/>
    <w:rsid w:val="004B3547"/>
    <w:rsid w:val="004D2072"/>
    <w:rsid w:val="004D760C"/>
    <w:rsid w:val="005054C5"/>
    <w:rsid w:val="005349DD"/>
    <w:rsid w:val="00542830"/>
    <w:rsid w:val="00555A34"/>
    <w:rsid w:val="0055732D"/>
    <w:rsid w:val="005E57B3"/>
    <w:rsid w:val="00612517"/>
    <w:rsid w:val="00654244"/>
    <w:rsid w:val="00664D12"/>
    <w:rsid w:val="00683445"/>
    <w:rsid w:val="006B1F01"/>
    <w:rsid w:val="006F0794"/>
    <w:rsid w:val="00730199"/>
    <w:rsid w:val="007456DA"/>
    <w:rsid w:val="00785827"/>
    <w:rsid w:val="007A5CA8"/>
    <w:rsid w:val="007D3243"/>
    <w:rsid w:val="00817DFD"/>
    <w:rsid w:val="00852036"/>
    <w:rsid w:val="00857099"/>
    <w:rsid w:val="00857327"/>
    <w:rsid w:val="008822FD"/>
    <w:rsid w:val="008D4A29"/>
    <w:rsid w:val="0090503A"/>
    <w:rsid w:val="00941B0F"/>
    <w:rsid w:val="0095195E"/>
    <w:rsid w:val="00984CFC"/>
    <w:rsid w:val="00993649"/>
    <w:rsid w:val="009A2B0C"/>
    <w:rsid w:val="009E7AE2"/>
    <w:rsid w:val="00A04B02"/>
    <w:rsid w:val="00A0521D"/>
    <w:rsid w:val="00A26582"/>
    <w:rsid w:val="00A5096B"/>
    <w:rsid w:val="00A522D0"/>
    <w:rsid w:val="00AC0A86"/>
    <w:rsid w:val="00AD0700"/>
    <w:rsid w:val="00AE3D78"/>
    <w:rsid w:val="00AE4BAC"/>
    <w:rsid w:val="00AE7E22"/>
    <w:rsid w:val="00B03AE6"/>
    <w:rsid w:val="00B05764"/>
    <w:rsid w:val="00B22697"/>
    <w:rsid w:val="00B25A76"/>
    <w:rsid w:val="00B36F15"/>
    <w:rsid w:val="00B76EC1"/>
    <w:rsid w:val="00B80D36"/>
    <w:rsid w:val="00BB3E93"/>
    <w:rsid w:val="00BC5AEC"/>
    <w:rsid w:val="00BF1FFC"/>
    <w:rsid w:val="00C1137F"/>
    <w:rsid w:val="00C24426"/>
    <w:rsid w:val="00C42DE3"/>
    <w:rsid w:val="00C4353C"/>
    <w:rsid w:val="00C6292E"/>
    <w:rsid w:val="00C6564E"/>
    <w:rsid w:val="00C72594"/>
    <w:rsid w:val="00CB51FF"/>
    <w:rsid w:val="00D445D6"/>
    <w:rsid w:val="00D659C7"/>
    <w:rsid w:val="00D8148A"/>
    <w:rsid w:val="00D84D0F"/>
    <w:rsid w:val="00D92FFF"/>
    <w:rsid w:val="00DA2759"/>
    <w:rsid w:val="00DA3DA3"/>
    <w:rsid w:val="00E14765"/>
    <w:rsid w:val="00E30E7F"/>
    <w:rsid w:val="00EB3CF5"/>
    <w:rsid w:val="00EC1391"/>
    <w:rsid w:val="00EF23FA"/>
    <w:rsid w:val="00F13666"/>
    <w:rsid w:val="00F242A7"/>
    <w:rsid w:val="00F258EA"/>
    <w:rsid w:val="00F27D04"/>
    <w:rsid w:val="00F35F66"/>
    <w:rsid w:val="00F42EB4"/>
    <w:rsid w:val="00F63289"/>
    <w:rsid w:val="00F73D96"/>
    <w:rsid w:val="00FC184C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823"/>
    <w:pPr>
      <w:spacing w:before="45" w:after="255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4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4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manish.indudhar</dc:creator>
  <cp:lastModifiedBy>Manish Indudhar</cp:lastModifiedBy>
  <cp:revision>16</cp:revision>
  <dcterms:created xsi:type="dcterms:W3CDTF">2014-01-20T14:32:00Z</dcterms:created>
  <dcterms:modified xsi:type="dcterms:W3CDTF">2014-02-05T10:11:00Z</dcterms:modified>
</cp:coreProperties>
</file>