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FC5DF" w14:textId="5DBB0FDA" w:rsidR="003402F2" w:rsidRPr="00932D09" w:rsidRDefault="000E5109" w:rsidP="00932D09">
      <w:pPr>
        <w:jc w:val="center"/>
        <w:rPr>
          <w:b/>
        </w:rPr>
      </w:pPr>
      <w:r w:rsidRPr="00932D09">
        <w:rPr>
          <w:b/>
        </w:rPr>
        <w:t>Spring Security</w:t>
      </w:r>
      <w:r w:rsidR="006F06AE" w:rsidRPr="00932D09">
        <w:rPr>
          <w:b/>
        </w:rPr>
        <w:t xml:space="preserve"> – 3.2</w:t>
      </w:r>
    </w:p>
    <w:p w14:paraId="590B66F5" w14:textId="05BA1EAA" w:rsidR="006F06AE" w:rsidRDefault="006F06AE">
      <w:r>
        <w:t xml:space="preserve">Authentication &amp; Authorization </w:t>
      </w:r>
    </w:p>
    <w:p w14:paraId="1B8B28FF" w14:textId="0C4C549F" w:rsidR="006F06AE" w:rsidRDefault="006F06AE">
      <w:r>
        <w:t>3 jars file</w:t>
      </w:r>
    </w:p>
    <w:p w14:paraId="67570F22" w14:textId="12B38EBE" w:rsidR="006F06AE" w:rsidRDefault="006F06AE">
      <w:r>
        <w:t>spring-security-web, spring</w:t>
      </w:r>
      <w:r w:rsidR="001F30E0">
        <w:t>-</w:t>
      </w:r>
      <w:r>
        <w:t>security-config and commons-logging</w:t>
      </w:r>
    </w:p>
    <w:p w14:paraId="079A9B5D" w14:textId="60A21BD5" w:rsidR="006F06AE" w:rsidRDefault="00545DAC">
      <w:r>
        <w:t>add the dependencies in pom file</w:t>
      </w:r>
      <w:r w:rsidR="00AF055D">
        <w:t xml:space="preserve"> – maven config</w:t>
      </w:r>
    </w:p>
    <w:p w14:paraId="27A3BEB7" w14:textId="77777777" w:rsidR="006F06AE" w:rsidRDefault="006F06AE"/>
    <w:p w14:paraId="54C9979D" w14:textId="51EDD16F" w:rsidR="00AF055D" w:rsidRPr="002014FC" w:rsidRDefault="000E5109" w:rsidP="00AF055D">
      <w:pPr>
        <w:rPr>
          <w:b/>
        </w:rPr>
      </w:pPr>
      <w:r w:rsidRPr="002014FC">
        <w:rPr>
          <w:b/>
        </w:rPr>
        <w:t>Web.xml</w:t>
      </w:r>
    </w:p>
    <w:p w14:paraId="2B88821E" w14:textId="7C450D44" w:rsidR="00AF055D" w:rsidRDefault="00AF055D" w:rsidP="00AF055D">
      <w:r>
        <w:t>Config location – location of the spring security file</w:t>
      </w:r>
    </w:p>
    <w:p w14:paraId="6FC936A1" w14:textId="14D79E21" w:rsidR="00AF055D" w:rsidRDefault="00AF055D">
      <w:r>
        <w:t>Define it in context-param</w:t>
      </w:r>
    </w:p>
    <w:p w14:paraId="6AAE8FB0" w14:textId="480AFD37" w:rsidR="000E5109" w:rsidRDefault="000E5109" w:rsidP="00B2017C">
      <w:pPr>
        <w:pStyle w:val="ListParagraph"/>
        <w:numPr>
          <w:ilvl w:val="0"/>
          <w:numId w:val="2"/>
        </w:numPr>
      </w:pPr>
      <w:r w:rsidRPr="001A3803">
        <w:rPr>
          <w:b/>
        </w:rPr>
        <w:t>Filter</w:t>
      </w:r>
      <w:r>
        <w:t xml:space="preserve"> – intercept request, very AOP for the Web</w:t>
      </w:r>
    </w:p>
    <w:p w14:paraId="45CB46DA" w14:textId="77777777" w:rsidR="000E5109" w:rsidRDefault="000E5109" w:rsidP="00B2017C">
      <w:pPr>
        <w:ind w:firstLine="720"/>
      </w:pPr>
      <w:r w:rsidRPr="001A3803">
        <w:rPr>
          <w:b/>
        </w:rPr>
        <w:t>DelegatingFilterProxy</w:t>
      </w:r>
      <w:r>
        <w:t xml:space="preserve"> - springSecurityFilterChain</w:t>
      </w:r>
    </w:p>
    <w:p w14:paraId="559A9212" w14:textId="6282D888" w:rsidR="000E5109" w:rsidRDefault="000E5109" w:rsidP="00B2017C">
      <w:pPr>
        <w:ind w:firstLine="720"/>
      </w:pPr>
      <w:r>
        <w:t>map it to every url</w:t>
      </w:r>
      <w:r w:rsidR="007F07DF">
        <w:t xml:space="preserve"> - /*</w:t>
      </w:r>
      <w:r w:rsidR="00811405">
        <w:t xml:space="preserve"> - every request to filter mapping </w:t>
      </w:r>
    </w:p>
    <w:p w14:paraId="25E29A0D" w14:textId="18F5CF8E" w:rsidR="000E5109" w:rsidRDefault="007F07DF" w:rsidP="00B2017C">
      <w:pPr>
        <w:pStyle w:val="ListParagraph"/>
        <w:numPr>
          <w:ilvl w:val="0"/>
          <w:numId w:val="2"/>
        </w:numPr>
      </w:pPr>
      <w:r>
        <w:t>define “</w:t>
      </w:r>
      <w:r w:rsidRPr="00B2017C">
        <w:rPr>
          <w:b/>
        </w:rPr>
        <w:t>listeners</w:t>
      </w:r>
      <w:r>
        <w:t xml:space="preserve">” </w:t>
      </w:r>
      <w:r w:rsidR="00EB5D01">
        <w:t>–</w:t>
      </w:r>
      <w:r>
        <w:t xml:space="preserve"> ContextLoaderListener</w:t>
      </w:r>
      <w:r w:rsidR="00EB5D01">
        <w:t xml:space="preserve"> – bootstrap our spring security config for us</w:t>
      </w:r>
    </w:p>
    <w:p w14:paraId="57F37C4E" w14:textId="00691DBF" w:rsidR="007F07DF" w:rsidRDefault="007F07DF" w:rsidP="00B2017C">
      <w:pPr>
        <w:pStyle w:val="ListParagraph"/>
        <w:numPr>
          <w:ilvl w:val="0"/>
          <w:numId w:val="2"/>
        </w:numPr>
      </w:pPr>
      <w:r>
        <w:t>define “</w:t>
      </w:r>
      <w:r w:rsidRPr="00B2017C">
        <w:rPr>
          <w:b/>
        </w:rPr>
        <w:t>context param</w:t>
      </w:r>
      <w:r>
        <w:t>” where you give the security-config.xml</w:t>
      </w:r>
    </w:p>
    <w:p w14:paraId="6FC9E4A2" w14:textId="2FD107F2" w:rsidR="007F07DF" w:rsidRDefault="007F07DF"/>
    <w:p w14:paraId="012AAA41" w14:textId="16258DBC" w:rsidR="00EB43A9" w:rsidRPr="00900759" w:rsidRDefault="00EB43A9">
      <w:pPr>
        <w:rPr>
          <w:b/>
        </w:rPr>
      </w:pPr>
      <w:r w:rsidRPr="00900759">
        <w:rPr>
          <w:b/>
        </w:rPr>
        <w:t>security-config.xml</w:t>
      </w:r>
    </w:p>
    <w:p w14:paraId="6A5CDC33" w14:textId="7416F565" w:rsidR="00581850" w:rsidRDefault="00EB43A9">
      <w:r>
        <w:t>S</w:t>
      </w:r>
      <w:r w:rsidR="00581850">
        <w:t xml:space="preserve">eparate </w:t>
      </w:r>
      <w:r>
        <w:t xml:space="preserve">xml file than the spring configuration file </w:t>
      </w:r>
    </w:p>
    <w:p w14:paraId="33C030DD" w14:textId="36987BD4" w:rsidR="00581850" w:rsidRDefault="00014FDD">
      <w:r>
        <w:t>Need to select the namespace</w:t>
      </w:r>
      <w:r w:rsidR="002958B7">
        <w:t xml:space="preserve"> – xsd’s</w:t>
      </w:r>
    </w:p>
    <w:p w14:paraId="42A9F35A" w14:textId="534336EF" w:rsidR="00014FDD" w:rsidRDefault="00A82B69">
      <w:r>
        <w:t>The filter in the web.xml file has to point to something is the Spring Config</w:t>
      </w:r>
    </w:p>
    <w:p w14:paraId="549F4F68" w14:textId="52E6526B" w:rsidR="00A82B69" w:rsidRPr="00900759" w:rsidRDefault="00FF7B68">
      <w:pPr>
        <w:rPr>
          <w:b/>
        </w:rPr>
      </w:pPr>
      <w:r w:rsidRPr="00900759">
        <w:rPr>
          <w:b/>
        </w:rPr>
        <w:t>http tag</w:t>
      </w:r>
      <w:r w:rsidR="00DC51E5">
        <w:rPr>
          <w:b/>
        </w:rPr>
        <w:t xml:space="preserve"> – </w:t>
      </w:r>
      <w:r w:rsidR="00DC51E5" w:rsidRPr="007C3551">
        <w:rPr>
          <w:b/>
        </w:rPr>
        <w:t xml:space="preserve">http auto-config </w:t>
      </w:r>
      <w:r w:rsidR="00DC51E5">
        <w:t>– provides a default login page</w:t>
      </w:r>
    </w:p>
    <w:p w14:paraId="685AB129" w14:textId="088C8DC5" w:rsidR="00FF7B68" w:rsidRDefault="00FF7B68">
      <w:r>
        <w:t xml:space="preserve">interceptor-url  - every url - /* </w:t>
      </w:r>
      <w:r w:rsidR="00BB7F23">
        <w:t>and access type</w:t>
      </w:r>
    </w:p>
    <w:p w14:paraId="1327787D" w14:textId="212F7FB1" w:rsidR="00AA4CC9" w:rsidRDefault="00AA4CC9">
      <w:r>
        <w:t>http-basic</w:t>
      </w:r>
    </w:p>
    <w:p w14:paraId="7AD730B8" w14:textId="72855B40" w:rsidR="00014FDD" w:rsidRDefault="00BE1708">
      <w:r w:rsidRPr="00900759">
        <w:rPr>
          <w:b/>
        </w:rPr>
        <w:t>authentication-</w:t>
      </w:r>
      <w:r w:rsidR="00FF7B68" w:rsidRPr="00900759">
        <w:rPr>
          <w:b/>
        </w:rPr>
        <w:t>manager and a</w:t>
      </w:r>
      <w:r w:rsidRPr="00900759">
        <w:rPr>
          <w:b/>
        </w:rPr>
        <w:t>uthentication-</w:t>
      </w:r>
      <w:r w:rsidR="00FF7B68" w:rsidRPr="00900759">
        <w:rPr>
          <w:b/>
        </w:rPr>
        <w:t xml:space="preserve">provider </w:t>
      </w:r>
      <w:r w:rsidR="00FF7B68">
        <w:t>– user has to be defined</w:t>
      </w:r>
      <w:r w:rsidR="00BB7F23">
        <w:t xml:space="preserve"> + authority </w:t>
      </w:r>
    </w:p>
    <w:p w14:paraId="010A9406" w14:textId="04B5EA6E" w:rsidR="00673040" w:rsidRDefault="00673040">
      <w:r w:rsidRPr="0099465A">
        <w:rPr>
          <w:b/>
        </w:rPr>
        <w:t>user-service</w:t>
      </w:r>
      <w:r>
        <w:t xml:space="preserve"> – create </w:t>
      </w:r>
      <w:r w:rsidR="007A69BE">
        <w:t xml:space="preserve">the users, give the user some authority </w:t>
      </w:r>
      <w:r w:rsidR="00DC51E5">
        <w:tab/>
      </w:r>
    </w:p>
    <w:p w14:paraId="604DBC77" w14:textId="74C676AD" w:rsidR="00FF7B68" w:rsidRDefault="00BE1708">
      <w:r>
        <w:t xml:space="preserve">for ldap –&gt;  ldap-authentication-provider </w:t>
      </w:r>
    </w:p>
    <w:p w14:paraId="16AB6E11" w14:textId="08105FF3" w:rsidR="00BE1708" w:rsidRDefault="0019271A">
      <w:r>
        <w:t xml:space="preserve">for database – jdbc-user-service </w:t>
      </w:r>
    </w:p>
    <w:p w14:paraId="249F1966" w14:textId="67FF176B" w:rsidR="00BE1708" w:rsidRDefault="00BE1708"/>
    <w:p w14:paraId="40323F36" w14:textId="62AFBE33" w:rsidR="00FF1633" w:rsidRDefault="00FF1633"/>
    <w:p w14:paraId="0B20A497" w14:textId="7E56E435" w:rsidR="00FF1633" w:rsidRDefault="00FF1633"/>
    <w:p w14:paraId="667DBDA9" w14:textId="0796774E" w:rsidR="00FF1633" w:rsidRPr="00FF1633" w:rsidRDefault="00FF1633">
      <w:pPr>
        <w:rPr>
          <w:b/>
        </w:rPr>
      </w:pPr>
      <w:r w:rsidRPr="00FF1633">
        <w:rPr>
          <w:b/>
        </w:rPr>
        <w:lastRenderedPageBreak/>
        <w:t>Customize Spring security</w:t>
      </w:r>
    </w:p>
    <w:p w14:paraId="3F2842AA" w14:textId="298B35A5" w:rsidR="00FF1633" w:rsidRDefault="00FF1633">
      <w:r>
        <w:t xml:space="preserve">Basic authentication </w:t>
      </w:r>
    </w:p>
    <w:p w14:paraId="326BA2C9" w14:textId="344110A4" w:rsidR="00FF1633" w:rsidRDefault="00FF1633">
      <w:r>
        <w:t>Custom login page</w:t>
      </w:r>
    </w:p>
    <w:p w14:paraId="780ED1FA" w14:textId="0A0F220D" w:rsidR="00FF1633" w:rsidRDefault="00FF1633">
      <w:r>
        <w:t>Change login form</w:t>
      </w:r>
    </w:p>
    <w:p w14:paraId="0199F902" w14:textId="6826D90E" w:rsidR="00FF1633" w:rsidRDefault="00FF1633">
      <w:r>
        <w:t>Form-login element</w:t>
      </w:r>
    </w:p>
    <w:p w14:paraId="3561CFCB" w14:textId="677C0961" w:rsidR="00FF1633" w:rsidRDefault="00FF1633">
      <w:r>
        <w:t>Interceptor-url element</w:t>
      </w:r>
    </w:p>
    <w:p w14:paraId="1C80ADC6" w14:textId="507C23F3" w:rsidR="00FF1633" w:rsidRDefault="00FF1633">
      <w:r>
        <w:t xml:space="preserve">Login controller </w:t>
      </w:r>
    </w:p>
    <w:p w14:paraId="1A8973A9" w14:textId="1E432679" w:rsidR="00FF1633" w:rsidRDefault="00FF1633">
      <w:r>
        <w:t>Login.jsp</w:t>
      </w:r>
    </w:p>
    <w:p w14:paraId="013CB294" w14:textId="77777777" w:rsidR="000E5109" w:rsidRDefault="000E5109">
      <w:r>
        <w:t>Spring Boot</w:t>
      </w:r>
    </w:p>
    <w:p w14:paraId="109B80AE" w14:textId="77777777" w:rsidR="000E5109" w:rsidRDefault="000E5109">
      <w:r>
        <w:t>@Configuration</w:t>
      </w:r>
    </w:p>
    <w:p w14:paraId="38A44D6F" w14:textId="77777777" w:rsidR="000E5109" w:rsidRDefault="000E5109">
      <w:r>
        <w:t>@EnableWebMvcSecurity / EnableWebSecurity</w:t>
      </w:r>
    </w:p>
    <w:p w14:paraId="123B5F7A" w14:textId="6E4CAE75" w:rsidR="000E5109" w:rsidRDefault="00B77C8C">
      <w:r>
        <w:t>Your class extends WebSecurityConfigurerAdapter</w:t>
      </w:r>
    </w:p>
    <w:p w14:paraId="0ACA7356" w14:textId="0A0EC0BB" w:rsidR="000E5109" w:rsidRDefault="001C4364">
      <w:r>
        <w:t>inMemoryAuthentication()</w:t>
      </w:r>
    </w:p>
    <w:p w14:paraId="73047A9B" w14:textId="086D0F07" w:rsidR="00612DB0" w:rsidRDefault="00612DB0"/>
    <w:p w14:paraId="5AE64719" w14:textId="60861246" w:rsidR="006B7F0E" w:rsidRDefault="006B7F0E">
      <w:r>
        <w:t xml:space="preserve">one problem with inmemory is that if you add a new user, have to restart the server as there is a change in xml file but if user is authenticated in database, not need to restart the server. </w:t>
      </w:r>
    </w:p>
    <w:p w14:paraId="540EF641" w14:textId="00064347" w:rsidR="00612DB0" w:rsidRDefault="00612DB0"/>
    <w:p w14:paraId="0B4F9C4A" w14:textId="5916FFBF" w:rsidR="00612DB0" w:rsidRPr="00DA77D8" w:rsidRDefault="00612DB0">
      <w:pPr>
        <w:rPr>
          <w:b/>
        </w:rPr>
      </w:pPr>
      <w:r w:rsidRPr="00DA77D8">
        <w:rPr>
          <w:b/>
        </w:rPr>
        <w:t>Spring Security Tags</w:t>
      </w:r>
    </w:p>
    <w:p w14:paraId="625E2690" w14:textId="03CDDC2B" w:rsidR="00612DB0" w:rsidRDefault="00612DB0">
      <w:r>
        <w:t xml:space="preserve">Tag libraries available for JSP’s </w:t>
      </w:r>
    </w:p>
    <w:p w14:paraId="0B841080" w14:textId="739F2C21" w:rsidR="00612DB0" w:rsidRDefault="00612DB0">
      <w:r>
        <w:t xml:space="preserve">3 tags – authorize, authentication and accesscontrollist </w:t>
      </w:r>
    </w:p>
    <w:p w14:paraId="0A1ED6D6" w14:textId="377D45E0" w:rsidR="00AC6150" w:rsidRDefault="00887D21">
      <w:r>
        <w:t>Authentication</w:t>
      </w:r>
      <w:r w:rsidR="00AC6150">
        <w:t xml:space="preserve">: </w:t>
      </w:r>
      <w:r w:rsidR="00AC6150">
        <w:tab/>
        <w:t>sec:</w:t>
      </w:r>
      <w:r w:rsidR="00AC6150" w:rsidRPr="00AC6150">
        <w:t xml:space="preserve"> </w:t>
      </w:r>
      <w:r w:rsidR="00AC6150">
        <w:t>authentication property= name</w:t>
      </w:r>
    </w:p>
    <w:p w14:paraId="46DC20AC" w14:textId="7536B739" w:rsidR="005B4ED0" w:rsidRDefault="005B4ED0">
      <w:r>
        <w:t>Authorize: has to do with Roles defined in db</w:t>
      </w:r>
      <w:r w:rsidR="00090392">
        <w:t xml:space="preserve">, user has to have a role to see some sections of the page or the page itself. </w:t>
      </w:r>
    </w:p>
    <w:p w14:paraId="4F200B4E" w14:textId="0D3359A5" w:rsidR="00DA77D8" w:rsidRDefault="00DA77D8"/>
    <w:p w14:paraId="0602C3B2" w14:textId="575A1625" w:rsidR="00DA77D8" w:rsidRPr="00AB69D3" w:rsidRDefault="002F205A">
      <w:pPr>
        <w:rPr>
          <w:b/>
        </w:rPr>
      </w:pPr>
      <w:r w:rsidRPr="00AB69D3">
        <w:rPr>
          <w:b/>
        </w:rPr>
        <w:t>Password storage</w:t>
      </w:r>
    </w:p>
    <w:p w14:paraId="36106049" w14:textId="55429011" w:rsidR="002F205A" w:rsidRDefault="002F205A">
      <w:r>
        <w:t>Password encoder – hash = md5</w:t>
      </w:r>
      <w:r w:rsidR="00AB69D3">
        <w:t xml:space="preserve"> in authentication-manager, authentication-provider</w:t>
      </w:r>
    </w:p>
    <w:p w14:paraId="759DC17A" w14:textId="7777C8EC" w:rsidR="00B0079D" w:rsidRDefault="00B0079D">
      <w:r>
        <w:t xml:space="preserve">The password will be hashed. </w:t>
      </w:r>
    </w:p>
    <w:p w14:paraId="4963F9DF" w14:textId="52D596BA" w:rsidR="0080628D" w:rsidRDefault="0080628D">
      <w:r>
        <w:t>BCrypt – pwd are 60 char in length</w:t>
      </w:r>
    </w:p>
    <w:p w14:paraId="754FD9C6" w14:textId="0A04142A" w:rsidR="00AC6150" w:rsidRDefault="00F34746">
      <w:r>
        <w:t>&lt;password encoder hash = “</w:t>
      </w:r>
      <w:r w:rsidR="002476AD">
        <w:t>bc</w:t>
      </w:r>
      <w:r>
        <w:t>rypt”/&gt;</w:t>
      </w:r>
      <w:bookmarkStart w:id="0" w:name="_GoBack"/>
      <w:bookmarkEnd w:id="0"/>
    </w:p>
    <w:sectPr w:rsidR="00AC6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1ED"/>
    <w:multiLevelType w:val="hybridMultilevel"/>
    <w:tmpl w:val="79C4C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0038C"/>
    <w:multiLevelType w:val="hybridMultilevel"/>
    <w:tmpl w:val="8822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09"/>
    <w:rsid w:val="00000531"/>
    <w:rsid w:val="00014FDD"/>
    <w:rsid w:val="00090392"/>
    <w:rsid w:val="000E5109"/>
    <w:rsid w:val="0019271A"/>
    <w:rsid w:val="001A3803"/>
    <w:rsid w:val="001C4364"/>
    <w:rsid w:val="001C4674"/>
    <w:rsid w:val="001F30E0"/>
    <w:rsid w:val="002014FC"/>
    <w:rsid w:val="002476AD"/>
    <w:rsid w:val="002958B7"/>
    <w:rsid w:val="002F205A"/>
    <w:rsid w:val="003402F2"/>
    <w:rsid w:val="003C0E7F"/>
    <w:rsid w:val="00545DAC"/>
    <w:rsid w:val="00581850"/>
    <w:rsid w:val="005B4ED0"/>
    <w:rsid w:val="00612DB0"/>
    <w:rsid w:val="00673040"/>
    <w:rsid w:val="006B7F0E"/>
    <w:rsid w:val="006F06AE"/>
    <w:rsid w:val="007A69BE"/>
    <w:rsid w:val="007A78D9"/>
    <w:rsid w:val="007C3551"/>
    <w:rsid w:val="007F07DF"/>
    <w:rsid w:val="0080628D"/>
    <w:rsid w:val="00811405"/>
    <w:rsid w:val="00887D21"/>
    <w:rsid w:val="00900759"/>
    <w:rsid w:val="00931DF6"/>
    <w:rsid w:val="00932D09"/>
    <w:rsid w:val="0099465A"/>
    <w:rsid w:val="009B35D1"/>
    <w:rsid w:val="00A82B69"/>
    <w:rsid w:val="00AA4CC9"/>
    <w:rsid w:val="00AB69D3"/>
    <w:rsid w:val="00AC6150"/>
    <w:rsid w:val="00AF055D"/>
    <w:rsid w:val="00B0079D"/>
    <w:rsid w:val="00B2017C"/>
    <w:rsid w:val="00B77C8C"/>
    <w:rsid w:val="00BB7F23"/>
    <w:rsid w:val="00BE1708"/>
    <w:rsid w:val="00C90807"/>
    <w:rsid w:val="00CB05F1"/>
    <w:rsid w:val="00D63508"/>
    <w:rsid w:val="00DA77D8"/>
    <w:rsid w:val="00DC51E5"/>
    <w:rsid w:val="00DE6B84"/>
    <w:rsid w:val="00EB43A9"/>
    <w:rsid w:val="00EB5D01"/>
    <w:rsid w:val="00ED3136"/>
    <w:rsid w:val="00F34746"/>
    <w:rsid w:val="00F62F5A"/>
    <w:rsid w:val="00FF1633"/>
    <w:rsid w:val="00F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1EAB"/>
  <w15:chartTrackingRefBased/>
  <w15:docId w15:val="{B7C6694C-65A4-4787-A874-882FBDA6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Protege-Admin</dc:creator>
  <cp:keywords/>
  <dc:description/>
  <cp:lastModifiedBy>Manish Indudhar</cp:lastModifiedBy>
  <cp:revision>57</cp:revision>
  <dcterms:created xsi:type="dcterms:W3CDTF">2016-04-11T20:06:00Z</dcterms:created>
  <dcterms:modified xsi:type="dcterms:W3CDTF">2016-06-14T01:35:00Z</dcterms:modified>
</cp:coreProperties>
</file>