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37EE99" w14:textId="457DF4BF" w:rsidR="00393EA3" w:rsidRDefault="6B9F21AB" w:rsidP="6B9F21AB">
      <w:pPr>
        <w:jc w:val="center"/>
      </w:pPr>
      <w:r w:rsidRPr="6B9F21AB">
        <w:rPr>
          <w:b/>
          <w:bCs/>
        </w:rPr>
        <w:t>Spring Framework</w:t>
      </w:r>
    </w:p>
    <w:p w14:paraId="2837EE9A" w14:textId="77777777" w:rsidR="00864039" w:rsidRDefault="6B9F21AB" w:rsidP="00864039">
      <w:r>
        <w:t>Advantages</w:t>
      </w:r>
    </w:p>
    <w:p w14:paraId="2837EE9B" w14:textId="77777777" w:rsidR="0032339F" w:rsidRDefault="6B9F21AB" w:rsidP="00864039">
      <w:pPr>
        <w:pStyle w:val="ListParagraph"/>
        <w:numPr>
          <w:ilvl w:val="0"/>
          <w:numId w:val="1"/>
        </w:numPr>
      </w:pPr>
      <w:r>
        <w:t xml:space="preserve">Spring has layered architecture. </w:t>
      </w:r>
    </w:p>
    <w:p w14:paraId="2837EE9C" w14:textId="77777777" w:rsidR="00864039" w:rsidRDefault="6B9F21AB" w:rsidP="0032339F">
      <w:pPr>
        <w:pStyle w:val="ListParagraph"/>
      </w:pPr>
      <w:r>
        <w:t xml:space="preserve">Can use what’s needed and leave not needed for your app. </w:t>
      </w:r>
    </w:p>
    <w:p w14:paraId="2837EE9D" w14:textId="3E6D8B5B" w:rsidR="0032339F" w:rsidRDefault="6B9F21AB" w:rsidP="00864039">
      <w:pPr>
        <w:pStyle w:val="ListParagraph"/>
        <w:numPr>
          <w:ilvl w:val="0"/>
          <w:numId w:val="1"/>
        </w:numPr>
      </w:pPr>
      <w:r>
        <w:t>S</w:t>
      </w:r>
      <w:r w:rsidR="00A4343F">
        <w:t>pring enables POJO Programming and interface driven</w:t>
      </w:r>
    </w:p>
    <w:p w14:paraId="2837EE9E" w14:textId="77777777" w:rsidR="00864039" w:rsidRDefault="6B9F21AB" w:rsidP="0032339F">
      <w:pPr>
        <w:pStyle w:val="ListParagraph"/>
      </w:pPr>
      <w:r>
        <w:t>POJO programming enables continuous integration (CI) and testability.</w:t>
      </w:r>
    </w:p>
    <w:p w14:paraId="2837EE9F" w14:textId="77777777" w:rsidR="00864039" w:rsidRDefault="6B9F21AB" w:rsidP="00864039">
      <w:pPr>
        <w:pStyle w:val="ListParagraph"/>
        <w:numPr>
          <w:ilvl w:val="0"/>
          <w:numId w:val="1"/>
        </w:numPr>
      </w:pPr>
      <w:r>
        <w:t>Dependency Injection and Inversion of Control (</w:t>
      </w:r>
      <w:proofErr w:type="spellStart"/>
      <w:r>
        <w:t>IoC</w:t>
      </w:r>
      <w:proofErr w:type="spellEnd"/>
      <w:r>
        <w:t>) simplifies JDBC</w:t>
      </w:r>
    </w:p>
    <w:p w14:paraId="2837EEA0" w14:textId="4E89E461" w:rsidR="00864039" w:rsidRDefault="6B9F21AB" w:rsidP="00864039">
      <w:pPr>
        <w:pStyle w:val="ListParagraph"/>
        <w:numPr>
          <w:ilvl w:val="0"/>
          <w:numId w:val="1"/>
        </w:numPr>
      </w:pPr>
      <w:r>
        <w:t>Open source and no vendor lock-in.</w:t>
      </w:r>
    </w:p>
    <w:p w14:paraId="36A45FB9" w14:textId="77777777" w:rsidR="00F570DD" w:rsidRDefault="00F570DD" w:rsidP="00F570DD">
      <w:pPr>
        <w:pStyle w:val="ListParagraph"/>
        <w:numPr>
          <w:ilvl w:val="0"/>
          <w:numId w:val="1"/>
        </w:numPr>
      </w:pPr>
      <w:r>
        <w:t>AOP/proxies</w:t>
      </w:r>
    </w:p>
    <w:p w14:paraId="4540FA4C" w14:textId="30856A78" w:rsidR="00F570DD" w:rsidRDefault="00F570DD" w:rsidP="00F570DD">
      <w:pPr>
        <w:pStyle w:val="ListParagraph"/>
        <w:numPr>
          <w:ilvl w:val="0"/>
          <w:numId w:val="1"/>
        </w:numPr>
      </w:pPr>
      <w:r>
        <w:t>Built around patterns and bes</w:t>
      </w:r>
      <w:bookmarkStart w:id="0" w:name="_GoBack"/>
      <w:bookmarkEnd w:id="0"/>
      <w:r>
        <w:t xml:space="preserve">t practices – singleton, factory, abstract factory, template method (design methodology, annotation based </w:t>
      </w:r>
      <w:proofErr w:type="spellStart"/>
      <w:r>
        <w:t>config</w:t>
      </w:r>
      <w:proofErr w:type="spellEnd"/>
      <w:r>
        <w:t>)</w:t>
      </w:r>
    </w:p>
    <w:p w14:paraId="6B5C9744" w14:textId="77777777" w:rsidR="00F570DD" w:rsidRDefault="00F570DD" w:rsidP="00864039"/>
    <w:p w14:paraId="2837EEA3" w14:textId="3C14F78A" w:rsidR="00864039" w:rsidRDefault="6B9F21AB" w:rsidP="00864039">
      <w:proofErr w:type="spellStart"/>
      <w:r>
        <w:t>IoC</w:t>
      </w:r>
      <w:proofErr w:type="spellEnd"/>
      <w:r>
        <w:t xml:space="preserve"> containers tend to be </w:t>
      </w:r>
      <w:r w:rsidR="004228D8">
        <w:t xml:space="preserve">very </w:t>
      </w:r>
      <w:r>
        <w:t xml:space="preserve">lightweight, especially when compared to EJB containers. The basic version of spring framework is around 1MB </w:t>
      </w:r>
    </w:p>
    <w:p w14:paraId="2837EEA4" w14:textId="486C666D" w:rsidR="00864039" w:rsidRPr="00475A8B" w:rsidRDefault="00475A8B">
      <w:pPr>
        <w:rPr>
          <w:lang w:val="en-US"/>
        </w:rPr>
      </w:pPr>
      <w:r>
        <w:rPr>
          <w:lang w:val="en-US"/>
        </w:rPr>
        <w:t xml:space="preserve">Everything in spring is simple </w:t>
      </w:r>
      <w:r>
        <w:rPr>
          <w:lang w:val="en-US"/>
        </w:rPr>
        <w:t>POJO</w:t>
      </w:r>
    </w:p>
    <w:p w14:paraId="42FE7538" w14:textId="36E3B4D8" w:rsidR="00475A8B" w:rsidRDefault="00475A8B"/>
    <w:p w14:paraId="589D9198" w14:textId="77777777" w:rsidR="00475A8B" w:rsidRDefault="00475A8B"/>
    <w:p w14:paraId="38E3993E" w14:textId="77777777" w:rsidR="00F570DD" w:rsidRPr="009F4476" w:rsidRDefault="00F570DD" w:rsidP="00F570DD">
      <w:pPr>
        <w:rPr>
          <w:b/>
          <w:lang w:val="en-US"/>
        </w:rPr>
      </w:pPr>
      <w:r w:rsidRPr="009F4476">
        <w:rPr>
          <w:b/>
          <w:lang w:val="en-US"/>
        </w:rPr>
        <w:t>What is spring trying to solve</w:t>
      </w:r>
    </w:p>
    <w:p w14:paraId="0E7AAE47" w14:textId="77777777" w:rsidR="00F570DD" w:rsidRDefault="00F570DD" w:rsidP="00F570DD">
      <w:pPr>
        <w:rPr>
          <w:lang w:val="en-US"/>
        </w:rPr>
      </w:pPr>
      <w:r>
        <w:rPr>
          <w:lang w:val="en-US"/>
        </w:rPr>
        <w:t>Increases our testability</w:t>
      </w:r>
    </w:p>
    <w:p w14:paraId="137C899A" w14:textId="77777777" w:rsidR="00F570DD" w:rsidRDefault="00F570DD" w:rsidP="00F570DD">
      <w:pPr>
        <w:rPr>
          <w:lang w:val="en-US"/>
        </w:rPr>
      </w:pPr>
      <w:r>
        <w:rPr>
          <w:lang w:val="en-US"/>
        </w:rPr>
        <w:t>Maintainability</w:t>
      </w:r>
    </w:p>
    <w:p w14:paraId="2BB78814" w14:textId="77777777" w:rsidR="00F570DD" w:rsidRDefault="00F570DD" w:rsidP="00F570DD">
      <w:pPr>
        <w:rPr>
          <w:lang w:val="en-US"/>
        </w:rPr>
      </w:pPr>
      <w:r>
        <w:rPr>
          <w:lang w:val="en-US"/>
        </w:rPr>
        <w:t>Scalability</w:t>
      </w:r>
    </w:p>
    <w:p w14:paraId="3AEC2468" w14:textId="77777777" w:rsidR="00F570DD" w:rsidRDefault="00F570DD" w:rsidP="00F570DD">
      <w:pPr>
        <w:rPr>
          <w:lang w:val="en-US"/>
        </w:rPr>
      </w:pPr>
      <w:r>
        <w:rPr>
          <w:lang w:val="en-US"/>
        </w:rPr>
        <w:t>Reduce complexity</w:t>
      </w:r>
    </w:p>
    <w:p w14:paraId="103D8C04" w14:textId="77777777" w:rsidR="00F570DD" w:rsidRDefault="00F570DD" w:rsidP="00F570DD">
      <w:pPr>
        <w:rPr>
          <w:lang w:val="en-US"/>
        </w:rPr>
      </w:pPr>
      <w:r>
        <w:rPr>
          <w:lang w:val="en-US"/>
        </w:rPr>
        <w:t>Business focus – complex code much faster</w:t>
      </w:r>
    </w:p>
    <w:p w14:paraId="0F93AFB5" w14:textId="2FC85EAA" w:rsidR="00F570DD" w:rsidRDefault="00F570DD"/>
    <w:p w14:paraId="34E4642B" w14:textId="77777777" w:rsidR="00F570DD" w:rsidRDefault="00F570DD"/>
    <w:p w14:paraId="2837EEA5" w14:textId="77777777" w:rsidR="00DA67C4" w:rsidRDefault="6B9F21AB">
      <w:r>
        <w:t>Modules</w:t>
      </w:r>
    </w:p>
    <w:p w14:paraId="2837EEA6" w14:textId="77777777" w:rsidR="005073BE" w:rsidRDefault="6B9F21AB" w:rsidP="002560F8">
      <w:pPr>
        <w:pStyle w:val="ListParagraph"/>
        <w:numPr>
          <w:ilvl w:val="0"/>
          <w:numId w:val="2"/>
        </w:numPr>
      </w:pPr>
      <w:r>
        <w:t xml:space="preserve">Spring Core – DI and IOC </w:t>
      </w:r>
    </w:p>
    <w:p w14:paraId="2837EEA7" w14:textId="77777777" w:rsidR="00DA67C4" w:rsidRDefault="6B9F21AB" w:rsidP="002560F8">
      <w:pPr>
        <w:pStyle w:val="ListParagraph"/>
        <w:numPr>
          <w:ilvl w:val="0"/>
          <w:numId w:val="2"/>
        </w:numPr>
      </w:pPr>
      <w:r>
        <w:t>Spring AOP</w:t>
      </w:r>
    </w:p>
    <w:p w14:paraId="2837EEA8" w14:textId="77777777" w:rsidR="00DA67C4" w:rsidRDefault="6B9F21AB" w:rsidP="002560F8">
      <w:pPr>
        <w:pStyle w:val="ListParagraph"/>
        <w:numPr>
          <w:ilvl w:val="0"/>
          <w:numId w:val="2"/>
        </w:numPr>
      </w:pPr>
      <w:r>
        <w:t>Spring Web – MVC, Struts, JSP, JSF</w:t>
      </w:r>
    </w:p>
    <w:p w14:paraId="2837EEA9" w14:textId="77777777" w:rsidR="00DA67C4" w:rsidRDefault="6B9F21AB" w:rsidP="002560F8">
      <w:pPr>
        <w:pStyle w:val="ListParagraph"/>
        <w:numPr>
          <w:ilvl w:val="0"/>
          <w:numId w:val="2"/>
        </w:numPr>
      </w:pPr>
      <w:r>
        <w:t xml:space="preserve">ORM Module – Hibernate, JPA, </w:t>
      </w:r>
      <w:proofErr w:type="spellStart"/>
      <w:r>
        <w:t>iBatis</w:t>
      </w:r>
      <w:proofErr w:type="spellEnd"/>
    </w:p>
    <w:p w14:paraId="2837EEAA" w14:textId="77777777" w:rsidR="00DA67C4" w:rsidRDefault="6B9F21AB" w:rsidP="002560F8">
      <w:pPr>
        <w:pStyle w:val="ListParagraph"/>
        <w:numPr>
          <w:ilvl w:val="0"/>
          <w:numId w:val="2"/>
        </w:numPr>
      </w:pPr>
      <w:r>
        <w:t>Spring DAO – JDBC, Transaction management</w:t>
      </w:r>
    </w:p>
    <w:p w14:paraId="2837EEAE" w14:textId="0CD912D3" w:rsidR="00060B95" w:rsidRDefault="6B9F21AB" w:rsidP="6B9F21AB">
      <w:pPr>
        <w:pStyle w:val="ListParagraph"/>
        <w:numPr>
          <w:ilvl w:val="0"/>
          <w:numId w:val="2"/>
        </w:numPr>
      </w:pPr>
      <w:r>
        <w:t>Spring Context – J2EE – JMX, JMS, EJB’s</w:t>
      </w:r>
    </w:p>
    <w:p w14:paraId="7B94AE1D" w14:textId="798C1359" w:rsidR="6B9F21AB" w:rsidRDefault="6B9F21AB" w:rsidP="6B9F21AB">
      <w:pPr>
        <w:pStyle w:val="ListParagraph"/>
        <w:numPr>
          <w:ilvl w:val="0"/>
          <w:numId w:val="2"/>
        </w:numPr>
      </w:pPr>
    </w:p>
    <w:p w14:paraId="4208DD6A" w14:textId="1F228121" w:rsidR="6B9F21AB" w:rsidRDefault="6B9F21AB" w:rsidP="6B9F21AB">
      <w:pPr>
        <w:pStyle w:val="ListParagraph"/>
        <w:numPr>
          <w:ilvl w:val="0"/>
          <w:numId w:val="2"/>
        </w:numPr>
      </w:pPr>
      <w:r>
        <w:t>Spring Mongo</w:t>
      </w:r>
    </w:p>
    <w:p w14:paraId="76F00EDE" w14:textId="2ACDBD02" w:rsidR="6B9F21AB" w:rsidRDefault="6B9F21AB" w:rsidP="6B9F21AB">
      <w:pPr>
        <w:pStyle w:val="ListParagraph"/>
        <w:numPr>
          <w:ilvl w:val="0"/>
          <w:numId w:val="2"/>
        </w:numPr>
      </w:pPr>
      <w:r>
        <w:t>Spring LDAP</w:t>
      </w:r>
    </w:p>
    <w:p w14:paraId="767A7428" w14:textId="164102EE" w:rsidR="6B9F21AB" w:rsidRDefault="6B9F21AB" w:rsidP="6B9F21AB">
      <w:pPr>
        <w:pStyle w:val="ListParagraph"/>
        <w:numPr>
          <w:ilvl w:val="0"/>
          <w:numId w:val="2"/>
        </w:numPr>
      </w:pPr>
      <w:r>
        <w:t>Spring REST</w:t>
      </w:r>
    </w:p>
    <w:p w14:paraId="427B117D" w14:textId="12B6C7FC" w:rsidR="6B9F21AB" w:rsidRDefault="6B9F21AB" w:rsidP="6B9F21AB">
      <w:pPr>
        <w:pStyle w:val="ListParagraph"/>
        <w:numPr>
          <w:ilvl w:val="0"/>
          <w:numId w:val="2"/>
        </w:numPr>
      </w:pPr>
      <w:r>
        <w:t xml:space="preserve">Spring Security </w:t>
      </w:r>
    </w:p>
    <w:p w14:paraId="6751F6AB" w14:textId="2983A25A" w:rsidR="6B9F21AB" w:rsidRDefault="6B9F21AB" w:rsidP="6B9F21AB">
      <w:pPr>
        <w:pStyle w:val="ListParagraph"/>
        <w:numPr>
          <w:ilvl w:val="0"/>
          <w:numId w:val="2"/>
        </w:numPr>
      </w:pPr>
      <w:r>
        <w:t>Spring Security OAuth</w:t>
      </w:r>
    </w:p>
    <w:p w14:paraId="63E0EC1D" w14:textId="3351A74A" w:rsidR="6B9F21AB" w:rsidRDefault="6B9F21AB" w:rsidP="6B9F21AB">
      <w:pPr>
        <w:pStyle w:val="ListParagraph"/>
        <w:numPr>
          <w:ilvl w:val="0"/>
          <w:numId w:val="2"/>
        </w:numPr>
      </w:pPr>
      <w:r>
        <w:t xml:space="preserve">Spring Security SAML </w:t>
      </w:r>
    </w:p>
    <w:sectPr w:rsidR="6B9F21AB" w:rsidSect="00A57BF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2690F"/>
    <w:multiLevelType w:val="hybridMultilevel"/>
    <w:tmpl w:val="41D87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0535A"/>
    <w:multiLevelType w:val="hybridMultilevel"/>
    <w:tmpl w:val="ED4AF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393EA3"/>
    <w:rsid w:val="00002EBC"/>
    <w:rsid w:val="00060B95"/>
    <w:rsid w:val="00206DA9"/>
    <w:rsid w:val="002560F8"/>
    <w:rsid w:val="00275960"/>
    <w:rsid w:val="002C0461"/>
    <w:rsid w:val="002D71B0"/>
    <w:rsid w:val="0032339F"/>
    <w:rsid w:val="00340700"/>
    <w:rsid w:val="003655C6"/>
    <w:rsid w:val="00366D34"/>
    <w:rsid w:val="00393EA3"/>
    <w:rsid w:val="003B270A"/>
    <w:rsid w:val="004228D8"/>
    <w:rsid w:val="00475A8B"/>
    <w:rsid w:val="005038F3"/>
    <w:rsid w:val="005073BE"/>
    <w:rsid w:val="00563F68"/>
    <w:rsid w:val="00621E77"/>
    <w:rsid w:val="007E6FA9"/>
    <w:rsid w:val="00864039"/>
    <w:rsid w:val="008849BC"/>
    <w:rsid w:val="0093558E"/>
    <w:rsid w:val="009459B4"/>
    <w:rsid w:val="00964B4F"/>
    <w:rsid w:val="0098441A"/>
    <w:rsid w:val="009B1E36"/>
    <w:rsid w:val="009C05A9"/>
    <w:rsid w:val="00A4343F"/>
    <w:rsid w:val="00A57BFD"/>
    <w:rsid w:val="00A7556B"/>
    <w:rsid w:val="00AB5309"/>
    <w:rsid w:val="00AD101F"/>
    <w:rsid w:val="00DA0B8F"/>
    <w:rsid w:val="00DA67C4"/>
    <w:rsid w:val="00DE06EB"/>
    <w:rsid w:val="00EE2AFD"/>
    <w:rsid w:val="00F227CC"/>
    <w:rsid w:val="00F570DD"/>
    <w:rsid w:val="00F66EF3"/>
    <w:rsid w:val="00F73C0D"/>
    <w:rsid w:val="00FA66E7"/>
    <w:rsid w:val="00FE722F"/>
    <w:rsid w:val="6B9F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37EE98"/>
  <w15:docId w15:val="{22F2EE75-8CEB-4CB1-9B64-7B42B9A2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A57BF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958</Characters>
  <Application>Microsoft Office Word</Application>
  <DocSecurity>0</DocSecurity>
  <Lines>7</Lines>
  <Paragraphs>2</Paragraphs>
  <ScaleCrop>false</ScaleCrop>
  <Company>Home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Indudhar</dc:creator>
  <cp:lastModifiedBy>Manish Indudhar</cp:lastModifiedBy>
  <cp:revision>51</cp:revision>
  <dcterms:created xsi:type="dcterms:W3CDTF">2013-12-18T13:15:00Z</dcterms:created>
  <dcterms:modified xsi:type="dcterms:W3CDTF">2016-05-08T21:45:00Z</dcterms:modified>
</cp:coreProperties>
</file>