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B1925" w14:textId="6F94A06A" w:rsidR="00DE7243" w:rsidRDefault="00C7200A" w:rsidP="00C7200A">
      <w:r w:rsidRPr="00C7200A">
        <w:rPr>
          <w:b/>
        </w:rPr>
        <w:t>XML</w:t>
      </w:r>
      <w:r w:rsidR="00DE7243">
        <w:t xml:space="preserve"> </w:t>
      </w:r>
      <w:r w:rsidR="004069A8">
        <w:t>(</w:t>
      </w:r>
      <w:r w:rsidR="004069A8" w:rsidRPr="004069A8">
        <w:t xml:space="preserve">Extensible </w:t>
      </w:r>
      <w:proofErr w:type="spellStart"/>
      <w:r w:rsidR="004069A8" w:rsidRPr="004069A8">
        <w:t>Markup</w:t>
      </w:r>
      <w:proofErr w:type="spellEnd"/>
      <w:r w:rsidR="004069A8" w:rsidRPr="004069A8">
        <w:t xml:space="preserve"> Language</w:t>
      </w:r>
      <w:r w:rsidR="004069A8">
        <w:t>)</w:t>
      </w:r>
    </w:p>
    <w:p w14:paraId="752AF66A" w14:textId="77777777" w:rsidR="00DE7243" w:rsidRDefault="00C7200A" w:rsidP="00DE7243">
      <w:pPr>
        <w:pStyle w:val="ListParagraph"/>
        <w:numPr>
          <w:ilvl w:val="0"/>
          <w:numId w:val="10"/>
        </w:numPr>
      </w:pPr>
      <w:r w:rsidRPr="00713280">
        <w:t xml:space="preserve">a </w:t>
      </w:r>
      <w:r w:rsidR="00DE7243">
        <w:t xml:space="preserve">text-based </w:t>
      </w:r>
      <w:proofErr w:type="spellStart"/>
      <w:r w:rsidR="00DE7243">
        <w:t>markup</w:t>
      </w:r>
      <w:proofErr w:type="spellEnd"/>
      <w:r w:rsidR="00DE7243">
        <w:t xml:space="preserve"> language </w:t>
      </w:r>
    </w:p>
    <w:p w14:paraId="7526B63E" w14:textId="7361F59B" w:rsidR="00C7200A" w:rsidRDefault="00C7200A" w:rsidP="00DE7243">
      <w:pPr>
        <w:pStyle w:val="ListParagraph"/>
        <w:numPr>
          <w:ilvl w:val="0"/>
          <w:numId w:val="10"/>
        </w:numPr>
      </w:pPr>
      <w:r w:rsidRPr="00713280">
        <w:t>standard for data interchange on the web.</w:t>
      </w:r>
    </w:p>
    <w:p w14:paraId="10182749" w14:textId="361DE13E" w:rsidR="00DE7243" w:rsidRPr="00713280" w:rsidRDefault="00DE7243" w:rsidP="00DE7243">
      <w:pPr>
        <w:pStyle w:val="ListParagraph"/>
        <w:numPr>
          <w:ilvl w:val="0"/>
          <w:numId w:val="10"/>
        </w:numPr>
      </w:pPr>
      <w:r w:rsidRPr="00713280">
        <w:t>to store all types of data in a structured form</w:t>
      </w:r>
    </w:p>
    <w:p w14:paraId="0F42BED5" w14:textId="77777777" w:rsidR="00DE7243" w:rsidRDefault="00DE7243" w:rsidP="00C7200A"/>
    <w:p w14:paraId="7526B63F" w14:textId="7AC9154A" w:rsidR="00C7200A" w:rsidRPr="00713280" w:rsidRDefault="00C7200A" w:rsidP="00C7200A">
      <w:r w:rsidRPr="00713280">
        <w:t xml:space="preserve">Collectively, the tags are known as </w:t>
      </w:r>
      <w:proofErr w:type="spellStart"/>
      <w:r w:rsidRPr="00713280">
        <w:t>markup</w:t>
      </w:r>
      <w:proofErr w:type="spellEnd"/>
      <w:r w:rsidRPr="00713280">
        <w:t>.</w:t>
      </w:r>
    </w:p>
    <w:p w14:paraId="7FADAAB9" w14:textId="77777777" w:rsidR="00DE7243" w:rsidRDefault="00DE7243" w:rsidP="00C7200A"/>
    <w:p w14:paraId="66B6C4E3" w14:textId="77777777" w:rsidR="00DE7243" w:rsidRDefault="00DE7243" w:rsidP="00C7200A">
      <w:r>
        <w:t>P</w:t>
      </w:r>
      <w:r w:rsidR="00C7200A" w:rsidRPr="00713280">
        <w:t xml:space="preserve">urpose of </w:t>
      </w:r>
      <w:proofErr w:type="spellStart"/>
      <w:r w:rsidR="00C7200A" w:rsidRPr="00713280">
        <w:t>markup</w:t>
      </w:r>
      <w:proofErr w:type="spellEnd"/>
      <w:r w:rsidR="00C7200A" w:rsidRPr="00713280">
        <w:t xml:space="preserve"> languages </w:t>
      </w:r>
    </w:p>
    <w:p w14:paraId="5650E9CD" w14:textId="77777777" w:rsidR="00DE7243" w:rsidRDefault="00C7200A" w:rsidP="00C7200A">
      <w:pPr>
        <w:pStyle w:val="ListParagraph"/>
        <w:numPr>
          <w:ilvl w:val="0"/>
          <w:numId w:val="10"/>
        </w:numPr>
      </w:pPr>
      <w:r w:rsidRPr="00713280">
        <w:t>provide a cross-platform tool for safe transmission of information in the form of texts, pictures etc. through internet.</w:t>
      </w:r>
    </w:p>
    <w:p w14:paraId="5F9E4ECD" w14:textId="77777777" w:rsidR="00DE7243" w:rsidRDefault="00DE7243" w:rsidP="00DE7243"/>
    <w:p w14:paraId="7078AA60" w14:textId="77777777" w:rsidR="00DE7243" w:rsidRDefault="00DE7243" w:rsidP="00DE7243">
      <w:r>
        <w:t>Hyper-text</w:t>
      </w:r>
    </w:p>
    <w:p w14:paraId="7526B641" w14:textId="5382E40C" w:rsidR="00C7200A" w:rsidRPr="00713280" w:rsidRDefault="00C7200A" w:rsidP="00DE7243">
      <w:pPr>
        <w:pStyle w:val="ListParagraph"/>
        <w:numPr>
          <w:ilvl w:val="0"/>
          <w:numId w:val="10"/>
        </w:numPr>
      </w:pPr>
      <w:r w:rsidRPr="00713280">
        <w:t>A document that contains links to other documents (and text, sound, images...)</w:t>
      </w:r>
    </w:p>
    <w:p w14:paraId="506513ED" w14:textId="77777777" w:rsidR="00DE7243" w:rsidRDefault="00DE7243" w:rsidP="00C7200A"/>
    <w:p w14:paraId="7526B642" w14:textId="247336F0" w:rsidR="00C7200A" w:rsidRPr="00713280" w:rsidRDefault="00DE7243" w:rsidP="00C7200A">
      <w:proofErr w:type="spellStart"/>
      <w:r>
        <w:t>Markup</w:t>
      </w:r>
      <w:proofErr w:type="spellEnd"/>
      <w:r>
        <w:t xml:space="preserve"> language</w:t>
      </w:r>
    </w:p>
    <w:p w14:paraId="7526B643" w14:textId="26EB3E04" w:rsidR="00C7200A" w:rsidRPr="00713280" w:rsidRDefault="00C7200A" w:rsidP="00DE7243">
      <w:pPr>
        <w:pStyle w:val="ListParagraph"/>
        <w:numPr>
          <w:ilvl w:val="0"/>
          <w:numId w:val="10"/>
        </w:numPr>
      </w:pPr>
      <w:r>
        <w:t>A</w:t>
      </w:r>
      <w:r w:rsidRPr="00713280">
        <w:t xml:space="preserve"> notation for writing text with </w:t>
      </w:r>
      <w:proofErr w:type="spellStart"/>
      <w:r w:rsidRPr="00713280">
        <w:t>markup</w:t>
      </w:r>
      <w:proofErr w:type="spellEnd"/>
      <w:r w:rsidRPr="00713280">
        <w:t xml:space="preserve"> tags</w:t>
      </w:r>
    </w:p>
    <w:p w14:paraId="7526B644" w14:textId="7A4E1CFF" w:rsidR="00C7200A" w:rsidRPr="00713280" w:rsidRDefault="00C7200A" w:rsidP="00DE7243">
      <w:pPr>
        <w:pStyle w:val="ListParagraph"/>
        <w:numPr>
          <w:ilvl w:val="0"/>
          <w:numId w:val="10"/>
        </w:numPr>
      </w:pPr>
      <w:r>
        <w:t>T</w:t>
      </w:r>
      <w:r w:rsidRPr="00713280">
        <w:t>he tags indicate the structure of the text</w:t>
      </w:r>
    </w:p>
    <w:p w14:paraId="7526B645" w14:textId="10CEE5B0" w:rsidR="00C7200A" w:rsidRPr="00713280" w:rsidRDefault="00C7200A" w:rsidP="00DE7243">
      <w:pPr>
        <w:pStyle w:val="ListParagraph"/>
        <w:numPr>
          <w:ilvl w:val="0"/>
          <w:numId w:val="10"/>
        </w:numPr>
      </w:pPr>
      <w:r>
        <w:t>T</w:t>
      </w:r>
      <w:r w:rsidRPr="00713280">
        <w:t>ags have names and attributes</w:t>
      </w:r>
    </w:p>
    <w:p w14:paraId="7526B646" w14:textId="541C8714" w:rsidR="00C7200A" w:rsidRPr="00713280" w:rsidRDefault="00C7200A" w:rsidP="00DE7243">
      <w:pPr>
        <w:pStyle w:val="ListParagraph"/>
        <w:numPr>
          <w:ilvl w:val="0"/>
          <w:numId w:val="10"/>
        </w:numPr>
      </w:pPr>
      <w:r>
        <w:t>T</w:t>
      </w:r>
      <w:r w:rsidRPr="00713280">
        <w:t>ags may enclose a part of the text</w:t>
      </w:r>
    </w:p>
    <w:p w14:paraId="7526B649" w14:textId="14EC8D5B" w:rsidR="00C7200A" w:rsidRPr="00713280" w:rsidRDefault="00C7200A" w:rsidP="00C7200A"/>
    <w:p w14:paraId="7526B64A" w14:textId="77777777" w:rsidR="00C7200A" w:rsidRPr="00713280" w:rsidRDefault="00C7200A" w:rsidP="00C7200A">
      <w:proofErr w:type="gramStart"/>
      <w:r w:rsidRPr="00713280">
        <w:t>Unfortunately</w:t>
      </w:r>
      <w:proofErr w:type="gramEnd"/>
      <w:r w:rsidRPr="00713280">
        <w:t xml:space="preserve"> XML alone has no powers to display its contents just like HTML. So some supporting languages like DTD (Document Type Definition) for validation.</w:t>
      </w:r>
    </w:p>
    <w:p w14:paraId="7526B64B" w14:textId="77777777" w:rsidR="00C7200A" w:rsidRPr="00713280" w:rsidRDefault="00C7200A" w:rsidP="00C7200A">
      <w:r w:rsidRPr="00713280">
        <w:t>XSL (</w:t>
      </w:r>
      <w:proofErr w:type="spellStart"/>
      <w:r w:rsidRPr="00713280">
        <w:t>eXtensible</w:t>
      </w:r>
      <w:proofErr w:type="spellEnd"/>
      <w:r w:rsidRPr="00713280">
        <w:t xml:space="preserve"> Style Language) and </w:t>
      </w:r>
      <w:proofErr w:type="spellStart"/>
      <w:r w:rsidRPr="00713280">
        <w:t>CSS</w:t>
      </w:r>
      <w:proofErr w:type="spellEnd"/>
      <w:r w:rsidRPr="00713280">
        <w:t xml:space="preserve"> (Cascade Style Sheet) for purposes of processing and display were also developed along with </w:t>
      </w:r>
      <w:proofErr w:type="spellStart"/>
      <w:r w:rsidRPr="00713280">
        <w:t>XML’s</w:t>
      </w:r>
      <w:proofErr w:type="spellEnd"/>
      <w:r w:rsidRPr="00713280">
        <w:t>.</w:t>
      </w:r>
    </w:p>
    <w:p w14:paraId="7526B64C" w14:textId="1A570FB0" w:rsidR="00300F4D" w:rsidRDefault="00300F4D" w:rsidP="00713280"/>
    <w:p w14:paraId="1901A3F0" w14:textId="3216EECA" w:rsidR="0026618D" w:rsidRDefault="0026618D" w:rsidP="00713280">
      <w:r>
        <w:rPr>
          <w:b/>
        </w:rPr>
        <w:t>XPath</w:t>
      </w:r>
      <w:r>
        <w:t xml:space="preserve"> is used to navigate through elements and attributes in an XML document.</w:t>
      </w:r>
    </w:p>
    <w:p w14:paraId="4D76087E" w14:textId="77777777" w:rsidR="0026618D" w:rsidRDefault="0026618D" w:rsidP="00713280"/>
    <w:p w14:paraId="7526B64D" w14:textId="5F586E82" w:rsidR="005A0DCE" w:rsidRDefault="005A0DCE" w:rsidP="005A0DCE">
      <w:r w:rsidRPr="005A0DCE">
        <w:rPr>
          <w:b/>
        </w:rPr>
        <w:t>XML Parsing</w:t>
      </w:r>
      <w:r>
        <w:t xml:space="preserve"> - </w:t>
      </w:r>
      <w:r w:rsidR="00D33A19">
        <w:t>reading</w:t>
      </w:r>
      <w:r w:rsidRPr="00057D23">
        <w:t xml:space="preserve"> the XML file/string and getting its content according to the structure, usually to use them in a program.</w:t>
      </w:r>
      <w:r>
        <w:t xml:space="preserve"> (Here in my case it’s java program)</w:t>
      </w:r>
    </w:p>
    <w:p w14:paraId="7526B64E" w14:textId="77777777" w:rsidR="00BB3BB3" w:rsidRPr="00713280" w:rsidRDefault="00BB3BB3" w:rsidP="00713280"/>
    <w:p w14:paraId="7526B64F" w14:textId="10890C0A" w:rsidR="00684EC3" w:rsidRDefault="00BB3BB3" w:rsidP="00684EC3">
      <w:proofErr w:type="spellStart"/>
      <w:r w:rsidRPr="00BB3BB3">
        <w:rPr>
          <w:b/>
        </w:rPr>
        <w:t>JAXP</w:t>
      </w:r>
      <w:proofErr w:type="spellEnd"/>
      <w:r w:rsidR="002A3299">
        <w:t xml:space="preserve"> (</w:t>
      </w:r>
      <w:r>
        <w:t>Java API for XML Processing</w:t>
      </w:r>
      <w:r w:rsidR="002A3299">
        <w:t>)</w:t>
      </w:r>
      <w:r>
        <w:t xml:space="preserve"> </w:t>
      </w:r>
      <w:r w:rsidR="002A3299">
        <w:t>-</w:t>
      </w:r>
      <w:r>
        <w:t xml:space="preserve"> the Java XML Application </w:t>
      </w:r>
      <w:r w:rsidR="00684EC3">
        <w:t xml:space="preserve">programming interfaces (API). </w:t>
      </w:r>
    </w:p>
    <w:p w14:paraId="7526B650" w14:textId="5470E26A" w:rsidR="00684EC3" w:rsidRDefault="000C2CCB" w:rsidP="00684EC3">
      <w:r>
        <w:t>V</w:t>
      </w:r>
      <w:r w:rsidR="00684EC3">
        <w:t xml:space="preserve">alidating and </w:t>
      </w:r>
      <w:r>
        <w:t>parsing XML documents. The 3</w:t>
      </w:r>
      <w:r w:rsidR="00684EC3">
        <w:t xml:space="preserve"> basic parsing interfaces are:</w:t>
      </w:r>
    </w:p>
    <w:p w14:paraId="7526B651" w14:textId="1FD259C1" w:rsidR="00684EC3" w:rsidRDefault="00684EC3" w:rsidP="00684EC3">
      <w:pPr>
        <w:pStyle w:val="ListParagraph"/>
        <w:numPr>
          <w:ilvl w:val="0"/>
          <w:numId w:val="7"/>
        </w:numPr>
      </w:pPr>
      <w:r>
        <w:t>Document Object Model</w:t>
      </w:r>
      <w:r w:rsidR="002F453D">
        <w:t xml:space="preserve"> (</w:t>
      </w:r>
      <w:r w:rsidR="002F453D" w:rsidRPr="002A7B83">
        <w:rPr>
          <w:b/>
        </w:rPr>
        <w:t>DOM</w:t>
      </w:r>
      <w:r w:rsidR="002F453D">
        <w:t>)</w:t>
      </w:r>
      <w:r>
        <w:t xml:space="preserve"> pa</w:t>
      </w:r>
      <w:r w:rsidR="002F453D">
        <w:t>rsing interface</w:t>
      </w:r>
    </w:p>
    <w:p w14:paraId="7526B652" w14:textId="77777777" w:rsidR="00684EC3" w:rsidRDefault="00684EC3" w:rsidP="00684EC3">
      <w:pPr>
        <w:pStyle w:val="ListParagraph"/>
        <w:numPr>
          <w:ilvl w:val="0"/>
          <w:numId w:val="7"/>
        </w:numPr>
      </w:pPr>
      <w:r>
        <w:t xml:space="preserve">Simple API for XML parsing interface or </w:t>
      </w:r>
      <w:r w:rsidRPr="002A7B83">
        <w:rPr>
          <w:b/>
        </w:rPr>
        <w:t>SAX</w:t>
      </w:r>
      <w:r>
        <w:t xml:space="preserve"> interface</w:t>
      </w:r>
    </w:p>
    <w:p w14:paraId="7526B653" w14:textId="77777777" w:rsidR="00684EC3" w:rsidRDefault="00684EC3" w:rsidP="00684EC3">
      <w:pPr>
        <w:pStyle w:val="ListParagraph"/>
        <w:numPr>
          <w:ilvl w:val="0"/>
          <w:numId w:val="7"/>
        </w:numPr>
      </w:pPr>
      <w:r>
        <w:t xml:space="preserve">Streaming API for XML or </w:t>
      </w:r>
      <w:proofErr w:type="spellStart"/>
      <w:r w:rsidRPr="002A7B83">
        <w:rPr>
          <w:b/>
        </w:rPr>
        <w:t>StAX</w:t>
      </w:r>
      <w:proofErr w:type="spellEnd"/>
      <w:r>
        <w:t xml:space="preserve"> interface (part of </w:t>
      </w:r>
      <w:proofErr w:type="spellStart"/>
      <w:r>
        <w:t>JDK</w:t>
      </w:r>
      <w:proofErr w:type="spellEnd"/>
      <w:r>
        <w:t xml:space="preserve"> 6; separate jar available for </w:t>
      </w:r>
      <w:proofErr w:type="spellStart"/>
      <w:r>
        <w:t>JDK</w:t>
      </w:r>
      <w:proofErr w:type="spellEnd"/>
      <w:r>
        <w:t xml:space="preserve"> 5)</w:t>
      </w:r>
    </w:p>
    <w:p w14:paraId="7526B654" w14:textId="77777777" w:rsidR="00ED4478" w:rsidRPr="00713280" w:rsidRDefault="00ED4478" w:rsidP="00713280"/>
    <w:p w14:paraId="77EDE590" w14:textId="394480E6" w:rsidR="00D33A19" w:rsidRDefault="00AB1B89" w:rsidP="00AB1B89">
      <w:proofErr w:type="spellStart"/>
      <w:r w:rsidRPr="00E26295">
        <w:rPr>
          <w:b/>
        </w:rPr>
        <w:t>JAXB</w:t>
      </w:r>
      <w:proofErr w:type="spellEnd"/>
      <w:r w:rsidR="00D33A19">
        <w:t xml:space="preserve"> (</w:t>
      </w:r>
      <w:r>
        <w:t>Java API for XML Binding</w:t>
      </w:r>
      <w:r w:rsidR="00D33A19">
        <w:t>)</w:t>
      </w:r>
      <w:r>
        <w:t xml:space="preserve"> </w:t>
      </w:r>
    </w:p>
    <w:p w14:paraId="2923CAAC" w14:textId="77777777" w:rsidR="00196EB6" w:rsidRDefault="00196EB6" w:rsidP="00196EB6">
      <w:pPr>
        <w:pStyle w:val="ListParagraph"/>
        <w:numPr>
          <w:ilvl w:val="0"/>
          <w:numId w:val="11"/>
        </w:numPr>
      </w:pPr>
      <w:r>
        <w:t>W</w:t>
      </w:r>
      <w:r w:rsidR="00AB1B89">
        <w:t>riting out Java objects as XML (</w:t>
      </w:r>
      <w:r w:rsidR="00AB1B89" w:rsidRPr="00196EB6">
        <w:rPr>
          <w:b/>
        </w:rPr>
        <w:t>marshalling</w:t>
      </w:r>
      <w:r>
        <w:t>).</w:t>
      </w:r>
    </w:p>
    <w:p w14:paraId="7526B656" w14:textId="272CE240" w:rsidR="00BE0DF2" w:rsidRDefault="00196EB6" w:rsidP="00196EB6">
      <w:pPr>
        <w:pStyle w:val="ListParagraph"/>
        <w:numPr>
          <w:ilvl w:val="0"/>
          <w:numId w:val="11"/>
        </w:numPr>
      </w:pPr>
      <w:r>
        <w:t>C</w:t>
      </w:r>
      <w:r w:rsidR="00AB1B89">
        <w:t>reating Java objects from</w:t>
      </w:r>
      <w:r w:rsidR="00D33A19">
        <w:t xml:space="preserve"> </w:t>
      </w:r>
      <w:r w:rsidR="00AB1B89">
        <w:t>XML</w:t>
      </w:r>
      <w:r w:rsidR="00D33A19">
        <w:t xml:space="preserve"> </w:t>
      </w:r>
      <w:r w:rsidR="00AB1B89">
        <w:t>structures (</w:t>
      </w:r>
      <w:proofErr w:type="spellStart"/>
      <w:r w:rsidR="00AB1B89" w:rsidRPr="00196EB6">
        <w:rPr>
          <w:b/>
        </w:rPr>
        <w:t>unmarshalling</w:t>
      </w:r>
      <w:proofErr w:type="spellEnd"/>
      <w:r w:rsidR="00AB1B89">
        <w:t>).</w:t>
      </w:r>
    </w:p>
    <w:p w14:paraId="5A13165E" w14:textId="77777777" w:rsidR="00D33A19" w:rsidRDefault="00D33A19" w:rsidP="00AB1B89"/>
    <w:p w14:paraId="7526B657" w14:textId="74E6ECB0" w:rsidR="00791F42" w:rsidRDefault="00DA08BA" w:rsidP="00AB1B89">
      <w:proofErr w:type="spellStart"/>
      <w:r w:rsidRPr="00DA08BA">
        <w:t>xjc</w:t>
      </w:r>
      <w:proofErr w:type="spellEnd"/>
      <w:r w:rsidRPr="00DA08BA">
        <w:t xml:space="preserve"> can be used to convert XML Schema</w:t>
      </w:r>
      <w:r>
        <w:t xml:space="preserve"> to class.</w:t>
      </w:r>
    </w:p>
    <w:p w14:paraId="58F89D15" w14:textId="77777777" w:rsidR="00D33A19" w:rsidRDefault="00D33A19" w:rsidP="00AB1B89"/>
    <w:p w14:paraId="7526B658" w14:textId="46CD9C79" w:rsidR="00DA08BA" w:rsidRDefault="00DA08BA" w:rsidP="00AB1B89">
      <w:r w:rsidRPr="00DA08BA">
        <w:t xml:space="preserve">Classes are marked up using annotations from </w:t>
      </w:r>
      <w:proofErr w:type="gramStart"/>
      <w:r w:rsidRPr="00DA08BA">
        <w:t>javax.xml.bind</w:t>
      </w:r>
      <w:proofErr w:type="gramEnd"/>
      <w:r w:rsidRPr="00DA08BA">
        <w:t>.annotation.* namespace, for example, @</w:t>
      </w:r>
      <w:proofErr w:type="spellStart"/>
      <w:r w:rsidRPr="00DA08BA">
        <w:t>XmlRootElement</w:t>
      </w:r>
      <w:proofErr w:type="spellEnd"/>
      <w:r w:rsidRPr="00DA08BA">
        <w:t xml:space="preserve"> and @</w:t>
      </w:r>
      <w:proofErr w:type="spellStart"/>
      <w:r w:rsidRPr="00DA08BA">
        <w:t>XmlElement</w:t>
      </w:r>
      <w:proofErr w:type="spellEnd"/>
      <w:r w:rsidRPr="00DA08BA">
        <w:t>.</w:t>
      </w:r>
    </w:p>
    <w:p w14:paraId="7526B659" w14:textId="77777777" w:rsidR="00DA08BA" w:rsidRDefault="00DA08BA" w:rsidP="00AB1B89">
      <w:proofErr w:type="spellStart"/>
      <w:r w:rsidRPr="00DA08BA">
        <w:t>Marshallers</w:t>
      </w:r>
      <w:proofErr w:type="spellEnd"/>
      <w:r w:rsidRPr="00DA08BA">
        <w:t xml:space="preserve"> and </w:t>
      </w:r>
      <w:proofErr w:type="spellStart"/>
      <w:r w:rsidRPr="00DA08BA">
        <w:t>Unmarshallers</w:t>
      </w:r>
      <w:proofErr w:type="spellEnd"/>
      <w:r w:rsidRPr="00DA08BA">
        <w:t xml:space="preserve"> are created through an instance of </w:t>
      </w:r>
      <w:proofErr w:type="spellStart"/>
      <w:r w:rsidRPr="00DA08BA">
        <w:t>JAXBContext</w:t>
      </w:r>
      <w:proofErr w:type="spellEnd"/>
      <w:r w:rsidRPr="00DA08BA">
        <w:t>.</w:t>
      </w:r>
    </w:p>
    <w:p w14:paraId="7526B65A" w14:textId="77777777" w:rsidR="00791F42" w:rsidRDefault="00791F42" w:rsidP="00AB1B89"/>
    <w:p w14:paraId="7526B65B" w14:textId="45DDE3E4" w:rsidR="0010594A" w:rsidRDefault="006E0F3F" w:rsidP="00AB1B89">
      <w:proofErr w:type="spellStart"/>
      <w:r w:rsidRPr="006E0F3F">
        <w:rPr>
          <w:b/>
        </w:rPr>
        <w:t>JAX-WS</w:t>
      </w:r>
      <w:proofErr w:type="spellEnd"/>
      <w:r w:rsidR="00D33A19">
        <w:t xml:space="preserve"> (</w:t>
      </w:r>
      <w:r>
        <w:t>Java API for XML Web Services</w:t>
      </w:r>
      <w:r w:rsidR="00D33A19">
        <w:t xml:space="preserve">) </w:t>
      </w:r>
      <w:r w:rsidR="0010594A" w:rsidRPr="0010594A">
        <w:t xml:space="preserve">is a Java programming language API for creating web services. </w:t>
      </w:r>
    </w:p>
    <w:p w14:paraId="7526B65C" w14:textId="77777777" w:rsidR="0010594A" w:rsidRDefault="0010594A" w:rsidP="00AB1B89">
      <w:proofErr w:type="spellStart"/>
      <w:r w:rsidRPr="0010594A">
        <w:lastRenderedPageBreak/>
        <w:t>JAX-WS</w:t>
      </w:r>
      <w:proofErr w:type="spellEnd"/>
      <w:r w:rsidRPr="0010594A">
        <w:t xml:space="preserve"> is one of the Java XML programming APIs.</w:t>
      </w:r>
    </w:p>
    <w:p w14:paraId="7526B65D" w14:textId="77777777" w:rsidR="0010594A" w:rsidRDefault="0010594A" w:rsidP="00AB1B89">
      <w:r w:rsidRPr="0010594A">
        <w:t xml:space="preserve">The </w:t>
      </w:r>
      <w:proofErr w:type="spellStart"/>
      <w:r w:rsidRPr="0010594A">
        <w:t>JAX-WS</w:t>
      </w:r>
      <w:proofErr w:type="spellEnd"/>
      <w:r w:rsidRPr="0010594A">
        <w:t xml:space="preserve"> 2.2 specification </w:t>
      </w:r>
      <w:proofErr w:type="spellStart"/>
      <w:r w:rsidRPr="0010594A">
        <w:t>JSR</w:t>
      </w:r>
      <w:proofErr w:type="spellEnd"/>
      <w:r w:rsidRPr="0010594A">
        <w:t xml:space="preserve"> 224 defines a </w:t>
      </w:r>
      <w:r w:rsidRPr="008B0E3E">
        <w:rPr>
          <w:b/>
        </w:rPr>
        <w:t>standard Java-to-</w:t>
      </w:r>
      <w:proofErr w:type="spellStart"/>
      <w:r w:rsidRPr="008B0E3E">
        <w:rPr>
          <w:b/>
        </w:rPr>
        <w:t>WSDL</w:t>
      </w:r>
      <w:proofErr w:type="spellEnd"/>
      <w:r w:rsidRPr="008B0E3E">
        <w:rPr>
          <w:b/>
        </w:rPr>
        <w:t xml:space="preserve"> mapping</w:t>
      </w:r>
      <w:r w:rsidRPr="0010594A">
        <w:t xml:space="preserve"> which determines how </w:t>
      </w:r>
      <w:proofErr w:type="spellStart"/>
      <w:r w:rsidRPr="0010594A">
        <w:t>WSDL</w:t>
      </w:r>
      <w:proofErr w:type="spellEnd"/>
      <w:r w:rsidRPr="0010594A">
        <w:t xml:space="preserve"> operations are bound to Java methods when a SOAP message invokes a </w:t>
      </w:r>
      <w:proofErr w:type="spellStart"/>
      <w:r w:rsidRPr="0010594A">
        <w:t>WSDL</w:t>
      </w:r>
      <w:proofErr w:type="spellEnd"/>
      <w:r w:rsidRPr="0010594A">
        <w:t xml:space="preserve"> operation. </w:t>
      </w:r>
    </w:p>
    <w:p w14:paraId="7526B65E" w14:textId="77777777" w:rsidR="00791F42" w:rsidRDefault="0010594A" w:rsidP="00AB1B89">
      <w:r w:rsidRPr="0010594A">
        <w:t>This Java-to-</w:t>
      </w:r>
      <w:proofErr w:type="spellStart"/>
      <w:r w:rsidRPr="0010594A">
        <w:t>WSDL</w:t>
      </w:r>
      <w:proofErr w:type="spellEnd"/>
      <w:r w:rsidRPr="0010594A">
        <w:t xml:space="preserve"> mapping determines which Java method gets invoked and how that SOAP message is mapped to the method’s parameters.</w:t>
      </w:r>
    </w:p>
    <w:p w14:paraId="7526B65F" w14:textId="77777777" w:rsidR="00791F42" w:rsidRDefault="0010594A" w:rsidP="00AB1B89">
      <w:proofErr w:type="spellStart"/>
      <w:r w:rsidRPr="0010594A">
        <w:t>JAX-WS</w:t>
      </w:r>
      <w:proofErr w:type="spellEnd"/>
      <w:r w:rsidRPr="0010594A">
        <w:t xml:space="preserve"> uses annotations, introduced in Java SE 5, to simplify the development and deployment of web service clients and endpoints.</w:t>
      </w:r>
    </w:p>
    <w:p w14:paraId="7526B660" w14:textId="73A947DE" w:rsidR="00791F42" w:rsidRDefault="0010594A" w:rsidP="00AB1B89">
      <w:proofErr w:type="spellStart"/>
      <w:r w:rsidRPr="0010594A">
        <w:t>JAX-WS</w:t>
      </w:r>
      <w:proofErr w:type="spellEnd"/>
      <w:r w:rsidRPr="0010594A">
        <w:t xml:space="preserve"> 2.0 replaced the </w:t>
      </w:r>
      <w:proofErr w:type="spellStart"/>
      <w:r w:rsidRPr="0010594A">
        <w:t>JAX</w:t>
      </w:r>
      <w:proofErr w:type="spellEnd"/>
      <w:r w:rsidRPr="0010594A">
        <w:t>-RPC API in Java Platform, Enterprise Edition 5 which leans more towards document style Web Services.</w:t>
      </w:r>
    </w:p>
    <w:p w14:paraId="40371672" w14:textId="5CFB7863" w:rsidR="00A843FA" w:rsidRDefault="00A843FA" w:rsidP="00AB1B89"/>
    <w:p w14:paraId="38829C31" w14:textId="0BDDB9F2" w:rsidR="00A843FA" w:rsidRDefault="00A843FA" w:rsidP="00A843FA">
      <w:proofErr w:type="spellStart"/>
      <w:r w:rsidRPr="00A843FA">
        <w:rPr>
          <w:b/>
        </w:rPr>
        <w:t>JAX</w:t>
      </w:r>
      <w:proofErr w:type="spellEnd"/>
      <w:r w:rsidRPr="00A843FA">
        <w:rPr>
          <w:b/>
        </w:rPr>
        <w:t xml:space="preserve">-RS </w:t>
      </w:r>
      <w:r>
        <w:t xml:space="preserve">(Java API for RESTful Services) </w:t>
      </w:r>
    </w:p>
    <w:p w14:paraId="05AEC73D" w14:textId="77777777" w:rsidR="00A843FA" w:rsidRDefault="00A843FA" w:rsidP="00A843FA">
      <w:r>
        <w:t>Portable APIs for developing, exposing and accessing Web applications designed and implemented in compliance with principles of REST architectural style.</w:t>
      </w:r>
    </w:p>
    <w:p w14:paraId="13CA032E" w14:textId="504B6781" w:rsidR="00A843FA" w:rsidRDefault="00A843FA" w:rsidP="00A843FA"/>
    <w:p w14:paraId="3868DD85" w14:textId="77777777" w:rsidR="00915749" w:rsidRDefault="00915749" w:rsidP="00915749">
      <w:r w:rsidRPr="00915749">
        <w:rPr>
          <w:b/>
        </w:rPr>
        <w:t xml:space="preserve">Implementations of </w:t>
      </w:r>
      <w:proofErr w:type="spellStart"/>
      <w:r w:rsidRPr="00915749">
        <w:rPr>
          <w:b/>
        </w:rPr>
        <w:t>JAX</w:t>
      </w:r>
      <w:proofErr w:type="spellEnd"/>
      <w:r w:rsidRPr="00915749">
        <w:rPr>
          <w:b/>
        </w:rPr>
        <w:t>-RS</w:t>
      </w:r>
      <w:r>
        <w:t xml:space="preserve">: </w:t>
      </w:r>
    </w:p>
    <w:p w14:paraId="2A071414" w14:textId="77777777" w:rsidR="00915749" w:rsidRDefault="00915749" w:rsidP="00915749"/>
    <w:p w14:paraId="6C9A1828" w14:textId="77777777" w:rsidR="00915749" w:rsidRDefault="00915749" w:rsidP="00915749">
      <w:r w:rsidRPr="00754649">
        <w:rPr>
          <w:b/>
        </w:rPr>
        <w:t xml:space="preserve">Apache </w:t>
      </w:r>
      <w:proofErr w:type="spellStart"/>
      <w:r w:rsidRPr="00754649">
        <w:rPr>
          <w:b/>
        </w:rPr>
        <w:t>CXF</w:t>
      </w:r>
      <w:proofErr w:type="spellEnd"/>
      <w:r>
        <w:t>, an open source Web service framework</w:t>
      </w:r>
    </w:p>
    <w:p w14:paraId="77CEAF21" w14:textId="6E9DAF03" w:rsidR="00915749" w:rsidRDefault="00915749" w:rsidP="00915749">
      <w:r>
        <w:t>Jersey, the reference implementation from Sun (now Oracle)</w:t>
      </w:r>
    </w:p>
    <w:p w14:paraId="6807D22E" w14:textId="77777777" w:rsidR="00915749" w:rsidRDefault="00915749" w:rsidP="00A843FA">
      <w:bookmarkStart w:id="0" w:name="_GoBack"/>
      <w:bookmarkEnd w:id="0"/>
    </w:p>
    <w:p w14:paraId="36466540" w14:textId="494F1101" w:rsidR="00A843FA" w:rsidRDefault="00A843FA" w:rsidP="00A843FA">
      <w:r w:rsidRPr="006A3C50">
        <w:rPr>
          <w:b/>
        </w:rPr>
        <w:t>Jersey</w:t>
      </w:r>
      <w:r w:rsidR="00506928">
        <w:t xml:space="preserve"> - </w:t>
      </w:r>
      <w:r w:rsidR="00506928" w:rsidRPr="00506928">
        <w:t xml:space="preserve">Jersey RESTful Web Services framework is open source framework for developing RESTful Web Services in Java that provides support for </w:t>
      </w:r>
      <w:proofErr w:type="spellStart"/>
      <w:r w:rsidR="00506928" w:rsidRPr="00506928">
        <w:t>JAX</w:t>
      </w:r>
      <w:proofErr w:type="spellEnd"/>
      <w:r w:rsidR="00506928" w:rsidRPr="00506928">
        <w:t xml:space="preserve">-RS APIs and serves as a </w:t>
      </w:r>
      <w:proofErr w:type="spellStart"/>
      <w:r w:rsidR="00506928" w:rsidRPr="00506928">
        <w:t>JAX</w:t>
      </w:r>
      <w:proofErr w:type="spellEnd"/>
      <w:r w:rsidR="00506928" w:rsidRPr="00506928">
        <w:t>-RS (</w:t>
      </w:r>
      <w:proofErr w:type="spellStart"/>
      <w:r w:rsidR="00506928" w:rsidRPr="00506928">
        <w:t>JSR</w:t>
      </w:r>
      <w:proofErr w:type="spellEnd"/>
      <w:r w:rsidR="00506928" w:rsidRPr="00506928">
        <w:t xml:space="preserve"> 311 &amp; </w:t>
      </w:r>
      <w:proofErr w:type="spellStart"/>
      <w:r w:rsidR="00506928" w:rsidRPr="00506928">
        <w:t>JSR</w:t>
      </w:r>
      <w:proofErr w:type="spellEnd"/>
      <w:r w:rsidR="00506928" w:rsidRPr="00506928">
        <w:t xml:space="preserve"> 339) Reference Implementation.</w:t>
      </w:r>
    </w:p>
    <w:p w14:paraId="794C38D0" w14:textId="77777777" w:rsidR="00506928" w:rsidRDefault="00506928" w:rsidP="00A843FA"/>
    <w:p w14:paraId="1F0942BD" w14:textId="7333A5DF" w:rsidR="002B4974" w:rsidRDefault="002B4974" w:rsidP="00A843FA">
      <w:proofErr w:type="spellStart"/>
      <w:r w:rsidRPr="002B4974">
        <w:t>JAX</w:t>
      </w:r>
      <w:proofErr w:type="spellEnd"/>
      <w:r w:rsidRPr="002B4974">
        <w:t xml:space="preserve">-RS supports the creation of XML and </w:t>
      </w:r>
      <w:proofErr w:type="spellStart"/>
      <w:r w:rsidRPr="002B4974">
        <w:t>JSON</w:t>
      </w:r>
      <w:proofErr w:type="spellEnd"/>
      <w:r w:rsidRPr="002B4974">
        <w:t xml:space="preserve"> via the Java Architecture for XML Binding (</w:t>
      </w:r>
      <w:proofErr w:type="spellStart"/>
      <w:r w:rsidRPr="002B4974">
        <w:t>JAXB</w:t>
      </w:r>
      <w:proofErr w:type="spellEnd"/>
      <w:r w:rsidRPr="002B4974">
        <w:t>).</w:t>
      </w:r>
    </w:p>
    <w:p w14:paraId="7526B661" w14:textId="5FE0D21B" w:rsidR="00791F42" w:rsidRDefault="00791F42" w:rsidP="00AB1B89"/>
    <w:p w14:paraId="4EE93ABD" w14:textId="77777777" w:rsidR="00506928" w:rsidRDefault="00506928" w:rsidP="00AB1B89"/>
    <w:p w14:paraId="7526B662" w14:textId="77777777" w:rsidR="00791F42" w:rsidRPr="00C7200A" w:rsidRDefault="00791F42" w:rsidP="00AB1B89">
      <w:pPr>
        <w:rPr>
          <w:b/>
        </w:rPr>
      </w:pPr>
      <w:r w:rsidRPr="00C7200A">
        <w:rPr>
          <w:b/>
        </w:rPr>
        <w:t>DTD (Document Type Definition)</w:t>
      </w:r>
    </w:p>
    <w:p w14:paraId="7526B663" w14:textId="77777777" w:rsidR="00791F42" w:rsidRDefault="00791F42" w:rsidP="00791F42">
      <w:r>
        <w:t>The purpose of a DTD is to define the legal building blocks of an XML document.</w:t>
      </w:r>
    </w:p>
    <w:p w14:paraId="7526B664" w14:textId="77777777" w:rsidR="00791F42" w:rsidRDefault="00791F42" w:rsidP="00791F42">
      <w:r>
        <w:t>A DTD defines the document structure with a list of legal elements and attributes.</w:t>
      </w:r>
    </w:p>
    <w:p w14:paraId="7526B665" w14:textId="77777777" w:rsidR="00791F42" w:rsidRDefault="00791F42" w:rsidP="00791F42"/>
    <w:p w14:paraId="7526B666" w14:textId="77777777" w:rsidR="00791F42" w:rsidRDefault="00791F42" w:rsidP="00791F42">
      <w:r>
        <w:t>A DTD can be declared inline inside an XML document, or as an external reference.</w:t>
      </w:r>
    </w:p>
    <w:p w14:paraId="7526B667" w14:textId="77777777" w:rsidR="00791F42" w:rsidRDefault="00791F42" w:rsidP="00791F42"/>
    <w:p w14:paraId="7526B668" w14:textId="77777777" w:rsidR="00791F42" w:rsidRDefault="00791F42" w:rsidP="00791F42">
      <w:r>
        <w:t>Why Use DTD?</w:t>
      </w:r>
    </w:p>
    <w:p w14:paraId="7526B669" w14:textId="77777777" w:rsidR="00791F42" w:rsidRDefault="00791F42" w:rsidP="00791F42">
      <w:r>
        <w:t>Use a standard DTD for interchanging data.</w:t>
      </w:r>
    </w:p>
    <w:p w14:paraId="7526B66A" w14:textId="77777777" w:rsidR="00791F42" w:rsidRDefault="00791F42" w:rsidP="00791F42">
      <w:r>
        <w:t>Use a standard DTD to verify the data you receive from the outside world is valid.</w:t>
      </w:r>
    </w:p>
    <w:p w14:paraId="7526B66B" w14:textId="77777777" w:rsidR="00791F42" w:rsidRDefault="00791F42" w:rsidP="00791F42">
      <w:r>
        <w:t>Use a DTD to verify your own data.</w:t>
      </w:r>
    </w:p>
    <w:p w14:paraId="7526B66C" w14:textId="77777777" w:rsidR="00791F42" w:rsidRDefault="00791F42" w:rsidP="00791F42"/>
    <w:p w14:paraId="7526B66D" w14:textId="77777777" w:rsidR="00791F42" w:rsidRDefault="00791F42" w:rsidP="00791F42">
      <w:r>
        <w:t>Legal building blocks</w:t>
      </w:r>
    </w:p>
    <w:p w14:paraId="7526B66E" w14:textId="77777777" w:rsidR="00791F42" w:rsidRDefault="00791F42" w:rsidP="007731AE">
      <w:pPr>
        <w:pStyle w:val="ListParagraph"/>
        <w:numPr>
          <w:ilvl w:val="0"/>
          <w:numId w:val="3"/>
        </w:numPr>
        <w:ind w:left="284" w:hanging="284"/>
      </w:pPr>
      <w:r>
        <w:t>Elements</w:t>
      </w:r>
    </w:p>
    <w:p w14:paraId="7526B66F" w14:textId="77777777" w:rsidR="00791F42" w:rsidRDefault="00791F42" w:rsidP="007731AE">
      <w:pPr>
        <w:pStyle w:val="ListParagraph"/>
        <w:numPr>
          <w:ilvl w:val="0"/>
          <w:numId w:val="3"/>
        </w:numPr>
        <w:ind w:left="284" w:hanging="284"/>
      </w:pPr>
      <w:r>
        <w:t>Attributes</w:t>
      </w:r>
    </w:p>
    <w:p w14:paraId="7526B670" w14:textId="77777777" w:rsidR="00791F42" w:rsidRDefault="00791F42" w:rsidP="007731AE">
      <w:pPr>
        <w:pStyle w:val="ListParagraph"/>
        <w:numPr>
          <w:ilvl w:val="0"/>
          <w:numId w:val="3"/>
        </w:numPr>
        <w:ind w:left="284" w:hanging="284"/>
      </w:pPr>
      <w:r>
        <w:t>Entities</w:t>
      </w:r>
    </w:p>
    <w:p w14:paraId="7526B671" w14:textId="1DC85588" w:rsidR="00791F42" w:rsidRDefault="00791F42" w:rsidP="007731AE">
      <w:pPr>
        <w:pStyle w:val="ListParagraph"/>
        <w:numPr>
          <w:ilvl w:val="0"/>
          <w:numId w:val="3"/>
        </w:numPr>
        <w:ind w:left="284" w:hanging="284"/>
      </w:pPr>
      <w:proofErr w:type="spellStart"/>
      <w:r>
        <w:t>PCDATA</w:t>
      </w:r>
      <w:proofErr w:type="spellEnd"/>
      <w:r>
        <w:t xml:space="preserve"> - parsed characte</w:t>
      </w:r>
      <w:r w:rsidR="009F3A0A">
        <w:t xml:space="preserve">r data </w:t>
      </w:r>
      <w:r>
        <w:t>(</w:t>
      </w:r>
      <w:proofErr w:type="spellStart"/>
      <w:r>
        <w:t>PCDATA</w:t>
      </w:r>
      <w:proofErr w:type="spellEnd"/>
      <w:r>
        <w:t xml:space="preserve"> is text that WILL be parsed by a parser)</w:t>
      </w:r>
    </w:p>
    <w:p w14:paraId="7526B672" w14:textId="77777777" w:rsidR="00791F42" w:rsidRDefault="00791F42" w:rsidP="007731AE">
      <w:pPr>
        <w:pStyle w:val="ListParagraph"/>
        <w:numPr>
          <w:ilvl w:val="0"/>
          <w:numId w:val="3"/>
        </w:numPr>
        <w:ind w:left="284" w:hanging="284"/>
      </w:pPr>
      <w:proofErr w:type="spellStart"/>
      <w:r>
        <w:t>CDATA</w:t>
      </w:r>
      <w:proofErr w:type="spellEnd"/>
      <w:r>
        <w:t xml:space="preserve"> -character </w:t>
      </w:r>
      <w:proofErr w:type="gramStart"/>
      <w:r>
        <w:t>data.(</w:t>
      </w:r>
      <w:proofErr w:type="spellStart"/>
      <w:proofErr w:type="gramEnd"/>
      <w:r>
        <w:t>CDATA</w:t>
      </w:r>
      <w:proofErr w:type="spellEnd"/>
      <w:r>
        <w:t xml:space="preserve"> is text that will NOT be parsed by a parser)</w:t>
      </w:r>
    </w:p>
    <w:p w14:paraId="7526B673" w14:textId="77777777" w:rsidR="00791F42" w:rsidRDefault="00791F42" w:rsidP="00791F42"/>
    <w:p w14:paraId="7526B674" w14:textId="77777777" w:rsidR="00791F42" w:rsidRDefault="00791F42" w:rsidP="00791F42">
      <w:r>
        <w:t>DTD Validation</w:t>
      </w:r>
    </w:p>
    <w:p w14:paraId="7526B675" w14:textId="77777777" w:rsidR="00791F42" w:rsidRDefault="00791F42" w:rsidP="00791F42">
      <w:r>
        <w:t>You can validate your XML against a DTD</w:t>
      </w:r>
    </w:p>
    <w:p w14:paraId="7526B676" w14:textId="77777777" w:rsidR="00791F42" w:rsidRDefault="00791F42" w:rsidP="00791F42">
      <w:r>
        <w:t xml:space="preserve">The </w:t>
      </w:r>
      <w:proofErr w:type="gramStart"/>
      <w:r>
        <w:t>load( )</w:t>
      </w:r>
      <w:proofErr w:type="gramEnd"/>
      <w:r>
        <w:t xml:space="preserve"> method is used for files, while the </w:t>
      </w:r>
      <w:proofErr w:type="spellStart"/>
      <w:r>
        <w:t>loadXML</w:t>
      </w:r>
      <w:proofErr w:type="spellEnd"/>
      <w:r>
        <w:t>( ) method is used for strings.</w:t>
      </w:r>
    </w:p>
    <w:p w14:paraId="7526B677" w14:textId="77777777" w:rsidR="00791F42" w:rsidRDefault="00791F42" w:rsidP="00791F42">
      <w:r>
        <w:lastRenderedPageBreak/>
        <w:t xml:space="preserve">Validation can be turned off by setting the XML parser's </w:t>
      </w:r>
      <w:proofErr w:type="spellStart"/>
      <w:r>
        <w:t>validateOnParse</w:t>
      </w:r>
      <w:proofErr w:type="spellEnd"/>
      <w:r>
        <w:t>="false".</w:t>
      </w:r>
    </w:p>
    <w:p w14:paraId="7526B678" w14:textId="77777777" w:rsidR="00791F42" w:rsidRDefault="00791F42" w:rsidP="00791F42"/>
    <w:p w14:paraId="7526B679" w14:textId="77777777" w:rsidR="00791F42" w:rsidRPr="00210A5A" w:rsidRDefault="00791F42" w:rsidP="00791F42">
      <w:pPr>
        <w:rPr>
          <w:b/>
        </w:rPr>
      </w:pPr>
      <w:proofErr w:type="spellStart"/>
      <w:r w:rsidRPr="00210A5A">
        <w:rPr>
          <w:b/>
        </w:rPr>
        <w:t>XSD</w:t>
      </w:r>
      <w:proofErr w:type="spellEnd"/>
    </w:p>
    <w:p w14:paraId="7526B67A" w14:textId="77777777" w:rsidR="00791F42" w:rsidRDefault="00791F42" w:rsidP="00791F42">
      <w:r>
        <w:t>An XML Schema describes the structure of an XML document.</w:t>
      </w:r>
    </w:p>
    <w:p w14:paraId="7526B67B" w14:textId="77777777" w:rsidR="00791F42" w:rsidRDefault="00791F42" w:rsidP="00791F42">
      <w:r>
        <w:t>XML Schema is an XML-based alternative to DTD.</w:t>
      </w:r>
    </w:p>
    <w:p w14:paraId="7526B67C" w14:textId="77777777" w:rsidR="00791F42" w:rsidRDefault="00791F42" w:rsidP="00791F42"/>
    <w:p w14:paraId="7526B67D" w14:textId="77777777" w:rsidR="0049467A" w:rsidRPr="00713280" w:rsidRDefault="0049467A" w:rsidP="0049467A">
      <w:r w:rsidRPr="005A0DCE">
        <w:rPr>
          <w:b/>
        </w:rPr>
        <w:t>DOM parser and SAX Parser in Java</w:t>
      </w:r>
      <w:r>
        <w:t xml:space="preserve"> (High level differences)</w:t>
      </w:r>
    </w:p>
    <w:p w14:paraId="7526B67E" w14:textId="77777777" w:rsidR="0049467A" w:rsidRDefault="0049467A" w:rsidP="00494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9467A" w14:paraId="7526B681" w14:textId="77777777" w:rsidTr="002E6795">
        <w:tc>
          <w:tcPr>
            <w:tcW w:w="4261" w:type="dxa"/>
          </w:tcPr>
          <w:p w14:paraId="7526B67F" w14:textId="77777777" w:rsidR="0049467A" w:rsidRDefault="0049467A" w:rsidP="002E6795">
            <w:r>
              <w:t>DOM</w:t>
            </w:r>
          </w:p>
        </w:tc>
        <w:tc>
          <w:tcPr>
            <w:tcW w:w="4261" w:type="dxa"/>
          </w:tcPr>
          <w:p w14:paraId="7526B680" w14:textId="77777777" w:rsidR="0049467A" w:rsidRDefault="0049467A" w:rsidP="002E6795">
            <w:r>
              <w:t>SAX</w:t>
            </w:r>
          </w:p>
        </w:tc>
      </w:tr>
      <w:tr w:rsidR="00361D77" w14:paraId="7ADF3928" w14:textId="77777777" w:rsidTr="00AE1C3A">
        <w:tc>
          <w:tcPr>
            <w:tcW w:w="4261" w:type="dxa"/>
          </w:tcPr>
          <w:p w14:paraId="5FC8F817" w14:textId="77777777" w:rsidR="00361D77" w:rsidRDefault="00361D77" w:rsidP="00AE1C3A">
            <w:r>
              <w:t xml:space="preserve">Suitable for </w:t>
            </w:r>
            <w:r w:rsidRPr="008D1479">
              <w:rPr>
                <w:b/>
              </w:rPr>
              <w:t>small xml file</w:t>
            </w:r>
          </w:p>
        </w:tc>
        <w:tc>
          <w:tcPr>
            <w:tcW w:w="4261" w:type="dxa"/>
          </w:tcPr>
          <w:p w14:paraId="3BE27CEC" w14:textId="77777777" w:rsidR="00361D77" w:rsidRPr="00713280" w:rsidRDefault="00361D77" w:rsidP="00AE1C3A">
            <w:r>
              <w:t xml:space="preserve">Suitable for </w:t>
            </w:r>
            <w:r w:rsidRPr="008D1479">
              <w:rPr>
                <w:b/>
              </w:rPr>
              <w:t>large xml file</w:t>
            </w:r>
          </w:p>
        </w:tc>
      </w:tr>
      <w:tr w:rsidR="0049467A" w14:paraId="7526B684" w14:textId="77777777" w:rsidTr="002E6795">
        <w:tc>
          <w:tcPr>
            <w:tcW w:w="4261" w:type="dxa"/>
          </w:tcPr>
          <w:p w14:paraId="7526B682" w14:textId="77777777" w:rsidR="0049467A" w:rsidRDefault="0049467A" w:rsidP="002E6795">
            <w:r w:rsidRPr="008D1479">
              <w:rPr>
                <w:b/>
              </w:rPr>
              <w:t>Loads the whole xml doc</w:t>
            </w:r>
            <w:r>
              <w:t xml:space="preserve"> in memory</w:t>
            </w:r>
          </w:p>
        </w:tc>
        <w:tc>
          <w:tcPr>
            <w:tcW w:w="4261" w:type="dxa"/>
          </w:tcPr>
          <w:p w14:paraId="7526B683" w14:textId="77777777" w:rsidR="0049467A" w:rsidRDefault="0049467A" w:rsidP="002E6795">
            <w:r w:rsidRPr="00713280">
              <w:t xml:space="preserve">SAX </w:t>
            </w:r>
            <w:r w:rsidRPr="008D1479">
              <w:rPr>
                <w:b/>
              </w:rPr>
              <w:t>only loads small part of XML</w:t>
            </w:r>
            <w:r w:rsidRPr="00713280">
              <w:t xml:space="preserve"> file in memory</w:t>
            </w:r>
          </w:p>
        </w:tc>
      </w:tr>
      <w:tr w:rsidR="0049467A" w14:paraId="7526B68A" w14:textId="77777777" w:rsidTr="002E6795">
        <w:tc>
          <w:tcPr>
            <w:tcW w:w="4261" w:type="dxa"/>
          </w:tcPr>
          <w:p w14:paraId="7526B688" w14:textId="77777777" w:rsidR="0049467A" w:rsidRDefault="0049467A" w:rsidP="002E6795">
            <w:r>
              <w:t xml:space="preserve">Creates a </w:t>
            </w:r>
            <w:r w:rsidRPr="008D1479">
              <w:rPr>
                <w:b/>
              </w:rPr>
              <w:t>tree structure</w:t>
            </w:r>
            <w:r>
              <w:t xml:space="preserve"> in memory</w:t>
            </w:r>
          </w:p>
        </w:tc>
        <w:tc>
          <w:tcPr>
            <w:tcW w:w="4261" w:type="dxa"/>
          </w:tcPr>
          <w:p w14:paraId="7526B689" w14:textId="360B6C6E" w:rsidR="0049467A" w:rsidRDefault="00316819" w:rsidP="00316819">
            <w:r>
              <w:t xml:space="preserve">Is </w:t>
            </w:r>
            <w:r w:rsidRPr="008D1479">
              <w:rPr>
                <w:b/>
              </w:rPr>
              <w:t>event based</w:t>
            </w:r>
            <w:r>
              <w:t>, takes components in xml as events, d</w:t>
            </w:r>
            <w:r w:rsidR="0049467A">
              <w:t>oes not crea</w:t>
            </w:r>
            <w:r>
              <w:t xml:space="preserve">te any structure in memory </w:t>
            </w:r>
          </w:p>
        </w:tc>
      </w:tr>
    </w:tbl>
    <w:p w14:paraId="7526B68B" w14:textId="77777777" w:rsidR="00B65C60" w:rsidRDefault="00B65C60" w:rsidP="00791F42"/>
    <w:p w14:paraId="7526B68C" w14:textId="77777777" w:rsidR="00B65C60" w:rsidRDefault="00B65C60" w:rsidP="00B65C60">
      <w:r w:rsidRPr="00B65C60">
        <w:rPr>
          <w:b/>
        </w:rPr>
        <w:t>DOM</w:t>
      </w:r>
      <w:r>
        <w:t xml:space="preserve"> presents an XML document as a tree-structure.</w:t>
      </w:r>
    </w:p>
    <w:p w14:paraId="7526B68D" w14:textId="77777777" w:rsidR="00B65C60" w:rsidRDefault="00B65C60" w:rsidP="00B65C60">
      <w:r>
        <w:t>The DOM is a W3C (World Wide Web Consortium) standard.</w:t>
      </w:r>
    </w:p>
    <w:p w14:paraId="7526B68E" w14:textId="77777777" w:rsidR="00B65C60" w:rsidRDefault="00B65C60" w:rsidP="00791F42"/>
    <w:p w14:paraId="7526B68F" w14:textId="77777777" w:rsidR="00791F42" w:rsidRDefault="00791F42" w:rsidP="00791F42">
      <w:r>
        <w:t>The DOM is separated into 3 different parts / levels:</w:t>
      </w:r>
    </w:p>
    <w:p w14:paraId="7526B690" w14:textId="77777777" w:rsidR="00791F42" w:rsidRDefault="00791F42" w:rsidP="00791F42">
      <w:r>
        <w:t>Core DOM - standard model for any structured document</w:t>
      </w:r>
    </w:p>
    <w:p w14:paraId="7526B691" w14:textId="77777777" w:rsidR="00791F42" w:rsidRDefault="00791F42" w:rsidP="00791F42">
      <w:r>
        <w:t>XML DOM - standard model for XML documents</w:t>
      </w:r>
    </w:p>
    <w:p w14:paraId="7526B692" w14:textId="77777777" w:rsidR="00791F42" w:rsidRDefault="00791F42" w:rsidP="00791F42">
      <w:r>
        <w:t>HTML DOM - standard model for HTML documents</w:t>
      </w:r>
    </w:p>
    <w:p w14:paraId="7526B693" w14:textId="77777777" w:rsidR="00791F42" w:rsidRDefault="00791F42" w:rsidP="00791F42"/>
    <w:p w14:paraId="7526B694" w14:textId="77777777" w:rsidR="00B65C60" w:rsidRDefault="00B65C60" w:rsidP="00B65C60">
      <w:r>
        <w:t>The XML DOM defines a standard way for accessing and manipulating XML documents.</w:t>
      </w:r>
    </w:p>
    <w:p w14:paraId="7526B695" w14:textId="77777777" w:rsidR="00791F42" w:rsidRDefault="00791F42" w:rsidP="00791F42">
      <w:r>
        <w:t>The XML DOM defines the objects and properties of all XML elements, and the methods (interface) to access them.</w:t>
      </w:r>
    </w:p>
    <w:p w14:paraId="7526B6A8" w14:textId="56D4039C" w:rsidR="0049467A" w:rsidRDefault="00791F42" w:rsidP="00AB1B89">
      <w:r>
        <w:t>The XML DOM is a standard for how to get, chang</w:t>
      </w:r>
      <w:r w:rsidR="008A5459">
        <w:t>e, add, or delete XML elements.</w:t>
      </w:r>
    </w:p>
    <w:p w14:paraId="7526B6A9" w14:textId="77777777" w:rsidR="0049467A" w:rsidRDefault="0049467A" w:rsidP="00AB1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3BA1" w:rsidRPr="00763BA1" w14:paraId="7526B6AC" w14:textId="77777777" w:rsidTr="00763BA1">
        <w:tc>
          <w:tcPr>
            <w:tcW w:w="4261" w:type="dxa"/>
          </w:tcPr>
          <w:p w14:paraId="7526B6AA" w14:textId="77777777" w:rsidR="00763BA1" w:rsidRPr="00763BA1" w:rsidRDefault="00763BA1" w:rsidP="00FC4D33">
            <w:r w:rsidRPr="00763BA1">
              <w:t>HTTP</w:t>
            </w:r>
          </w:p>
        </w:tc>
        <w:tc>
          <w:tcPr>
            <w:tcW w:w="4261" w:type="dxa"/>
          </w:tcPr>
          <w:p w14:paraId="7526B6AB" w14:textId="77777777" w:rsidR="00763BA1" w:rsidRPr="00763BA1" w:rsidRDefault="00763BA1" w:rsidP="00FC4D33">
            <w:r w:rsidRPr="00763BA1">
              <w:t>HTTPS</w:t>
            </w:r>
          </w:p>
        </w:tc>
      </w:tr>
      <w:tr w:rsidR="00763BA1" w:rsidRPr="00763BA1" w14:paraId="7526B6AF" w14:textId="77777777" w:rsidTr="00763BA1">
        <w:tc>
          <w:tcPr>
            <w:tcW w:w="4261" w:type="dxa"/>
          </w:tcPr>
          <w:p w14:paraId="7526B6AD" w14:textId="77777777" w:rsidR="00763BA1" w:rsidRPr="00763BA1" w:rsidRDefault="00763BA1" w:rsidP="00FC4D33">
            <w:r w:rsidRPr="00763BA1">
              <w:t>URL begins with “http://”</w:t>
            </w:r>
          </w:p>
        </w:tc>
        <w:tc>
          <w:tcPr>
            <w:tcW w:w="4261" w:type="dxa"/>
          </w:tcPr>
          <w:p w14:paraId="7526B6AE" w14:textId="77777777" w:rsidR="00763BA1" w:rsidRPr="00763BA1" w:rsidRDefault="00763BA1" w:rsidP="00FC4D33">
            <w:r w:rsidRPr="00763BA1">
              <w:t>URL begins with “https://”</w:t>
            </w:r>
          </w:p>
        </w:tc>
      </w:tr>
      <w:tr w:rsidR="00763BA1" w:rsidRPr="00763BA1" w14:paraId="7526B6B2" w14:textId="77777777" w:rsidTr="00763BA1">
        <w:tc>
          <w:tcPr>
            <w:tcW w:w="4261" w:type="dxa"/>
          </w:tcPr>
          <w:p w14:paraId="7526B6B0" w14:textId="77777777" w:rsidR="00763BA1" w:rsidRPr="00763BA1" w:rsidRDefault="00677A89" w:rsidP="00FC4D33">
            <w:r>
              <w:t>P</w:t>
            </w:r>
            <w:r w:rsidR="00763BA1" w:rsidRPr="00763BA1">
              <w:t>ort 80 for communication</w:t>
            </w:r>
          </w:p>
        </w:tc>
        <w:tc>
          <w:tcPr>
            <w:tcW w:w="4261" w:type="dxa"/>
          </w:tcPr>
          <w:p w14:paraId="7526B6B1" w14:textId="77777777" w:rsidR="00763BA1" w:rsidRPr="00763BA1" w:rsidRDefault="00677A89" w:rsidP="00FC4D33">
            <w:r>
              <w:t>P</w:t>
            </w:r>
            <w:r w:rsidR="00763BA1" w:rsidRPr="00763BA1">
              <w:t>ort 443 for communication</w:t>
            </w:r>
          </w:p>
        </w:tc>
      </w:tr>
      <w:tr w:rsidR="00763BA1" w:rsidRPr="00763BA1" w14:paraId="7526B6B5" w14:textId="77777777" w:rsidTr="00763BA1">
        <w:tc>
          <w:tcPr>
            <w:tcW w:w="4261" w:type="dxa"/>
          </w:tcPr>
          <w:p w14:paraId="7526B6B3" w14:textId="77777777" w:rsidR="00763BA1" w:rsidRPr="00763BA1" w:rsidRDefault="00763BA1" w:rsidP="00FC4D33">
            <w:r w:rsidRPr="00763BA1">
              <w:t>Unsecured</w:t>
            </w:r>
          </w:p>
        </w:tc>
        <w:tc>
          <w:tcPr>
            <w:tcW w:w="4261" w:type="dxa"/>
          </w:tcPr>
          <w:p w14:paraId="7526B6B4" w14:textId="77777777" w:rsidR="00763BA1" w:rsidRPr="00763BA1" w:rsidRDefault="00763BA1" w:rsidP="00FC4D33">
            <w:r w:rsidRPr="00763BA1">
              <w:t>Secured</w:t>
            </w:r>
          </w:p>
        </w:tc>
      </w:tr>
      <w:tr w:rsidR="00763BA1" w:rsidRPr="00763BA1" w14:paraId="7526B6B8" w14:textId="77777777" w:rsidTr="00763BA1">
        <w:tc>
          <w:tcPr>
            <w:tcW w:w="4261" w:type="dxa"/>
          </w:tcPr>
          <w:p w14:paraId="7526B6B6" w14:textId="77777777" w:rsidR="00763BA1" w:rsidRPr="00763BA1" w:rsidRDefault="00763BA1" w:rsidP="00FC4D33">
            <w:r w:rsidRPr="00763BA1">
              <w:t>Operates at Application Layer</w:t>
            </w:r>
          </w:p>
        </w:tc>
        <w:tc>
          <w:tcPr>
            <w:tcW w:w="4261" w:type="dxa"/>
          </w:tcPr>
          <w:p w14:paraId="7526B6B7" w14:textId="77777777" w:rsidR="00763BA1" w:rsidRPr="00763BA1" w:rsidRDefault="00763BA1" w:rsidP="00FC4D33">
            <w:r w:rsidRPr="00763BA1">
              <w:t>Operates at Transport Layer</w:t>
            </w:r>
          </w:p>
        </w:tc>
      </w:tr>
      <w:tr w:rsidR="00763BA1" w:rsidRPr="00763BA1" w14:paraId="7526B6BB" w14:textId="77777777" w:rsidTr="00763BA1">
        <w:tc>
          <w:tcPr>
            <w:tcW w:w="4261" w:type="dxa"/>
          </w:tcPr>
          <w:p w14:paraId="7526B6B9" w14:textId="77777777" w:rsidR="00763BA1" w:rsidRPr="00763BA1" w:rsidRDefault="00763BA1" w:rsidP="00FC4D33">
            <w:r w:rsidRPr="00763BA1">
              <w:t>No encryption</w:t>
            </w:r>
          </w:p>
        </w:tc>
        <w:tc>
          <w:tcPr>
            <w:tcW w:w="4261" w:type="dxa"/>
          </w:tcPr>
          <w:p w14:paraId="7526B6BA" w14:textId="77777777" w:rsidR="00763BA1" w:rsidRPr="00763BA1" w:rsidRDefault="00763BA1" w:rsidP="00FC4D33">
            <w:r w:rsidRPr="00763BA1">
              <w:t>Encryption is present</w:t>
            </w:r>
          </w:p>
        </w:tc>
      </w:tr>
      <w:tr w:rsidR="00763BA1" w:rsidRPr="00713280" w14:paraId="7526B6BE" w14:textId="77777777" w:rsidTr="00763BA1">
        <w:tc>
          <w:tcPr>
            <w:tcW w:w="4261" w:type="dxa"/>
          </w:tcPr>
          <w:p w14:paraId="7526B6BC" w14:textId="77777777" w:rsidR="00763BA1" w:rsidRPr="00763BA1" w:rsidRDefault="00763BA1" w:rsidP="00FC4D33">
            <w:r w:rsidRPr="00763BA1">
              <w:t>No certificates required</w:t>
            </w:r>
          </w:p>
        </w:tc>
        <w:tc>
          <w:tcPr>
            <w:tcW w:w="4261" w:type="dxa"/>
          </w:tcPr>
          <w:p w14:paraId="7526B6BD" w14:textId="77777777" w:rsidR="00763BA1" w:rsidRPr="00713280" w:rsidRDefault="00763BA1" w:rsidP="00FC4D33">
            <w:r w:rsidRPr="00763BA1">
              <w:t>Certificates required</w:t>
            </w:r>
          </w:p>
        </w:tc>
      </w:tr>
    </w:tbl>
    <w:p w14:paraId="7526B6BF" w14:textId="77777777" w:rsidR="00791F42" w:rsidRDefault="00791F42" w:rsidP="00763BA1"/>
    <w:p w14:paraId="7526B6C0" w14:textId="77777777" w:rsidR="007141E6" w:rsidRDefault="007141E6" w:rsidP="00763BA1">
      <w:r>
        <w:t>A</w:t>
      </w:r>
      <w:r w:rsidRPr="007141E6">
        <w:t xml:space="preserve"> communications protocol is a system of digital rules for data exchange within or between computers. </w:t>
      </w:r>
    </w:p>
    <w:p w14:paraId="7526B6C1" w14:textId="77777777" w:rsidR="007141E6" w:rsidRDefault="007141E6" w:rsidP="00763BA1">
      <w:r w:rsidRPr="007141E6">
        <w:t>When data is exchanged through a computer network, the rules system is called a network protocol.</w:t>
      </w:r>
    </w:p>
    <w:p w14:paraId="7526B6C2" w14:textId="77777777" w:rsidR="007141E6" w:rsidRDefault="007141E6" w:rsidP="00763BA1"/>
    <w:p w14:paraId="7526B6C3" w14:textId="77777777" w:rsidR="00137969" w:rsidRPr="00943606" w:rsidRDefault="00137969" w:rsidP="00763BA1">
      <w:pPr>
        <w:rPr>
          <w:b/>
        </w:rPr>
      </w:pPr>
      <w:r w:rsidRPr="00943606">
        <w:rPr>
          <w:b/>
        </w:rPr>
        <w:t>HTTP (Hypertext Transfer Protocol)</w:t>
      </w:r>
    </w:p>
    <w:p w14:paraId="7526B6C4" w14:textId="77777777" w:rsidR="00137969" w:rsidRDefault="00137969" w:rsidP="00763BA1">
      <w:r>
        <w:t>A</w:t>
      </w:r>
      <w:r w:rsidRPr="00137969">
        <w:t>n application protocol</w:t>
      </w:r>
    </w:p>
    <w:p w14:paraId="7526B6C5" w14:textId="77777777" w:rsidR="00137969" w:rsidRDefault="00137969" w:rsidP="00763BA1">
      <w:r>
        <w:t>I</w:t>
      </w:r>
      <w:r w:rsidRPr="00137969">
        <w:t xml:space="preserve">s the foundation of data communication for the World Wide </w:t>
      </w:r>
      <w:proofErr w:type="gramStart"/>
      <w:r w:rsidRPr="00137969">
        <w:t>Web.</w:t>
      </w:r>
      <w:proofErr w:type="gramEnd"/>
    </w:p>
    <w:p w14:paraId="7526B6C6" w14:textId="77777777" w:rsidR="00137969" w:rsidRDefault="00137969" w:rsidP="00763BA1">
      <w:r w:rsidRPr="00137969">
        <w:t>HTTP is the protocol to exchange or transfer hypertext.</w:t>
      </w:r>
    </w:p>
    <w:p w14:paraId="7526B6C7" w14:textId="77777777" w:rsidR="00137969" w:rsidRDefault="00137969" w:rsidP="00763BA1">
      <w:r w:rsidRPr="00137969">
        <w:t>Hypertext is structured text that uses logical links (hyperlinks) between nodes containing text.</w:t>
      </w:r>
    </w:p>
    <w:p w14:paraId="7526B6C8" w14:textId="77777777" w:rsidR="00137969" w:rsidRDefault="00137969" w:rsidP="00763BA1">
      <w:r w:rsidRPr="00137969">
        <w:t>HTTP functions as a request-respons</w:t>
      </w:r>
      <w:r w:rsidR="009D6A19">
        <w:t xml:space="preserve">e protocol in the client-server </w:t>
      </w:r>
      <w:r w:rsidRPr="00137969">
        <w:t>computing model.</w:t>
      </w:r>
    </w:p>
    <w:p w14:paraId="7526B6C9" w14:textId="77777777" w:rsidR="005D168E" w:rsidRDefault="005D168E" w:rsidP="00763BA1">
      <w:r w:rsidRPr="005D168E">
        <w:lastRenderedPageBreak/>
        <w:t>An HTTP session is a sequence of network request-response transactions.</w:t>
      </w:r>
    </w:p>
    <w:p w14:paraId="7526B6CA" w14:textId="77777777" w:rsidR="005D168E" w:rsidRDefault="005D168E" w:rsidP="00763BA1">
      <w:r w:rsidRPr="005D168E">
        <w:t>HTTP is a stateless protocol. A stateless protocol does not require the HTTP server to retain information or status about each user for the duration of multiple requests.</w:t>
      </w:r>
    </w:p>
    <w:p w14:paraId="7526B6CB" w14:textId="77777777" w:rsidR="00137969" w:rsidRDefault="00137969" w:rsidP="00763BA1"/>
    <w:p w14:paraId="7526B6CC" w14:textId="77777777" w:rsidR="00020C38" w:rsidRDefault="00020C38" w:rsidP="00020C38">
      <w:r w:rsidRPr="00020C38">
        <w:t>TCP/IP software is organized in four layers.</w:t>
      </w:r>
    </w:p>
    <w:p w14:paraId="7526B6CD" w14:textId="77777777" w:rsidR="00137969" w:rsidRDefault="00137969" w:rsidP="00020C38">
      <w:pPr>
        <w:pStyle w:val="ListParagraph"/>
        <w:numPr>
          <w:ilvl w:val="0"/>
          <w:numId w:val="5"/>
        </w:numPr>
      </w:pPr>
      <w:r>
        <w:t>Application layer</w:t>
      </w:r>
    </w:p>
    <w:p w14:paraId="7526B6CE" w14:textId="77777777" w:rsidR="00137969" w:rsidRDefault="00137969" w:rsidP="00020C38">
      <w:pPr>
        <w:pStyle w:val="ListParagraph"/>
        <w:numPr>
          <w:ilvl w:val="0"/>
          <w:numId w:val="5"/>
        </w:numPr>
      </w:pPr>
      <w:r>
        <w:t>Transport layer</w:t>
      </w:r>
    </w:p>
    <w:p w14:paraId="7526B6CF" w14:textId="77777777" w:rsidR="00137969" w:rsidRDefault="00137969" w:rsidP="00020C38">
      <w:pPr>
        <w:pStyle w:val="ListParagraph"/>
        <w:numPr>
          <w:ilvl w:val="0"/>
          <w:numId w:val="5"/>
        </w:numPr>
      </w:pPr>
      <w:r>
        <w:t>Internet layer</w:t>
      </w:r>
    </w:p>
    <w:p w14:paraId="7526B6D0" w14:textId="77777777" w:rsidR="00137969" w:rsidRDefault="00137969" w:rsidP="00020C38">
      <w:pPr>
        <w:pStyle w:val="ListParagraph"/>
        <w:numPr>
          <w:ilvl w:val="0"/>
          <w:numId w:val="5"/>
        </w:numPr>
      </w:pPr>
      <w:r w:rsidRPr="00137969">
        <w:t>Network interface layer.</w:t>
      </w:r>
    </w:p>
    <w:p w14:paraId="7526B6D1" w14:textId="77777777" w:rsidR="00137969" w:rsidRDefault="00137969" w:rsidP="00763BA1"/>
    <w:p w14:paraId="7526B6D2" w14:textId="77777777" w:rsidR="00137969" w:rsidRDefault="00FC2D76" w:rsidP="00763BA1">
      <w:r>
        <w:t>H</w:t>
      </w:r>
      <w:r w:rsidRPr="00FC2D76">
        <w:t>igh level interaction protocols are:</w:t>
      </w:r>
    </w:p>
    <w:p w14:paraId="7526B6D3" w14:textId="77777777" w:rsidR="00FC2D76" w:rsidRDefault="00FC2D76" w:rsidP="00FC2D76">
      <w:pPr>
        <w:pStyle w:val="ListParagraph"/>
        <w:numPr>
          <w:ilvl w:val="0"/>
          <w:numId w:val="6"/>
        </w:numPr>
      </w:pPr>
      <w:proofErr w:type="spellStart"/>
      <w:r>
        <w:t>IIOP</w:t>
      </w:r>
      <w:proofErr w:type="spellEnd"/>
    </w:p>
    <w:p w14:paraId="7526B6D4" w14:textId="77777777" w:rsidR="00FC2D76" w:rsidRDefault="00FC2D76" w:rsidP="00FC2D76">
      <w:pPr>
        <w:pStyle w:val="ListParagraph"/>
        <w:numPr>
          <w:ilvl w:val="0"/>
          <w:numId w:val="6"/>
        </w:numPr>
      </w:pPr>
      <w:proofErr w:type="spellStart"/>
      <w:r>
        <w:t>RMI</w:t>
      </w:r>
      <w:proofErr w:type="spellEnd"/>
    </w:p>
    <w:p w14:paraId="7526B6D5" w14:textId="77777777" w:rsidR="00FC2D76" w:rsidRDefault="00FC2D76" w:rsidP="00FC2D76">
      <w:pPr>
        <w:pStyle w:val="ListParagraph"/>
        <w:numPr>
          <w:ilvl w:val="0"/>
          <w:numId w:val="6"/>
        </w:numPr>
      </w:pPr>
      <w:r>
        <w:t>SOAP</w:t>
      </w:r>
    </w:p>
    <w:p w14:paraId="7526B6D6" w14:textId="77777777" w:rsidR="00C7200A" w:rsidRDefault="00C7200A" w:rsidP="00C7200A"/>
    <w:p w14:paraId="7526B6D7" w14:textId="77777777" w:rsidR="00C7200A" w:rsidRDefault="00C7200A" w:rsidP="00C7200A">
      <w:r w:rsidRPr="00713280">
        <w:t>Java Community Process (</w:t>
      </w:r>
      <w:proofErr w:type="spellStart"/>
      <w:r w:rsidRPr="00713280">
        <w:t>JCP</w:t>
      </w:r>
      <w:proofErr w:type="spellEnd"/>
      <w:r w:rsidRPr="00713280">
        <w:t xml:space="preserve">) – Community development for Java technology specification. </w:t>
      </w:r>
    </w:p>
    <w:p w14:paraId="7526B6D9" w14:textId="1E9B643F" w:rsidR="00C7200A" w:rsidRDefault="00C7200A" w:rsidP="00C7200A">
      <w:r w:rsidRPr="00713280">
        <w:t xml:space="preserve">Open source refers to software, and open standards refer to documents (that may then be implemented by software). </w:t>
      </w:r>
    </w:p>
    <w:p w14:paraId="4A617FEE" w14:textId="4DDFE1E5" w:rsidR="008A5459" w:rsidRDefault="008A5459" w:rsidP="00C7200A"/>
    <w:p w14:paraId="20E9F5E5" w14:textId="77777777" w:rsidR="008A5459" w:rsidRPr="00713280" w:rsidRDefault="008A5459" w:rsidP="00C7200A"/>
    <w:sectPr w:rsidR="008A5459" w:rsidRPr="007132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F76"/>
    <w:multiLevelType w:val="hybridMultilevel"/>
    <w:tmpl w:val="B53A1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4BCC"/>
    <w:multiLevelType w:val="hybridMultilevel"/>
    <w:tmpl w:val="439E6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A794D"/>
    <w:multiLevelType w:val="hybridMultilevel"/>
    <w:tmpl w:val="D304E664"/>
    <w:lvl w:ilvl="0" w:tplc="D43A72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D2C9D"/>
    <w:multiLevelType w:val="hybridMultilevel"/>
    <w:tmpl w:val="700C2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77E3F"/>
    <w:multiLevelType w:val="hybridMultilevel"/>
    <w:tmpl w:val="F5625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E2C97"/>
    <w:multiLevelType w:val="hybridMultilevel"/>
    <w:tmpl w:val="E5DCBEE4"/>
    <w:lvl w:ilvl="0" w:tplc="D7E039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D1E96"/>
    <w:multiLevelType w:val="hybridMultilevel"/>
    <w:tmpl w:val="ACF47A8E"/>
    <w:lvl w:ilvl="0" w:tplc="87460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A14DD"/>
    <w:multiLevelType w:val="hybridMultilevel"/>
    <w:tmpl w:val="3300D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530B0"/>
    <w:multiLevelType w:val="hybridMultilevel"/>
    <w:tmpl w:val="2F9A8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02BA5"/>
    <w:multiLevelType w:val="hybridMultilevel"/>
    <w:tmpl w:val="35D2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F49F4"/>
    <w:multiLevelType w:val="hybridMultilevel"/>
    <w:tmpl w:val="B906A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4D"/>
    <w:rsid w:val="00000814"/>
    <w:rsid w:val="00020C38"/>
    <w:rsid w:val="00035BA1"/>
    <w:rsid w:val="00045D7A"/>
    <w:rsid w:val="00057D23"/>
    <w:rsid w:val="000A45E0"/>
    <w:rsid w:val="000C2CCB"/>
    <w:rsid w:val="001040F4"/>
    <w:rsid w:val="0010594A"/>
    <w:rsid w:val="00137969"/>
    <w:rsid w:val="00184FEC"/>
    <w:rsid w:val="00196EB6"/>
    <w:rsid w:val="001D63F5"/>
    <w:rsid w:val="00210A5A"/>
    <w:rsid w:val="00253474"/>
    <w:rsid w:val="0026618D"/>
    <w:rsid w:val="002A3299"/>
    <w:rsid w:val="002A7B83"/>
    <w:rsid w:val="002B4974"/>
    <w:rsid w:val="002F453D"/>
    <w:rsid w:val="00300F4D"/>
    <w:rsid w:val="00316819"/>
    <w:rsid w:val="00361D77"/>
    <w:rsid w:val="004069A8"/>
    <w:rsid w:val="004532DC"/>
    <w:rsid w:val="0049467A"/>
    <w:rsid w:val="004A1D17"/>
    <w:rsid w:val="00506928"/>
    <w:rsid w:val="00510A39"/>
    <w:rsid w:val="005A0DCE"/>
    <w:rsid w:val="005D168E"/>
    <w:rsid w:val="00662AA3"/>
    <w:rsid w:val="00677A89"/>
    <w:rsid w:val="00684EC3"/>
    <w:rsid w:val="006A3C50"/>
    <w:rsid w:val="006B1DEB"/>
    <w:rsid w:val="006E0F3F"/>
    <w:rsid w:val="00702039"/>
    <w:rsid w:val="00713280"/>
    <w:rsid w:val="007141E6"/>
    <w:rsid w:val="00722FDF"/>
    <w:rsid w:val="00754649"/>
    <w:rsid w:val="00763BA1"/>
    <w:rsid w:val="007731AE"/>
    <w:rsid w:val="00791F42"/>
    <w:rsid w:val="007A57E7"/>
    <w:rsid w:val="00802BCB"/>
    <w:rsid w:val="008548E5"/>
    <w:rsid w:val="008A5459"/>
    <w:rsid w:val="008B0E3E"/>
    <w:rsid w:val="008B6D48"/>
    <w:rsid w:val="008C5330"/>
    <w:rsid w:val="008D1479"/>
    <w:rsid w:val="008E53C8"/>
    <w:rsid w:val="00915749"/>
    <w:rsid w:val="00943606"/>
    <w:rsid w:val="00965DB0"/>
    <w:rsid w:val="00995104"/>
    <w:rsid w:val="009D6A19"/>
    <w:rsid w:val="009F3A0A"/>
    <w:rsid w:val="00A843FA"/>
    <w:rsid w:val="00AB1B89"/>
    <w:rsid w:val="00B27819"/>
    <w:rsid w:val="00B46446"/>
    <w:rsid w:val="00B56BA3"/>
    <w:rsid w:val="00B65C60"/>
    <w:rsid w:val="00BA0909"/>
    <w:rsid w:val="00BB3BB3"/>
    <w:rsid w:val="00BE0DF2"/>
    <w:rsid w:val="00BF69D5"/>
    <w:rsid w:val="00C7200A"/>
    <w:rsid w:val="00D33A19"/>
    <w:rsid w:val="00D564A1"/>
    <w:rsid w:val="00D75A84"/>
    <w:rsid w:val="00D813EF"/>
    <w:rsid w:val="00DA08BA"/>
    <w:rsid w:val="00DB2356"/>
    <w:rsid w:val="00DE7243"/>
    <w:rsid w:val="00E26295"/>
    <w:rsid w:val="00E651C6"/>
    <w:rsid w:val="00E8230E"/>
    <w:rsid w:val="00ED4478"/>
    <w:rsid w:val="00EE0EFB"/>
    <w:rsid w:val="00F453C3"/>
    <w:rsid w:val="00FC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6B624"/>
  <w15:docId w15:val="{1115CFDF-F964-43BE-8BC5-E891FDBA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4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BE0DF2"/>
    <w:pPr>
      <w:jc w:val="both"/>
    </w:pPr>
    <w:rPr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E0DF2"/>
    <w:rPr>
      <w:sz w:val="24"/>
      <w:lang w:val="en-US" w:eastAsia="en-US"/>
    </w:rPr>
  </w:style>
  <w:style w:type="table" w:styleId="TableGrid">
    <w:name w:val="Table Grid"/>
    <w:basedOn w:val="TableNormal"/>
    <w:rsid w:val="001D6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185E3-4D7E-4438-8A03-AF9BEC4B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Indudhar</dc:creator>
  <cp:lastModifiedBy>Manish Indudhar</cp:lastModifiedBy>
  <cp:revision>146</cp:revision>
  <dcterms:created xsi:type="dcterms:W3CDTF">2014-01-03T04:07:00Z</dcterms:created>
  <dcterms:modified xsi:type="dcterms:W3CDTF">2016-07-06T22:49:00Z</dcterms:modified>
</cp:coreProperties>
</file>