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5D376" w14:textId="3693E4D7" w:rsidR="00D82D93" w:rsidRDefault="00000000">
      <w:pPr>
        <w:jc w:val="center"/>
      </w:pPr>
      <w:r>
        <w:rPr>
          <w:b/>
          <w:color w:val="0F1F3D"/>
          <w:sz w:val="60"/>
        </w:rPr>
        <w:t>PropertyPointers</w:t>
      </w:r>
      <w:r>
        <w:rPr>
          <w:b/>
          <w:color w:val="D38D00"/>
          <w:sz w:val="44"/>
        </w:rPr>
        <w:br/>
        <w:t>Homepage Section-</w:t>
      </w:r>
      <w:r w:rsidR="000256B3">
        <w:rPr>
          <w:b/>
          <w:color w:val="D38D00"/>
          <w:sz w:val="44"/>
        </w:rPr>
        <w:t xml:space="preserve">Change </w:t>
      </w:r>
      <w:r>
        <w:rPr>
          <w:i/>
          <w:color w:val="464646"/>
          <w:sz w:val="22"/>
        </w:rPr>
        <w:br/>
        <w:t>With Screenshot References, Red-Marked Removal Items &amp; Developer-Ready Replacement Copy</w:t>
      </w:r>
    </w:p>
    <w:p w14:paraId="054E13FD" w14:textId="77777777" w:rsidR="00D82D93" w:rsidRDefault="00000000">
      <w:pPr>
        <w:spacing w:after="40"/>
        <w:jc w:val="center"/>
      </w:pPr>
      <w:r>
        <w:rPr>
          <w:b/>
          <w:sz w:val="24"/>
        </w:rPr>
        <w:t>Prepared for: PropertyPointers</w:t>
      </w:r>
    </w:p>
    <w:p w14:paraId="1F617447" w14:textId="77777777" w:rsidR="00D82D93" w:rsidRDefault="00000000">
      <w:pPr>
        <w:jc w:val="center"/>
      </w:pPr>
      <w:r>
        <w:t>Objective: Reposition the homepage from a generic listing portal to India’s complete real estate ecosystem for Properties, Developers, Realty Advisors, Vendors, Tools, Insights and Reports.</w:t>
      </w:r>
    </w:p>
    <w:p w14:paraId="78B69770" w14:textId="77777777" w:rsidR="00D82D93" w:rsidRDefault="00000000">
      <w:pPr>
        <w:pStyle w:val="Heading1"/>
      </w:pPr>
      <w:r>
        <w:t>Uploaded Screenshots Included in This Report</w:t>
      </w:r>
    </w:p>
    <w:tbl>
      <w:tblPr>
        <w:tblStyle w:val="TableGrid"/>
        <w:tblW w:w="0" w:type="auto"/>
        <w:tblLook w:val="04A0" w:firstRow="1" w:lastRow="0" w:firstColumn="1" w:lastColumn="0" w:noHBand="0" w:noVBand="1"/>
      </w:tblPr>
      <w:tblGrid>
        <w:gridCol w:w="3439"/>
        <w:gridCol w:w="3438"/>
        <w:gridCol w:w="3438"/>
      </w:tblGrid>
      <w:tr w:rsidR="00D82D93" w14:paraId="34D0DB8E" w14:textId="77777777">
        <w:tc>
          <w:tcPr>
            <w:tcW w:w="3442" w:type="dxa"/>
            <w:shd w:val="clear" w:color="auto" w:fill="1F2A44"/>
          </w:tcPr>
          <w:p w14:paraId="0FDCA71D" w14:textId="77777777" w:rsidR="00D82D93" w:rsidRDefault="00000000">
            <w:r>
              <w:rPr>
                <w:b/>
                <w:color w:val="FFFFFF"/>
                <w:sz w:val="18"/>
              </w:rPr>
              <w:t>Section</w:t>
            </w:r>
          </w:p>
        </w:tc>
        <w:tc>
          <w:tcPr>
            <w:tcW w:w="3442" w:type="dxa"/>
            <w:shd w:val="clear" w:color="auto" w:fill="1F2A44"/>
          </w:tcPr>
          <w:p w14:paraId="1F03CE17" w14:textId="77777777" w:rsidR="00D82D93" w:rsidRDefault="00000000">
            <w:r>
              <w:rPr>
                <w:b/>
                <w:color w:val="FFFFFF"/>
                <w:sz w:val="18"/>
              </w:rPr>
              <w:t>Screenshot File</w:t>
            </w:r>
          </w:p>
        </w:tc>
        <w:tc>
          <w:tcPr>
            <w:tcW w:w="3442" w:type="dxa"/>
            <w:shd w:val="clear" w:color="auto" w:fill="1F2A44"/>
          </w:tcPr>
          <w:p w14:paraId="700617ED" w14:textId="77777777" w:rsidR="00D82D93" w:rsidRDefault="00000000">
            <w:r>
              <w:rPr>
                <w:b/>
                <w:color w:val="FFFFFF"/>
                <w:sz w:val="18"/>
              </w:rPr>
              <w:t>Primary Audit Focus</w:t>
            </w:r>
          </w:p>
        </w:tc>
      </w:tr>
      <w:tr w:rsidR="00D82D93" w14:paraId="48B4D750" w14:textId="77777777">
        <w:tc>
          <w:tcPr>
            <w:tcW w:w="3442" w:type="dxa"/>
          </w:tcPr>
          <w:p w14:paraId="4B83A52F" w14:textId="77777777" w:rsidR="00D82D93" w:rsidRDefault="00000000">
            <w:r>
              <w:rPr>
                <w:b/>
                <w:sz w:val="18"/>
              </w:rPr>
              <w:t>Header Section</w:t>
            </w:r>
          </w:p>
        </w:tc>
        <w:tc>
          <w:tcPr>
            <w:tcW w:w="3442" w:type="dxa"/>
          </w:tcPr>
          <w:p w14:paraId="1464EAAC" w14:textId="77777777" w:rsidR="00D82D93" w:rsidRDefault="00000000">
            <w:r>
              <w:rPr>
                <w:sz w:val="18"/>
              </w:rPr>
              <w:t>Header section .png</w:t>
            </w:r>
          </w:p>
        </w:tc>
        <w:tc>
          <w:tcPr>
            <w:tcW w:w="3442" w:type="dxa"/>
          </w:tcPr>
          <w:p w14:paraId="7E8B7FDA" w14:textId="77777777" w:rsidR="00D82D93" w:rsidRDefault="00000000">
            <w:r>
              <w:rPr>
                <w:sz w:val="18"/>
              </w:rPr>
              <w:t>Navigation, ecosystem menu depth, business CTAs</w:t>
            </w:r>
          </w:p>
        </w:tc>
      </w:tr>
      <w:tr w:rsidR="00D82D93" w14:paraId="66189749" w14:textId="77777777">
        <w:tc>
          <w:tcPr>
            <w:tcW w:w="3442" w:type="dxa"/>
          </w:tcPr>
          <w:p w14:paraId="5CB5017C" w14:textId="77777777" w:rsidR="00D82D93" w:rsidRDefault="00000000">
            <w:r>
              <w:rPr>
                <w:b/>
                <w:sz w:val="18"/>
              </w:rPr>
              <w:t>Hero Banner Section</w:t>
            </w:r>
          </w:p>
        </w:tc>
        <w:tc>
          <w:tcPr>
            <w:tcW w:w="3442" w:type="dxa"/>
          </w:tcPr>
          <w:p w14:paraId="2706E1B1" w14:textId="77777777" w:rsidR="00D82D93" w:rsidRDefault="00000000">
            <w:r>
              <w:rPr>
                <w:sz w:val="18"/>
              </w:rPr>
              <w:t>hero banner section.png</w:t>
            </w:r>
          </w:p>
        </w:tc>
        <w:tc>
          <w:tcPr>
            <w:tcW w:w="3442" w:type="dxa"/>
          </w:tcPr>
          <w:p w14:paraId="4E0D0F81" w14:textId="77777777" w:rsidR="00D82D93" w:rsidRDefault="00000000">
            <w:r>
              <w:rPr>
                <w:sz w:val="18"/>
              </w:rPr>
              <w:t>Positioning, search, trust claims and stats</w:t>
            </w:r>
          </w:p>
        </w:tc>
      </w:tr>
      <w:tr w:rsidR="00D82D93" w14:paraId="3AAACE70" w14:textId="77777777">
        <w:tc>
          <w:tcPr>
            <w:tcW w:w="3442" w:type="dxa"/>
          </w:tcPr>
          <w:p w14:paraId="5870BA0A" w14:textId="77777777" w:rsidR="00D82D93" w:rsidRDefault="00000000">
            <w:r>
              <w:rPr>
                <w:b/>
                <w:sz w:val="18"/>
              </w:rPr>
              <w:t>Explore By Category Section</w:t>
            </w:r>
          </w:p>
        </w:tc>
        <w:tc>
          <w:tcPr>
            <w:tcW w:w="3442" w:type="dxa"/>
          </w:tcPr>
          <w:p w14:paraId="779DE866" w14:textId="77777777" w:rsidR="00D82D93" w:rsidRDefault="00000000">
            <w:r>
              <w:rPr>
                <w:sz w:val="18"/>
              </w:rPr>
              <w:t>expoler by cat section .png</w:t>
            </w:r>
          </w:p>
        </w:tc>
        <w:tc>
          <w:tcPr>
            <w:tcW w:w="3442" w:type="dxa"/>
          </w:tcPr>
          <w:p w14:paraId="7FE977ED" w14:textId="77777777" w:rsidR="00D82D93" w:rsidRDefault="00000000">
            <w:r>
              <w:rPr>
                <w:sz w:val="18"/>
              </w:rPr>
              <w:t>Category SEO and buyer-intent expansion</w:t>
            </w:r>
          </w:p>
        </w:tc>
      </w:tr>
      <w:tr w:rsidR="00D82D93" w14:paraId="3F08B84D" w14:textId="77777777">
        <w:tc>
          <w:tcPr>
            <w:tcW w:w="3442" w:type="dxa"/>
          </w:tcPr>
          <w:p w14:paraId="45BE6498" w14:textId="77777777" w:rsidR="00D82D93" w:rsidRDefault="00000000">
            <w:r>
              <w:rPr>
                <w:b/>
                <w:sz w:val="18"/>
              </w:rPr>
              <w:t>Featured Properties Section</w:t>
            </w:r>
          </w:p>
        </w:tc>
        <w:tc>
          <w:tcPr>
            <w:tcW w:w="3442" w:type="dxa"/>
          </w:tcPr>
          <w:p w14:paraId="3426071E" w14:textId="77777777" w:rsidR="00D82D93" w:rsidRDefault="00000000">
            <w:r>
              <w:rPr>
                <w:sz w:val="18"/>
              </w:rPr>
              <w:t>featured properties section .png</w:t>
            </w:r>
          </w:p>
        </w:tc>
        <w:tc>
          <w:tcPr>
            <w:tcW w:w="3442" w:type="dxa"/>
          </w:tcPr>
          <w:p w14:paraId="31EBD2F4" w14:textId="77777777" w:rsidR="00D82D93" w:rsidRDefault="00000000">
            <w:r>
              <w:rPr>
                <w:sz w:val="18"/>
              </w:rPr>
              <w:t>Property card quality, crawlability and conversion</w:t>
            </w:r>
          </w:p>
        </w:tc>
      </w:tr>
      <w:tr w:rsidR="00D82D93" w14:paraId="3DF80BEF" w14:textId="77777777">
        <w:tc>
          <w:tcPr>
            <w:tcW w:w="3442" w:type="dxa"/>
          </w:tcPr>
          <w:p w14:paraId="4C933DC2" w14:textId="77777777" w:rsidR="00D82D93" w:rsidRDefault="00000000">
            <w:r>
              <w:rPr>
                <w:b/>
                <w:sz w:val="18"/>
              </w:rPr>
              <w:t>List Property CTA Section</w:t>
            </w:r>
          </w:p>
        </w:tc>
        <w:tc>
          <w:tcPr>
            <w:tcW w:w="3442" w:type="dxa"/>
          </w:tcPr>
          <w:p w14:paraId="47B528DF" w14:textId="77777777" w:rsidR="00D82D93" w:rsidRDefault="00000000">
            <w:r>
              <w:rPr>
                <w:sz w:val="18"/>
              </w:rPr>
              <w:t>above blog section.png</w:t>
            </w:r>
          </w:p>
        </w:tc>
        <w:tc>
          <w:tcPr>
            <w:tcW w:w="3442" w:type="dxa"/>
          </w:tcPr>
          <w:p w14:paraId="0BEDD459" w14:textId="77777777" w:rsidR="00D82D93" w:rsidRDefault="00000000">
            <w:r>
              <w:rPr>
                <w:sz w:val="18"/>
              </w:rPr>
              <w:t>Lead capture expansion beyond property owners</w:t>
            </w:r>
          </w:p>
        </w:tc>
      </w:tr>
      <w:tr w:rsidR="00D82D93" w14:paraId="6910D578" w14:textId="77777777">
        <w:tc>
          <w:tcPr>
            <w:tcW w:w="3442" w:type="dxa"/>
          </w:tcPr>
          <w:p w14:paraId="6FEEB31A" w14:textId="77777777" w:rsidR="00D82D93" w:rsidRDefault="00000000">
            <w:r>
              <w:rPr>
                <w:b/>
                <w:sz w:val="18"/>
              </w:rPr>
              <w:t>Blog / Insights Section</w:t>
            </w:r>
          </w:p>
        </w:tc>
        <w:tc>
          <w:tcPr>
            <w:tcW w:w="3442" w:type="dxa"/>
          </w:tcPr>
          <w:p w14:paraId="3359E023" w14:textId="77777777" w:rsidR="00D82D93" w:rsidRDefault="00000000">
            <w:r>
              <w:rPr>
                <w:sz w:val="18"/>
              </w:rPr>
              <w:t>blog section .png</w:t>
            </w:r>
          </w:p>
        </w:tc>
        <w:tc>
          <w:tcPr>
            <w:tcW w:w="3442" w:type="dxa"/>
          </w:tcPr>
          <w:p w14:paraId="19F86394" w14:textId="77777777" w:rsidR="00D82D93" w:rsidRDefault="00000000">
            <w:r>
              <w:rPr>
                <w:sz w:val="18"/>
              </w:rPr>
              <w:t>Content authority and SEO funnel improvement</w:t>
            </w:r>
          </w:p>
        </w:tc>
      </w:tr>
      <w:tr w:rsidR="00D82D93" w14:paraId="2F96AAAA" w14:textId="77777777">
        <w:tc>
          <w:tcPr>
            <w:tcW w:w="3442" w:type="dxa"/>
          </w:tcPr>
          <w:p w14:paraId="45DA38FB" w14:textId="77777777" w:rsidR="00D82D93" w:rsidRDefault="00000000">
            <w:r>
              <w:rPr>
                <w:b/>
                <w:sz w:val="18"/>
              </w:rPr>
              <w:t>Service Areas Section</w:t>
            </w:r>
          </w:p>
        </w:tc>
        <w:tc>
          <w:tcPr>
            <w:tcW w:w="3442" w:type="dxa"/>
          </w:tcPr>
          <w:p w14:paraId="5FC8CD99" w14:textId="77777777" w:rsidR="00D82D93" w:rsidRDefault="00000000">
            <w:r>
              <w:rPr>
                <w:sz w:val="18"/>
              </w:rPr>
              <w:t>we serve section.png</w:t>
            </w:r>
          </w:p>
        </w:tc>
        <w:tc>
          <w:tcPr>
            <w:tcW w:w="3442" w:type="dxa"/>
          </w:tcPr>
          <w:p w14:paraId="35844D4F" w14:textId="77777777" w:rsidR="00D82D93" w:rsidRDefault="00000000">
            <w:r>
              <w:rPr>
                <w:sz w:val="18"/>
              </w:rPr>
              <w:t>City SEO, image accuracy and local discovery</w:t>
            </w:r>
          </w:p>
        </w:tc>
      </w:tr>
      <w:tr w:rsidR="00D82D93" w14:paraId="6237DCE5" w14:textId="77777777">
        <w:tc>
          <w:tcPr>
            <w:tcW w:w="3442" w:type="dxa"/>
          </w:tcPr>
          <w:p w14:paraId="421E02DD" w14:textId="77777777" w:rsidR="00D82D93" w:rsidRDefault="00000000">
            <w:r>
              <w:rPr>
                <w:b/>
                <w:sz w:val="18"/>
              </w:rPr>
              <w:t>Why PropertyPointers Section</w:t>
            </w:r>
          </w:p>
        </w:tc>
        <w:tc>
          <w:tcPr>
            <w:tcW w:w="3442" w:type="dxa"/>
          </w:tcPr>
          <w:p w14:paraId="1460C097" w14:textId="77777777" w:rsidR="00D82D93" w:rsidRDefault="00000000">
            <w:r>
              <w:rPr>
                <w:sz w:val="18"/>
              </w:rPr>
              <w:t>why property pointers section .png</w:t>
            </w:r>
          </w:p>
        </w:tc>
        <w:tc>
          <w:tcPr>
            <w:tcW w:w="3442" w:type="dxa"/>
          </w:tcPr>
          <w:p w14:paraId="5EC90E56" w14:textId="77777777" w:rsidR="00D82D93" w:rsidRDefault="00000000">
            <w:r>
              <w:rPr>
                <w:sz w:val="18"/>
              </w:rPr>
              <w:t>Risky claims and ecosystem replacement copy</w:t>
            </w:r>
          </w:p>
        </w:tc>
      </w:tr>
      <w:tr w:rsidR="00D82D93" w14:paraId="0F434B42" w14:textId="77777777">
        <w:tc>
          <w:tcPr>
            <w:tcW w:w="3442" w:type="dxa"/>
          </w:tcPr>
          <w:p w14:paraId="14222D5D" w14:textId="77777777" w:rsidR="00D82D93" w:rsidRDefault="00000000">
            <w:r>
              <w:rPr>
                <w:b/>
                <w:sz w:val="18"/>
              </w:rPr>
              <w:t>Testimonials Section</w:t>
            </w:r>
          </w:p>
        </w:tc>
        <w:tc>
          <w:tcPr>
            <w:tcW w:w="3442" w:type="dxa"/>
          </w:tcPr>
          <w:p w14:paraId="7E32F909" w14:textId="77777777" w:rsidR="00D82D93" w:rsidRDefault="00000000">
            <w:r>
              <w:rPr>
                <w:sz w:val="18"/>
              </w:rPr>
              <w:t>testimonal section .png</w:t>
            </w:r>
          </w:p>
        </w:tc>
        <w:tc>
          <w:tcPr>
            <w:tcW w:w="3442" w:type="dxa"/>
          </w:tcPr>
          <w:p w14:paraId="0488CD94" w14:textId="77777777" w:rsidR="00D82D93" w:rsidRDefault="00000000">
            <w:r>
              <w:rPr>
                <w:sz w:val="18"/>
              </w:rPr>
              <w:t>Credibility, proof and safer review language</w:t>
            </w:r>
          </w:p>
        </w:tc>
      </w:tr>
      <w:tr w:rsidR="00D82D93" w14:paraId="38B7AB84" w14:textId="77777777">
        <w:tc>
          <w:tcPr>
            <w:tcW w:w="3442" w:type="dxa"/>
          </w:tcPr>
          <w:p w14:paraId="23AAE810" w14:textId="77777777" w:rsidR="00D82D93" w:rsidRDefault="00000000">
            <w:r>
              <w:rPr>
                <w:b/>
                <w:sz w:val="18"/>
              </w:rPr>
              <w:t>Footer Section</w:t>
            </w:r>
          </w:p>
        </w:tc>
        <w:tc>
          <w:tcPr>
            <w:tcW w:w="3442" w:type="dxa"/>
          </w:tcPr>
          <w:p w14:paraId="6E95736B" w14:textId="77777777" w:rsidR="00D82D93" w:rsidRDefault="00000000">
            <w:r>
              <w:rPr>
                <w:sz w:val="18"/>
              </w:rPr>
              <w:t>footer section .png</w:t>
            </w:r>
          </w:p>
        </w:tc>
        <w:tc>
          <w:tcPr>
            <w:tcW w:w="3442" w:type="dxa"/>
          </w:tcPr>
          <w:p w14:paraId="7679C641" w14:textId="77777777" w:rsidR="00D82D93" w:rsidRDefault="00000000">
            <w:r>
              <w:rPr>
                <w:sz w:val="18"/>
              </w:rPr>
              <w:t>Ecosystem footer links, trust alignment and newsletter</w:t>
            </w:r>
          </w:p>
        </w:tc>
      </w:tr>
    </w:tbl>
    <w:p w14:paraId="793BC330" w14:textId="77777777" w:rsidR="00D82D93" w:rsidRDefault="00000000">
      <w:pPr>
        <w:pStyle w:val="Heading2"/>
      </w:pPr>
      <w:r>
        <w:t>Legend</w:t>
      </w:r>
    </w:p>
    <w:tbl>
      <w:tblPr>
        <w:tblStyle w:val="TableGrid"/>
        <w:tblW w:w="0" w:type="auto"/>
        <w:tblLook w:val="04A0" w:firstRow="1" w:lastRow="0" w:firstColumn="1" w:lastColumn="0" w:noHBand="0" w:noVBand="1"/>
      </w:tblPr>
      <w:tblGrid>
        <w:gridCol w:w="3438"/>
        <w:gridCol w:w="3439"/>
        <w:gridCol w:w="3438"/>
      </w:tblGrid>
      <w:tr w:rsidR="00D82D93" w14:paraId="5C362104" w14:textId="77777777">
        <w:tc>
          <w:tcPr>
            <w:tcW w:w="3442" w:type="dxa"/>
            <w:shd w:val="clear" w:color="auto" w:fill="FDE9E7"/>
          </w:tcPr>
          <w:p w14:paraId="04BBF949" w14:textId="77777777" w:rsidR="00D82D93" w:rsidRDefault="00000000">
            <w:r>
              <w:rPr>
                <w:b/>
                <w:color w:val="C00000"/>
                <w:sz w:val="19"/>
              </w:rPr>
              <w:t>RED = Remove / change / legally risky</w:t>
            </w:r>
          </w:p>
        </w:tc>
        <w:tc>
          <w:tcPr>
            <w:tcW w:w="3442" w:type="dxa"/>
            <w:shd w:val="clear" w:color="auto" w:fill="E2F0D9"/>
          </w:tcPr>
          <w:p w14:paraId="3A5707EA" w14:textId="77777777" w:rsidR="00D82D93" w:rsidRDefault="00000000">
            <w:r>
              <w:rPr>
                <w:b/>
                <w:color w:val="006100"/>
                <w:sz w:val="19"/>
              </w:rPr>
              <w:t>GREEN = Recommended replacement copy</w:t>
            </w:r>
          </w:p>
        </w:tc>
        <w:tc>
          <w:tcPr>
            <w:tcW w:w="3442" w:type="dxa"/>
            <w:shd w:val="clear" w:color="auto" w:fill="EAF2F8"/>
          </w:tcPr>
          <w:p w14:paraId="37D75DCC" w14:textId="77777777" w:rsidR="00D82D93" w:rsidRDefault="00000000">
            <w:r>
              <w:rPr>
                <w:b/>
                <w:color w:val="005491"/>
                <w:sz w:val="19"/>
              </w:rPr>
              <w:t>BLUE = Design / SEO / developer notes</w:t>
            </w:r>
          </w:p>
        </w:tc>
      </w:tr>
    </w:tbl>
    <w:p w14:paraId="239D825A" w14:textId="77777777" w:rsidR="00D82D93" w:rsidRDefault="00000000">
      <w:r>
        <w:br w:type="page"/>
      </w:r>
    </w:p>
    <w:p w14:paraId="1797C66A" w14:textId="4B36213D" w:rsidR="00D82D93" w:rsidRDefault="00D82D93" w:rsidP="000256B3">
      <w:pPr>
        <w:pStyle w:val="Heading1"/>
      </w:pPr>
    </w:p>
    <w:p w14:paraId="34A38615" w14:textId="77777777" w:rsidR="00D82D93" w:rsidRDefault="00000000">
      <w:r>
        <w:rPr>
          <w:b/>
          <w:color w:val="0D1A30"/>
          <w:sz w:val="24"/>
        </w:rPr>
        <w:t>Final recommended positioning:</w:t>
      </w:r>
    </w:p>
    <w:p w14:paraId="005BA89A" w14:textId="77777777" w:rsidR="00D82D93" w:rsidRDefault="00000000">
      <w:pPr>
        <w:jc w:val="center"/>
      </w:pPr>
      <w:r>
        <w:rPr>
          <w:b/>
          <w:color w:val="D38D00"/>
          <w:sz w:val="36"/>
        </w:rPr>
        <w:t>Beyond Listings. India’s Complete Real Estate Ecosystem.</w:t>
      </w:r>
    </w:p>
    <w:p w14:paraId="575FCEAC" w14:textId="77777777" w:rsidR="00D82D93" w:rsidRDefault="00000000">
      <w:pPr>
        <w:jc w:val="center"/>
      </w:pPr>
      <w:r>
        <w:rPr>
          <w:i/>
          <w:sz w:val="22"/>
        </w:rPr>
        <w:t>Discover properties, compare developers, connect with realty advisors, explore trusted real estate vendors, and make smarter property decisions with insights and tools.</w:t>
      </w:r>
    </w:p>
    <w:p w14:paraId="11887534" w14:textId="77777777" w:rsidR="00D82D93" w:rsidRDefault="00000000">
      <w:r>
        <w:rPr>
          <w:b/>
        </w:rPr>
        <w:t>The homepage should become the central landing page for five business engines:</w:t>
      </w:r>
    </w:p>
    <w:p w14:paraId="3B051027" w14:textId="77777777" w:rsidR="00D82D93" w:rsidRDefault="00000000">
      <w:pPr>
        <w:pStyle w:val="ListBullet"/>
      </w:pPr>
      <w:r>
        <w:t>Buyer and tenant property discovery</w:t>
      </w:r>
    </w:p>
    <w:p w14:paraId="4C496DDA" w14:textId="77777777" w:rsidR="00D82D93" w:rsidRDefault="00000000">
      <w:pPr>
        <w:pStyle w:val="ListBullet"/>
      </w:pPr>
      <w:r>
        <w:t>Developer / builder project visibility and paid packages</w:t>
      </w:r>
    </w:p>
    <w:p w14:paraId="38081B30" w14:textId="77777777" w:rsidR="00D82D93" w:rsidRDefault="00000000">
      <w:pPr>
        <w:pStyle w:val="ListBullet"/>
      </w:pPr>
      <w:r>
        <w:t>Realty advisor onboarding and profile monetisation</w:t>
      </w:r>
    </w:p>
    <w:p w14:paraId="2A07D5DB" w14:textId="77777777" w:rsidR="00D82D93" w:rsidRDefault="00000000">
      <w:pPr>
        <w:pStyle w:val="ListBullet"/>
      </w:pPr>
      <w:r>
        <w:t>Vendor marketplace onboarding and category sponsorships</w:t>
      </w:r>
    </w:p>
    <w:p w14:paraId="09A40F19" w14:textId="0C5EE5A9" w:rsidR="00D82D93" w:rsidRDefault="00000000">
      <w:pPr>
        <w:pStyle w:val="ListBullet"/>
      </w:pPr>
      <w:r>
        <w:t xml:space="preserve">SEO traffic through city pages, locality pages, blogs, calculators </w:t>
      </w:r>
    </w:p>
    <w:p w14:paraId="75E3F211" w14:textId="77777777" w:rsidR="00D82D93" w:rsidRDefault="00000000">
      <w:pPr>
        <w:pStyle w:val="Heading1"/>
      </w:pPr>
      <w:r>
        <w:t>Immediate Red-Mark Removal List</w:t>
      </w:r>
    </w:p>
    <w:tbl>
      <w:tblPr>
        <w:tblStyle w:val="TableGrid"/>
        <w:tblW w:w="0" w:type="auto"/>
        <w:tblLook w:val="04A0" w:firstRow="1" w:lastRow="0" w:firstColumn="1" w:lastColumn="0" w:noHBand="0" w:noVBand="1"/>
      </w:tblPr>
      <w:tblGrid>
        <w:gridCol w:w="5157"/>
        <w:gridCol w:w="5158"/>
      </w:tblGrid>
      <w:tr w:rsidR="00D82D93" w14:paraId="3EA0A120" w14:textId="77777777">
        <w:tc>
          <w:tcPr>
            <w:tcW w:w="5162" w:type="dxa"/>
            <w:shd w:val="clear" w:color="auto" w:fill="C00000"/>
          </w:tcPr>
          <w:p w14:paraId="44CA7B06" w14:textId="77777777" w:rsidR="00D82D93" w:rsidRDefault="00000000">
            <w:r>
              <w:rPr>
                <w:b/>
                <w:color w:val="FFFFFF"/>
                <w:sz w:val="19"/>
              </w:rPr>
              <w:t>REMOVE / CHANGE</w:t>
            </w:r>
          </w:p>
        </w:tc>
        <w:tc>
          <w:tcPr>
            <w:tcW w:w="5162" w:type="dxa"/>
            <w:shd w:val="clear" w:color="auto" w:fill="C00000"/>
          </w:tcPr>
          <w:p w14:paraId="26DE70F8" w14:textId="77777777" w:rsidR="00D82D93" w:rsidRDefault="00000000">
            <w:r>
              <w:rPr>
                <w:b/>
                <w:color w:val="FFFFFF"/>
                <w:sz w:val="19"/>
              </w:rPr>
              <w:t>REPLACEMENT / REASON</w:t>
            </w:r>
          </w:p>
        </w:tc>
      </w:tr>
      <w:tr w:rsidR="00D82D93" w14:paraId="620DD45F" w14:textId="77777777">
        <w:tc>
          <w:tcPr>
            <w:tcW w:w="5162" w:type="dxa"/>
            <w:shd w:val="clear" w:color="auto" w:fill="FDE9E7"/>
          </w:tcPr>
          <w:p w14:paraId="335229F5" w14:textId="77777777" w:rsidR="00D82D93" w:rsidRDefault="00000000">
            <w:r>
              <w:rPr>
                <w:b/>
                <w:color w:val="C00000"/>
                <w:sz w:val="18"/>
              </w:rPr>
              <w:t>India’s #1 Trusted Real Estate Platform</w:t>
            </w:r>
          </w:p>
        </w:tc>
        <w:tc>
          <w:tcPr>
            <w:tcW w:w="5162" w:type="dxa"/>
          </w:tcPr>
          <w:p w14:paraId="722073F8" w14:textId="77777777" w:rsidR="00D82D93" w:rsidRDefault="00000000">
            <w:r>
              <w:rPr>
                <w:sz w:val="18"/>
              </w:rPr>
              <w:t>Remove unless legally and data-backed. Use: India’s Complete Real Estate Ecosystem.</w:t>
            </w:r>
          </w:p>
        </w:tc>
      </w:tr>
      <w:tr w:rsidR="00D82D93" w14:paraId="0BCFCDB6" w14:textId="77777777">
        <w:tc>
          <w:tcPr>
            <w:tcW w:w="5162" w:type="dxa"/>
            <w:shd w:val="clear" w:color="auto" w:fill="FDE9E7"/>
          </w:tcPr>
          <w:p w14:paraId="47993447" w14:textId="77777777" w:rsidR="00D82D93" w:rsidRDefault="00000000">
            <w:r>
              <w:rPr>
                <w:b/>
                <w:color w:val="C00000"/>
                <w:sz w:val="18"/>
              </w:rPr>
              <w:t>Find Your Dream Property Today</w:t>
            </w:r>
          </w:p>
        </w:tc>
        <w:tc>
          <w:tcPr>
            <w:tcW w:w="5162" w:type="dxa"/>
          </w:tcPr>
          <w:p w14:paraId="5B77539E" w14:textId="77777777" w:rsidR="00D82D93" w:rsidRDefault="00000000">
            <w:r>
              <w:rPr>
                <w:sz w:val="18"/>
              </w:rPr>
              <w:t>Too generic. Use: Beyond Listings. India’s Complete Real Estate Ecosystem.</w:t>
            </w:r>
          </w:p>
        </w:tc>
      </w:tr>
      <w:tr w:rsidR="00D82D93" w14:paraId="32D5DFF4" w14:textId="77777777">
        <w:tc>
          <w:tcPr>
            <w:tcW w:w="5162" w:type="dxa"/>
            <w:shd w:val="clear" w:color="auto" w:fill="FDE9E7"/>
          </w:tcPr>
          <w:p w14:paraId="3E137584" w14:textId="77777777" w:rsidR="00D82D93" w:rsidRDefault="00000000">
            <w:r>
              <w:rPr>
                <w:b/>
                <w:color w:val="C00000"/>
                <w:sz w:val="18"/>
              </w:rPr>
              <w:t>100% Verified Listings</w:t>
            </w:r>
          </w:p>
        </w:tc>
        <w:tc>
          <w:tcPr>
            <w:tcW w:w="5162" w:type="dxa"/>
          </w:tcPr>
          <w:p w14:paraId="0B901DDA" w14:textId="77777777" w:rsidR="00D82D93" w:rsidRDefault="00000000">
            <w:r>
              <w:rPr>
                <w:sz w:val="18"/>
              </w:rPr>
              <w:t>Risky if every listing is not independently verified. Use: Quality-Checked Listings Where Marked.</w:t>
            </w:r>
          </w:p>
        </w:tc>
      </w:tr>
      <w:tr w:rsidR="00D82D93" w14:paraId="2068DD14" w14:textId="77777777">
        <w:tc>
          <w:tcPr>
            <w:tcW w:w="5162" w:type="dxa"/>
            <w:shd w:val="clear" w:color="auto" w:fill="FDE9E7"/>
          </w:tcPr>
          <w:p w14:paraId="51FD707A" w14:textId="77777777" w:rsidR="00D82D93" w:rsidRDefault="00000000">
            <w:r>
              <w:rPr>
                <w:b/>
                <w:color w:val="C00000"/>
                <w:sz w:val="18"/>
              </w:rPr>
              <w:t>Zero Brokerage / No Middlemen</w:t>
            </w:r>
          </w:p>
        </w:tc>
        <w:tc>
          <w:tcPr>
            <w:tcW w:w="5162" w:type="dxa"/>
          </w:tcPr>
          <w:p w14:paraId="02D0D430" w14:textId="77777777" w:rsidR="00D82D93" w:rsidRDefault="00000000">
            <w:r>
              <w:rPr>
                <w:sz w:val="18"/>
              </w:rPr>
              <w:t>Conflicts with broker/advisor/partner model. Use: Direct &amp; Advisor-Assisted Property Discovery.</w:t>
            </w:r>
          </w:p>
        </w:tc>
      </w:tr>
      <w:tr w:rsidR="00D82D93" w14:paraId="59679094" w14:textId="77777777">
        <w:tc>
          <w:tcPr>
            <w:tcW w:w="5162" w:type="dxa"/>
            <w:shd w:val="clear" w:color="auto" w:fill="FDE9E7"/>
          </w:tcPr>
          <w:p w14:paraId="71F5FF1D" w14:textId="77777777" w:rsidR="00D82D93" w:rsidRDefault="00000000">
            <w:r>
              <w:rPr>
                <w:b/>
                <w:color w:val="C00000"/>
                <w:sz w:val="18"/>
              </w:rPr>
              <w:t>All listed projects are RERA compliant</w:t>
            </w:r>
          </w:p>
        </w:tc>
        <w:tc>
          <w:tcPr>
            <w:tcW w:w="5162" w:type="dxa"/>
          </w:tcPr>
          <w:p w14:paraId="0548EAE2" w14:textId="77777777" w:rsidR="00D82D93" w:rsidRDefault="00000000">
            <w:r>
              <w:rPr>
                <w:sz w:val="18"/>
              </w:rPr>
              <w:t>Risky unless verified for every project. Use: RERA Details Where Available.</w:t>
            </w:r>
          </w:p>
        </w:tc>
      </w:tr>
      <w:tr w:rsidR="00D82D93" w14:paraId="0F8E3575" w14:textId="77777777">
        <w:tc>
          <w:tcPr>
            <w:tcW w:w="5162" w:type="dxa"/>
            <w:shd w:val="clear" w:color="auto" w:fill="FDE9E7"/>
          </w:tcPr>
          <w:p w14:paraId="75226B9C" w14:textId="77777777" w:rsidR="00D82D93" w:rsidRDefault="00000000">
            <w:r>
              <w:rPr>
                <w:b/>
                <w:color w:val="C00000"/>
                <w:sz w:val="18"/>
              </w:rPr>
              <w:t>Rated 4.8/5 by over 1 million customers</w:t>
            </w:r>
          </w:p>
        </w:tc>
        <w:tc>
          <w:tcPr>
            <w:tcW w:w="5162" w:type="dxa"/>
          </w:tcPr>
          <w:p w14:paraId="44872473" w14:textId="77777777" w:rsidR="00D82D93" w:rsidRDefault="00000000">
            <w:r>
              <w:rPr>
                <w:sz w:val="18"/>
              </w:rPr>
              <w:t>Remove unless actual verified proof exists. Use: Built for trust, transparency and better decisions.</w:t>
            </w:r>
          </w:p>
        </w:tc>
      </w:tr>
      <w:tr w:rsidR="00D82D93" w14:paraId="72CAFBB8" w14:textId="77777777">
        <w:tc>
          <w:tcPr>
            <w:tcW w:w="5162" w:type="dxa"/>
            <w:shd w:val="clear" w:color="auto" w:fill="FDE9E7"/>
          </w:tcPr>
          <w:p w14:paraId="5DA58FA3" w14:textId="77777777" w:rsidR="00D82D93" w:rsidRDefault="00000000">
            <w:r>
              <w:rPr>
                <w:b/>
                <w:color w:val="C00000"/>
                <w:sz w:val="18"/>
              </w:rPr>
              <w:t>Reach millions of potential buyers</w:t>
            </w:r>
          </w:p>
        </w:tc>
        <w:tc>
          <w:tcPr>
            <w:tcW w:w="5162" w:type="dxa"/>
          </w:tcPr>
          <w:p w14:paraId="33843AA8" w14:textId="77777777" w:rsidR="00D82D93" w:rsidRDefault="00000000">
            <w:r>
              <w:rPr>
                <w:sz w:val="18"/>
              </w:rPr>
              <w:t>Avoid unless verified traffic supports this. Use: Reach active property seekers and real estate professionals.</w:t>
            </w:r>
          </w:p>
        </w:tc>
      </w:tr>
      <w:tr w:rsidR="00D82D93" w14:paraId="306CF107" w14:textId="77777777">
        <w:tc>
          <w:tcPr>
            <w:tcW w:w="5162" w:type="dxa"/>
            <w:shd w:val="clear" w:color="auto" w:fill="FDE9E7"/>
          </w:tcPr>
          <w:p w14:paraId="7027C6FD" w14:textId="77777777" w:rsidR="00D82D93" w:rsidRDefault="00000000">
            <w:r>
              <w:rPr>
                <w:b/>
                <w:color w:val="C00000"/>
                <w:sz w:val="18"/>
              </w:rPr>
              <w:t>Testimonials with unverified names/claims</w:t>
            </w:r>
          </w:p>
        </w:tc>
        <w:tc>
          <w:tcPr>
            <w:tcW w:w="5162" w:type="dxa"/>
          </w:tcPr>
          <w:p w14:paraId="4109CF92" w14:textId="77777777" w:rsidR="00D82D93" w:rsidRDefault="00000000">
            <w:r>
              <w:rPr>
                <w:sz w:val="18"/>
              </w:rPr>
              <w:t>Rename to Early User Feedback or add verified source, user type, city and date.</w:t>
            </w:r>
          </w:p>
        </w:tc>
      </w:tr>
    </w:tbl>
    <w:p w14:paraId="5E675CFA" w14:textId="77777777" w:rsidR="00D82D93" w:rsidRDefault="00000000">
      <w:r>
        <w:br w:type="page"/>
      </w:r>
    </w:p>
    <w:p w14:paraId="3E66CEF1" w14:textId="77777777" w:rsidR="00D82D93" w:rsidRDefault="00000000">
      <w:pPr>
        <w:pStyle w:val="Heading1"/>
      </w:pPr>
      <w:r>
        <w:lastRenderedPageBreak/>
        <w:t>1. Header / Navigation Section</w:t>
      </w:r>
    </w:p>
    <w:tbl>
      <w:tblPr>
        <w:tblStyle w:val="TableGrid"/>
        <w:tblW w:w="0" w:type="auto"/>
        <w:jc w:val="center"/>
        <w:tblLook w:val="04A0" w:firstRow="1" w:lastRow="0" w:firstColumn="1" w:lastColumn="0" w:noHBand="0" w:noVBand="1"/>
      </w:tblPr>
      <w:tblGrid>
        <w:gridCol w:w="5157"/>
        <w:gridCol w:w="5158"/>
      </w:tblGrid>
      <w:tr w:rsidR="00D82D93" w14:paraId="619A6460" w14:textId="77777777">
        <w:trPr>
          <w:jc w:val="center"/>
        </w:trPr>
        <w:tc>
          <w:tcPr>
            <w:tcW w:w="5162" w:type="dxa"/>
            <w:shd w:val="clear" w:color="auto" w:fill="C00000"/>
          </w:tcPr>
          <w:p w14:paraId="091DD184" w14:textId="77777777" w:rsidR="00D82D93" w:rsidRDefault="00000000">
            <w:r>
              <w:rPr>
                <w:b/>
                <w:color w:val="FFFFFF"/>
                <w:sz w:val="20"/>
              </w:rPr>
              <w:t>Priority: Very High</w:t>
            </w:r>
          </w:p>
        </w:tc>
        <w:tc>
          <w:tcPr>
            <w:tcW w:w="5162" w:type="dxa"/>
            <w:shd w:val="clear" w:color="auto" w:fill="C00000"/>
          </w:tcPr>
          <w:p w14:paraId="57FB5FE3" w14:textId="77777777" w:rsidR="00D82D93" w:rsidRDefault="00000000">
            <w:r>
              <w:rPr>
                <w:b/>
                <w:color w:val="FFFFFF"/>
                <w:sz w:val="20"/>
              </w:rPr>
              <w:t>Timeline: 48 hours</w:t>
            </w:r>
          </w:p>
        </w:tc>
      </w:tr>
    </w:tbl>
    <w:p w14:paraId="7B0999B4" w14:textId="77777777" w:rsidR="00D82D93" w:rsidRDefault="00000000">
      <w:pPr>
        <w:jc w:val="center"/>
      </w:pPr>
      <w:r>
        <w:rPr>
          <w:noProof/>
        </w:rPr>
        <w:drawing>
          <wp:inline distT="0" distB="0" distL="0" distR="0" wp14:anchorId="6ACF9FB2" wp14:editId="3A2E4E3A">
            <wp:extent cx="6080760" cy="2287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 section .png"/>
                    <pic:cNvPicPr/>
                  </pic:nvPicPr>
                  <pic:blipFill>
                    <a:blip r:embed="rId8"/>
                    <a:stretch>
                      <a:fillRect/>
                    </a:stretch>
                  </pic:blipFill>
                  <pic:spPr>
                    <a:xfrm>
                      <a:off x="0" y="0"/>
                      <a:ext cx="6080760" cy="228794"/>
                    </a:xfrm>
                    <a:prstGeom prst="rect">
                      <a:avLst/>
                    </a:prstGeom>
                  </pic:spPr>
                </pic:pic>
              </a:graphicData>
            </a:graphic>
          </wp:inline>
        </w:drawing>
      </w:r>
    </w:p>
    <w:p w14:paraId="3A5A7EA2" w14:textId="77777777" w:rsidR="00D82D93" w:rsidRDefault="00000000">
      <w:pPr>
        <w:jc w:val="center"/>
      </w:pPr>
      <w:r>
        <w:rPr>
          <w:i/>
          <w:color w:val="5A5A5A"/>
          <w:sz w:val="17"/>
        </w:rPr>
        <w:t>Uploaded screenshot reference: Header Section</w:t>
      </w:r>
    </w:p>
    <w:tbl>
      <w:tblPr>
        <w:tblStyle w:val="TableGrid"/>
        <w:tblW w:w="0" w:type="auto"/>
        <w:jc w:val="center"/>
        <w:tblLook w:val="04A0" w:firstRow="1" w:lastRow="0" w:firstColumn="1" w:lastColumn="0" w:noHBand="0" w:noVBand="1"/>
      </w:tblPr>
      <w:tblGrid>
        <w:gridCol w:w="5157"/>
        <w:gridCol w:w="5158"/>
      </w:tblGrid>
      <w:tr w:rsidR="00D82D93" w14:paraId="7EAEDD28" w14:textId="77777777">
        <w:trPr>
          <w:jc w:val="center"/>
        </w:trPr>
        <w:tc>
          <w:tcPr>
            <w:tcW w:w="5162" w:type="dxa"/>
            <w:shd w:val="clear" w:color="auto" w:fill="1F2A44"/>
          </w:tcPr>
          <w:p w14:paraId="3CB8EA96" w14:textId="77777777" w:rsidR="00D82D93" w:rsidRDefault="00000000">
            <w:r>
              <w:rPr>
                <w:b/>
                <w:color w:val="FFFFFF"/>
                <w:sz w:val="18"/>
              </w:rPr>
              <w:t>Point</w:t>
            </w:r>
          </w:p>
        </w:tc>
        <w:tc>
          <w:tcPr>
            <w:tcW w:w="5162" w:type="dxa"/>
            <w:shd w:val="clear" w:color="auto" w:fill="1F2A44"/>
          </w:tcPr>
          <w:p w14:paraId="1D0C5F40" w14:textId="77777777" w:rsidR="00D82D93" w:rsidRDefault="00000000">
            <w:r>
              <w:rPr>
                <w:b/>
                <w:color w:val="FFFFFF"/>
                <w:sz w:val="18"/>
              </w:rPr>
              <w:t>Details</w:t>
            </w:r>
          </w:p>
        </w:tc>
      </w:tr>
      <w:tr w:rsidR="00D82D93" w14:paraId="50071A01" w14:textId="77777777">
        <w:trPr>
          <w:jc w:val="center"/>
        </w:trPr>
        <w:tc>
          <w:tcPr>
            <w:tcW w:w="5162" w:type="dxa"/>
            <w:shd w:val="clear" w:color="auto" w:fill="F7F9FC"/>
          </w:tcPr>
          <w:p w14:paraId="15674F9B" w14:textId="77777777" w:rsidR="00D82D93" w:rsidRDefault="00000000">
            <w:r>
              <w:rPr>
                <w:b/>
                <w:color w:val="000000"/>
                <w:sz w:val="18"/>
              </w:rPr>
              <w:t>CURRENT SCREENSHOT OBSERVATION</w:t>
            </w:r>
          </w:p>
        </w:tc>
        <w:tc>
          <w:tcPr>
            <w:tcW w:w="5162" w:type="dxa"/>
          </w:tcPr>
          <w:p w14:paraId="37659B64" w14:textId="77777777" w:rsidR="00D82D93" w:rsidRDefault="00000000">
            <w:r>
              <w:rPr>
                <w:color w:val="000000"/>
                <w:sz w:val="18"/>
              </w:rPr>
              <w:t>Header currently shows logo, All India, Buy, Rent, Developers, Partners, Vendors, Insights, About, Careers, Post Property FREE, Login and Register. The structure is clean, but it still behaves like a normal property portal menu instead of an ecosystem menu.</w:t>
            </w:r>
          </w:p>
        </w:tc>
      </w:tr>
      <w:tr w:rsidR="00D82D93" w14:paraId="3660DF3B" w14:textId="77777777">
        <w:trPr>
          <w:jc w:val="center"/>
        </w:trPr>
        <w:tc>
          <w:tcPr>
            <w:tcW w:w="5162" w:type="dxa"/>
            <w:shd w:val="clear" w:color="auto" w:fill="FDE9E7"/>
          </w:tcPr>
          <w:p w14:paraId="3B7D6790" w14:textId="77777777" w:rsidR="00D82D93" w:rsidRDefault="00000000">
            <w:r>
              <w:rPr>
                <w:b/>
                <w:color w:val="C00000"/>
                <w:sz w:val="18"/>
              </w:rPr>
              <w:t>REMOVE / CHANGE IMMEDIATELY</w:t>
            </w:r>
          </w:p>
        </w:tc>
        <w:tc>
          <w:tcPr>
            <w:tcW w:w="5162" w:type="dxa"/>
            <w:shd w:val="clear" w:color="auto" w:fill="FDE9E7"/>
          </w:tcPr>
          <w:p w14:paraId="54FAD8ED" w14:textId="77777777" w:rsidR="00D82D93" w:rsidRDefault="00000000">
            <w:r>
              <w:rPr>
                <w:color w:val="C00000"/>
                <w:sz w:val="18"/>
              </w:rPr>
              <w:t>Remove or change “Partners” as the main public label because it is vague. Do not keep About and Careers as high-priority space if the business goal is onboarding developers/advisors/vendors. Do not rely on only “Post Property FREE” as the main CTA because it targets only property owners.</w:t>
            </w:r>
          </w:p>
        </w:tc>
      </w:tr>
      <w:tr w:rsidR="00D82D93" w14:paraId="3AFBC26E" w14:textId="77777777">
        <w:trPr>
          <w:jc w:val="center"/>
        </w:trPr>
        <w:tc>
          <w:tcPr>
            <w:tcW w:w="5162" w:type="dxa"/>
            <w:shd w:val="clear" w:color="auto" w:fill="E2F0D9"/>
          </w:tcPr>
          <w:p w14:paraId="3D6099D3" w14:textId="77777777" w:rsidR="00D82D93" w:rsidRDefault="00000000">
            <w:r>
              <w:rPr>
                <w:b/>
                <w:color w:val="006100"/>
                <w:sz w:val="18"/>
              </w:rPr>
              <w:t>RECOMMENDED REPLACEMENT</w:t>
            </w:r>
          </w:p>
        </w:tc>
        <w:tc>
          <w:tcPr>
            <w:tcW w:w="5162" w:type="dxa"/>
            <w:shd w:val="clear" w:color="auto" w:fill="E2F0D9"/>
          </w:tcPr>
          <w:p w14:paraId="3DFA00C1" w14:textId="77777777" w:rsidR="00D82D93" w:rsidRDefault="00000000">
            <w:r>
              <w:rPr>
                <w:color w:val="006100"/>
                <w:sz w:val="18"/>
              </w:rPr>
              <w:t>Rename “Partners” to “Realty Advisors”. Add a second CTA: “Join Partner Program”. Add mega menu groups: Developers, Realty Advisors, Vendors, Insights and Tools. Keep About/Careers under Company or move them after main business CTAs.</w:t>
            </w:r>
          </w:p>
        </w:tc>
      </w:tr>
      <w:tr w:rsidR="00D82D93" w14:paraId="2CD7FFD6" w14:textId="77777777">
        <w:trPr>
          <w:jc w:val="center"/>
        </w:trPr>
        <w:tc>
          <w:tcPr>
            <w:tcW w:w="5162" w:type="dxa"/>
            <w:shd w:val="clear" w:color="auto" w:fill="F7F9FC"/>
          </w:tcPr>
          <w:p w14:paraId="675ED964" w14:textId="77777777" w:rsidR="00D82D93" w:rsidRDefault="00000000">
            <w:r>
              <w:rPr>
                <w:b/>
                <w:color w:val="092D50"/>
                <w:sz w:val="18"/>
              </w:rPr>
              <w:t>WHY THIS CHANGE IS NEEDED</w:t>
            </w:r>
          </w:p>
        </w:tc>
        <w:tc>
          <w:tcPr>
            <w:tcW w:w="5162" w:type="dxa"/>
          </w:tcPr>
          <w:p w14:paraId="3CC6AC97" w14:textId="77777777" w:rsidR="00D82D93" w:rsidRDefault="00000000">
            <w:r>
              <w:rPr>
                <w:color w:val="092D50"/>
                <w:sz w:val="18"/>
              </w:rPr>
              <w:t>The first impression must show that PropertyPointers is an ecosystem: Properties + Developers + Advisors + Vendors. Header menu is the most important conversion map for users and partners.</w:t>
            </w:r>
          </w:p>
        </w:tc>
      </w:tr>
      <w:tr w:rsidR="00D82D93" w14:paraId="2E3455E4" w14:textId="77777777">
        <w:trPr>
          <w:jc w:val="center"/>
        </w:trPr>
        <w:tc>
          <w:tcPr>
            <w:tcW w:w="5162" w:type="dxa"/>
            <w:shd w:val="clear" w:color="auto" w:fill="F7F9FC"/>
          </w:tcPr>
          <w:p w14:paraId="757E8C8E" w14:textId="77777777" w:rsidR="00D82D93" w:rsidRDefault="00000000">
            <w:r>
              <w:rPr>
                <w:b/>
                <w:color w:val="005491"/>
                <w:sz w:val="18"/>
              </w:rPr>
              <w:t>IMAGE / DESIGN FORMAT</w:t>
            </w:r>
          </w:p>
        </w:tc>
        <w:tc>
          <w:tcPr>
            <w:tcW w:w="5162" w:type="dxa"/>
          </w:tcPr>
          <w:p w14:paraId="12E31F4C" w14:textId="77777777" w:rsidR="00D82D93" w:rsidRDefault="00000000">
            <w:r>
              <w:rPr>
                <w:color w:val="005491"/>
                <w:sz w:val="18"/>
              </w:rPr>
              <w:t>Use a sticky header with subtle shadow. Add icons in mega menu: building for Developers, person + location pin for Realty Advisors, tools/grid for Vendors, chart/report for Insights, calculator for Tools. Use gold highlight only for CTAs.</w:t>
            </w:r>
          </w:p>
        </w:tc>
      </w:tr>
      <w:tr w:rsidR="00D82D93" w14:paraId="3304A2AD" w14:textId="77777777">
        <w:trPr>
          <w:jc w:val="center"/>
        </w:trPr>
        <w:tc>
          <w:tcPr>
            <w:tcW w:w="5162" w:type="dxa"/>
            <w:shd w:val="clear" w:color="auto" w:fill="F7F9FC"/>
          </w:tcPr>
          <w:p w14:paraId="28CFD6E8" w14:textId="77777777" w:rsidR="00D82D93" w:rsidRDefault="00000000">
            <w:r>
              <w:rPr>
                <w:b/>
                <w:color w:val="543679"/>
                <w:sz w:val="18"/>
              </w:rPr>
              <w:t>DEVELOPER / SEO NOTES</w:t>
            </w:r>
          </w:p>
        </w:tc>
        <w:tc>
          <w:tcPr>
            <w:tcW w:w="5162" w:type="dxa"/>
          </w:tcPr>
          <w:p w14:paraId="48745C45" w14:textId="77777777" w:rsidR="00D82D93" w:rsidRDefault="00000000">
            <w:r>
              <w:rPr>
                <w:color w:val="543679"/>
                <w:sz w:val="18"/>
              </w:rPr>
              <w:t>Track header CTA clicks separately: post_property_click, join_partner_click, list_project_click, join_advisor_click, list_service_click. Use SEO-friendly href URLs, not only JavaScript dropdown actions.</w:t>
            </w:r>
          </w:p>
        </w:tc>
      </w:tr>
    </w:tbl>
    <w:p w14:paraId="53E197FE" w14:textId="77777777" w:rsidR="00D82D93" w:rsidRDefault="00000000">
      <w:r>
        <w:br w:type="page"/>
      </w:r>
    </w:p>
    <w:p w14:paraId="1090E09D" w14:textId="77777777" w:rsidR="00D82D93" w:rsidRDefault="00000000">
      <w:pPr>
        <w:pStyle w:val="Heading1"/>
      </w:pPr>
      <w:r>
        <w:lastRenderedPageBreak/>
        <w:t>2. Hero Banner + Search + Stats Section</w:t>
      </w:r>
    </w:p>
    <w:tbl>
      <w:tblPr>
        <w:tblStyle w:val="TableGrid"/>
        <w:tblW w:w="0" w:type="auto"/>
        <w:jc w:val="center"/>
        <w:tblLook w:val="04A0" w:firstRow="1" w:lastRow="0" w:firstColumn="1" w:lastColumn="0" w:noHBand="0" w:noVBand="1"/>
      </w:tblPr>
      <w:tblGrid>
        <w:gridCol w:w="5157"/>
        <w:gridCol w:w="5158"/>
      </w:tblGrid>
      <w:tr w:rsidR="00D82D93" w14:paraId="504DB795" w14:textId="77777777">
        <w:trPr>
          <w:jc w:val="center"/>
        </w:trPr>
        <w:tc>
          <w:tcPr>
            <w:tcW w:w="5162" w:type="dxa"/>
            <w:shd w:val="clear" w:color="auto" w:fill="C00000"/>
          </w:tcPr>
          <w:p w14:paraId="2105ABBF" w14:textId="77777777" w:rsidR="00D82D93" w:rsidRDefault="00000000">
            <w:r>
              <w:rPr>
                <w:b/>
                <w:color w:val="FFFFFF"/>
                <w:sz w:val="20"/>
              </w:rPr>
              <w:t>Priority: Very High</w:t>
            </w:r>
          </w:p>
        </w:tc>
        <w:tc>
          <w:tcPr>
            <w:tcW w:w="5162" w:type="dxa"/>
            <w:shd w:val="clear" w:color="auto" w:fill="C00000"/>
          </w:tcPr>
          <w:p w14:paraId="719A8784" w14:textId="77777777" w:rsidR="00D82D93" w:rsidRDefault="00000000">
            <w:r>
              <w:rPr>
                <w:b/>
                <w:color w:val="FFFFFF"/>
                <w:sz w:val="20"/>
              </w:rPr>
              <w:t>Timeline: 48 hours</w:t>
            </w:r>
          </w:p>
        </w:tc>
      </w:tr>
    </w:tbl>
    <w:p w14:paraId="5088A6DF" w14:textId="77777777" w:rsidR="00D82D93" w:rsidRDefault="00000000">
      <w:pPr>
        <w:jc w:val="center"/>
      </w:pPr>
      <w:r>
        <w:rPr>
          <w:noProof/>
        </w:rPr>
        <w:drawing>
          <wp:inline distT="0" distB="0" distL="0" distR="0" wp14:anchorId="1D7BCEEE" wp14:editId="31BE3B5B">
            <wp:extent cx="6080760" cy="23290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 banner section.png"/>
                    <pic:cNvPicPr/>
                  </pic:nvPicPr>
                  <pic:blipFill>
                    <a:blip r:embed="rId9"/>
                    <a:stretch>
                      <a:fillRect/>
                    </a:stretch>
                  </pic:blipFill>
                  <pic:spPr>
                    <a:xfrm>
                      <a:off x="0" y="0"/>
                      <a:ext cx="6080760" cy="2329009"/>
                    </a:xfrm>
                    <a:prstGeom prst="rect">
                      <a:avLst/>
                    </a:prstGeom>
                  </pic:spPr>
                </pic:pic>
              </a:graphicData>
            </a:graphic>
          </wp:inline>
        </w:drawing>
      </w:r>
    </w:p>
    <w:p w14:paraId="25768763" w14:textId="7329FB45" w:rsidR="00D82D93" w:rsidRDefault="00D82D93">
      <w:pPr>
        <w:jc w:val="center"/>
      </w:pPr>
    </w:p>
    <w:tbl>
      <w:tblPr>
        <w:tblStyle w:val="TableGrid"/>
        <w:tblW w:w="0" w:type="auto"/>
        <w:jc w:val="center"/>
        <w:tblLook w:val="04A0" w:firstRow="1" w:lastRow="0" w:firstColumn="1" w:lastColumn="0" w:noHBand="0" w:noVBand="1"/>
      </w:tblPr>
      <w:tblGrid>
        <w:gridCol w:w="5157"/>
        <w:gridCol w:w="5158"/>
      </w:tblGrid>
      <w:tr w:rsidR="00D82D93" w14:paraId="7D4A7AD5" w14:textId="77777777">
        <w:trPr>
          <w:jc w:val="center"/>
        </w:trPr>
        <w:tc>
          <w:tcPr>
            <w:tcW w:w="5162" w:type="dxa"/>
            <w:shd w:val="clear" w:color="auto" w:fill="1F2A44"/>
          </w:tcPr>
          <w:p w14:paraId="4F34BAA7" w14:textId="77777777" w:rsidR="00D82D93" w:rsidRDefault="00000000">
            <w:r>
              <w:rPr>
                <w:b/>
                <w:color w:val="FFFFFF"/>
                <w:sz w:val="18"/>
              </w:rPr>
              <w:t>Point</w:t>
            </w:r>
          </w:p>
        </w:tc>
        <w:tc>
          <w:tcPr>
            <w:tcW w:w="5162" w:type="dxa"/>
            <w:shd w:val="clear" w:color="auto" w:fill="1F2A44"/>
          </w:tcPr>
          <w:p w14:paraId="34E982C4" w14:textId="77777777" w:rsidR="00D82D93" w:rsidRDefault="00000000">
            <w:r>
              <w:rPr>
                <w:b/>
                <w:color w:val="FFFFFF"/>
                <w:sz w:val="18"/>
              </w:rPr>
              <w:t>Details</w:t>
            </w:r>
          </w:p>
        </w:tc>
      </w:tr>
      <w:tr w:rsidR="00D82D93" w14:paraId="1F9967A5" w14:textId="77777777">
        <w:trPr>
          <w:jc w:val="center"/>
        </w:trPr>
        <w:tc>
          <w:tcPr>
            <w:tcW w:w="5162" w:type="dxa"/>
            <w:shd w:val="clear" w:color="auto" w:fill="F7F9FC"/>
          </w:tcPr>
          <w:p w14:paraId="2D573138" w14:textId="77777777" w:rsidR="00D82D93" w:rsidRDefault="00000000">
            <w:r>
              <w:rPr>
                <w:b/>
                <w:color w:val="000000"/>
                <w:sz w:val="18"/>
              </w:rPr>
              <w:t>CURRENT SCREENSHOT OBSERVATION</w:t>
            </w:r>
          </w:p>
        </w:tc>
        <w:tc>
          <w:tcPr>
            <w:tcW w:w="5162" w:type="dxa"/>
          </w:tcPr>
          <w:p w14:paraId="0508044B" w14:textId="77777777" w:rsidR="00D82D93" w:rsidRDefault="00000000">
            <w:r>
              <w:rPr>
                <w:color w:val="000000"/>
                <w:sz w:val="18"/>
              </w:rPr>
              <w:t>Hero currently says “India’s #1 Trusted Real Estate Platform”, “Find Your Dream Property Today”, and “Discover verified properties across Delhi NCR, Jaipur &amp; Pune. Buy, sell, or rent with zero brokerage.” Search is focused on Buy, Rent, PG/Co-Living. Stats show 70+ listed properties, 1000+ happy customers, 7 cities served, 100% verified listings.</w:t>
            </w:r>
          </w:p>
        </w:tc>
      </w:tr>
      <w:tr w:rsidR="00D82D93" w14:paraId="7BF7F31E" w14:textId="77777777">
        <w:trPr>
          <w:jc w:val="center"/>
        </w:trPr>
        <w:tc>
          <w:tcPr>
            <w:tcW w:w="5162" w:type="dxa"/>
            <w:shd w:val="clear" w:color="auto" w:fill="FDE9E7"/>
          </w:tcPr>
          <w:p w14:paraId="5B29F9D5" w14:textId="77777777" w:rsidR="00D82D93" w:rsidRDefault="00000000">
            <w:r>
              <w:rPr>
                <w:b/>
                <w:color w:val="C00000"/>
                <w:sz w:val="18"/>
              </w:rPr>
              <w:t>REMOVE / CHANGE IMMEDIATELY</w:t>
            </w:r>
          </w:p>
        </w:tc>
        <w:tc>
          <w:tcPr>
            <w:tcW w:w="5162" w:type="dxa"/>
            <w:shd w:val="clear" w:color="auto" w:fill="FDE9E7"/>
          </w:tcPr>
          <w:p w14:paraId="746258DC" w14:textId="77777777" w:rsidR="00D82D93" w:rsidRDefault="00000000">
            <w:r>
              <w:rPr>
                <w:color w:val="C00000"/>
                <w:sz w:val="18"/>
              </w:rPr>
              <w:t>Remove: “India’s #1 Trusted Real Estate Platform”, “Find Your Dream Property Today”, “verified properties” if not fully verified, “zero brokerage”, “1000+ happy customers” unless proven, and “100% Verified Listings”.</w:t>
            </w:r>
          </w:p>
        </w:tc>
      </w:tr>
      <w:tr w:rsidR="00D82D93" w14:paraId="5233BE2C" w14:textId="77777777">
        <w:trPr>
          <w:jc w:val="center"/>
        </w:trPr>
        <w:tc>
          <w:tcPr>
            <w:tcW w:w="5162" w:type="dxa"/>
            <w:shd w:val="clear" w:color="auto" w:fill="E2F0D9"/>
          </w:tcPr>
          <w:p w14:paraId="7236C832" w14:textId="77777777" w:rsidR="00D82D93" w:rsidRDefault="00000000">
            <w:r>
              <w:rPr>
                <w:b/>
                <w:color w:val="006100"/>
                <w:sz w:val="18"/>
              </w:rPr>
              <w:t>RECOMMENDED REPLACEMENT</w:t>
            </w:r>
          </w:p>
        </w:tc>
        <w:tc>
          <w:tcPr>
            <w:tcW w:w="5162" w:type="dxa"/>
            <w:shd w:val="clear" w:color="auto" w:fill="E2F0D9"/>
          </w:tcPr>
          <w:p w14:paraId="3AAB2192" w14:textId="77777777" w:rsidR="00D82D93" w:rsidRDefault="00000000">
            <w:r>
              <w:rPr>
                <w:color w:val="006100"/>
                <w:sz w:val="18"/>
              </w:rPr>
              <w:t>Use heading: “Beyond Listings. India’s Complete Real Estate Ecosystem.” Subline: “Discover properties, compare developers, connect with realty advisors, explore trusted real estate vendors, and make smarter property decisions with insights and tools.” CTAs: Explore Properties | List Your Project | Join as Realty Advisor | List Your Service. Search tabs: Buy | Rent | Commercial | Developers | Advisors | Vendors.</w:t>
            </w:r>
          </w:p>
        </w:tc>
      </w:tr>
      <w:tr w:rsidR="00D82D93" w14:paraId="0854EC08" w14:textId="77777777">
        <w:trPr>
          <w:jc w:val="center"/>
        </w:trPr>
        <w:tc>
          <w:tcPr>
            <w:tcW w:w="5162" w:type="dxa"/>
            <w:shd w:val="clear" w:color="auto" w:fill="F7F9FC"/>
          </w:tcPr>
          <w:p w14:paraId="2613798C" w14:textId="77777777" w:rsidR="00D82D93" w:rsidRDefault="00000000">
            <w:r>
              <w:rPr>
                <w:b/>
                <w:color w:val="092D50"/>
                <w:sz w:val="18"/>
              </w:rPr>
              <w:t>WHY THIS CHANGE IS NEEDED</w:t>
            </w:r>
          </w:p>
        </w:tc>
        <w:tc>
          <w:tcPr>
            <w:tcW w:w="5162" w:type="dxa"/>
          </w:tcPr>
          <w:p w14:paraId="542AC859" w14:textId="77777777" w:rsidR="00D82D93" w:rsidRDefault="00000000">
            <w:r>
              <w:rPr>
                <w:color w:val="092D50"/>
                <w:sz w:val="18"/>
              </w:rPr>
              <w:t>Hero has only 3 seconds to establish market positioning. The current copy does not explain your biggest advantage: developers, advisors, vendors, tools and insights in one platform.</w:t>
            </w:r>
          </w:p>
        </w:tc>
      </w:tr>
      <w:tr w:rsidR="00D82D93" w14:paraId="6EFADA31" w14:textId="77777777">
        <w:trPr>
          <w:jc w:val="center"/>
        </w:trPr>
        <w:tc>
          <w:tcPr>
            <w:tcW w:w="5162" w:type="dxa"/>
            <w:shd w:val="clear" w:color="auto" w:fill="F7F9FC"/>
          </w:tcPr>
          <w:p w14:paraId="3CEF9F63" w14:textId="77777777" w:rsidR="00D82D93" w:rsidRDefault="00000000">
            <w:r>
              <w:rPr>
                <w:b/>
                <w:color w:val="005491"/>
                <w:sz w:val="18"/>
              </w:rPr>
              <w:t>IMAGE / DESIGN FORMAT</w:t>
            </w:r>
          </w:p>
        </w:tc>
        <w:tc>
          <w:tcPr>
            <w:tcW w:w="5162" w:type="dxa"/>
          </w:tcPr>
          <w:p w14:paraId="4FC26072" w14:textId="77777777" w:rsidR="00D82D93" w:rsidRDefault="00000000">
            <w:r>
              <w:rPr>
                <w:color w:val="005491"/>
                <w:sz w:val="18"/>
              </w:rPr>
              <w:t>Keep the current clean white/gold look or upgrade to a premium white-to-soft-gold gradient with a right-side ecosystem visual: property card + developer card + advisor profile + vendor category + analytics overlay. Use a glass search module with rounded corners and popular search chips.</w:t>
            </w:r>
          </w:p>
        </w:tc>
      </w:tr>
      <w:tr w:rsidR="00D82D93" w14:paraId="3316CD7A" w14:textId="77777777">
        <w:trPr>
          <w:jc w:val="center"/>
        </w:trPr>
        <w:tc>
          <w:tcPr>
            <w:tcW w:w="5162" w:type="dxa"/>
            <w:shd w:val="clear" w:color="auto" w:fill="F7F9FC"/>
          </w:tcPr>
          <w:p w14:paraId="28916F68" w14:textId="77777777" w:rsidR="00D82D93" w:rsidRDefault="00000000">
            <w:r>
              <w:rPr>
                <w:b/>
                <w:color w:val="543679"/>
                <w:sz w:val="18"/>
              </w:rPr>
              <w:t>DEVELOPER / SEO NOTES</w:t>
            </w:r>
          </w:p>
        </w:tc>
        <w:tc>
          <w:tcPr>
            <w:tcW w:w="5162" w:type="dxa"/>
          </w:tcPr>
          <w:p w14:paraId="6E6BA7F1" w14:textId="77777777" w:rsidR="00D82D93" w:rsidRDefault="00000000">
            <w:r>
              <w:rPr>
                <w:color w:val="543679"/>
                <w:sz w:val="18"/>
              </w:rPr>
              <w:t>Stats should be database-driven. If counts are dynamic, show actual values. Search tabs should lead to separate indexable result pages such as /properties?type=sale, /developers, /realty-advisors, /vendors.</w:t>
            </w:r>
          </w:p>
        </w:tc>
      </w:tr>
    </w:tbl>
    <w:p w14:paraId="0CD57DCA" w14:textId="77777777" w:rsidR="00D82D93" w:rsidRDefault="00000000">
      <w:r>
        <w:br w:type="page"/>
      </w:r>
    </w:p>
    <w:p w14:paraId="75477842" w14:textId="77777777" w:rsidR="00D82D93" w:rsidRDefault="00000000">
      <w:pPr>
        <w:pStyle w:val="Heading1"/>
      </w:pPr>
      <w:r>
        <w:lastRenderedPageBreak/>
        <w:t>3. Explore By Category Section</w:t>
      </w:r>
    </w:p>
    <w:tbl>
      <w:tblPr>
        <w:tblStyle w:val="TableGrid"/>
        <w:tblW w:w="0" w:type="auto"/>
        <w:jc w:val="center"/>
        <w:tblLook w:val="04A0" w:firstRow="1" w:lastRow="0" w:firstColumn="1" w:lastColumn="0" w:noHBand="0" w:noVBand="1"/>
      </w:tblPr>
      <w:tblGrid>
        <w:gridCol w:w="5158"/>
        <w:gridCol w:w="5157"/>
      </w:tblGrid>
      <w:tr w:rsidR="00D82D93" w14:paraId="377E9165" w14:textId="77777777">
        <w:trPr>
          <w:jc w:val="center"/>
        </w:trPr>
        <w:tc>
          <w:tcPr>
            <w:tcW w:w="5162" w:type="dxa"/>
            <w:shd w:val="clear" w:color="auto" w:fill="D88700"/>
          </w:tcPr>
          <w:p w14:paraId="51DD7FED" w14:textId="77777777" w:rsidR="00D82D93" w:rsidRDefault="00000000">
            <w:r>
              <w:rPr>
                <w:b/>
                <w:color w:val="FFFFFF"/>
                <w:sz w:val="20"/>
              </w:rPr>
              <w:t>Priority: Medium to High</w:t>
            </w:r>
          </w:p>
        </w:tc>
        <w:tc>
          <w:tcPr>
            <w:tcW w:w="5162" w:type="dxa"/>
            <w:shd w:val="clear" w:color="auto" w:fill="D88700"/>
          </w:tcPr>
          <w:p w14:paraId="39817BFE" w14:textId="6B82A94C" w:rsidR="00D82D93" w:rsidRDefault="00D82D93"/>
        </w:tc>
      </w:tr>
    </w:tbl>
    <w:p w14:paraId="0D9CAC88" w14:textId="77777777" w:rsidR="00D82D93" w:rsidRDefault="00000000">
      <w:pPr>
        <w:jc w:val="center"/>
      </w:pPr>
      <w:r>
        <w:rPr>
          <w:noProof/>
        </w:rPr>
        <w:drawing>
          <wp:inline distT="0" distB="0" distL="0" distR="0" wp14:anchorId="69F7E30E" wp14:editId="65CE777C">
            <wp:extent cx="6080760" cy="17645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oler by cat section .png"/>
                    <pic:cNvPicPr/>
                  </pic:nvPicPr>
                  <pic:blipFill>
                    <a:blip r:embed="rId10"/>
                    <a:stretch>
                      <a:fillRect/>
                    </a:stretch>
                  </pic:blipFill>
                  <pic:spPr>
                    <a:xfrm>
                      <a:off x="0" y="0"/>
                      <a:ext cx="6080760" cy="1764549"/>
                    </a:xfrm>
                    <a:prstGeom prst="rect">
                      <a:avLst/>
                    </a:prstGeom>
                  </pic:spPr>
                </pic:pic>
              </a:graphicData>
            </a:graphic>
          </wp:inline>
        </w:drawing>
      </w:r>
    </w:p>
    <w:p w14:paraId="4E9392E8" w14:textId="156D822D" w:rsidR="00D82D93" w:rsidRDefault="00D82D93">
      <w:pPr>
        <w:jc w:val="center"/>
      </w:pPr>
    </w:p>
    <w:tbl>
      <w:tblPr>
        <w:tblStyle w:val="TableGrid"/>
        <w:tblW w:w="0" w:type="auto"/>
        <w:jc w:val="center"/>
        <w:tblLook w:val="04A0" w:firstRow="1" w:lastRow="0" w:firstColumn="1" w:lastColumn="0" w:noHBand="0" w:noVBand="1"/>
      </w:tblPr>
      <w:tblGrid>
        <w:gridCol w:w="5158"/>
        <w:gridCol w:w="5157"/>
      </w:tblGrid>
      <w:tr w:rsidR="00D82D93" w14:paraId="0392157E" w14:textId="77777777">
        <w:trPr>
          <w:jc w:val="center"/>
        </w:trPr>
        <w:tc>
          <w:tcPr>
            <w:tcW w:w="5162" w:type="dxa"/>
            <w:shd w:val="clear" w:color="auto" w:fill="1F2A44"/>
          </w:tcPr>
          <w:p w14:paraId="0E779C49" w14:textId="77777777" w:rsidR="00D82D93" w:rsidRDefault="00000000">
            <w:r>
              <w:rPr>
                <w:b/>
                <w:color w:val="FFFFFF"/>
                <w:sz w:val="18"/>
              </w:rPr>
              <w:t>Point</w:t>
            </w:r>
          </w:p>
        </w:tc>
        <w:tc>
          <w:tcPr>
            <w:tcW w:w="5162" w:type="dxa"/>
            <w:shd w:val="clear" w:color="auto" w:fill="1F2A44"/>
          </w:tcPr>
          <w:p w14:paraId="1DB3535F" w14:textId="77777777" w:rsidR="00D82D93" w:rsidRDefault="00000000">
            <w:r>
              <w:rPr>
                <w:b/>
                <w:color w:val="FFFFFF"/>
                <w:sz w:val="18"/>
              </w:rPr>
              <w:t>Details</w:t>
            </w:r>
          </w:p>
        </w:tc>
      </w:tr>
      <w:tr w:rsidR="00D82D93" w14:paraId="168E127D" w14:textId="77777777">
        <w:trPr>
          <w:jc w:val="center"/>
        </w:trPr>
        <w:tc>
          <w:tcPr>
            <w:tcW w:w="5162" w:type="dxa"/>
            <w:shd w:val="clear" w:color="auto" w:fill="F7F9FC"/>
          </w:tcPr>
          <w:p w14:paraId="164F3C2C" w14:textId="77777777" w:rsidR="00D82D93" w:rsidRDefault="00000000">
            <w:r>
              <w:rPr>
                <w:b/>
                <w:color w:val="000000"/>
                <w:sz w:val="18"/>
              </w:rPr>
              <w:t>CURRENT SCREENSHOT OBSERVATION</w:t>
            </w:r>
          </w:p>
        </w:tc>
        <w:tc>
          <w:tcPr>
            <w:tcW w:w="5162" w:type="dxa"/>
          </w:tcPr>
          <w:p w14:paraId="78C41CB4" w14:textId="77777777" w:rsidR="00D82D93" w:rsidRDefault="00000000">
            <w:r>
              <w:rPr>
                <w:color w:val="000000"/>
                <w:sz w:val="18"/>
              </w:rPr>
              <w:t>Current section says “Get Started with Exploring” and shows Apartments, Houses, Villas, Plots/Land, Offices, Shops and Studio Apartments with property counts. The layout is clean but basic.</w:t>
            </w:r>
          </w:p>
        </w:tc>
      </w:tr>
      <w:tr w:rsidR="00D82D93" w14:paraId="2796D3DE" w14:textId="77777777">
        <w:trPr>
          <w:jc w:val="center"/>
        </w:trPr>
        <w:tc>
          <w:tcPr>
            <w:tcW w:w="5162" w:type="dxa"/>
            <w:shd w:val="clear" w:color="auto" w:fill="FDE9E7"/>
          </w:tcPr>
          <w:p w14:paraId="63680ADE" w14:textId="77777777" w:rsidR="00D82D93" w:rsidRDefault="00000000">
            <w:r>
              <w:rPr>
                <w:b/>
                <w:color w:val="C00000"/>
                <w:sz w:val="18"/>
              </w:rPr>
              <w:t>REMOVE / CHANGE IMMEDIATELY</w:t>
            </w:r>
          </w:p>
        </w:tc>
        <w:tc>
          <w:tcPr>
            <w:tcW w:w="5162" w:type="dxa"/>
            <w:shd w:val="clear" w:color="auto" w:fill="FDE9E7"/>
          </w:tcPr>
          <w:p w14:paraId="2975CF1A" w14:textId="77777777" w:rsidR="00D82D93" w:rsidRDefault="00000000">
            <w:r>
              <w:rPr>
                <w:color w:val="C00000"/>
                <w:sz w:val="18"/>
              </w:rPr>
              <w:t>Change generic heading “Get Started with Exploring”. Do not show inflated category counts unless they match actual inventory. Do not keep only basic residential categories.</w:t>
            </w:r>
          </w:p>
        </w:tc>
      </w:tr>
      <w:tr w:rsidR="00D82D93" w14:paraId="6C8CCCB3" w14:textId="77777777">
        <w:trPr>
          <w:jc w:val="center"/>
        </w:trPr>
        <w:tc>
          <w:tcPr>
            <w:tcW w:w="5162" w:type="dxa"/>
            <w:shd w:val="clear" w:color="auto" w:fill="E2F0D9"/>
          </w:tcPr>
          <w:p w14:paraId="604AA0B2" w14:textId="77777777" w:rsidR="00D82D93" w:rsidRDefault="00000000">
            <w:r>
              <w:rPr>
                <w:b/>
                <w:color w:val="006100"/>
                <w:sz w:val="18"/>
              </w:rPr>
              <w:t>RECOMMENDED REPLACEMENT</w:t>
            </w:r>
          </w:p>
        </w:tc>
        <w:tc>
          <w:tcPr>
            <w:tcW w:w="5162" w:type="dxa"/>
            <w:shd w:val="clear" w:color="auto" w:fill="E2F0D9"/>
          </w:tcPr>
          <w:p w14:paraId="2A03BD95" w14:textId="77777777" w:rsidR="00D82D93" w:rsidRDefault="00000000">
            <w:r>
              <w:rPr>
                <w:color w:val="006100"/>
                <w:sz w:val="18"/>
              </w:rPr>
              <w:t>Heading: “Explore Real Estate Opportunities”. Categories: Apartments, Independent Houses, Villas, Plots &amp; Land, Commercial Offices, Retail Shops, Studio Apartments, New Launch Projects, Ready-to-Move Properties, Investment Properties, Luxury Properties, Commercial Investment.</w:t>
            </w:r>
          </w:p>
        </w:tc>
      </w:tr>
      <w:tr w:rsidR="00D82D93" w14:paraId="0773229D" w14:textId="77777777">
        <w:trPr>
          <w:jc w:val="center"/>
        </w:trPr>
        <w:tc>
          <w:tcPr>
            <w:tcW w:w="5162" w:type="dxa"/>
            <w:shd w:val="clear" w:color="auto" w:fill="F7F9FC"/>
          </w:tcPr>
          <w:p w14:paraId="7095EB7B" w14:textId="77777777" w:rsidR="00D82D93" w:rsidRDefault="00000000">
            <w:r>
              <w:rPr>
                <w:b/>
                <w:color w:val="092D50"/>
                <w:sz w:val="18"/>
              </w:rPr>
              <w:t>WHY THIS CHANGE IS NEEDED</w:t>
            </w:r>
          </w:p>
        </w:tc>
        <w:tc>
          <w:tcPr>
            <w:tcW w:w="5162" w:type="dxa"/>
          </w:tcPr>
          <w:p w14:paraId="4277C2A6" w14:textId="77777777" w:rsidR="00D82D93" w:rsidRDefault="00000000">
            <w:r>
              <w:rPr>
                <w:color w:val="092D50"/>
                <w:sz w:val="18"/>
              </w:rPr>
              <w:t>Category cards should map to real buyer intent and SEO pages. Commercial, investment, new launch and ready-to-move categories can generate higher-value leads than generic browsing.</w:t>
            </w:r>
          </w:p>
        </w:tc>
      </w:tr>
      <w:tr w:rsidR="00D82D93" w14:paraId="2EE7D8E0" w14:textId="77777777">
        <w:trPr>
          <w:jc w:val="center"/>
        </w:trPr>
        <w:tc>
          <w:tcPr>
            <w:tcW w:w="5162" w:type="dxa"/>
            <w:shd w:val="clear" w:color="auto" w:fill="F7F9FC"/>
          </w:tcPr>
          <w:p w14:paraId="67039F60" w14:textId="77777777" w:rsidR="00D82D93" w:rsidRDefault="00000000">
            <w:r>
              <w:rPr>
                <w:b/>
                <w:color w:val="005491"/>
                <w:sz w:val="18"/>
              </w:rPr>
              <w:t>IMAGE / DESIGN FORMAT</w:t>
            </w:r>
          </w:p>
        </w:tc>
        <w:tc>
          <w:tcPr>
            <w:tcW w:w="5162" w:type="dxa"/>
          </w:tcPr>
          <w:p w14:paraId="11060483" w14:textId="77777777" w:rsidR="00D82D93" w:rsidRDefault="00000000">
            <w:r>
              <w:rPr>
                <w:color w:val="005491"/>
                <w:sz w:val="18"/>
              </w:rPr>
              <w:t>Convert icon-only cards into image-led or hybrid cards. Keep icon top + property count, but add a short one-line value: “For end users”, “For rental income”, “For commercial investment”.</w:t>
            </w:r>
          </w:p>
        </w:tc>
      </w:tr>
      <w:tr w:rsidR="00D82D93" w14:paraId="12B28BB8" w14:textId="77777777">
        <w:trPr>
          <w:jc w:val="center"/>
        </w:trPr>
        <w:tc>
          <w:tcPr>
            <w:tcW w:w="5162" w:type="dxa"/>
            <w:shd w:val="clear" w:color="auto" w:fill="F7F9FC"/>
          </w:tcPr>
          <w:p w14:paraId="0F77E790" w14:textId="77777777" w:rsidR="00D82D93" w:rsidRDefault="00000000">
            <w:r>
              <w:rPr>
                <w:b/>
                <w:color w:val="543679"/>
                <w:sz w:val="18"/>
              </w:rPr>
              <w:t>DEVELOPER / SEO NOTES</w:t>
            </w:r>
          </w:p>
        </w:tc>
        <w:tc>
          <w:tcPr>
            <w:tcW w:w="5162" w:type="dxa"/>
          </w:tcPr>
          <w:p w14:paraId="05FB3F28" w14:textId="77777777" w:rsidR="00D82D93" w:rsidRDefault="00000000">
            <w:r>
              <w:rPr>
                <w:color w:val="543679"/>
                <w:sz w:val="18"/>
              </w:rPr>
              <w:t>Each category must link to an SEO-friendly URL, e.g., /flats-for-sale, /commercial-property, /shops-for-sale, /new-launch-projects, /ready-to-move-properties. Add alt text and schema breadcrumbs.</w:t>
            </w:r>
          </w:p>
        </w:tc>
      </w:tr>
    </w:tbl>
    <w:p w14:paraId="66A6CF6F" w14:textId="77777777" w:rsidR="00D82D93" w:rsidRDefault="00000000">
      <w:r>
        <w:br w:type="page"/>
      </w:r>
    </w:p>
    <w:p w14:paraId="2870BB01" w14:textId="77777777" w:rsidR="00D82D93" w:rsidRDefault="00000000">
      <w:pPr>
        <w:pStyle w:val="Heading1"/>
      </w:pPr>
      <w:r>
        <w:lastRenderedPageBreak/>
        <w:t>4. Featured Properties Section</w:t>
      </w:r>
    </w:p>
    <w:tbl>
      <w:tblPr>
        <w:tblStyle w:val="TableGrid"/>
        <w:tblW w:w="0" w:type="auto"/>
        <w:jc w:val="center"/>
        <w:tblLook w:val="04A0" w:firstRow="1" w:lastRow="0" w:firstColumn="1" w:lastColumn="0" w:noHBand="0" w:noVBand="1"/>
      </w:tblPr>
      <w:tblGrid>
        <w:gridCol w:w="5158"/>
        <w:gridCol w:w="5157"/>
      </w:tblGrid>
      <w:tr w:rsidR="00D82D93" w14:paraId="09F0F776" w14:textId="77777777">
        <w:trPr>
          <w:jc w:val="center"/>
        </w:trPr>
        <w:tc>
          <w:tcPr>
            <w:tcW w:w="5162" w:type="dxa"/>
            <w:shd w:val="clear" w:color="auto" w:fill="D88700"/>
          </w:tcPr>
          <w:p w14:paraId="07C2DB80" w14:textId="77777777" w:rsidR="00D82D93" w:rsidRDefault="00000000">
            <w:r>
              <w:rPr>
                <w:b/>
                <w:color w:val="FFFFFF"/>
                <w:sz w:val="20"/>
              </w:rPr>
              <w:t>Priority: High</w:t>
            </w:r>
          </w:p>
        </w:tc>
        <w:tc>
          <w:tcPr>
            <w:tcW w:w="5162" w:type="dxa"/>
            <w:shd w:val="clear" w:color="auto" w:fill="D88700"/>
          </w:tcPr>
          <w:p w14:paraId="596B7193" w14:textId="65BE840D" w:rsidR="00D82D93" w:rsidRDefault="00D82D93"/>
        </w:tc>
      </w:tr>
    </w:tbl>
    <w:p w14:paraId="7C522249" w14:textId="77777777" w:rsidR="00D82D93" w:rsidRDefault="00000000">
      <w:pPr>
        <w:jc w:val="center"/>
      </w:pPr>
      <w:r>
        <w:rPr>
          <w:noProof/>
        </w:rPr>
        <w:drawing>
          <wp:inline distT="0" distB="0" distL="0" distR="0" wp14:anchorId="3CCAC35D" wp14:editId="49B58F2A">
            <wp:extent cx="6080760" cy="27925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d properties section .png"/>
                    <pic:cNvPicPr/>
                  </pic:nvPicPr>
                  <pic:blipFill>
                    <a:blip r:embed="rId11"/>
                    <a:stretch>
                      <a:fillRect/>
                    </a:stretch>
                  </pic:blipFill>
                  <pic:spPr>
                    <a:xfrm>
                      <a:off x="0" y="0"/>
                      <a:ext cx="6080760" cy="2792592"/>
                    </a:xfrm>
                    <a:prstGeom prst="rect">
                      <a:avLst/>
                    </a:prstGeom>
                  </pic:spPr>
                </pic:pic>
              </a:graphicData>
            </a:graphic>
          </wp:inline>
        </w:drawing>
      </w:r>
    </w:p>
    <w:p w14:paraId="75FA421A" w14:textId="50F5F1E4" w:rsidR="00D82D93" w:rsidRDefault="00D82D93">
      <w:pPr>
        <w:jc w:val="center"/>
      </w:pPr>
    </w:p>
    <w:tbl>
      <w:tblPr>
        <w:tblStyle w:val="TableGrid"/>
        <w:tblW w:w="0" w:type="auto"/>
        <w:jc w:val="center"/>
        <w:tblLook w:val="04A0" w:firstRow="1" w:lastRow="0" w:firstColumn="1" w:lastColumn="0" w:noHBand="0" w:noVBand="1"/>
      </w:tblPr>
      <w:tblGrid>
        <w:gridCol w:w="5157"/>
        <w:gridCol w:w="5158"/>
      </w:tblGrid>
      <w:tr w:rsidR="00D82D93" w14:paraId="75A711C3" w14:textId="77777777">
        <w:trPr>
          <w:jc w:val="center"/>
        </w:trPr>
        <w:tc>
          <w:tcPr>
            <w:tcW w:w="5162" w:type="dxa"/>
            <w:shd w:val="clear" w:color="auto" w:fill="1F2A44"/>
          </w:tcPr>
          <w:p w14:paraId="1CC6DBC1" w14:textId="77777777" w:rsidR="00D82D93" w:rsidRDefault="00000000">
            <w:r>
              <w:rPr>
                <w:b/>
                <w:color w:val="FFFFFF"/>
                <w:sz w:val="18"/>
              </w:rPr>
              <w:t>Point</w:t>
            </w:r>
          </w:p>
        </w:tc>
        <w:tc>
          <w:tcPr>
            <w:tcW w:w="5162" w:type="dxa"/>
            <w:shd w:val="clear" w:color="auto" w:fill="1F2A44"/>
          </w:tcPr>
          <w:p w14:paraId="13E93BC8" w14:textId="77777777" w:rsidR="00D82D93" w:rsidRDefault="00000000">
            <w:r>
              <w:rPr>
                <w:b/>
                <w:color w:val="FFFFFF"/>
                <w:sz w:val="18"/>
              </w:rPr>
              <w:t>Details</w:t>
            </w:r>
          </w:p>
        </w:tc>
      </w:tr>
      <w:tr w:rsidR="00D82D93" w14:paraId="086909CB" w14:textId="77777777">
        <w:trPr>
          <w:jc w:val="center"/>
        </w:trPr>
        <w:tc>
          <w:tcPr>
            <w:tcW w:w="5162" w:type="dxa"/>
            <w:shd w:val="clear" w:color="auto" w:fill="F7F9FC"/>
          </w:tcPr>
          <w:p w14:paraId="25616931" w14:textId="77777777" w:rsidR="00D82D93" w:rsidRDefault="00000000">
            <w:r>
              <w:rPr>
                <w:b/>
                <w:color w:val="000000"/>
                <w:sz w:val="18"/>
              </w:rPr>
              <w:t>CURRENT SCREENSHOT OBSERVATION</w:t>
            </w:r>
          </w:p>
        </w:tc>
        <w:tc>
          <w:tcPr>
            <w:tcW w:w="5162" w:type="dxa"/>
          </w:tcPr>
          <w:p w14:paraId="250D4050" w14:textId="77777777" w:rsidR="00D82D93" w:rsidRDefault="00000000">
            <w:r>
              <w:rPr>
                <w:color w:val="000000"/>
                <w:sz w:val="18"/>
              </w:rPr>
              <w:t>Featured property cards show rent/sale badges, images, views, truncated titles, locality, size, price and owner. Most visible properties are from Pune and the image quality is inconsistent.</w:t>
            </w:r>
          </w:p>
        </w:tc>
      </w:tr>
      <w:tr w:rsidR="00D82D93" w14:paraId="0D5952A2" w14:textId="77777777">
        <w:trPr>
          <w:jc w:val="center"/>
        </w:trPr>
        <w:tc>
          <w:tcPr>
            <w:tcW w:w="5162" w:type="dxa"/>
            <w:shd w:val="clear" w:color="auto" w:fill="FDE9E7"/>
          </w:tcPr>
          <w:p w14:paraId="40A96439" w14:textId="77777777" w:rsidR="00D82D93" w:rsidRDefault="00000000">
            <w:r>
              <w:rPr>
                <w:b/>
                <w:color w:val="C00000"/>
                <w:sz w:val="18"/>
              </w:rPr>
              <w:t>REMOVE / CHANGE IMMEDIATELY</w:t>
            </w:r>
          </w:p>
        </w:tc>
        <w:tc>
          <w:tcPr>
            <w:tcW w:w="5162" w:type="dxa"/>
            <w:shd w:val="clear" w:color="auto" w:fill="FDE9E7"/>
          </w:tcPr>
          <w:p w14:paraId="3D76B061" w14:textId="77777777" w:rsidR="00D82D93" w:rsidRDefault="00000000">
            <w:r>
              <w:rPr>
                <w:color w:val="C00000"/>
                <w:sz w:val="18"/>
              </w:rPr>
              <w:t>Remove fake-looking view counts if not tracked accurately. Avoid repeated/random stock images. Avoid truncated property titles as the only visible title. Do not rely only on image cards if text is not crawlable.</w:t>
            </w:r>
          </w:p>
        </w:tc>
      </w:tr>
      <w:tr w:rsidR="00D82D93" w14:paraId="378599C6" w14:textId="77777777">
        <w:trPr>
          <w:jc w:val="center"/>
        </w:trPr>
        <w:tc>
          <w:tcPr>
            <w:tcW w:w="5162" w:type="dxa"/>
            <w:shd w:val="clear" w:color="auto" w:fill="E2F0D9"/>
          </w:tcPr>
          <w:p w14:paraId="36C3B8B7" w14:textId="77777777" w:rsidR="00D82D93" w:rsidRDefault="00000000">
            <w:r>
              <w:rPr>
                <w:b/>
                <w:color w:val="006100"/>
                <w:sz w:val="18"/>
              </w:rPr>
              <w:t>RECOMMENDED REPLACEMENT</w:t>
            </w:r>
          </w:p>
        </w:tc>
        <w:tc>
          <w:tcPr>
            <w:tcW w:w="5162" w:type="dxa"/>
            <w:shd w:val="clear" w:color="auto" w:fill="E2F0D9"/>
          </w:tcPr>
          <w:p w14:paraId="0D92103D" w14:textId="77777777" w:rsidR="00D82D93" w:rsidRDefault="00000000">
            <w:r>
              <w:rPr>
                <w:color w:val="006100"/>
                <w:sz w:val="18"/>
              </w:rPr>
              <w:t>Each card should show: full property name, city/locality, property type, price, size, possession, posted by, RERA details where available, quality-checked badge where marked, CTA: View Details | WhatsApp/Enquire. Add tabs: Residential | Commercial | New Launch | Investment.</w:t>
            </w:r>
          </w:p>
        </w:tc>
      </w:tr>
      <w:tr w:rsidR="00D82D93" w14:paraId="43F3E446" w14:textId="77777777">
        <w:trPr>
          <w:jc w:val="center"/>
        </w:trPr>
        <w:tc>
          <w:tcPr>
            <w:tcW w:w="5162" w:type="dxa"/>
            <w:shd w:val="clear" w:color="auto" w:fill="F7F9FC"/>
          </w:tcPr>
          <w:p w14:paraId="1B6921D1" w14:textId="77777777" w:rsidR="00D82D93" w:rsidRDefault="00000000">
            <w:r>
              <w:rPr>
                <w:b/>
                <w:color w:val="092D50"/>
                <w:sz w:val="18"/>
              </w:rPr>
              <w:t>WHY THIS CHANGE IS NEEDED</w:t>
            </w:r>
          </w:p>
        </w:tc>
        <w:tc>
          <w:tcPr>
            <w:tcW w:w="5162" w:type="dxa"/>
          </w:tcPr>
          <w:p w14:paraId="2B42FD15" w14:textId="77777777" w:rsidR="00D82D93" w:rsidRDefault="00000000">
            <w:r>
              <w:rPr>
                <w:color w:val="092D50"/>
                <w:sz w:val="18"/>
              </w:rPr>
              <w:t>Featured properties should support conversion and SEO. If property information is incomplete or not credible, users will not enquire and Google will not understand the listing inventory.</w:t>
            </w:r>
          </w:p>
        </w:tc>
      </w:tr>
      <w:tr w:rsidR="00D82D93" w14:paraId="39C4FAAA" w14:textId="77777777">
        <w:trPr>
          <w:jc w:val="center"/>
        </w:trPr>
        <w:tc>
          <w:tcPr>
            <w:tcW w:w="5162" w:type="dxa"/>
            <w:shd w:val="clear" w:color="auto" w:fill="F7F9FC"/>
          </w:tcPr>
          <w:p w14:paraId="7E891C81" w14:textId="77777777" w:rsidR="00D82D93" w:rsidRDefault="00000000">
            <w:r>
              <w:rPr>
                <w:b/>
                <w:color w:val="005491"/>
                <w:sz w:val="18"/>
              </w:rPr>
              <w:t>IMAGE / DESIGN FORMAT</w:t>
            </w:r>
          </w:p>
        </w:tc>
        <w:tc>
          <w:tcPr>
            <w:tcW w:w="5162" w:type="dxa"/>
          </w:tcPr>
          <w:p w14:paraId="6D178137" w14:textId="77777777" w:rsidR="00D82D93" w:rsidRDefault="00000000">
            <w:r>
              <w:rPr>
                <w:color w:val="005491"/>
                <w:sz w:val="18"/>
              </w:rPr>
              <w:t>Use consistent 16:9 property images. Add badges sparingly: For Sale/For Rent, Featured, RERA Details Available, Developer Listed, Owner Listed. Replace green tick icon with a clear tooltip: “Quality-checked where marked”.</w:t>
            </w:r>
          </w:p>
        </w:tc>
      </w:tr>
      <w:tr w:rsidR="00D82D93" w14:paraId="66E6ED68" w14:textId="77777777">
        <w:trPr>
          <w:jc w:val="center"/>
        </w:trPr>
        <w:tc>
          <w:tcPr>
            <w:tcW w:w="5162" w:type="dxa"/>
            <w:shd w:val="clear" w:color="auto" w:fill="F7F9FC"/>
          </w:tcPr>
          <w:p w14:paraId="54D123F3" w14:textId="77777777" w:rsidR="00D82D93" w:rsidRDefault="00000000">
            <w:r>
              <w:rPr>
                <w:b/>
                <w:color w:val="543679"/>
                <w:sz w:val="18"/>
              </w:rPr>
              <w:t>DEVELOPER / SEO NOTES</w:t>
            </w:r>
          </w:p>
        </w:tc>
        <w:tc>
          <w:tcPr>
            <w:tcW w:w="5162" w:type="dxa"/>
          </w:tcPr>
          <w:p w14:paraId="765CF319" w14:textId="77777777" w:rsidR="00D82D93" w:rsidRDefault="00000000">
            <w:r>
              <w:rPr>
                <w:color w:val="543679"/>
                <w:sz w:val="18"/>
              </w:rPr>
              <w:t>Server-render property card text. Add structured data where appropriate. Link every card to a unique detail page. Track card view, wishlist, view details, WhatsApp and enquiry events.</w:t>
            </w:r>
          </w:p>
        </w:tc>
      </w:tr>
    </w:tbl>
    <w:p w14:paraId="442E9B34" w14:textId="77777777" w:rsidR="00D82D93" w:rsidRDefault="00000000">
      <w:r>
        <w:br w:type="page"/>
      </w:r>
    </w:p>
    <w:p w14:paraId="4B04ED5C" w14:textId="77777777" w:rsidR="00D82D93" w:rsidRDefault="00000000">
      <w:pPr>
        <w:pStyle w:val="Heading1"/>
      </w:pPr>
      <w:r>
        <w:lastRenderedPageBreak/>
        <w:t>5. List Property CTA / Lead Capture Section</w:t>
      </w:r>
    </w:p>
    <w:tbl>
      <w:tblPr>
        <w:tblStyle w:val="TableGrid"/>
        <w:tblW w:w="0" w:type="auto"/>
        <w:jc w:val="center"/>
        <w:tblLook w:val="04A0" w:firstRow="1" w:lastRow="0" w:firstColumn="1" w:lastColumn="0" w:noHBand="0" w:noVBand="1"/>
      </w:tblPr>
      <w:tblGrid>
        <w:gridCol w:w="5158"/>
        <w:gridCol w:w="5157"/>
      </w:tblGrid>
      <w:tr w:rsidR="00D82D93" w14:paraId="3A7A7505" w14:textId="77777777">
        <w:trPr>
          <w:jc w:val="center"/>
        </w:trPr>
        <w:tc>
          <w:tcPr>
            <w:tcW w:w="5162" w:type="dxa"/>
            <w:shd w:val="clear" w:color="auto" w:fill="C00000"/>
          </w:tcPr>
          <w:p w14:paraId="1712C99A" w14:textId="77777777" w:rsidR="00D82D93" w:rsidRDefault="00000000">
            <w:r>
              <w:rPr>
                <w:b/>
                <w:color w:val="FFFFFF"/>
                <w:sz w:val="20"/>
              </w:rPr>
              <w:t>Priority: Very High</w:t>
            </w:r>
          </w:p>
        </w:tc>
        <w:tc>
          <w:tcPr>
            <w:tcW w:w="5162" w:type="dxa"/>
            <w:shd w:val="clear" w:color="auto" w:fill="C00000"/>
          </w:tcPr>
          <w:p w14:paraId="46CCD0FE" w14:textId="4CCA2CBA" w:rsidR="00D82D93" w:rsidRDefault="00D82D93"/>
        </w:tc>
      </w:tr>
    </w:tbl>
    <w:p w14:paraId="06E80501" w14:textId="77777777" w:rsidR="00D82D93" w:rsidRDefault="00000000">
      <w:pPr>
        <w:jc w:val="center"/>
      </w:pPr>
      <w:r>
        <w:rPr>
          <w:noProof/>
        </w:rPr>
        <w:drawing>
          <wp:inline distT="0" distB="0" distL="0" distR="0" wp14:anchorId="554229EE" wp14:editId="664F69F9">
            <wp:extent cx="6080760" cy="15817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ve blog section.png"/>
                    <pic:cNvPicPr/>
                  </pic:nvPicPr>
                  <pic:blipFill>
                    <a:blip r:embed="rId12"/>
                    <a:stretch>
                      <a:fillRect/>
                    </a:stretch>
                  </pic:blipFill>
                  <pic:spPr>
                    <a:xfrm>
                      <a:off x="0" y="0"/>
                      <a:ext cx="6080760" cy="1581701"/>
                    </a:xfrm>
                    <a:prstGeom prst="rect">
                      <a:avLst/>
                    </a:prstGeom>
                  </pic:spPr>
                </pic:pic>
              </a:graphicData>
            </a:graphic>
          </wp:inline>
        </w:drawing>
      </w:r>
    </w:p>
    <w:p w14:paraId="0E14B615" w14:textId="4F8B47B7" w:rsidR="00D82D93" w:rsidRDefault="00D82D93">
      <w:pPr>
        <w:jc w:val="center"/>
      </w:pPr>
    </w:p>
    <w:tbl>
      <w:tblPr>
        <w:tblStyle w:val="TableGrid"/>
        <w:tblW w:w="0" w:type="auto"/>
        <w:jc w:val="center"/>
        <w:tblLook w:val="04A0" w:firstRow="1" w:lastRow="0" w:firstColumn="1" w:lastColumn="0" w:noHBand="0" w:noVBand="1"/>
      </w:tblPr>
      <w:tblGrid>
        <w:gridCol w:w="5157"/>
        <w:gridCol w:w="5158"/>
      </w:tblGrid>
      <w:tr w:rsidR="00D82D93" w14:paraId="13F88838" w14:textId="77777777">
        <w:trPr>
          <w:jc w:val="center"/>
        </w:trPr>
        <w:tc>
          <w:tcPr>
            <w:tcW w:w="5162" w:type="dxa"/>
            <w:shd w:val="clear" w:color="auto" w:fill="1F2A44"/>
          </w:tcPr>
          <w:p w14:paraId="4B99F861" w14:textId="77777777" w:rsidR="00D82D93" w:rsidRDefault="00000000">
            <w:r>
              <w:rPr>
                <w:b/>
                <w:color w:val="FFFFFF"/>
                <w:sz w:val="18"/>
              </w:rPr>
              <w:t>Point</w:t>
            </w:r>
          </w:p>
        </w:tc>
        <w:tc>
          <w:tcPr>
            <w:tcW w:w="5162" w:type="dxa"/>
            <w:shd w:val="clear" w:color="auto" w:fill="1F2A44"/>
          </w:tcPr>
          <w:p w14:paraId="6CDA7648" w14:textId="77777777" w:rsidR="00D82D93" w:rsidRDefault="00000000">
            <w:r>
              <w:rPr>
                <w:b/>
                <w:color w:val="FFFFFF"/>
                <w:sz w:val="18"/>
              </w:rPr>
              <w:t>Details</w:t>
            </w:r>
          </w:p>
        </w:tc>
      </w:tr>
      <w:tr w:rsidR="00D82D93" w14:paraId="670ED231" w14:textId="77777777">
        <w:trPr>
          <w:jc w:val="center"/>
        </w:trPr>
        <w:tc>
          <w:tcPr>
            <w:tcW w:w="5162" w:type="dxa"/>
            <w:shd w:val="clear" w:color="auto" w:fill="F7F9FC"/>
          </w:tcPr>
          <w:p w14:paraId="408E7ABA" w14:textId="77777777" w:rsidR="00D82D93" w:rsidRDefault="00000000">
            <w:r>
              <w:rPr>
                <w:b/>
                <w:color w:val="000000"/>
                <w:sz w:val="18"/>
              </w:rPr>
              <w:t>CURRENT SCREENSHOT OBSERVATION</w:t>
            </w:r>
          </w:p>
        </w:tc>
        <w:tc>
          <w:tcPr>
            <w:tcW w:w="5162" w:type="dxa"/>
          </w:tcPr>
          <w:p w14:paraId="3506F5C2" w14:textId="77777777" w:rsidR="00D82D93" w:rsidRDefault="00000000">
            <w:r>
              <w:rPr>
                <w:color w:val="000000"/>
                <w:sz w:val="18"/>
              </w:rPr>
              <w:t>Current CTA says “Ready to List Your Property?” and asks property owners to list for free and reach millions of potential buyers and tenants.</w:t>
            </w:r>
          </w:p>
        </w:tc>
      </w:tr>
      <w:tr w:rsidR="00D82D93" w14:paraId="3EB8BCC8" w14:textId="77777777">
        <w:trPr>
          <w:jc w:val="center"/>
        </w:trPr>
        <w:tc>
          <w:tcPr>
            <w:tcW w:w="5162" w:type="dxa"/>
            <w:shd w:val="clear" w:color="auto" w:fill="FDE9E7"/>
          </w:tcPr>
          <w:p w14:paraId="3EA27CEA" w14:textId="77777777" w:rsidR="00D82D93" w:rsidRDefault="00000000">
            <w:r>
              <w:rPr>
                <w:b/>
                <w:color w:val="C00000"/>
                <w:sz w:val="18"/>
              </w:rPr>
              <w:t>REMOVE / CHANGE IMMEDIATELY</w:t>
            </w:r>
          </w:p>
        </w:tc>
        <w:tc>
          <w:tcPr>
            <w:tcW w:w="5162" w:type="dxa"/>
            <w:shd w:val="clear" w:color="auto" w:fill="FDE9E7"/>
          </w:tcPr>
          <w:p w14:paraId="7A9EF20C" w14:textId="77777777" w:rsidR="00D82D93" w:rsidRDefault="00000000">
            <w:r>
              <w:rPr>
                <w:color w:val="C00000"/>
                <w:sz w:val="18"/>
              </w:rPr>
              <w:t>Remove “reach millions” unless supported by actual traffic. Do not make the only CTA about property owners. This ignores developers, advisors, vendors and buyer requirements.</w:t>
            </w:r>
          </w:p>
        </w:tc>
      </w:tr>
      <w:tr w:rsidR="00D82D93" w14:paraId="05642107" w14:textId="77777777">
        <w:trPr>
          <w:jc w:val="center"/>
        </w:trPr>
        <w:tc>
          <w:tcPr>
            <w:tcW w:w="5162" w:type="dxa"/>
            <w:shd w:val="clear" w:color="auto" w:fill="E2F0D9"/>
          </w:tcPr>
          <w:p w14:paraId="502F1966" w14:textId="77777777" w:rsidR="00D82D93" w:rsidRDefault="00000000">
            <w:r>
              <w:rPr>
                <w:b/>
                <w:color w:val="006100"/>
                <w:sz w:val="18"/>
              </w:rPr>
              <w:t>RECOMMENDED REPLACEMENT</w:t>
            </w:r>
          </w:p>
        </w:tc>
        <w:tc>
          <w:tcPr>
            <w:tcW w:w="5162" w:type="dxa"/>
            <w:shd w:val="clear" w:color="auto" w:fill="E2F0D9"/>
          </w:tcPr>
          <w:p w14:paraId="39EE489A" w14:textId="77777777" w:rsidR="00D82D93" w:rsidRDefault="00000000">
            <w:r>
              <w:rPr>
                <w:color w:val="006100"/>
                <w:sz w:val="18"/>
              </w:rPr>
              <w:t>Replace with “What Are You Looking For?” Four cards: I want to buy/rent property | I am a developer/builder | I am a realty advisor | I am a vendor/service provider. Add CTA buttons: Share Requirement | List Project | Join Advisor Network | List Service.</w:t>
            </w:r>
          </w:p>
        </w:tc>
      </w:tr>
      <w:tr w:rsidR="00D82D93" w14:paraId="7188AF03" w14:textId="77777777">
        <w:trPr>
          <w:jc w:val="center"/>
        </w:trPr>
        <w:tc>
          <w:tcPr>
            <w:tcW w:w="5162" w:type="dxa"/>
            <w:shd w:val="clear" w:color="auto" w:fill="F7F9FC"/>
          </w:tcPr>
          <w:p w14:paraId="6D53BE4A" w14:textId="77777777" w:rsidR="00D82D93" w:rsidRDefault="00000000">
            <w:r>
              <w:rPr>
                <w:b/>
                <w:color w:val="092D50"/>
                <w:sz w:val="18"/>
              </w:rPr>
              <w:t>WHY THIS CHANGE IS NEEDED</w:t>
            </w:r>
          </w:p>
        </w:tc>
        <w:tc>
          <w:tcPr>
            <w:tcW w:w="5162" w:type="dxa"/>
          </w:tcPr>
          <w:p w14:paraId="40B8184A" w14:textId="77777777" w:rsidR="00D82D93" w:rsidRDefault="00000000">
            <w:r>
              <w:rPr>
                <w:color w:val="092D50"/>
                <w:sz w:val="18"/>
              </w:rPr>
              <w:t>PropertyPointers revenue will come from multiple user types. This section should become the main conversion hub for the ecosystem, not only a property posting box.</w:t>
            </w:r>
          </w:p>
        </w:tc>
      </w:tr>
      <w:tr w:rsidR="00D82D93" w14:paraId="23341FFD" w14:textId="77777777">
        <w:trPr>
          <w:jc w:val="center"/>
        </w:trPr>
        <w:tc>
          <w:tcPr>
            <w:tcW w:w="5162" w:type="dxa"/>
            <w:shd w:val="clear" w:color="auto" w:fill="F7F9FC"/>
          </w:tcPr>
          <w:p w14:paraId="23AF0804" w14:textId="77777777" w:rsidR="00D82D93" w:rsidRDefault="00000000">
            <w:r>
              <w:rPr>
                <w:b/>
                <w:color w:val="005491"/>
                <w:sz w:val="18"/>
              </w:rPr>
              <w:t>IMAGE / DESIGN FORMAT</w:t>
            </w:r>
          </w:p>
        </w:tc>
        <w:tc>
          <w:tcPr>
            <w:tcW w:w="5162" w:type="dxa"/>
          </w:tcPr>
          <w:p w14:paraId="0CD35A19" w14:textId="77777777" w:rsidR="00D82D93" w:rsidRDefault="00000000">
            <w:r>
              <w:rPr>
                <w:color w:val="005491"/>
                <w:sz w:val="18"/>
              </w:rPr>
              <w:t>Use four equal cards with different icons and light background. Add a dark/gold “Early Partner Program” strip below for developers, advisors and vendors.</w:t>
            </w:r>
          </w:p>
        </w:tc>
      </w:tr>
      <w:tr w:rsidR="00D82D93" w14:paraId="4F6F8E06" w14:textId="77777777">
        <w:trPr>
          <w:jc w:val="center"/>
        </w:trPr>
        <w:tc>
          <w:tcPr>
            <w:tcW w:w="5162" w:type="dxa"/>
            <w:shd w:val="clear" w:color="auto" w:fill="F7F9FC"/>
          </w:tcPr>
          <w:p w14:paraId="21BBFB83" w14:textId="77777777" w:rsidR="00D82D93" w:rsidRDefault="00000000">
            <w:r>
              <w:rPr>
                <w:b/>
                <w:color w:val="543679"/>
                <w:sz w:val="18"/>
              </w:rPr>
              <w:t>DEVELOPER / SEO NOTES</w:t>
            </w:r>
          </w:p>
        </w:tc>
        <w:tc>
          <w:tcPr>
            <w:tcW w:w="5162" w:type="dxa"/>
          </w:tcPr>
          <w:p w14:paraId="43AC98D2" w14:textId="77777777" w:rsidR="00D82D93" w:rsidRDefault="00000000">
            <w:r>
              <w:rPr>
                <w:color w:val="543679"/>
                <w:sz w:val="18"/>
              </w:rPr>
              <w:t>Use separate forms and CRM routing by user type. Buyer fields: budget, location, property type, timeline. Developer fields: company, project, city, RERA details. Advisor fields: specialisation, city. Vendor fields: category, portfolio, city coverage.</w:t>
            </w:r>
          </w:p>
        </w:tc>
      </w:tr>
    </w:tbl>
    <w:p w14:paraId="05A85EF0" w14:textId="77777777" w:rsidR="00D82D93" w:rsidRDefault="00000000">
      <w:r>
        <w:br w:type="page"/>
      </w:r>
    </w:p>
    <w:p w14:paraId="274EE01A" w14:textId="77777777" w:rsidR="00D82D93" w:rsidRDefault="00000000">
      <w:pPr>
        <w:pStyle w:val="Heading1"/>
      </w:pPr>
      <w:r>
        <w:lastRenderedPageBreak/>
        <w:t>6. Blog / Latest Insights Section</w:t>
      </w:r>
    </w:p>
    <w:tbl>
      <w:tblPr>
        <w:tblStyle w:val="TableGrid"/>
        <w:tblW w:w="0" w:type="auto"/>
        <w:jc w:val="center"/>
        <w:tblLook w:val="04A0" w:firstRow="1" w:lastRow="0" w:firstColumn="1" w:lastColumn="0" w:noHBand="0" w:noVBand="1"/>
      </w:tblPr>
      <w:tblGrid>
        <w:gridCol w:w="5158"/>
        <w:gridCol w:w="5157"/>
      </w:tblGrid>
      <w:tr w:rsidR="00D82D93" w14:paraId="4942A8B1" w14:textId="77777777">
        <w:trPr>
          <w:jc w:val="center"/>
        </w:trPr>
        <w:tc>
          <w:tcPr>
            <w:tcW w:w="5162" w:type="dxa"/>
            <w:shd w:val="clear" w:color="auto" w:fill="D88700"/>
          </w:tcPr>
          <w:p w14:paraId="17F800CB" w14:textId="77777777" w:rsidR="00D82D93" w:rsidRDefault="00000000">
            <w:r>
              <w:rPr>
                <w:b/>
                <w:color w:val="FFFFFF"/>
                <w:sz w:val="20"/>
              </w:rPr>
              <w:t>Priority: High</w:t>
            </w:r>
          </w:p>
        </w:tc>
        <w:tc>
          <w:tcPr>
            <w:tcW w:w="5162" w:type="dxa"/>
            <w:shd w:val="clear" w:color="auto" w:fill="D88700"/>
          </w:tcPr>
          <w:p w14:paraId="204319D4" w14:textId="236E1E67" w:rsidR="00D82D93" w:rsidRDefault="00D82D93"/>
        </w:tc>
      </w:tr>
    </w:tbl>
    <w:p w14:paraId="1D4E5D81" w14:textId="77777777" w:rsidR="00D82D93" w:rsidRDefault="00000000">
      <w:pPr>
        <w:jc w:val="center"/>
      </w:pPr>
      <w:r>
        <w:rPr>
          <w:noProof/>
        </w:rPr>
        <w:drawing>
          <wp:inline distT="0" distB="0" distL="0" distR="0" wp14:anchorId="0FA15F7C" wp14:editId="3CD8CC59">
            <wp:extent cx="6080760" cy="29159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 section .png"/>
                    <pic:cNvPicPr/>
                  </pic:nvPicPr>
                  <pic:blipFill>
                    <a:blip r:embed="rId13"/>
                    <a:stretch>
                      <a:fillRect/>
                    </a:stretch>
                  </pic:blipFill>
                  <pic:spPr>
                    <a:xfrm>
                      <a:off x="0" y="0"/>
                      <a:ext cx="6080760" cy="2915942"/>
                    </a:xfrm>
                    <a:prstGeom prst="rect">
                      <a:avLst/>
                    </a:prstGeom>
                  </pic:spPr>
                </pic:pic>
              </a:graphicData>
            </a:graphic>
          </wp:inline>
        </w:drawing>
      </w:r>
    </w:p>
    <w:p w14:paraId="6265D11D" w14:textId="7B2C42C7" w:rsidR="00D82D93" w:rsidRDefault="00D82D93">
      <w:pPr>
        <w:jc w:val="center"/>
      </w:pPr>
    </w:p>
    <w:tbl>
      <w:tblPr>
        <w:tblStyle w:val="TableGrid"/>
        <w:tblW w:w="0" w:type="auto"/>
        <w:jc w:val="center"/>
        <w:tblLook w:val="04A0" w:firstRow="1" w:lastRow="0" w:firstColumn="1" w:lastColumn="0" w:noHBand="0" w:noVBand="1"/>
      </w:tblPr>
      <w:tblGrid>
        <w:gridCol w:w="5157"/>
        <w:gridCol w:w="5158"/>
      </w:tblGrid>
      <w:tr w:rsidR="00D82D93" w14:paraId="628659D7" w14:textId="77777777">
        <w:trPr>
          <w:jc w:val="center"/>
        </w:trPr>
        <w:tc>
          <w:tcPr>
            <w:tcW w:w="5162" w:type="dxa"/>
            <w:shd w:val="clear" w:color="auto" w:fill="1F2A44"/>
          </w:tcPr>
          <w:p w14:paraId="771428AA" w14:textId="77777777" w:rsidR="00D82D93" w:rsidRDefault="00000000">
            <w:r>
              <w:rPr>
                <w:b/>
                <w:color w:val="FFFFFF"/>
                <w:sz w:val="18"/>
              </w:rPr>
              <w:t>Point</w:t>
            </w:r>
          </w:p>
        </w:tc>
        <w:tc>
          <w:tcPr>
            <w:tcW w:w="5162" w:type="dxa"/>
            <w:shd w:val="clear" w:color="auto" w:fill="1F2A44"/>
          </w:tcPr>
          <w:p w14:paraId="5B68E782" w14:textId="77777777" w:rsidR="00D82D93" w:rsidRDefault="00000000">
            <w:r>
              <w:rPr>
                <w:b/>
                <w:color w:val="FFFFFF"/>
                <w:sz w:val="18"/>
              </w:rPr>
              <w:t>Details</w:t>
            </w:r>
          </w:p>
        </w:tc>
      </w:tr>
      <w:tr w:rsidR="00D82D93" w14:paraId="2D6889AF" w14:textId="77777777">
        <w:trPr>
          <w:jc w:val="center"/>
        </w:trPr>
        <w:tc>
          <w:tcPr>
            <w:tcW w:w="5162" w:type="dxa"/>
            <w:shd w:val="clear" w:color="auto" w:fill="F7F9FC"/>
          </w:tcPr>
          <w:p w14:paraId="5731715C" w14:textId="77777777" w:rsidR="00D82D93" w:rsidRDefault="00000000">
            <w:r>
              <w:rPr>
                <w:b/>
                <w:color w:val="000000"/>
                <w:sz w:val="18"/>
              </w:rPr>
              <w:t>CURRENT SCREENSHOT OBSERVATION</w:t>
            </w:r>
          </w:p>
        </w:tc>
        <w:tc>
          <w:tcPr>
            <w:tcW w:w="5162" w:type="dxa"/>
          </w:tcPr>
          <w:p w14:paraId="1ED6B19D" w14:textId="77777777" w:rsidR="00D82D93" w:rsidRDefault="00000000">
            <w:r>
              <w:rPr>
                <w:color w:val="000000"/>
                <w:sz w:val="18"/>
              </w:rPr>
              <w:t>Current blog section shows 3 visible cards: Sector 74 Noida investment, Young Indians investing in real estate, and Commercial vs Residential property. Cards have thumbnails, reading time, title, excerpt and read more.</w:t>
            </w:r>
          </w:p>
        </w:tc>
      </w:tr>
      <w:tr w:rsidR="00D82D93" w14:paraId="17B44F0B" w14:textId="77777777">
        <w:trPr>
          <w:jc w:val="center"/>
        </w:trPr>
        <w:tc>
          <w:tcPr>
            <w:tcW w:w="5162" w:type="dxa"/>
            <w:shd w:val="clear" w:color="auto" w:fill="FDE9E7"/>
          </w:tcPr>
          <w:p w14:paraId="1E76DA83" w14:textId="77777777" w:rsidR="00D82D93" w:rsidRDefault="00000000">
            <w:r>
              <w:rPr>
                <w:b/>
                <w:color w:val="C00000"/>
                <w:sz w:val="18"/>
              </w:rPr>
              <w:t>REMOVE / CHANGE IMMEDIATELY</w:t>
            </w:r>
          </w:p>
        </w:tc>
        <w:tc>
          <w:tcPr>
            <w:tcW w:w="5162" w:type="dxa"/>
            <w:shd w:val="clear" w:color="auto" w:fill="FDE9E7"/>
          </w:tcPr>
          <w:p w14:paraId="50A9A88F" w14:textId="77777777" w:rsidR="00D82D93" w:rsidRDefault="00000000">
            <w:r>
              <w:rPr>
                <w:color w:val="C00000"/>
                <w:sz w:val="18"/>
              </w:rPr>
              <w:t>Do not use overly crowded thumbnail designs with too much text. Do not limit blogs to only general buyer content. Do not hide developer/advisor/vendor education content.</w:t>
            </w:r>
          </w:p>
        </w:tc>
      </w:tr>
      <w:tr w:rsidR="00D82D93" w14:paraId="458B7898" w14:textId="77777777">
        <w:trPr>
          <w:jc w:val="center"/>
        </w:trPr>
        <w:tc>
          <w:tcPr>
            <w:tcW w:w="5162" w:type="dxa"/>
            <w:shd w:val="clear" w:color="auto" w:fill="E2F0D9"/>
          </w:tcPr>
          <w:p w14:paraId="7B490B58" w14:textId="77777777" w:rsidR="00D82D93" w:rsidRDefault="00000000">
            <w:r>
              <w:rPr>
                <w:b/>
                <w:color w:val="006100"/>
                <w:sz w:val="18"/>
              </w:rPr>
              <w:t>RECOMMENDED REPLACEMENT</w:t>
            </w:r>
          </w:p>
        </w:tc>
        <w:tc>
          <w:tcPr>
            <w:tcW w:w="5162" w:type="dxa"/>
            <w:shd w:val="clear" w:color="auto" w:fill="E2F0D9"/>
          </w:tcPr>
          <w:p w14:paraId="3C453192" w14:textId="77777777" w:rsidR="00D82D93" w:rsidRDefault="00000000">
            <w:r>
              <w:rPr>
                <w:color w:val="006100"/>
                <w:sz w:val="18"/>
              </w:rPr>
              <w:t>Heading: “Latest Real Estate Insights”. Add tabs: Market Trends | Locality Guides | RERA &amp; Legal | Developer Growth | Advisor Growth | Vendor Opportunities. Show 6 cards on desktop, not only 3.</w:t>
            </w:r>
          </w:p>
        </w:tc>
      </w:tr>
      <w:tr w:rsidR="00D82D93" w14:paraId="1DB1C1A2" w14:textId="77777777">
        <w:trPr>
          <w:jc w:val="center"/>
        </w:trPr>
        <w:tc>
          <w:tcPr>
            <w:tcW w:w="5162" w:type="dxa"/>
            <w:shd w:val="clear" w:color="auto" w:fill="F7F9FC"/>
          </w:tcPr>
          <w:p w14:paraId="129E2ECC" w14:textId="77777777" w:rsidR="00D82D93" w:rsidRDefault="00000000">
            <w:r>
              <w:rPr>
                <w:b/>
                <w:color w:val="092D50"/>
                <w:sz w:val="18"/>
              </w:rPr>
              <w:t>WHY THIS CHANGE IS NEEDED</w:t>
            </w:r>
          </w:p>
        </w:tc>
        <w:tc>
          <w:tcPr>
            <w:tcW w:w="5162" w:type="dxa"/>
          </w:tcPr>
          <w:p w14:paraId="5975F7D6" w14:textId="77777777" w:rsidR="00D82D93" w:rsidRDefault="00000000">
            <w:r>
              <w:rPr>
                <w:color w:val="092D50"/>
                <w:sz w:val="18"/>
              </w:rPr>
              <w:t>Content must support both traffic and business onboarding. Blogs should bring buyers from Google and also educate developers, advisors and vendors to join the ecosystem.</w:t>
            </w:r>
          </w:p>
        </w:tc>
      </w:tr>
      <w:tr w:rsidR="00D82D93" w14:paraId="2435FDB6" w14:textId="77777777">
        <w:trPr>
          <w:jc w:val="center"/>
        </w:trPr>
        <w:tc>
          <w:tcPr>
            <w:tcW w:w="5162" w:type="dxa"/>
            <w:shd w:val="clear" w:color="auto" w:fill="F7F9FC"/>
          </w:tcPr>
          <w:p w14:paraId="475E251D" w14:textId="77777777" w:rsidR="00D82D93" w:rsidRDefault="00000000">
            <w:r>
              <w:rPr>
                <w:b/>
                <w:color w:val="005491"/>
                <w:sz w:val="18"/>
              </w:rPr>
              <w:t>IMAGE / DESIGN FORMAT</w:t>
            </w:r>
          </w:p>
        </w:tc>
        <w:tc>
          <w:tcPr>
            <w:tcW w:w="5162" w:type="dxa"/>
          </w:tcPr>
          <w:p w14:paraId="01C2AB65" w14:textId="77777777" w:rsidR="00D82D93" w:rsidRDefault="00000000">
            <w:r>
              <w:rPr>
                <w:color w:val="005491"/>
                <w:sz w:val="18"/>
              </w:rPr>
              <w:t>Use cleaner editorial thumbnails with less text, city tag, category badge, reading time, updated date and author. Add “View All Articles” plus “Download Market Report” CTA.</w:t>
            </w:r>
          </w:p>
        </w:tc>
      </w:tr>
      <w:tr w:rsidR="00D82D93" w14:paraId="44A3CCDA" w14:textId="77777777">
        <w:trPr>
          <w:jc w:val="center"/>
        </w:trPr>
        <w:tc>
          <w:tcPr>
            <w:tcW w:w="5162" w:type="dxa"/>
            <w:shd w:val="clear" w:color="auto" w:fill="F7F9FC"/>
          </w:tcPr>
          <w:p w14:paraId="4652F58D" w14:textId="77777777" w:rsidR="00D82D93" w:rsidRDefault="00000000">
            <w:r>
              <w:rPr>
                <w:b/>
                <w:color w:val="543679"/>
                <w:sz w:val="18"/>
              </w:rPr>
              <w:t>DEVELOPER / SEO NOTES</w:t>
            </w:r>
          </w:p>
        </w:tc>
        <w:tc>
          <w:tcPr>
            <w:tcW w:w="5162" w:type="dxa"/>
          </w:tcPr>
          <w:p w14:paraId="77A3092C" w14:textId="77777777" w:rsidR="00D82D93" w:rsidRDefault="00000000">
            <w:r>
              <w:rPr>
                <w:color w:val="543679"/>
                <w:sz w:val="18"/>
              </w:rPr>
              <w:t>Interlink blogs to city pages, locality pages, property pages, developer pages, advisor landing page, vendor landing page and calculators. Add Article schema and FAQ sections in relevant posts.</w:t>
            </w:r>
          </w:p>
        </w:tc>
      </w:tr>
    </w:tbl>
    <w:p w14:paraId="5AF6A860" w14:textId="77777777" w:rsidR="00D82D93" w:rsidRDefault="00000000">
      <w:r>
        <w:br w:type="page"/>
      </w:r>
    </w:p>
    <w:p w14:paraId="43A65B44" w14:textId="77777777" w:rsidR="00D82D93" w:rsidRDefault="00000000">
      <w:pPr>
        <w:pStyle w:val="Heading1"/>
      </w:pPr>
      <w:r>
        <w:lastRenderedPageBreak/>
        <w:t>7. Service Areas / City Section</w:t>
      </w:r>
    </w:p>
    <w:tbl>
      <w:tblPr>
        <w:tblStyle w:val="TableGrid"/>
        <w:tblW w:w="0" w:type="auto"/>
        <w:jc w:val="center"/>
        <w:tblLook w:val="04A0" w:firstRow="1" w:lastRow="0" w:firstColumn="1" w:lastColumn="0" w:noHBand="0" w:noVBand="1"/>
      </w:tblPr>
      <w:tblGrid>
        <w:gridCol w:w="5158"/>
        <w:gridCol w:w="5157"/>
      </w:tblGrid>
      <w:tr w:rsidR="00D82D93" w14:paraId="25AAD835" w14:textId="77777777">
        <w:trPr>
          <w:jc w:val="center"/>
        </w:trPr>
        <w:tc>
          <w:tcPr>
            <w:tcW w:w="5162" w:type="dxa"/>
            <w:shd w:val="clear" w:color="auto" w:fill="D88700"/>
          </w:tcPr>
          <w:p w14:paraId="60082B39" w14:textId="77777777" w:rsidR="00D82D93" w:rsidRDefault="00000000">
            <w:r>
              <w:rPr>
                <w:b/>
                <w:color w:val="FFFFFF"/>
                <w:sz w:val="20"/>
              </w:rPr>
              <w:t>Priority: High</w:t>
            </w:r>
          </w:p>
        </w:tc>
        <w:tc>
          <w:tcPr>
            <w:tcW w:w="5162" w:type="dxa"/>
            <w:shd w:val="clear" w:color="auto" w:fill="D88700"/>
          </w:tcPr>
          <w:p w14:paraId="346F1CA6" w14:textId="25F6FEFB" w:rsidR="00D82D93" w:rsidRDefault="00D82D93"/>
        </w:tc>
      </w:tr>
    </w:tbl>
    <w:p w14:paraId="2635432B" w14:textId="77777777" w:rsidR="00D82D93" w:rsidRDefault="00000000">
      <w:pPr>
        <w:jc w:val="center"/>
      </w:pPr>
      <w:r>
        <w:rPr>
          <w:noProof/>
        </w:rPr>
        <w:drawing>
          <wp:inline distT="0" distB="0" distL="0" distR="0" wp14:anchorId="642443ED" wp14:editId="5E4ED3E1">
            <wp:extent cx="6080760" cy="17943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 serve section.png"/>
                    <pic:cNvPicPr/>
                  </pic:nvPicPr>
                  <pic:blipFill>
                    <a:blip r:embed="rId14"/>
                    <a:stretch>
                      <a:fillRect/>
                    </a:stretch>
                  </pic:blipFill>
                  <pic:spPr>
                    <a:xfrm>
                      <a:off x="0" y="0"/>
                      <a:ext cx="6080760" cy="1794377"/>
                    </a:xfrm>
                    <a:prstGeom prst="rect">
                      <a:avLst/>
                    </a:prstGeom>
                  </pic:spPr>
                </pic:pic>
              </a:graphicData>
            </a:graphic>
          </wp:inline>
        </w:drawing>
      </w:r>
    </w:p>
    <w:p w14:paraId="645EA142" w14:textId="24494474" w:rsidR="00D82D93" w:rsidRDefault="00D82D93">
      <w:pPr>
        <w:jc w:val="center"/>
      </w:pPr>
    </w:p>
    <w:tbl>
      <w:tblPr>
        <w:tblStyle w:val="TableGrid"/>
        <w:tblW w:w="0" w:type="auto"/>
        <w:jc w:val="center"/>
        <w:tblLook w:val="04A0" w:firstRow="1" w:lastRow="0" w:firstColumn="1" w:lastColumn="0" w:noHBand="0" w:noVBand="1"/>
      </w:tblPr>
      <w:tblGrid>
        <w:gridCol w:w="5157"/>
        <w:gridCol w:w="5158"/>
      </w:tblGrid>
      <w:tr w:rsidR="00D82D93" w14:paraId="756F94A8" w14:textId="77777777">
        <w:trPr>
          <w:jc w:val="center"/>
        </w:trPr>
        <w:tc>
          <w:tcPr>
            <w:tcW w:w="5162" w:type="dxa"/>
            <w:shd w:val="clear" w:color="auto" w:fill="1F2A44"/>
          </w:tcPr>
          <w:p w14:paraId="1D5D5C9C" w14:textId="77777777" w:rsidR="00D82D93" w:rsidRDefault="00000000">
            <w:r>
              <w:rPr>
                <w:b/>
                <w:color w:val="FFFFFF"/>
                <w:sz w:val="18"/>
              </w:rPr>
              <w:t>Point</w:t>
            </w:r>
          </w:p>
        </w:tc>
        <w:tc>
          <w:tcPr>
            <w:tcW w:w="5162" w:type="dxa"/>
            <w:shd w:val="clear" w:color="auto" w:fill="1F2A44"/>
          </w:tcPr>
          <w:p w14:paraId="21B69B46" w14:textId="77777777" w:rsidR="00D82D93" w:rsidRDefault="00000000">
            <w:r>
              <w:rPr>
                <w:b/>
                <w:color w:val="FFFFFF"/>
                <w:sz w:val="18"/>
              </w:rPr>
              <w:t>Details</w:t>
            </w:r>
          </w:p>
        </w:tc>
      </w:tr>
      <w:tr w:rsidR="00D82D93" w14:paraId="1B15A32C" w14:textId="77777777">
        <w:trPr>
          <w:jc w:val="center"/>
        </w:trPr>
        <w:tc>
          <w:tcPr>
            <w:tcW w:w="5162" w:type="dxa"/>
            <w:shd w:val="clear" w:color="auto" w:fill="F7F9FC"/>
          </w:tcPr>
          <w:p w14:paraId="54A6F521" w14:textId="77777777" w:rsidR="00D82D93" w:rsidRDefault="00000000">
            <w:r>
              <w:rPr>
                <w:b/>
                <w:color w:val="000000"/>
                <w:sz w:val="18"/>
              </w:rPr>
              <w:t>CURRENT SCREENSHOT OBSERVATION</w:t>
            </w:r>
          </w:p>
        </w:tc>
        <w:tc>
          <w:tcPr>
            <w:tcW w:w="5162" w:type="dxa"/>
          </w:tcPr>
          <w:p w14:paraId="2416D5D2" w14:textId="77777777" w:rsidR="00D82D93" w:rsidRDefault="00000000">
            <w:r>
              <w:rPr>
                <w:color w:val="000000"/>
                <w:sz w:val="18"/>
              </w:rPr>
              <w:t>Current “Our Service Areas” section shows city cards for Delhi, Noida, Greater Noida, Gurugram, Ghaziabad, Jaipur and Pune with large images.</w:t>
            </w:r>
          </w:p>
        </w:tc>
      </w:tr>
      <w:tr w:rsidR="00D82D93" w14:paraId="433FC80E" w14:textId="77777777">
        <w:trPr>
          <w:jc w:val="center"/>
        </w:trPr>
        <w:tc>
          <w:tcPr>
            <w:tcW w:w="5162" w:type="dxa"/>
            <w:shd w:val="clear" w:color="auto" w:fill="FDE9E7"/>
          </w:tcPr>
          <w:p w14:paraId="28218635" w14:textId="77777777" w:rsidR="00D82D93" w:rsidRDefault="00000000">
            <w:r>
              <w:rPr>
                <w:b/>
                <w:color w:val="C00000"/>
                <w:sz w:val="18"/>
              </w:rPr>
              <w:t>REMOVE / CHANGE IMMEDIATELY</w:t>
            </w:r>
          </w:p>
        </w:tc>
        <w:tc>
          <w:tcPr>
            <w:tcW w:w="5162" w:type="dxa"/>
            <w:shd w:val="clear" w:color="auto" w:fill="FDE9E7"/>
          </w:tcPr>
          <w:p w14:paraId="29267413" w14:textId="77777777" w:rsidR="00D82D93" w:rsidRDefault="00000000">
            <w:r>
              <w:rPr>
                <w:color w:val="C00000"/>
                <w:sz w:val="18"/>
              </w:rPr>
              <w:t>Do not use inaccurate or generic city images. Example: Noida should not be represented by India Gate. Gurugram should use corporate skyline, not unrelated religious/heritage imagery. Do not keep cards without SEO details.</w:t>
            </w:r>
          </w:p>
        </w:tc>
      </w:tr>
      <w:tr w:rsidR="00D82D93" w14:paraId="665D7591" w14:textId="77777777">
        <w:trPr>
          <w:jc w:val="center"/>
        </w:trPr>
        <w:tc>
          <w:tcPr>
            <w:tcW w:w="5162" w:type="dxa"/>
            <w:shd w:val="clear" w:color="auto" w:fill="E2F0D9"/>
          </w:tcPr>
          <w:p w14:paraId="00EAA20C" w14:textId="77777777" w:rsidR="00D82D93" w:rsidRDefault="00000000">
            <w:r>
              <w:rPr>
                <w:b/>
                <w:color w:val="006100"/>
                <w:sz w:val="18"/>
              </w:rPr>
              <w:t>RECOMMENDED REPLACEMENT</w:t>
            </w:r>
          </w:p>
        </w:tc>
        <w:tc>
          <w:tcPr>
            <w:tcW w:w="5162" w:type="dxa"/>
            <w:shd w:val="clear" w:color="auto" w:fill="E2F0D9"/>
          </w:tcPr>
          <w:p w14:paraId="44575B7C" w14:textId="77777777" w:rsidR="00D82D93" w:rsidRDefault="00000000">
            <w:r>
              <w:rPr>
                <w:color w:val="006100"/>
                <w:sz w:val="18"/>
              </w:rPr>
              <w:t>Rename heading to “Explore Properties by City”. Each card should show city name, property count, top localities, top property types, starting budget and CTA: Explore City.</w:t>
            </w:r>
          </w:p>
        </w:tc>
      </w:tr>
      <w:tr w:rsidR="00D82D93" w14:paraId="40718BCC" w14:textId="77777777">
        <w:trPr>
          <w:jc w:val="center"/>
        </w:trPr>
        <w:tc>
          <w:tcPr>
            <w:tcW w:w="5162" w:type="dxa"/>
            <w:shd w:val="clear" w:color="auto" w:fill="F7F9FC"/>
          </w:tcPr>
          <w:p w14:paraId="2A7438F5" w14:textId="77777777" w:rsidR="00D82D93" w:rsidRDefault="00000000">
            <w:r>
              <w:rPr>
                <w:b/>
                <w:color w:val="092D50"/>
                <w:sz w:val="18"/>
              </w:rPr>
              <w:t>WHY THIS CHANGE IS NEEDED</w:t>
            </w:r>
          </w:p>
        </w:tc>
        <w:tc>
          <w:tcPr>
            <w:tcW w:w="5162" w:type="dxa"/>
          </w:tcPr>
          <w:p w14:paraId="47B9DD74" w14:textId="77777777" w:rsidR="00D82D93" w:rsidRDefault="00000000">
            <w:r>
              <w:rPr>
                <w:color w:val="092D50"/>
                <w:sz w:val="18"/>
              </w:rPr>
              <w:t>City pages are a major SEO engine. Users search “property in Noida”, “flats in Gurgaon”, “commercial property in Delhi NCR”. Service area cards should push users into city landing pages.</w:t>
            </w:r>
          </w:p>
        </w:tc>
      </w:tr>
      <w:tr w:rsidR="00D82D93" w14:paraId="534A6EF4" w14:textId="77777777">
        <w:trPr>
          <w:jc w:val="center"/>
        </w:trPr>
        <w:tc>
          <w:tcPr>
            <w:tcW w:w="5162" w:type="dxa"/>
            <w:shd w:val="clear" w:color="auto" w:fill="F7F9FC"/>
          </w:tcPr>
          <w:p w14:paraId="5F0CF716" w14:textId="77777777" w:rsidR="00D82D93" w:rsidRDefault="00000000">
            <w:r>
              <w:rPr>
                <w:b/>
                <w:color w:val="005491"/>
                <w:sz w:val="18"/>
              </w:rPr>
              <w:t>IMAGE / DESIGN FORMAT</w:t>
            </w:r>
          </w:p>
        </w:tc>
        <w:tc>
          <w:tcPr>
            <w:tcW w:w="5162" w:type="dxa"/>
          </w:tcPr>
          <w:p w14:paraId="0F6FE900" w14:textId="77777777" w:rsidR="00D82D93" w:rsidRDefault="00000000">
            <w:r>
              <w:rPr>
                <w:color w:val="005491"/>
                <w:sz w:val="18"/>
              </w:rPr>
              <w:t>Use city-relevant skyline/map images: Noida expressway/sector skyline, Gurugram corporate towers, Greater Noida township/expressway, Delhi cityscape, Jaipur city/modern-historic blend, Pune IT skyline.</w:t>
            </w:r>
          </w:p>
        </w:tc>
      </w:tr>
      <w:tr w:rsidR="00D82D93" w14:paraId="0DBC42D1" w14:textId="77777777">
        <w:trPr>
          <w:jc w:val="center"/>
        </w:trPr>
        <w:tc>
          <w:tcPr>
            <w:tcW w:w="5162" w:type="dxa"/>
            <w:shd w:val="clear" w:color="auto" w:fill="F7F9FC"/>
          </w:tcPr>
          <w:p w14:paraId="698F6B31" w14:textId="77777777" w:rsidR="00D82D93" w:rsidRDefault="00000000">
            <w:r>
              <w:rPr>
                <w:b/>
                <w:color w:val="543679"/>
                <w:sz w:val="18"/>
              </w:rPr>
              <w:t>DEVELOPER / SEO NOTES</w:t>
            </w:r>
          </w:p>
        </w:tc>
        <w:tc>
          <w:tcPr>
            <w:tcW w:w="5162" w:type="dxa"/>
          </w:tcPr>
          <w:p w14:paraId="3E102DDD" w14:textId="77777777" w:rsidR="00D82D93" w:rsidRDefault="00000000">
            <w:r>
              <w:rPr>
                <w:color w:val="543679"/>
                <w:sz w:val="18"/>
              </w:rPr>
              <w:t>Link cards to dedicated city pages with crawlable content: /properties-in-noida, /properties-in-gurugram, etc. Add city schema, FAQs and internal links to popular localities.</w:t>
            </w:r>
          </w:p>
        </w:tc>
      </w:tr>
    </w:tbl>
    <w:p w14:paraId="0A5C0300" w14:textId="77777777" w:rsidR="00D82D93" w:rsidRDefault="00000000">
      <w:r>
        <w:br w:type="page"/>
      </w:r>
    </w:p>
    <w:p w14:paraId="06EBDDE3" w14:textId="77777777" w:rsidR="00D82D93" w:rsidRDefault="00000000">
      <w:pPr>
        <w:pStyle w:val="Heading1"/>
      </w:pPr>
      <w:r>
        <w:lastRenderedPageBreak/>
        <w:t>8. Why PropertyPointers Section</w:t>
      </w:r>
    </w:p>
    <w:tbl>
      <w:tblPr>
        <w:tblStyle w:val="TableGrid"/>
        <w:tblW w:w="0" w:type="auto"/>
        <w:jc w:val="center"/>
        <w:tblLook w:val="04A0" w:firstRow="1" w:lastRow="0" w:firstColumn="1" w:lastColumn="0" w:noHBand="0" w:noVBand="1"/>
      </w:tblPr>
      <w:tblGrid>
        <w:gridCol w:w="5158"/>
        <w:gridCol w:w="5157"/>
      </w:tblGrid>
      <w:tr w:rsidR="00D82D93" w14:paraId="1FBAA480" w14:textId="77777777">
        <w:trPr>
          <w:jc w:val="center"/>
        </w:trPr>
        <w:tc>
          <w:tcPr>
            <w:tcW w:w="5162" w:type="dxa"/>
            <w:shd w:val="clear" w:color="auto" w:fill="C00000"/>
          </w:tcPr>
          <w:p w14:paraId="21ABFA80" w14:textId="77777777" w:rsidR="00D82D93" w:rsidRDefault="00000000">
            <w:r>
              <w:rPr>
                <w:b/>
                <w:color w:val="FFFFFF"/>
                <w:sz w:val="20"/>
              </w:rPr>
              <w:t>Priority: Very High</w:t>
            </w:r>
          </w:p>
        </w:tc>
        <w:tc>
          <w:tcPr>
            <w:tcW w:w="5162" w:type="dxa"/>
            <w:shd w:val="clear" w:color="auto" w:fill="C00000"/>
          </w:tcPr>
          <w:p w14:paraId="5DB5BA58" w14:textId="12549182" w:rsidR="00D82D93" w:rsidRDefault="00D82D93"/>
        </w:tc>
      </w:tr>
    </w:tbl>
    <w:p w14:paraId="564596DE" w14:textId="77777777" w:rsidR="00D82D93" w:rsidRDefault="00000000">
      <w:pPr>
        <w:jc w:val="center"/>
      </w:pPr>
      <w:r>
        <w:rPr>
          <w:noProof/>
        </w:rPr>
        <w:drawing>
          <wp:inline distT="0" distB="0" distL="0" distR="0" wp14:anchorId="11235773" wp14:editId="13DEA229">
            <wp:extent cx="6080760" cy="24504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 property pointers section .png"/>
                    <pic:cNvPicPr/>
                  </pic:nvPicPr>
                  <pic:blipFill>
                    <a:blip r:embed="rId15"/>
                    <a:stretch>
                      <a:fillRect/>
                    </a:stretch>
                  </pic:blipFill>
                  <pic:spPr>
                    <a:xfrm>
                      <a:off x="0" y="0"/>
                      <a:ext cx="6080760" cy="2450456"/>
                    </a:xfrm>
                    <a:prstGeom prst="rect">
                      <a:avLst/>
                    </a:prstGeom>
                  </pic:spPr>
                </pic:pic>
              </a:graphicData>
            </a:graphic>
          </wp:inline>
        </w:drawing>
      </w:r>
    </w:p>
    <w:p w14:paraId="46B9B0B8" w14:textId="6C0E33F3" w:rsidR="00D82D93" w:rsidRDefault="00D82D93">
      <w:pPr>
        <w:jc w:val="center"/>
      </w:pPr>
    </w:p>
    <w:tbl>
      <w:tblPr>
        <w:tblStyle w:val="TableGrid"/>
        <w:tblW w:w="0" w:type="auto"/>
        <w:jc w:val="center"/>
        <w:tblLook w:val="04A0" w:firstRow="1" w:lastRow="0" w:firstColumn="1" w:lastColumn="0" w:noHBand="0" w:noVBand="1"/>
      </w:tblPr>
      <w:tblGrid>
        <w:gridCol w:w="5157"/>
        <w:gridCol w:w="5158"/>
      </w:tblGrid>
      <w:tr w:rsidR="00D82D93" w14:paraId="0B9288CB" w14:textId="77777777">
        <w:trPr>
          <w:jc w:val="center"/>
        </w:trPr>
        <w:tc>
          <w:tcPr>
            <w:tcW w:w="5162" w:type="dxa"/>
            <w:shd w:val="clear" w:color="auto" w:fill="1F2A44"/>
          </w:tcPr>
          <w:p w14:paraId="5CBD562A" w14:textId="77777777" w:rsidR="00D82D93" w:rsidRDefault="00000000">
            <w:r>
              <w:rPr>
                <w:b/>
                <w:color w:val="FFFFFF"/>
                <w:sz w:val="18"/>
              </w:rPr>
              <w:t>Point</w:t>
            </w:r>
          </w:p>
        </w:tc>
        <w:tc>
          <w:tcPr>
            <w:tcW w:w="5162" w:type="dxa"/>
            <w:shd w:val="clear" w:color="auto" w:fill="1F2A44"/>
          </w:tcPr>
          <w:p w14:paraId="669F627F" w14:textId="77777777" w:rsidR="00D82D93" w:rsidRDefault="00000000">
            <w:r>
              <w:rPr>
                <w:b/>
                <w:color w:val="FFFFFF"/>
                <w:sz w:val="18"/>
              </w:rPr>
              <w:t>Details</w:t>
            </w:r>
          </w:p>
        </w:tc>
      </w:tr>
      <w:tr w:rsidR="00D82D93" w14:paraId="1BEC8A29" w14:textId="77777777">
        <w:trPr>
          <w:jc w:val="center"/>
        </w:trPr>
        <w:tc>
          <w:tcPr>
            <w:tcW w:w="5162" w:type="dxa"/>
            <w:shd w:val="clear" w:color="auto" w:fill="F7F9FC"/>
          </w:tcPr>
          <w:p w14:paraId="0F968161" w14:textId="77777777" w:rsidR="00D82D93" w:rsidRDefault="00000000">
            <w:r>
              <w:rPr>
                <w:b/>
                <w:color w:val="000000"/>
                <w:sz w:val="18"/>
              </w:rPr>
              <w:t>CURRENT SCREENSHOT OBSERVATION</w:t>
            </w:r>
          </w:p>
        </w:tc>
        <w:tc>
          <w:tcPr>
            <w:tcW w:w="5162" w:type="dxa"/>
          </w:tcPr>
          <w:p w14:paraId="1BEE3178" w14:textId="77777777" w:rsidR="00D82D93" w:rsidRDefault="00000000">
            <w:r>
              <w:rPr>
                <w:color w:val="000000"/>
                <w:sz w:val="18"/>
              </w:rPr>
              <w:t>Current section says “India’s Most Trusted Platform” and includes 100% Verified, Zero Brokerage, Virtual Tours, Market Insights, EMI Calculator, 24/7 Support, RERA Compliant and Top Rated.</w:t>
            </w:r>
          </w:p>
        </w:tc>
      </w:tr>
      <w:tr w:rsidR="00D82D93" w14:paraId="299A9E13" w14:textId="77777777">
        <w:trPr>
          <w:jc w:val="center"/>
        </w:trPr>
        <w:tc>
          <w:tcPr>
            <w:tcW w:w="5162" w:type="dxa"/>
            <w:shd w:val="clear" w:color="auto" w:fill="FDE9E7"/>
          </w:tcPr>
          <w:p w14:paraId="5C7CF7E5" w14:textId="77777777" w:rsidR="00D82D93" w:rsidRDefault="00000000">
            <w:r>
              <w:rPr>
                <w:b/>
                <w:color w:val="C00000"/>
                <w:sz w:val="18"/>
              </w:rPr>
              <w:t>REMOVE / CHANGE IMMEDIATELY</w:t>
            </w:r>
          </w:p>
        </w:tc>
        <w:tc>
          <w:tcPr>
            <w:tcW w:w="5162" w:type="dxa"/>
            <w:shd w:val="clear" w:color="auto" w:fill="FDE9E7"/>
          </w:tcPr>
          <w:p w14:paraId="413F0474" w14:textId="77777777" w:rsidR="00D82D93" w:rsidRDefault="00000000">
            <w:r>
              <w:rPr>
                <w:color w:val="C00000"/>
                <w:sz w:val="18"/>
              </w:rPr>
              <w:t>Remove or soften: “India’s Most Trusted Platform”, “100% Verified”, “Zero Brokerage”, “RERA Compliant”, “Top Rated”, “Rated 4.8/5 by over 1 million satisfied customers”, and “24/7 Support” if support is not truly 24/7.</w:t>
            </w:r>
          </w:p>
        </w:tc>
      </w:tr>
      <w:tr w:rsidR="00D82D93" w14:paraId="3B50E30B" w14:textId="77777777">
        <w:trPr>
          <w:jc w:val="center"/>
        </w:trPr>
        <w:tc>
          <w:tcPr>
            <w:tcW w:w="5162" w:type="dxa"/>
            <w:shd w:val="clear" w:color="auto" w:fill="E2F0D9"/>
          </w:tcPr>
          <w:p w14:paraId="2BAF00C4" w14:textId="77777777" w:rsidR="00D82D93" w:rsidRDefault="00000000">
            <w:r>
              <w:rPr>
                <w:b/>
                <w:color w:val="006100"/>
                <w:sz w:val="18"/>
              </w:rPr>
              <w:t>RECOMMENDED REPLACEMENT</w:t>
            </w:r>
          </w:p>
        </w:tc>
        <w:tc>
          <w:tcPr>
            <w:tcW w:w="5162" w:type="dxa"/>
            <w:shd w:val="clear" w:color="auto" w:fill="E2F0D9"/>
          </w:tcPr>
          <w:p w14:paraId="73BD2C14" w14:textId="77777777" w:rsidR="00D82D93" w:rsidRDefault="00000000">
            <w:r>
              <w:rPr>
                <w:color w:val="006100"/>
                <w:sz w:val="18"/>
              </w:rPr>
              <w:t>Use heading: “Why PropertyPointers”. Cards: Beyond Listings, Transparent Discovery, Developer Profiles, Realty Advisor Network, Vendor Marketplace, Smart Tools, Market Insights, Assisted Journey.</w:t>
            </w:r>
          </w:p>
        </w:tc>
      </w:tr>
      <w:tr w:rsidR="00D82D93" w14:paraId="62382CBB" w14:textId="77777777">
        <w:trPr>
          <w:jc w:val="center"/>
        </w:trPr>
        <w:tc>
          <w:tcPr>
            <w:tcW w:w="5162" w:type="dxa"/>
            <w:shd w:val="clear" w:color="auto" w:fill="F7F9FC"/>
          </w:tcPr>
          <w:p w14:paraId="2922E681" w14:textId="77777777" w:rsidR="00D82D93" w:rsidRDefault="00000000">
            <w:r>
              <w:rPr>
                <w:b/>
                <w:color w:val="092D50"/>
                <w:sz w:val="18"/>
              </w:rPr>
              <w:t>WHY THIS CHANGE IS NEEDED</w:t>
            </w:r>
          </w:p>
        </w:tc>
        <w:tc>
          <w:tcPr>
            <w:tcW w:w="5162" w:type="dxa"/>
          </w:tcPr>
          <w:p w14:paraId="3AF19D9C" w14:textId="77777777" w:rsidR="00D82D93" w:rsidRDefault="00000000">
            <w:r>
              <w:rPr>
                <w:color w:val="092D50"/>
                <w:sz w:val="18"/>
              </w:rPr>
              <w:t>The current section is high-risk because several claims may be difficult to prove and conflict with the platform’s broader advisor/vendor model. This section should explain differentiation, not make blanket claims.</w:t>
            </w:r>
          </w:p>
        </w:tc>
      </w:tr>
      <w:tr w:rsidR="00D82D93" w14:paraId="145EA785" w14:textId="77777777">
        <w:trPr>
          <w:jc w:val="center"/>
        </w:trPr>
        <w:tc>
          <w:tcPr>
            <w:tcW w:w="5162" w:type="dxa"/>
            <w:shd w:val="clear" w:color="auto" w:fill="F7F9FC"/>
          </w:tcPr>
          <w:p w14:paraId="2018F194" w14:textId="77777777" w:rsidR="00D82D93" w:rsidRDefault="00000000">
            <w:r>
              <w:rPr>
                <w:b/>
                <w:color w:val="005491"/>
                <w:sz w:val="18"/>
              </w:rPr>
              <w:t>IMAGE / DESIGN FORMAT</w:t>
            </w:r>
          </w:p>
        </w:tc>
        <w:tc>
          <w:tcPr>
            <w:tcW w:w="5162" w:type="dxa"/>
          </w:tcPr>
          <w:p w14:paraId="77F886F7" w14:textId="77777777" w:rsidR="00D82D93" w:rsidRDefault="00000000">
            <w:r>
              <w:rPr>
                <w:color w:val="005491"/>
                <w:sz w:val="18"/>
              </w:rPr>
              <w:t>Use 8 clean icon cards. Keep gold icon styling but add more meaningful visuals: network, developer building, advisor profile, vendor tools, calculator, report, checklist, assisted journey.</w:t>
            </w:r>
          </w:p>
        </w:tc>
      </w:tr>
      <w:tr w:rsidR="00D82D93" w14:paraId="4896E115" w14:textId="77777777">
        <w:trPr>
          <w:jc w:val="center"/>
        </w:trPr>
        <w:tc>
          <w:tcPr>
            <w:tcW w:w="5162" w:type="dxa"/>
            <w:shd w:val="clear" w:color="auto" w:fill="F7F9FC"/>
          </w:tcPr>
          <w:p w14:paraId="0E4D617A" w14:textId="77777777" w:rsidR="00D82D93" w:rsidRDefault="00000000">
            <w:r>
              <w:rPr>
                <w:b/>
                <w:color w:val="543679"/>
                <w:sz w:val="18"/>
              </w:rPr>
              <w:t>DEVELOPER / SEO NOTES</w:t>
            </w:r>
          </w:p>
        </w:tc>
        <w:tc>
          <w:tcPr>
            <w:tcW w:w="5162" w:type="dxa"/>
          </w:tcPr>
          <w:p w14:paraId="49A135B9" w14:textId="77777777" w:rsidR="00D82D93" w:rsidRDefault="00000000">
            <w:r>
              <w:rPr>
                <w:color w:val="543679"/>
                <w:sz w:val="18"/>
              </w:rPr>
              <w:t>Each card should link to supporting pages: /trust-and-safety, /developers, /realty-advisors, /vendors, /calculator, /blog, /market-reports.</w:t>
            </w:r>
          </w:p>
        </w:tc>
      </w:tr>
    </w:tbl>
    <w:p w14:paraId="5F45CB87" w14:textId="77777777" w:rsidR="00D82D93" w:rsidRDefault="00000000">
      <w:r>
        <w:br w:type="page"/>
      </w:r>
    </w:p>
    <w:p w14:paraId="139DDF46" w14:textId="77777777" w:rsidR="00D82D93" w:rsidRDefault="00000000">
      <w:pPr>
        <w:pStyle w:val="Heading1"/>
      </w:pPr>
      <w:r>
        <w:lastRenderedPageBreak/>
        <w:t>9. Testimonials / Reviews Section</w:t>
      </w:r>
    </w:p>
    <w:tbl>
      <w:tblPr>
        <w:tblStyle w:val="TableGrid"/>
        <w:tblW w:w="0" w:type="auto"/>
        <w:jc w:val="center"/>
        <w:tblLook w:val="04A0" w:firstRow="1" w:lastRow="0" w:firstColumn="1" w:lastColumn="0" w:noHBand="0" w:noVBand="1"/>
      </w:tblPr>
      <w:tblGrid>
        <w:gridCol w:w="5158"/>
        <w:gridCol w:w="5157"/>
      </w:tblGrid>
      <w:tr w:rsidR="00D82D93" w14:paraId="36608DD6" w14:textId="77777777">
        <w:trPr>
          <w:jc w:val="center"/>
        </w:trPr>
        <w:tc>
          <w:tcPr>
            <w:tcW w:w="5162" w:type="dxa"/>
            <w:shd w:val="clear" w:color="auto" w:fill="D88700"/>
          </w:tcPr>
          <w:p w14:paraId="2A8B431E" w14:textId="77777777" w:rsidR="00D82D93" w:rsidRDefault="00000000">
            <w:r>
              <w:rPr>
                <w:b/>
                <w:color w:val="FFFFFF"/>
                <w:sz w:val="20"/>
              </w:rPr>
              <w:t>Priority: High</w:t>
            </w:r>
          </w:p>
        </w:tc>
        <w:tc>
          <w:tcPr>
            <w:tcW w:w="5162" w:type="dxa"/>
            <w:shd w:val="clear" w:color="auto" w:fill="D88700"/>
          </w:tcPr>
          <w:p w14:paraId="3B9AA2B3" w14:textId="695F80F6" w:rsidR="00D82D93" w:rsidRDefault="00D82D93"/>
        </w:tc>
      </w:tr>
    </w:tbl>
    <w:p w14:paraId="312E184B" w14:textId="77777777" w:rsidR="00D82D93" w:rsidRDefault="00000000">
      <w:pPr>
        <w:jc w:val="center"/>
      </w:pPr>
      <w:r>
        <w:rPr>
          <w:noProof/>
        </w:rPr>
        <w:drawing>
          <wp:inline distT="0" distB="0" distL="0" distR="0" wp14:anchorId="5EFFA807" wp14:editId="10DE0A09">
            <wp:extent cx="6080760" cy="21007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monal section .png"/>
                    <pic:cNvPicPr/>
                  </pic:nvPicPr>
                  <pic:blipFill>
                    <a:blip r:embed="rId16"/>
                    <a:stretch>
                      <a:fillRect/>
                    </a:stretch>
                  </pic:blipFill>
                  <pic:spPr>
                    <a:xfrm>
                      <a:off x="0" y="0"/>
                      <a:ext cx="6080760" cy="2100752"/>
                    </a:xfrm>
                    <a:prstGeom prst="rect">
                      <a:avLst/>
                    </a:prstGeom>
                  </pic:spPr>
                </pic:pic>
              </a:graphicData>
            </a:graphic>
          </wp:inline>
        </w:drawing>
      </w:r>
    </w:p>
    <w:p w14:paraId="5066CF02" w14:textId="2C27043A" w:rsidR="00D82D93" w:rsidRDefault="00D82D93">
      <w:pPr>
        <w:jc w:val="center"/>
      </w:pPr>
    </w:p>
    <w:tbl>
      <w:tblPr>
        <w:tblStyle w:val="TableGrid"/>
        <w:tblW w:w="0" w:type="auto"/>
        <w:jc w:val="center"/>
        <w:tblLook w:val="04A0" w:firstRow="1" w:lastRow="0" w:firstColumn="1" w:lastColumn="0" w:noHBand="0" w:noVBand="1"/>
      </w:tblPr>
      <w:tblGrid>
        <w:gridCol w:w="5157"/>
        <w:gridCol w:w="5158"/>
      </w:tblGrid>
      <w:tr w:rsidR="00D82D93" w14:paraId="6DCE26D3" w14:textId="77777777">
        <w:trPr>
          <w:jc w:val="center"/>
        </w:trPr>
        <w:tc>
          <w:tcPr>
            <w:tcW w:w="5162" w:type="dxa"/>
            <w:shd w:val="clear" w:color="auto" w:fill="1F2A44"/>
          </w:tcPr>
          <w:p w14:paraId="132070CC" w14:textId="77777777" w:rsidR="00D82D93" w:rsidRDefault="00000000">
            <w:r>
              <w:rPr>
                <w:b/>
                <w:color w:val="FFFFFF"/>
                <w:sz w:val="18"/>
              </w:rPr>
              <w:t>Point</w:t>
            </w:r>
          </w:p>
        </w:tc>
        <w:tc>
          <w:tcPr>
            <w:tcW w:w="5162" w:type="dxa"/>
            <w:shd w:val="clear" w:color="auto" w:fill="1F2A44"/>
          </w:tcPr>
          <w:p w14:paraId="5E93F941" w14:textId="77777777" w:rsidR="00D82D93" w:rsidRDefault="00000000">
            <w:r>
              <w:rPr>
                <w:b/>
                <w:color w:val="FFFFFF"/>
                <w:sz w:val="18"/>
              </w:rPr>
              <w:t>Details</w:t>
            </w:r>
          </w:p>
        </w:tc>
      </w:tr>
      <w:tr w:rsidR="00D82D93" w14:paraId="317E20FB" w14:textId="77777777">
        <w:trPr>
          <w:jc w:val="center"/>
        </w:trPr>
        <w:tc>
          <w:tcPr>
            <w:tcW w:w="5162" w:type="dxa"/>
            <w:shd w:val="clear" w:color="auto" w:fill="F7F9FC"/>
          </w:tcPr>
          <w:p w14:paraId="18B4624B" w14:textId="77777777" w:rsidR="00D82D93" w:rsidRDefault="00000000">
            <w:r>
              <w:rPr>
                <w:b/>
                <w:color w:val="000000"/>
                <w:sz w:val="18"/>
              </w:rPr>
              <w:t>CURRENT SCREENSHOT OBSERVATION</w:t>
            </w:r>
          </w:p>
        </w:tc>
        <w:tc>
          <w:tcPr>
            <w:tcW w:w="5162" w:type="dxa"/>
          </w:tcPr>
          <w:p w14:paraId="5B2B919D" w14:textId="77777777" w:rsidR="00D82D93" w:rsidRDefault="00000000">
            <w:r>
              <w:rPr>
                <w:color w:val="000000"/>
                <w:sz w:val="18"/>
              </w:rPr>
              <w:t>Current section says “What Our Customers Say” and shows three testimonial cards with star ratings and names: Rahul Sharma, Priya Patel and Amit Kumar.</w:t>
            </w:r>
          </w:p>
        </w:tc>
      </w:tr>
      <w:tr w:rsidR="00D82D93" w14:paraId="011E64AF" w14:textId="77777777">
        <w:trPr>
          <w:jc w:val="center"/>
        </w:trPr>
        <w:tc>
          <w:tcPr>
            <w:tcW w:w="5162" w:type="dxa"/>
            <w:shd w:val="clear" w:color="auto" w:fill="FDE9E7"/>
          </w:tcPr>
          <w:p w14:paraId="4EC41B11" w14:textId="77777777" w:rsidR="00D82D93" w:rsidRDefault="00000000">
            <w:r>
              <w:rPr>
                <w:b/>
                <w:color w:val="C00000"/>
                <w:sz w:val="18"/>
              </w:rPr>
              <w:t>REMOVE / CHANGE IMMEDIATELY</w:t>
            </w:r>
          </w:p>
        </w:tc>
        <w:tc>
          <w:tcPr>
            <w:tcW w:w="5162" w:type="dxa"/>
            <w:shd w:val="clear" w:color="auto" w:fill="FDE9E7"/>
          </w:tcPr>
          <w:p w14:paraId="544F4BDE" w14:textId="77777777" w:rsidR="00D82D93" w:rsidRDefault="00000000">
            <w:r>
              <w:rPr>
                <w:color w:val="C00000"/>
                <w:sz w:val="18"/>
              </w:rPr>
              <w:t>Remove or rename if reviews are not verified. Avoid claims like “saved lakhs on brokerage”, “genuine inquiries within hours”, or “best real estate platform” unless these are actual verified testimonials with consent.</w:t>
            </w:r>
          </w:p>
        </w:tc>
      </w:tr>
      <w:tr w:rsidR="00D82D93" w14:paraId="3B73D601" w14:textId="77777777">
        <w:trPr>
          <w:jc w:val="center"/>
        </w:trPr>
        <w:tc>
          <w:tcPr>
            <w:tcW w:w="5162" w:type="dxa"/>
            <w:shd w:val="clear" w:color="auto" w:fill="E2F0D9"/>
          </w:tcPr>
          <w:p w14:paraId="060949AC" w14:textId="77777777" w:rsidR="00D82D93" w:rsidRDefault="00000000">
            <w:r>
              <w:rPr>
                <w:b/>
                <w:color w:val="006100"/>
                <w:sz w:val="18"/>
              </w:rPr>
              <w:t>RECOMMENDED REPLACEMENT</w:t>
            </w:r>
          </w:p>
        </w:tc>
        <w:tc>
          <w:tcPr>
            <w:tcW w:w="5162" w:type="dxa"/>
            <w:shd w:val="clear" w:color="auto" w:fill="E2F0D9"/>
          </w:tcPr>
          <w:p w14:paraId="2D5BF286" w14:textId="77777777" w:rsidR="00D82D93" w:rsidRDefault="00000000">
            <w:r>
              <w:rPr>
                <w:color w:val="006100"/>
                <w:sz w:val="18"/>
              </w:rPr>
              <w:t>Rename section to “Early User Feedback” until verified reviews are collected. Add user type, city, date and verification status. Example: “Buyer Feedback · Noida · March 2026”. Add disclaimer line: “Feedback reflects individual experiences and may vary.”</w:t>
            </w:r>
          </w:p>
        </w:tc>
      </w:tr>
      <w:tr w:rsidR="00D82D93" w14:paraId="06DA567A" w14:textId="77777777">
        <w:trPr>
          <w:jc w:val="center"/>
        </w:trPr>
        <w:tc>
          <w:tcPr>
            <w:tcW w:w="5162" w:type="dxa"/>
            <w:shd w:val="clear" w:color="auto" w:fill="F7F9FC"/>
          </w:tcPr>
          <w:p w14:paraId="65E5BE50" w14:textId="77777777" w:rsidR="00D82D93" w:rsidRDefault="00000000">
            <w:r>
              <w:rPr>
                <w:b/>
                <w:color w:val="092D50"/>
                <w:sz w:val="18"/>
              </w:rPr>
              <w:t>WHY THIS CHANGE IS NEEDED</w:t>
            </w:r>
          </w:p>
        </w:tc>
        <w:tc>
          <w:tcPr>
            <w:tcW w:w="5162" w:type="dxa"/>
          </w:tcPr>
          <w:p w14:paraId="39C2F268" w14:textId="77777777" w:rsidR="00D82D93" w:rsidRDefault="00000000">
            <w:r>
              <w:rPr>
                <w:color w:val="092D50"/>
                <w:sz w:val="18"/>
              </w:rPr>
              <w:t>Credible social proof helps conversion; fake or unverified reviews reduce trust. Developers and serious partners will check whether the claims look genuine.</w:t>
            </w:r>
          </w:p>
        </w:tc>
      </w:tr>
      <w:tr w:rsidR="00D82D93" w14:paraId="55FD0B31" w14:textId="77777777">
        <w:trPr>
          <w:jc w:val="center"/>
        </w:trPr>
        <w:tc>
          <w:tcPr>
            <w:tcW w:w="5162" w:type="dxa"/>
            <w:shd w:val="clear" w:color="auto" w:fill="F7F9FC"/>
          </w:tcPr>
          <w:p w14:paraId="01343FDF" w14:textId="77777777" w:rsidR="00D82D93" w:rsidRDefault="00000000">
            <w:r>
              <w:rPr>
                <w:b/>
                <w:color w:val="005491"/>
                <w:sz w:val="18"/>
              </w:rPr>
              <w:t>IMAGE / DESIGN FORMAT</w:t>
            </w:r>
          </w:p>
        </w:tc>
        <w:tc>
          <w:tcPr>
            <w:tcW w:w="5162" w:type="dxa"/>
          </w:tcPr>
          <w:p w14:paraId="4C82EE4E" w14:textId="77777777" w:rsidR="00D82D93" w:rsidRDefault="00000000">
            <w:r>
              <w:rPr>
                <w:color w:val="005491"/>
                <w:sz w:val="18"/>
              </w:rPr>
              <w:t>Use cleaner testimonial cards with user initials or real photos only if consent is available. Add category tags: Buyer, Owner, Advisor, Vendor, Developer.</w:t>
            </w:r>
          </w:p>
        </w:tc>
      </w:tr>
      <w:tr w:rsidR="00D82D93" w14:paraId="3A3FBB8F" w14:textId="77777777">
        <w:trPr>
          <w:jc w:val="center"/>
        </w:trPr>
        <w:tc>
          <w:tcPr>
            <w:tcW w:w="5162" w:type="dxa"/>
            <w:shd w:val="clear" w:color="auto" w:fill="F7F9FC"/>
          </w:tcPr>
          <w:p w14:paraId="67A32878" w14:textId="77777777" w:rsidR="00D82D93" w:rsidRDefault="00000000">
            <w:r>
              <w:rPr>
                <w:b/>
                <w:color w:val="543679"/>
                <w:sz w:val="18"/>
              </w:rPr>
              <w:t>DEVELOPER / SEO NOTES</w:t>
            </w:r>
          </w:p>
        </w:tc>
        <w:tc>
          <w:tcPr>
            <w:tcW w:w="5162" w:type="dxa"/>
          </w:tcPr>
          <w:p w14:paraId="79548358" w14:textId="77777777" w:rsidR="00D82D93" w:rsidRDefault="00000000">
            <w:r>
              <w:rPr>
                <w:color w:val="543679"/>
                <w:sz w:val="18"/>
              </w:rPr>
              <w:t>Build a review collection flow. Only show “Verified” tag when the review is linked to a real enquiry/listing/partner account. Avoid Review schema unless reviews are genuine and policy-compliant.</w:t>
            </w:r>
          </w:p>
        </w:tc>
      </w:tr>
    </w:tbl>
    <w:p w14:paraId="3A0B28B4" w14:textId="77777777" w:rsidR="00D82D93" w:rsidRDefault="00000000">
      <w:r>
        <w:br w:type="page"/>
      </w:r>
    </w:p>
    <w:p w14:paraId="59254D5E" w14:textId="77777777" w:rsidR="00D82D93" w:rsidRDefault="00000000">
      <w:pPr>
        <w:pStyle w:val="Heading1"/>
      </w:pPr>
      <w:r>
        <w:lastRenderedPageBreak/>
        <w:t>10. Footer Section</w:t>
      </w:r>
    </w:p>
    <w:tbl>
      <w:tblPr>
        <w:tblStyle w:val="TableGrid"/>
        <w:tblW w:w="0" w:type="auto"/>
        <w:jc w:val="center"/>
        <w:tblLook w:val="04A0" w:firstRow="1" w:lastRow="0" w:firstColumn="1" w:lastColumn="0" w:noHBand="0" w:noVBand="1"/>
      </w:tblPr>
      <w:tblGrid>
        <w:gridCol w:w="5158"/>
        <w:gridCol w:w="5157"/>
      </w:tblGrid>
      <w:tr w:rsidR="00D82D93" w14:paraId="56A9263D" w14:textId="77777777">
        <w:trPr>
          <w:jc w:val="center"/>
        </w:trPr>
        <w:tc>
          <w:tcPr>
            <w:tcW w:w="5162" w:type="dxa"/>
            <w:shd w:val="clear" w:color="auto" w:fill="D88700"/>
          </w:tcPr>
          <w:p w14:paraId="0715F009" w14:textId="77777777" w:rsidR="00D82D93" w:rsidRDefault="00000000">
            <w:r>
              <w:rPr>
                <w:b/>
                <w:color w:val="FFFFFF"/>
                <w:sz w:val="20"/>
              </w:rPr>
              <w:t>Priority: High</w:t>
            </w:r>
          </w:p>
        </w:tc>
        <w:tc>
          <w:tcPr>
            <w:tcW w:w="5162" w:type="dxa"/>
            <w:shd w:val="clear" w:color="auto" w:fill="D88700"/>
          </w:tcPr>
          <w:p w14:paraId="6FA6376C" w14:textId="3D2145AC" w:rsidR="00D82D93" w:rsidRDefault="00D82D93"/>
        </w:tc>
      </w:tr>
    </w:tbl>
    <w:p w14:paraId="322CE3AD" w14:textId="77777777" w:rsidR="00D82D93" w:rsidRDefault="00000000">
      <w:pPr>
        <w:jc w:val="center"/>
      </w:pPr>
      <w:r>
        <w:rPr>
          <w:noProof/>
        </w:rPr>
        <w:drawing>
          <wp:inline distT="0" distB="0" distL="0" distR="0" wp14:anchorId="3133A78E" wp14:editId="25AFB37A">
            <wp:extent cx="6080760" cy="23099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 section .png"/>
                    <pic:cNvPicPr/>
                  </pic:nvPicPr>
                  <pic:blipFill>
                    <a:blip r:embed="rId17"/>
                    <a:stretch>
                      <a:fillRect/>
                    </a:stretch>
                  </pic:blipFill>
                  <pic:spPr>
                    <a:xfrm>
                      <a:off x="0" y="0"/>
                      <a:ext cx="6080760" cy="2309920"/>
                    </a:xfrm>
                    <a:prstGeom prst="rect">
                      <a:avLst/>
                    </a:prstGeom>
                  </pic:spPr>
                </pic:pic>
              </a:graphicData>
            </a:graphic>
          </wp:inline>
        </w:drawing>
      </w:r>
    </w:p>
    <w:p w14:paraId="7F2744CD" w14:textId="70CEF77C" w:rsidR="00D82D93" w:rsidRDefault="00D82D93">
      <w:pPr>
        <w:jc w:val="center"/>
      </w:pPr>
    </w:p>
    <w:tbl>
      <w:tblPr>
        <w:tblStyle w:val="TableGrid"/>
        <w:tblW w:w="0" w:type="auto"/>
        <w:jc w:val="center"/>
        <w:tblLook w:val="04A0" w:firstRow="1" w:lastRow="0" w:firstColumn="1" w:lastColumn="0" w:noHBand="0" w:noVBand="1"/>
      </w:tblPr>
      <w:tblGrid>
        <w:gridCol w:w="5157"/>
        <w:gridCol w:w="5158"/>
      </w:tblGrid>
      <w:tr w:rsidR="00D82D93" w14:paraId="4B87932C" w14:textId="77777777">
        <w:trPr>
          <w:jc w:val="center"/>
        </w:trPr>
        <w:tc>
          <w:tcPr>
            <w:tcW w:w="5162" w:type="dxa"/>
            <w:shd w:val="clear" w:color="auto" w:fill="1F2A44"/>
          </w:tcPr>
          <w:p w14:paraId="20876E53" w14:textId="77777777" w:rsidR="00D82D93" w:rsidRDefault="00000000">
            <w:r>
              <w:rPr>
                <w:b/>
                <w:color w:val="FFFFFF"/>
                <w:sz w:val="18"/>
              </w:rPr>
              <w:t>Point</w:t>
            </w:r>
          </w:p>
        </w:tc>
        <w:tc>
          <w:tcPr>
            <w:tcW w:w="5162" w:type="dxa"/>
            <w:shd w:val="clear" w:color="auto" w:fill="1F2A44"/>
          </w:tcPr>
          <w:p w14:paraId="06A037C1" w14:textId="77777777" w:rsidR="00D82D93" w:rsidRDefault="00000000">
            <w:r>
              <w:rPr>
                <w:b/>
                <w:color w:val="FFFFFF"/>
                <w:sz w:val="18"/>
              </w:rPr>
              <w:t>Details</w:t>
            </w:r>
          </w:p>
        </w:tc>
      </w:tr>
      <w:tr w:rsidR="00D82D93" w14:paraId="788B3479" w14:textId="77777777">
        <w:trPr>
          <w:jc w:val="center"/>
        </w:trPr>
        <w:tc>
          <w:tcPr>
            <w:tcW w:w="5162" w:type="dxa"/>
            <w:shd w:val="clear" w:color="auto" w:fill="F7F9FC"/>
          </w:tcPr>
          <w:p w14:paraId="2B25D155" w14:textId="77777777" w:rsidR="00D82D93" w:rsidRDefault="00000000">
            <w:r>
              <w:rPr>
                <w:b/>
                <w:color w:val="000000"/>
                <w:sz w:val="18"/>
              </w:rPr>
              <w:t>CURRENT SCREENSHOT OBSERVATION</w:t>
            </w:r>
          </w:p>
        </w:tc>
        <w:tc>
          <w:tcPr>
            <w:tcW w:w="5162" w:type="dxa"/>
          </w:tcPr>
          <w:p w14:paraId="64DC7541" w14:textId="77777777" w:rsidR="00D82D93" w:rsidRDefault="00000000">
            <w:r>
              <w:rPr>
                <w:color w:val="000000"/>
                <w:sz w:val="18"/>
              </w:rPr>
              <w:t>Footer currently says “India’s most trusted real estate platform. Find your dream property with verified listings, virtual tours, and zero brokerage options.” Quick links include basic pages and categories. Service areas are listed. Newsletter asks only for email.</w:t>
            </w:r>
          </w:p>
        </w:tc>
      </w:tr>
      <w:tr w:rsidR="00D82D93" w14:paraId="451881B3" w14:textId="77777777">
        <w:trPr>
          <w:jc w:val="center"/>
        </w:trPr>
        <w:tc>
          <w:tcPr>
            <w:tcW w:w="5162" w:type="dxa"/>
            <w:shd w:val="clear" w:color="auto" w:fill="FDE9E7"/>
          </w:tcPr>
          <w:p w14:paraId="0F68FB73" w14:textId="77777777" w:rsidR="00D82D93" w:rsidRDefault="00000000">
            <w:r>
              <w:rPr>
                <w:b/>
                <w:color w:val="C00000"/>
                <w:sz w:val="18"/>
              </w:rPr>
              <w:t>REMOVE / CHANGE IMMEDIATELY</w:t>
            </w:r>
          </w:p>
        </w:tc>
        <w:tc>
          <w:tcPr>
            <w:tcW w:w="5162" w:type="dxa"/>
            <w:shd w:val="clear" w:color="auto" w:fill="FDE9E7"/>
          </w:tcPr>
          <w:p w14:paraId="4983170F" w14:textId="77777777" w:rsidR="00D82D93" w:rsidRDefault="00000000">
            <w:r>
              <w:rPr>
                <w:color w:val="C00000"/>
                <w:sz w:val="18"/>
              </w:rPr>
              <w:t>Remove: “India’s most trusted real estate platform”, “dream property”, “verified listings” as blanket claim, and “zero brokerage options” if the platform includes advisors/brokers. Remove weak newsletter form that captures only email.</w:t>
            </w:r>
          </w:p>
        </w:tc>
      </w:tr>
      <w:tr w:rsidR="00D82D93" w14:paraId="69DB6557" w14:textId="77777777">
        <w:trPr>
          <w:jc w:val="center"/>
        </w:trPr>
        <w:tc>
          <w:tcPr>
            <w:tcW w:w="5162" w:type="dxa"/>
            <w:shd w:val="clear" w:color="auto" w:fill="E2F0D9"/>
          </w:tcPr>
          <w:p w14:paraId="58349567" w14:textId="77777777" w:rsidR="00D82D93" w:rsidRDefault="00000000">
            <w:r>
              <w:rPr>
                <w:b/>
                <w:color w:val="006100"/>
                <w:sz w:val="18"/>
              </w:rPr>
              <w:t>RECOMMENDED REPLACEMENT</w:t>
            </w:r>
          </w:p>
        </w:tc>
        <w:tc>
          <w:tcPr>
            <w:tcW w:w="5162" w:type="dxa"/>
            <w:shd w:val="clear" w:color="auto" w:fill="E2F0D9"/>
          </w:tcPr>
          <w:p w14:paraId="74548767" w14:textId="77777777" w:rsidR="00D82D93" w:rsidRDefault="00000000">
            <w:r>
              <w:rPr>
                <w:color w:val="006100"/>
                <w:sz w:val="18"/>
              </w:rPr>
              <w:t>Footer copy: “PropertyPointers is a real estate ecosystem platform helping users discover properties, compare developers, connect with realty advisors, explore real estate vendors and make informed property decisions with tools and insights.” Add columns: Property Search, Ecosystem, Resources, Company.</w:t>
            </w:r>
          </w:p>
        </w:tc>
      </w:tr>
      <w:tr w:rsidR="00D82D93" w14:paraId="29ED4903" w14:textId="77777777">
        <w:trPr>
          <w:jc w:val="center"/>
        </w:trPr>
        <w:tc>
          <w:tcPr>
            <w:tcW w:w="5162" w:type="dxa"/>
            <w:shd w:val="clear" w:color="auto" w:fill="F7F9FC"/>
          </w:tcPr>
          <w:p w14:paraId="20CB9C3D" w14:textId="77777777" w:rsidR="00D82D93" w:rsidRDefault="00000000">
            <w:r>
              <w:rPr>
                <w:b/>
                <w:color w:val="092D50"/>
                <w:sz w:val="18"/>
              </w:rPr>
              <w:t>WHY THIS CHANGE IS NEEDED</w:t>
            </w:r>
          </w:p>
        </w:tc>
        <w:tc>
          <w:tcPr>
            <w:tcW w:w="5162" w:type="dxa"/>
          </w:tcPr>
          <w:p w14:paraId="3E359DA3" w14:textId="77777777" w:rsidR="00D82D93" w:rsidRDefault="00000000">
            <w:r>
              <w:rPr>
                <w:color w:val="092D50"/>
                <w:sz w:val="18"/>
              </w:rPr>
              <w:t>Footer should reinforce ecosystem positioning and help SEO through internal links. It should also route partners to onboarding pages.</w:t>
            </w:r>
          </w:p>
        </w:tc>
      </w:tr>
      <w:tr w:rsidR="00D82D93" w14:paraId="7BDF48CF" w14:textId="77777777">
        <w:trPr>
          <w:jc w:val="center"/>
        </w:trPr>
        <w:tc>
          <w:tcPr>
            <w:tcW w:w="5162" w:type="dxa"/>
            <w:shd w:val="clear" w:color="auto" w:fill="F7F9FC"/>
          </w:tcPr>
          <w:p w14:paraId="0F16C6EB" w14:textId="77777777" w:rsidR="00D82D93" w:rsidRDefault="00000000">
            <w:r>
              <w:rPr>
                <w:b/>
                <w:color w:val="005491"/>
                <w:sz w:val="18"/>
              </w:rPr>
              <w:t>IMAGE / DESIGN FORMAT</w:t>
            </w:r>
          </w:p>
        </w:tc>
        <w:tc>
          <w:tcPr>
            <w:tcW w:w="5162" w:type="dxa"/>
          </w:tcPr>
          <w:p w14:paraId="77D9DC24" w14:textId="77777777" w:rsidR="00D82D93" w:rsidRDefault="00000000">
            <w:r>
              <w:rPr>
                <w:color w:val="005491"/>
                <w:sz w:val="18"/>
              </w:rPr>
              <w:t>Use dark navy footer, gold accents, clear columns, social icons, CTA strip above footer. Newsletter should capture Name, Email, City Interest and User Type.</w:t>
            </w:r>
          </w:p>
        </w:tc>
      </w:tr>
      <w:tr w:rsidR="00D82D93" w14:paraId="7F425EBE" w14:textId="77777777">
        <w:trPr>
          <w:jc w:val="center"/>
        </w:trPr>
        <w:tc>
          <w:tcPr>
            <w:tcW w:w="5162" w:type="dxa"/>
            <w:shd w:val="clear" w:color="auto" w:fill="F7F9FC"/>
          </w:tcPr>
          <w:p w14:paraId="3FF93798" w14:textId="77777777" w:rsidR="00D82D93" w:rsidRDefault="00000000">
            <w:r>
              <w:rPr>
                <w:b/>
                <w:color w:val="543679"/>
                <w:sz w:val="18"/>
              </w:rPr>
              <w:t>DEVELOPER / SEO NOTES</w:t>
            </w:r>
          </w:p>
        </w:tc>
        <w:tc>
          <w:tcPr>
            <w:tcW w:w="5162" w:type="dxa"/>
          </w:tcPr>
          <w:p w14:paraId="56D68893" w14:textId="77777777" w:rsidR="00D82D93" w:rsidRDefault="00000000">
            <w:r>
              <w:rPr>
                <w:color w:val="543679"/>
                <w:sz w:val="18"/>
              </w:rPr>
              <w:t>Add footer links to /developers/list-your-project, /realty-advisors/join, /vendors/list-your-service, /partners/early-partner-program, /trust-and-safety, /market-reports, /pricing, /sitemap.xml.</w:t>
            </w:r>
          </w:p>
        </w:tc>
      </w:tr>
    </w:tbl>
    <w:p w14:paraId="30399C14" w14:textId="77777777" w:rsidR="00D82D93" w:rsidRDefault="00000000">
      <w:r>
        <w:br w:type="page"/>
      </w:r>
    </w:p>
    <w:p w14:paraId="2D258B40" w14:textId="77777777" w:rsidR="00D82D93" w:rsidRDefault="00000000">
      <w:pPr>
        <w:pStyle w:val="Heading1"/>
      </w:pPr>
      <w:r>
        <w:lastRenderedPageBreak/>
        <w:t>11. New Sections Missing from Current Homepage</w:t>
      </w:r>
    </w:p>
    <w:p w14:paraId="145BE3E1" w14:textId="77777777" w:rsidR="00D82D93" w:rsidRDefault="00000000">
      <w:r>
        <w:t>The uploaded screenshots show that several high-value sections are missing or not yet strong enough. These sections are essential if PropertyPointers wants to become a large real estate ecosystem.</w:t>
      </w:r>
    </w:p>
    <w:tbl>
      <w:tblPr>
        <w:tblStyle w:val="TableGrid"/>
        <w:tblW w:w="0" w:type="auto"/>
        <w:tblLook w:val="04A0" w:firstRow="1" w:lastRow="0" w:firstColumn="1" w:lastColumn="0" w:noHBand="0" w:noVBand="1"/>
      </w:tblPr>
      <w:tblGrid>
        <w:gridCol w:w="2578"/>
        <w:gridCol w:w="2579"/>
        <w:gridCol w:w="2579"/>
        <w:gridCol w:w="2579"/>
      </w:tblGrid>
      <w:tr w:rsidR="00D82D93" w14:paraId="284F848D" w14:textId="77777777">
        <w:tc>
          <w:tcPr>
            <w:tcW w:w="2581" w:type="dxa"/>
            <w:shd w:val="clear" w:color="auto" w:fill="1F2A44"/>
          </w:tcPr>
          <w:p w14:paraId="2441E91C" w14:textId="77777777" w:rsidR="00D82D93" w:rsidRDefault="00000000">
            <w:r>
              <w:rPr>
                <w:b/>
                <w:color w:val="FFFFFF"/>
                <w:sz w:val="17"/>
              </w:rPr>
              <w:t>Missing Section</w:t>
            </w:r>
          </w:p>
        </w:tc>
        <w:tc>
          <w:tcPr>
            <w:tcW w:w="2581" w:type="dxa"/>
            <w:shd w:val="clear" w:color="auto" w:fill="1F2A44"/>
          </w:tcPr>
          <w:p w14:paraId="0F989DC2" w14:textId="77777777" w:rsidR="00D82D93" w:rsidRDefault="00000000">
            <w:r>
              <w:rPr>
                <w:b/>
                <w:color w:val="FFFFFF"/>
                <w:sz w:val="17"/>
              </w:rPr>
              <w:t>Recommended Heading</w:t>
            </w:r>
          </w:p>
        </w:tc>
        <w:tc>
          <w:tcPr>
            <w:tcW w:w="2581" w:type="dxa"/>
            <w:shd w:val="clear" w:color="auto" w:fill="1F2A44"/>
          </w:tcPr>
          <w:p w14:paraId="6CE8D2FF" w14:textId="77777777" w:rsidR="00D82D93" w:rsidRDefault="00000000">
            <w:r>
              <w:rPr>
                <w:b/>
                <w:color w:val="FFFFFF"/>
                <w:sz w:val="17"/>
              </w:rPr>
              <w:t>Content Needed</w:t>
            </w:r>
          </w:p>
        </w:tc>
        <w:tc>
          <w:tcPr>
            <w:tcW w:w="2581" w:type="dxa"/>
            <w:shd w:val="clear" w:color="auto" w:fill="1F2A44"/>
          </w:tcPr>
          <w:p w14:paraId="3AF37154" w14:textId="77777777" w:rsidR="00D82D93" w:rsidRDefault="00000000">
            <w:r>
              <w:rPr>
                <w:b/>
                <w:color w:val="FFFFFF"/>
                <w:sz w:val="17"/>
              </w:rPr>
              <w:t>Placement</w:t>
            </w:r>
          </w:p>
        </w:tc>
      </w:tr>
      <w:tr w:rsidR="00D82D93" w14:paraId="0434ED46" w14:textId="77777777">
        <w:tc>
          <w:tcPr>
            <w:tcW w:w="2581" w:type="dxa"/>
          </w:tcPr>
          <w:p w14:paraId="0D9CD152" w14:textId="77777777" w:rsidR="00D82D93" w:rsidRDefault="00000000">
            <w:r>
              <w:rPr>
                <w:b/>
                <w:sz w:val="17"/>
              </w:rPr>
              <w:t>Trust Strip</w:t>
            </w:r>
          </w:p>
        </w:tc>
        <w:tc>
          <w:tcPr>
            <w:tcW w:w="2581" w:type="dxa"/>
          </w:tcPr>
          <w:p w14:paraId="5416DDD3" w14:textId="77777777" w:rsidR="00D82D93" w:rsidRDefault="00000000">
            <w:r>
              <w:rPr>
                <w:b/>
                <w:color w:val="006100"/>
                <w:sz w:val="17"/>
              </w:rPr>
              <w:t>Built for Transparent Property Decisions</w:t>
            </w:r>
          </w:p>
        </w:tc>
        <w:tc>
          <w:tcPr>
            <w:tcW w:w="2581" w:type="dxa"/>
          </w:tcPr>
          <w:p w14:paraId="0C48D9D9" w14:textId="77777777" w:rsidR="00D82D93" w:rsidRDefault="00000000">
            <w:r>
              <w:rPr>
                <w:sz w:val="17"/>
              </w:rPr>
              <w:t>Quality-checked listings, RERA details where available, advisor-assisted discovery and buyer due diligence guidance.</w:t>
            </w:r>
          </w:p>
        </w:tc>
        <w:tc>
          <w:tcPr>
            <w:tcW w:w="2581" w:type="dxa"/>
          </w:tcPr>
          <w:p w14:paraId="61DA066A" w14:textId="77777777" w:rsidR="00D82D93" w:rsidRDefault="00000000">
            <w:r>
              <w:rPr>
                <w:sz w:val="17"/>
              </w:rPr>
              <w:t>Immediately after hero/search</w:t>
            </w:r>
          </w:p>
        </w:tc>
      </w:tr>
      <w:tr w:rsidR="00D82D93" w14:paraId="078476C1" w14:textId="77777777">
        <w:tc>
          <w:tcPr>
            <w:tcW w:w="2581" w:type="dxa"/>
          </w:tcPr>
          <w:p w14:paraId="7D7F44F5" w14:textId="77777777" w:rsidR="00D82D93" w:rsidRDefault="00000000">
            <w:r>
              <w:rPr>
                <w:b/>
                <w:sz w:val="17"/>
              </w:rPr>
              <w:t>Popular Localities</w:t>
            </w:r>
          </w:p>
        </w:tc>
        <w:tc>
          <w:tcPr>
            <w:tcW w:w="2581" w:type="dxa"/>
          </w:tcPr>
          <w:p w14:paraId="1685637E" w14:textId="77777777" w:rsidR="00D82D93" w:rsidRDefault="00000000">
            <w:r>
              <w:rPr>
                <w:b/>
                <w:color w:val="006100"/>
                <w:sz w:val="17"/>
              </w:rPr>
              <w:t>Popular Localities to Explore</w:t>
            </w:r>
          </w:p>
        </w:tc>
        <w:tc>
          <w:tcPr>
            <w:tcW w:w="2581" w:type="dxa"/>
          </w:tcPr>
          <w:p w14:paraId="16468F40" w14:textId="77777777" w:rsidR="00D82D93" w:rsidRDefault="00000000">
            <w:r>
              <w:rPr>
                <w:sz w:val="17"/>
              </w:rPr>
              <w:t>Sector 74 Noida, Sector 150 Noida, Noida Extension, Sector 62, Greater Noida West, Yamuna Expressway, Dwarka Expressway, Sohna Road.</w:t>
            </w:r>
          </w:p>
        </w:tc>
        <w:tc>
          <w:tcPr>
            <w:tcW w:w="2581" w:type="dxa"/>
          </w:tcPr>
          <w:p w14:paraId="2BF23FC0" w14:textId="77777777" w:rsidR="00D82D93" w:rsidRDefault="00000000">
            <w:r>
              <w:rPr>
                <w:sz w:val="17"/>
              </w:rPr>
              <w:t>After city/service area section</w:t>
            </w:r>
          </w:p>
        </w:tc>
      </w:tr>
      <w:tr w:rsidR="00D82D93" w14:paraId="7BBADD78" w14:textId="77777777">
        <w:tc>
          <w:tcPr>
            <w:tcW w:w="2581" w:type="dxa"/>
          </w:tcPr>
          <w:p w14:paraId="7FCC80F5" w14:textId="77777777" w:rsidR="00D82D93" w:rsidRDefault="00000000">
            <w:r>
              <w:rPr>
                <w:b/>
                <w:sz w:val="17"/>
              </w:rPr>
              <w:t>Developers Section</w:t>
            </w:r>
          </w:p>
        </w:tc>
        <w:tc>
          <w:tcPr>
            <w:tcW w:w="2581" w:type="dxa"/>
          </w:tcPr>
          <w:p w14:paraId="637C35B5" w14:textId="77777777" w:rsidR="00D82D93" w:rsidRDefault="00000000">
            <w:r>
              <w:rPr>
                <w:b/>
                <w:color w:val="006100"/>
                <w:sz w:val="17"/>
              </w:rPr>
              <w:t>For Developers &amp; Builders</w:t>
            </w:r>
          </w:p>
        </w:tc>
        <w:tc>
          <w:tcPr>
            <w:tcW w:w="2581" w:type="dxa"/>
          </w:tcPr>
          <w:p w14:paraId="2F254097" w14:textId="77777777" w:rsidR="00D82D93" w:rsidRDefault="00000000">
            <w:r>
              <w:rPr>
                <w:sz w:val="17"/>
              </w:rPr>
              <w:t>Developer profile, project microsite, RERA details, lead generation and market visibility.</w:t>
            </w:r>
          </w:p>
        </w:tc>
        <w:tc>
          <w:tcPr>
            <w:tcW w:w="2581" w:type="dxa"/>
          </w:tcPr>
          <w:p w14:paraId="432BA08B" w14:textId="77777777" w:rsidR="00D82D93" w:rsidRDefault="00000000">
            <w:r>
              <w:rPr>
                <w:sz w:val="17"/>
              </w:rPr>
              <w:t>Before or after featured properties</w:t>
            </w:r>
          </w:p>
        </w:tc>
      </w:tr>
      <w:tr w:rsidR="00D82D93" w14:paraId="4DF8EDB9" w14:textId="77777777">
        <w:tc>
          <w:tcPr>
            <w:tcW w:w="2581" w:type="dxa"/>
          </w:tcPr>
          <w:p w14:paraId="4ACF30CA" w14:textId="77777777" w:rsidR="00D82D93" w:rsidRDefault="00000000">
            <w:r>
              <w:rPr>
                <w:b/>
                <w:sz w:val="17"/>
              </w:rPr>
              <w:t>Realty Advisors Section</w:t>
            </w:r>
          </w:p>
        </w:tc>
        <w:tc>
          <w:tcPr>
            <w:tcW w:w="2581" w:type="dxa"/>
          </w:tcPr>
          <w:p w14:paraId="098F9A51" w14:textId="77777777" w:rsidR="00D82D93" w:rsidRDefault="00000000">
            <w:r>
              <w:rPr>
                <w:b/>
                <w:color w:val="006100"/>
                <w:sz w:val="17"/>
              </w:rPr>
              <w:t>Join as a Realty Advisor</w:t>
            </w:r>
          </w:p>
        </w:tc>
        <w:tc>
          <w:tcPr>
            <w:tcW w:w="2581" w:type="dxa"/>
          </w:tcPr>
          <w:p w14:paraId="651FBC3D" w14:textId="77777777" w:rsidR="00D82D93" w:rsidRDefault="00000000">
            <w:r>
              <w:rPr>
                <w:sz w:val="17"/>
              </w:rPr>
              <w:t>Professional profile, locality expertise, active listings, reviews and enquiry system.</w:t>
            </w:r>
          </w:p>
        </w:tc>
        <w:tc>
          <w:tcPr>
            <w:tcW w:w="2581" w:type="dxa"/>
          </w:tcPr>
          <w:p w14:paraId="0D854D73" w14:textId="77777777" w:rsidR="00D82D93" w:rsidRDefault="00000000">
            <w:r>
              <w:rPr>
                <w:sz w:val="17"/>
              </w:rPr>
              <w:t>After developer section</w:t>
            </w:r>
          </w:p>
        </w:tc>
      </w:tr>
      <w:tr w:rsidR="00D82D93" w14:paraId="59B1C959" w14:textId="77777777">
        <w:tc>
          <w:tcPr>
            <w:tcW w:w="2581" w:type="dxa"/>
          </w:tcPr>
          <w:p w14:paraId="61C4ADD8" w14:textId="77777777" w:rsidR="00D82D93" w:rsidRDefault="00000000">
            <w:r>
              <w:rPr>
                <w:b/>
                <w:sz w:val="17"/>
              </w:rPr>
              <w:t>Vendor Marketplace Section</w:t>
            </w:r>
          </w:p>
        </w:tc>
        <w:tc>
          <w:tcPr>
            <w:tcW w:w="2581" w:type="dxa"/>
          </w:tcPr>
          <w:p w14:paraId="514E16ED" w14:textId="77777777" w:rsidR="00D82D93" w:rsidRDefault="00000000">
            <w:r>
              <w:rPr>
                <w:b/>
                <w:color w:val="006100"/>
                <w:sz w:val="17"/>
              </w:rPr>
              <w:t>Real Estate Vendor Marketplace</w:t>
            </w:r>
          </w:p>
        </w:tc>
        <w:tc>
          <w:tcPr>
            <w:tcW w:w="2581" w:type="dxa"/>
          </w:tcPr>
          <w:p w14:paraId="3BD26BAC" w14:textId="77777777" w:rsidR="00D82D93" w:rsidRDefault="00000000">
            <w:r>
              <w:rPr>
                <w:sz w:val="17"/>
              </w:rPr>
              <w:t>Interiors, architects, contractors, property lawyers, marketing agencies, photographers and other vendors.</w:t>
            </w:r>
          </w:p>
        </w:tc>
        <w:tc>
          <w:tcPr>
            <w:tcW w:w="2581" w:type="dxa"/>
          </w:tcPr>
          <w:p w14:paraId="12797CB4" w14:textId="77777777" w:rsidR="00D82D93" w:rsidRDefault="00000000">
            <w:r>
              <w:rPr>
                <w:sz w:val="17"/>
              </w:rPr>
              <w:t>After advisor section</w:t>
            </w:r>
          </w:p>
        </w:tc>
      </w:tr>
      <w:tr w:rsidR="00D82D93" w14:paraId="276CA1F2" w14:textId="77777777">
        <w:tc>
          <w:tcPr>
            <w:tcW w:w="2581" w:type="dxa"/>
          </w:tcPr>
          <w:p w14:paraId="148651DF" w14:textId="77777777" w:rsidR="00D82D93" w:rsidRDefault="00000000">
            <w:r>
              <w:rPr>
                <w:b/>
                <w:sz w:val="17"/>
              </w:rPr>
              <w:t>Property Tools Section</w:t>
            </w:r>
          </w:p>
        </w:tc>
        <w:tc>
          <w:tcPr>
            <w:tcW w:w="2581" w:type="dxa"/>
          </w:tcPr>
          <w:p w14:paraId="7FFF991F" w14:textId="77777777" w:rsidR="00D82D93" w:rsidRDefault="00000000">
            <w:r>
              <w:rPr>
                <w:b/>
                <w:color w:val="006100"/>
                <w:sz w:val="17"/>
              </w:rPr>
              <w:t>Smart Tools for Better Property Decisions</w:t>
            </w:r>
          </w:p>
        </w:tc>
        <w:tc>
          <w:tcPr>
            <w:tcW w:w="2581" w:type="dxa"/>
          </w:tcPr>
          <w:p w14:paraId="0BA2348C" w14:textId="77777777" w:rsidR="00D82D93" w:rsidRDefault="00000000">
            <w:r>
              <w:rPr>
                <w:sz w:val="17"/>
              </w:rPr>
              <w:t>EMI, stamp duty, registry charges, rental yield, ROI, construction cost, rent vs buy and RERA guide.</w:t>
            </w:r>
          </w:p>
        </w:tc>
        <w:tc>
          <w:tcPr>
            <w:tcW w:w="2581" w:type="dxa"/>
          </w:tcPr>
          <w:p w14:paraId="68C6A31E" w14:textId="77777777" w:rsidR="00D82D93" w:rsidRDefault="00000000">
            <w:r>
              <w:rPr>
                <w:sz w:val="17"/>
              </w:rPr>
              <w:t>Before blog/insights</w:t>
            </w:r>
          </w:p>
        </w:tc>
      </w:tr>
      <w:tr w:rsidR="00D82D93" w14:paraId="7EF3553D" w14:textId="77777777">
        <w:tc>
          <w:tcPr>
            <w:tcW w:w="2581" w:type="dxa"/>
          </w:tcPr>
          <w:p w14:paraId="0D8D97E9" w14:textId="77777777" w:rsidR="00D82D93" w:rsidRDefault="00000000">
            <w:r>
              <w:rPr>
                <w:b/>
                <w:sz w:val="17"/>
              </w:rPr>
              <w:t>Market Reports Section</w:t>
            </w:r>
          </w:p>
        </w:tc>
        <w:tc>
          <w:tcPr>
            <w:tcW w:w="2581" w:type="dxa"/>
          </w:tcPr>
          <w:p w14:paraId="0C0974B4" w14:textId="77777777" w:rsidR="00D82D93" w:rsidRDefault="00000000">
            <w:r>
              <w:rPr>
                <w:b/>
                <w:color w:val="006100"/>
                <w:sz w:val="17"/>
              </w:rPr>
              <w:t>PropertyPointers Market Reports</w:t>
            </w:r>
          </w:p>
        </w:tc>
        <w:tc>
          <w:tcPr>
            <w:tcW w:w="2581" w:type="dxa"/>
          </w:tcPr>
          <w:p w14:paraId="61CED390" w14:textId="77777777" w:rsidR="00D82D93" w:rsidRDefault="00000000">
            <w:r>
              <w:rPr>
                <w:sz w:val="17"/>
              </w:rPr>
              <w:t>Noida report, Gurgaon commercial report, Delhi NCR rental yield, top developers, top advisors and vendor report.</w:t>
            </w:r>
          </w:p>
        </w:tc>
        <w:tc>
          <w:tcPr>
            <w:tcW w:w="2581" w:type="dxa"/>
          </w:tcPr>
          <w:p w14:paraId="569721AA" w14:textId="77777777" w:rsidR="00D82D93" w:rsidRDefault="00000000">
            <w:r>
              <w:rPr>
                <w:sz w:val="17"/>
              </w:rPr>
              <w:t>After insights</w:t>
            </w:r>
          </w:p>
        </w:tc>
      </w:tr>
      <w:tr w:rsidR="00D82D93" w14:paraId="3D95E297" w14:textId="77777777">
        <w:tc>
          <w:tcPr>
            <w:tcW w:w="2581" w:type="dxa"/>
          </w:tcPr>
          <w:p w14:paraId="581A073C" w14:textId="77777777" w:rsidR="00D82D93" w:rsidRDefault="00000000">
            <w:r>
              <w:rPr>
                <w:b/>
                <w:sz w:val="17"/>
              </w:rPr>
              <w:t>How It Works</w:t>
            </w:r>
          </w:p>
        </w:tc>
        <w:tc>
          <w:tcPr>
            <w:tcW w:w="2581" w:type="dxa"/>
          </w:tcPr>
          <w:p w14:paraId="79946F38" w14:textId="77777777" w:rsidR="00D82D93" w:rsidRDefault="00000000">
            <w:r>
              <w:rPr>
                <w:b/>
                <w:color w:val="006100"/>
                <w:sz w:val="17"/>
              </w:rPr>
              <w:t>How PropertyPointers Works</w:t>
            </w:r>
          </w:p>
        </w:tc>
        <w:tc>
          <w:tcPr>
            <w:tcW w:w="2581" w:type="dxa"/>
          </w:tcPr>
          <w:p w14:paraId="4E7BC329" w14:textId="77777777" w:rsidR="00D82D93" w:rsidRDefault="00000000">
            <w:r>
              <w:rPr>
                <w:sz w:val="17"/>
              </w:rPr>
              <w:t>Separate journeys for buyers, developers, advisors and vendors.</w:t>
            </w:r>
          </w:p>
        </w:tc>
        <w:tc>
          <w:tcPr>
            <w:tcW w:w="2581" w:type="dxa"/>
          </w:tcPr>
          <w:p w14:paraId="7CFAD3A2" w14:textId="77777777" w:rsidR="00D82D93" w:rsidRDefault="00000000">
            <w:r>
              <w:rPr>
                <w:sz w:val="17"/>
              </w:rPr>
              <w:t>Before lead capture</w:t>
            </w:r>
          </w:p>
        </w:tc>
      </w:tr>
      <w:tr w:rsidR="00D82D93" w14:paraId="1FA35205" w14:textId="77777777">
        <w:tc>
          <w:tcPr>
            <w:tcW w:w="2581" w:type="dxa"/>
          </w:tcPr>
          <w:p w14:paraId="3A2294B2" w14:textId="77777777" w:rsidR="00D82D93" w:rsidRDefault="00000000">
            <w:r>
              <w:rPr>
                <w:b/>
                <w:sz w:val="17"/>
              </w:rPr>
              <w:t>Early Partner Program</w:t>
            </w:r>
          </w:p>
        </w:tc>
        <w:tc>
          <w:tcPr>
            <w:tcW w:w="2581" w:type="dxa"/>
          </w:tcPr>
          <w:p w14:paraId="5BAF4256" w14:textId="77777777" w:rsidR="00D82D93" w:rsidRDefault="00000000">
            <w:r>
              <w:rPr>
                <w:b/>
                <w:color w:val="006100"/>
                <w:sz w:val="17"/>
              </w:rPr>
              <w:t>Join Early. Get Priority Visibility.</w:t>
            </w:r>
          </w:p>
        </w:tc>
        <w:tc>
          <w:tcPr>
            <w:tcW w:w="2581" w:type="dxa"/>
          </w:tcPr>
          <w:p w14:paraId="6D90B6A1" w14:textId="77777777" w:rsidR="00D82D93" w:rsidRDefault="00000000">
            <w:r>
              <w:rPr>
                <w:sz w:val="17"/>
              </w:rPr>
              <w:t>Early-stage onboarding for developers, advisors and vendors with limited category slots.</w:t>
            </w:r>
          </w:p>
        </w:tc>
        <w:tc>
          <w:tcPr>
            <w:tcW w:w="2581" w:type="dxa"/>
          </w:tcPr>
          <w:p w14:paraId="63BB3313" w14:textId="77777777" w:rsidR="00D82D93" w:rsidRDefault="00000000">
            <w:r>
              <w:rPr>
                <w:sz w:val="17"/>
              </w:rPr>
              <w:t>Before testimonials</w:t>
            </w:r>
          </w:p>
        </w:tc>
      </w:tr>
      <w:tr w:rsidR="00D82D93" w14:paraId="24709F98" w14:textId="77777777">
        <w:tc>
          <w:tcPr>
            <w:tcW w:w="2581" w:type="dxa"/>
          </w:tcPr>
          <w:p w14:paraId="578E55CB" w14:textId="77777777" w:rsidR="00D82D93" w:rsidRDefault="00000000">
            <w:r>
              <w:rPr>
                <w:b/>
                <w:sz w:val="17"/>
              </w:rPr>
              <w:t>FAQ Section</w:t>
            </w:r>
          </w:p>
        </w:tc>
        <w:tc>
          <w:tcPr>
            <w:tcW w:w="2581" w:type="dxa"/>
          </w:tcPr>
          <w:p w14:paraId="0A7E2DA2" w14:textId="77777777" w:rsidR="00D82D93" w:rsidRDefault="00000000">
            <w:r>
              <w:rPr>
                <w:b/>
                <w:color w:val="006100"/>
                <w:sz w:val="17"/>
              </w:rPr>
              <w:t>Frequently Asked Questions</w:t>
            </w:r>
          </w:p>
        </w:tc>
        <w:tc>
          <w:tcPr>
            <w:tcW w:w="2581" w:type="dxa"/>
          </w:tcPr>
          <w:p w14:paraId="25A94E02" w14:textId="77777777" w:rsidR="00D82D93" w:rsidRDefault="00000000">
            <w:r>
              <w:rPr>
                <w:sz w:val="17"/>
              </w:rPr>
              <w:t>Clarify verification, brokerage, developers, advisors, vendors, posting, contact and due diligence.</w:t>
            </w:r>
          </w:p>
        </w:tc>
        <w:tc>
          <w:tcPr>
            <w:tcW w:w="2581" w:type="dxa"/>
          </w:tcPr>
          <w:p w14:paraId="6B22785E" w14:textId="77777777" w:rsidR="00D82D93" w:rsidRDefault="00000000">
            <w:r>
              <w:rPr>
                <w:sz w:val="17"/>
              </w:rPr>
              <w:t>Before newsletter/footer</w:t>
            </w:r>
          </w:p>
        </w:tc>
      </w:tr>
    </w:tbl>
    <w:p w14:paraId="0FA73DFF" w14:textId="77777777" w:rsidR="00D82D93" w:rsidRDefault="00000000">
      <w:r>
        <w:br w:type="page"/>
      </w:r>
    </w:p>
    <w:p w14:paraId="1E0226D2" w14:textId="77777777" w:rsidR="00D82D93" w:rsidRDefault="00000000">
      <w:pPr>
        <w:pStyle w:val="Heading1"/>
      </w:pPr>
      <w:r>
        <w:lastRenderedPageBreak/>
        <w:t>12. Final Recommended Homepage Order</w:t>
      </w:r>
    </w:p>
    <w:p w14:paraId="53980F32" w14:textId="77777777" w:rsidR="00D82D93" w:rsidRDefault="00000000">
      <w:pPr>
        <w:pStyle w:val="ListNumber"/>
      </w:pPr>
      <w:r>
        <w:t>Header with ecosystem mega menu</w:t>
      </w:r>
    </w:p>
    <w:p w14:paraId="0B8BC0E4" w14:textId="77777777" w:rsidR="00D82D93" w:rsidRDefault="00000000">
      <w:pPr>
        <w:pStyle w:val="ListNumber"/>
      </w:pPr>
      <w:r>
        <w:t>Hero: Beyond Listings. India’s Complete Real Estate Ecosystem.</w:t>
      </w:r>
    </w:p>
    <w:p w14:paraId="0B73A87F" w14:textId="77777777" w:rsidR="00D82D93" w:rsidRDefault="00000000">
      <w:pPr>
        <w:pStyle w:val="ListNumber"/>
      </w:pPr>
      <w:r>
        <w:t>Multi-intent search: Buy, Rent, Commercial, Developers, Advisors, Vendors</w:t>
      </w:r>
    </w:p>
    <w:p w14:paraId="6F13D66B" w14:textId="77777777" w:rsidR="00D82D93" w:rsidRDefault="00000000">
      <w:pPr>
        <w:pStyle w:val="ListNumber"/>
      </w:pPr>
      <w:r>
        <w:t>Trust strip: quality-checked, RERA details where available, advisor-assisted, buyer due diligence</w:t>
      </w:r>
    </w:p>
    <w:p w14:paraId="6715AF3F" w14:textId="77777777" w:rsidR="00D82D93" w:rsidRDefault="00000000">
      <w:pPr>
        <w:pStyle w:val="ListNumber"/>
      </w:pPr>
      <w:r>
        <w:t>Stats section with safe, real metrics</w:t>
      </w:r>
    </w:p>
    <w:p w14:paraId="45F0DEC6" w14:textId="77777777" w:rsidR="00D82D93" w:rsidRDefault="00000000">
      <w:pPr>
        <w:pStyle w:val="ListNumber"/>
      </w:pPr>
      <w:r>
        <w:t>Explore Real Estate Opportunities</w:t>
      </w:r>
    </w:p>
    <w:p w14:paraId="449F386E" w14:textId="77777777" w:rsidR="00D82D93" w:rsidRDefault="00000000">
      <w:pPr>
        <w:pStyle w:val="ListNumber"/>
      </w:pPr>
      <w:r>
        <w:t>Featured Property Opportunities</w:t>
      </w:r>
    </w:p>
    <w:p w14:paraId="2B44C062" w14:textId="77777777" w:rsidR="00D82D93" w:rsidRDefault="00000000">
      <w:pPr>
        <w:pStyle w:val="ListNumber"/>
      </w:pPr>
      <w:r>
        <w:t>Explore Properties by City</w:t>
      </w:r>
    </w:p>
    <w:p w14:paraId="07954313" w14:textId="77777777" w:rsidR="00D82D93" w:rsidRDefault="00000000">
      <w:pPr>
        <w:pStyle w:val="ListNumber"/>
      </w:pPr>
      <w:r>
        <w:t>Popular Localities to Explore</w:t>
      </w:r>
    </w:p>
    <w:p w14:paraId="043AF0B8" w14:textId="77777777" w:rsidR="00D82D93" w:rsidRDefault="00000000">
      <w:pPr>
        <w:pStyle w:val="ListNumber"/>
      </w:pPr>
      <w:r>
        <w:t>For Developers &amp; Builders</w:t>
      </w:r>
    </w:p>
    <w:p w14:paraId="64317AE3" w14:textId="77777777" w:rsidR="00D82D93" w:rsidRDefault="00000000">
      <w:pPr>
        <w:pStyle w:val="ListNumber"/>
      </w:pPr>
      <w:r>
        <w:t>Join as a Realty Advisor</w:t>
      </w:r>
    </w:p>
    <w:p w14:paraId="59445192" w14:textId="77777777" w:rsidR="00D82D93" w:rsidRDefault="00000000">
      <w:pPr>
        <w:pStyle w:val="ListNumber"/>
      </w:pPr>
      <w:r>
        <w:t>Real Estate Vendor Marketplace</w:t>
      </w:r>
    </w:p>
    <w:p w14:paraId="2CFA3897" w14:textId="77777777" w:rsidR="00D82D93" w:rsidRDefault="00000000">
      <w:pPr>
        <w:pStyle w:val="ListNumber"/>
      </w:pPr>
      <w:r>
        <w:t>Smart Tools for Better Property Decisions</w:t>
      </w:r>
    </w:p>
    <w:p w14:paraId="1659B793" w14:textId="77777777" w:rsidR="00D82D93" w:rsidRDefault="00000000">
      <w:pPr>
        <w:pStyle w:val="ListNumber"/>
      </w:pPr>
      <w:r>
        <w:t>Latest Real Estate Insights</w:t>
      </w:r>
    </w:p>
    <w:p w14:paraId="0AE43728" w14:textId="77777777" w:rsidR="00D82D93" w:rsidRDefault="00000000">
      <w:pPr>
        <w:pStyle w:val="ListNumber"/>
      </w:pPr>
      <w:r>
        <w:t>PropertyPointers Market Reports</w:t>
      </w:r>
    </w:p>
    <w:p w14:paraId="7024A835" w14:textId="77777777" w:rsidR="00D82D93" w:rsidRDefault="00000000">
      <w:pPr>
        <w:pStyle w:val="ListNumber"/>
      </w:pPr>
      <w:r>
        <w:t>Why PropertyPointers</w:t>
      </w:r>
    </w:p>
    <w:p w14:paraId="4955FFAD" w14:textId="77777777" w:rsidR="00D82D93" w:rsidRDefault="00000000">
      <w:pPr>
        <w:pStyle w:val="ListNumber"/>
      </w:pPr>
      <w:r>
        <w:t>How PropertyPointers Works</w:t>
      </w:r>
    </w:p>
    <w:p w14:paraId="033E6498" w14:textId="77777777" w:rsidR="00D82D93" w:rsidRDefault="00000000">
      <w:pPr>
        <w:pStyle w:val="ListNumber"/>
      </w:pPr>
      <w:r>
        <w:t>What Are You Looking For? lead capture</w:t>
      </w:r>
    </w:p>
    <w:p w14:paraId="0BA5DF68" w14:textId="77777777" w:rsidR="00D82D93" w:rsidRDefault="00000000">
      <w:pPr>
        <w:pStyle w:val="ListNumber"/>
      </w:pPr>
      <w:r>
        <w:t>PropertyPointers Early Partner Program</w:t>
      </w:r>
    </w:p>
    <w:p w14:paraId="7578577F" w14:textId="77777777" w:rsidR="00D82D93" w:rsidRDefault="00000000">
      <w:pPr>
        <w:pStyle w:val="ListNumber"/>
      </w:pPr>
      <w:r>
        <w:t>Early User Feedback</w:t>
      </w:r>
    </w:p>
    <w:p w14:paraId="24C1953F" w14:textId="77777777" w:rsidR="00D82D93" w:rsidRDefault="00000000">
      <w:pPr>
        <w:pStyle w:val="ListNumber"/>
      </w:pPr>
      <w:r>
        <w:t>Frequently Asked Questions</w:t>
      </w:r>
    </w:p>
    <w:p w14:paraId="31874EA8" w14:textId="77777777" w:rsidR="00D82D93" w:rsidRDefault="00000000">
      <w:pPr>
        <w:pStyle w:val="ListNumber"/>
      </w:pPr>
      <w:r>
        <w:t>Get Weekly Property Insights newsletter</w:t>
      </w:r>
    </w:p>
    <w:p w14:paraId="2EE1426C" w14:textId="77777777" w:rsidR="00D82D93" w:rsidRDefault="00000000">
      <w:pPr>
        <w:pStyle w:val="ListNumber"/>
      </w:pPr>
      <w:r>
        <w:t>Footer with ecosystem links</w:t>
      </w:r>
    </w:p>
    <w:p w14:paraId="12BDF657" w14:textId="77777777" w:rsidR="00D82D93" w:rsidRDefault="00000000">
      <w:r>
        <w:br w:type="page"/>
      </w:r>
    </w:p>
    <w:p w14:paraId="1CA01790" w14:textId="77777777" w:rsidR="00D82D93" w:rsidRDefault="00000000">
      <w:pPr>
        <w:pStyle w:val="Heading1"/>
      </w:pPr>
      <w:r>
        <w:lastRenderedPageBreak/>
        <w:t>13. Ready-to-Use Homepage Copy Blocks</w:t>
      </w:r>
    </w:p>
    <w:tbl>
      <w:tblPr>
        <w:tblStyle w:val="TableGrid"/>
        <w:tblW w:w="0" w:type="auto"/>
        <w:tblLook w:val="04A0" w:firstRow="1" w:lastRow="0" w:firstColumn="1" w:lastColumn="0" w:noHBand="0" w:noVBand="1"/>
      </w:tblPr>
      <w:tblGrid>
        <w:gridCol w:w="5157"/>
        <w:gridCol w:w="5158"/>
      </w:tblGrid>
      <w:tr w:rsidR="00D82D93" w14:paraId="2DC2717B" w14:textId="77777777">
        <w:tc>
          <w:tcPr>
            <w:tcW w:w="5162" w:type="dxa"/>
            <w:shd w:val="clear" w:color="auto" w:fill="1F2A44"/>
          </w:tcPr>
          <w:p w14:paraId="44B4AC61" w14:textId="77777777" w:rsidR="00D82D93" w:rsidRDefault="00000000">
            <w:r>
              <w:rPr>
                <w:b/>
                <w:color w:val="FFFFFF"/>
                <w:sz w:val="19"/>
              </w:rPr>
              <w:t>Block</w:t>
            </w:r>
          </w:p>
        </w:tc>
        <w:tc>
          <w:tcPr>
            <w:tcW w:w="5162" w:type="dxa"/>
            <w:shd w:val="clear" w:color="auto" w:fill="1F2A44"/>
          </w:tcPr>
          <w:p w14:paraId="6245E080" w14:textId="77777777" w:rsidR="00D82D93" w:rsidRDefault="00000000">
            <w:r>
              <w:rPr>
                <w:b/>
                <w:color w:val="FFFFFF"/>
                <w:sz w:val="19"/>
              </w:rPr>
              <w:t>Final Copy</w:t>
            </w:r>
          </w:p>
        </w:tc>
      </w:tr>
      <w:tr w:rsidR="00D82D93" w14:paraId="42907609" w14:textId="77777777">
        <w:tc>
          <w:tcPr>
            <w:tcW w:w="5162" w:type="dxa"/>
          </w:tcPr>
          <w:p w14:paraId="17885381" w14:textId="77777777" w:rsidR="00D82D93" w:rsidRDefault="00000000">
            <w:r>
              <w:rPr>
                <w:b/>
                <w:sz w:val="18"/>
              </w:rPr>
              <w:t>Hero Heading</w:t>
            </w:r>
          </w:p>
        </w:tc>
        <w:tc>
          <w:tcPr>
            <w:tcW w:w="5162" w:type="dxa"/>
            <w:shd w:val="clear" w:color="auto" w:fill="E2F0D9"/>
          </w:tcPr>
          <w:p w14:paraId="63F82AD7" w14:textId="77777777" w:rsidR="00D82D93" w:rsidRDefault="00000000">
            <w:r>
              <w:rPr>
                <w:color w:val="006100"/>
                <w:sz w:val="18"/>
              </w:rPr>
              <w:t>Beyond Listings. India’s Complete Real Estate Ecosystem.</w:t>
            </w:r>
          </w:p>
        </w:tc>
      </w:tr>
      <w:tr w:rsidR="00D82D93" w14:paraId="49AC7B96" w14:textId="77777777">
        <w:tc>
          <w:tcPr>
            <w:tcW w:w="5162" w:type="dxa"/>
          </w:tcPr>
          <w:p w14:paraId="3B0D21BE" w14:textId="77777777" w:rsidR="00D82D93" w:rsidRDefault="00000000">
            <w:r>
              <w:rPr>
                <w:b/>
                <w:sz w:val="18"/>
              </w:rPr>
              <w:t>Hero Subline</w:t>
            </w:r>
          </w:p>
        </w:tc>
        <w:tc>
          <w:tcPr>
            <w:tcW w:w="5162" w:type="dxa"/>
            <w:shd w:val="clear" w:color="auto" w:fill="E2F0D9"/>
          </w:tcPr>
          <w:p w14:paraId="01D45423" w14:textId="77777777" w:rsidR="00D82D93" w:rsidRDefault="00000000">
            <w:r>
              <w:rPr>
                <w:color w:val="006100"/>
                <w:sz w:val="18"/>
              </w:rPr>
              <w:t>Discover properties, compare developers, connect with realty advisors, explore trusted real estate vendors, and make smarter property decisions with insights and tools.</w:t>
            </w:r>
          </w:p>
        </w:tc>
      </w:tr>
      <w:tr w:rsidR="00D82D93" w14:paraId="2A2DD974" w14:textId="77777777">
        <w:tc>
          <w:tcPr>
            <w:tcW w:w="5162" w:type="dxa"/>
          </w:tcPr>
          <w:p w14:paraId="790DFE29" w14:textId="77777777" w:rsidR="00D82D93" w:rsidRDefault="00000000">
            <w:r>
              <w:rPr>
                <w:b/>
                <w:sz w:val="18"/>
              </w:rPr>
              <w:t>Trust Strip Heading</w:t>
            </w:r>
          </w:p>
        </w:tc>
        <w:tc>
          <w:tcPr>
            <w:tcW w:w="5162" w:type="dxa"/>
            <w:shd w:val="clear" w:color="auto" w:fill="E2F0D9"/>
          </w:tcPr>
          <w:p w14:paraId="28DC657B" w14:textId="77777777" w:rsidR="00D82D93" w:rsidRDefault="00000000">
            <w:r>
              <w:rPr>
                <w:color w:val="006100"/>
                <w:sz w:val="18"/>
              </w:rPr>
              <w:t>Built for Transparent Property Decisions</w:t>
            </w:r>
          </w:p>
        </w:tc>
      </w:tr>
      <w:tr w:rsidR="00D82D93" w14:paraId="01DFB470" w14:textId="77777777">
        <w:tc>
          <w:tcPr>
            <w:tcW w:w="5162" w:type="dxa"/>
          </w:tcPr>
          <w:p w14:paraId="3BFC12B4" w14:textId="77777777" w:rsidR="00D82D93" w:rsidRDefault="00000000">
            <w:r>
              <w:rPr>
                <w:b/>
                <w:sz w:val="18"/>
              </w:rPr>
              <w:t>Developer Section</w:t>
            </w:r>
          </w:p>
        </w:tc>
        <w:tc>
          <w:tcPr>
            <w:tcW w:w="5162" w:type="dxa"/>
            <w:shd w:val="clear" w:color="auto" w:fill="E2F0D9"/>
          </w:tcPr>
          <w:p w14:paraId="50665BE1" w14:textId="77777777" w:rsidR="00D82D93" w:rsidRDefault="00000000">
            <w:r>
              <w:rPr>
                <w:color w:val="006100"/>
                <w:sz w:val="18"/>
              </w:rPr>
              <w:t>Build your project visibility beyond normal listing portals. PropertyPointers helps developers create a professional digital presence with developer profiles, project pages, RERA information, location highlights, buyer enquiry forms and market visibility.</w:t>
            </w:r>
          </w:p>
        </w:tc>
      </w:tr>
      <w:tr w:rsidR="00D82D93" w14:paraId="48FA1B4D" w14:textId="77777777">
        <w:tc>
          <w:tcPr>
            <w:tcW w:w="5162" w:type="dxa"/>
          </w:tcPr>
          <w:p w14:paraId="7E19DD2A" w14:textId="77777777" w:rsidR="00D82D93" w:rsidRDefault="00000000">
            <w:r>
              <w:rPr>
                <w:b/>
                <w:sz w:val="18"/>
              </w:rPr>
              <w:t>Realty Advisor Section</w:t>
            </w:r>
          </w:p>
        </w:tc>
        <w:tc>
          <w:tcPr>
            <w:tcW w:w="5162" w:type="dxa"/>
            <w:shd w:val="clear" w:color="auto" w:fill="E2F0D9"/>
          </w:tcPr>
          <w:p w14:paraId="4146821B" w14:textId="77777777" w:rsidR="00D82D93" w:rsidRDefault="00000000">
            <w:r>
              <w:rPr>
                <w:color w:val="006100"/>
                <w:sz w:val="18"/>
              </w:rPr>
              <w:t>Build your digital identity as a trusted real estate professional. Create your advisor profile, showcase local expertise, list properties, collect reviews and receive direct buyer enquiries.</w:t>
            </w:r>
          </w:p>
        </w:tc>
      </w:tr>
      <w:tr w:rsidR="00D82D93" w14:paraId="4A515E15" w14:textId="77777777">
        <w:tc>
          <w:tcPr>
            <w:tcW w:w="5162" w:type="dxa"/>
          </w:tcPr>
          <w:p w14:paraId="3DF63C7A" w14:textId="77777777" w:rsidR="00D82D93" w:rsidRDefault="00000000">
            <w:r>
              <w:rPr>
                <w:b/>
                <w:sz w:val="18"/>
              </w:rPr>
              <w:t>Vendor Section</w:t>
            </w:r>
          </w:p>
        </w:tc>
        <w:tc>
          <w:tcPr>
            <w:tcW w:w="5162" w:type="dxa"/>
            <w:shd w:val="clear" w:color="auto" w:fill="E2F0D9"/>
          </w:tcPr>
          <w:p w14:paraId="2A7AF68E" w14:textId="77777777" w:rsidR="00D82D93" w:rsidRDefault="00000000">
            <w:r>
              <w:rPr>
                <w:color w:val="006100"/>
                <w:sz w:val="18"/>
              </w:rPr>
              <w:t>Get discovered by property buyers, developers, owners and advisors. List your service, showcase your portfolio and receive relevant business enquiries from the real estate ecosystem.</w:t>
            </w:r>
          </w:p>
        </w:tc>
      </w:tr>
      <w:tr w:rsidR="00D82D93" w14:paraId="5C81767F" w14:textId="77777777">
        <w:tc>
          <w:tcPr>
            <w:tcW w:w="5162" w:type="dxa"/>
          </w:tcPr>
          <w:p w14:paraId="2E9323D2" w14:textId="77777777" w:rsidR="00D82D93" w:rsidRDefault="00000000">
            <w:r>
              <w:rPr>
                <w:b/>
                <w:sz w:val="18"/>
              </w:rPr>
              <w:t>Early Partner Program</w:t>
            </w:r>
          </w:p>
        </w:tc>
        <w:tc>
          <w:tcPr>
            <w:tcW w:w="5162" w:type="dxa"/>
            <w:shd w:val="clear" w:color="auto" w:fill="E2F0D9"/>
          </w:tcPr>
          <w:p w14:paraId="5DD2011C" w14:textId="77777777" w:rsidR="00D82D93" w:rsidRDefault="00000000">
            <w:r>
              <w:rPr>
                <w:color w:val="006100"/>
                <w:sz w:val="18"/>
              </w:rPr>
              <w:t>Join early. Get priority visibility before the platform becomes crowded. Limited city-wise and category-wise onboarding is open for developers, realty advisors and vendors.</w:t>
            </w:r>
          </w:p>
        </w:tc>
      </w:tr>
      <w:tr w:rsidR="00D82D93" w14:paraId="41E0053B" w14:textId="77777777">
        <w:tc>
          <w:tcPr>
            <w:tcW w:w="5162" w:type="dxa"/>
          </w:tcPr>
          <w:p w14:paraId="6DABD27B" w14:textId="77777777" w:rsidR="00D82D93" w:rsidRDefault="00000000">
            <w:r>
              <w:rPr>
                <w:b/>
                <w:sz w:val="18"/>
              </w:rPr>
              <w:t>Footer Copy</w:t>
            </w:r>
          </w:p>
        </w:tc>
        <w:tc>
          <w:tcPr>
            <w:tcW w:w="5162" w:type="dxa"/>
            <w:shd w:val="clear" w:color="auto" w:fill="E2F0D9"/>
          </w:tcPr>
          <w:p w14:paraId="73B6AB8C" w14:textId="77777777" w:rsidR="00D82D93" w:rsidRDefault="00000000">
            <w:r>
              <w:rPr>
                <w:color w:val="006100"/>
                <w:sz w:val="18"/>
              </w:rPr>
              <w:t>PropertyPointers is a real estate ecosystem platform helping users discover properties, compare developers, connect with realty advisors, explore real estate vendors and make informed property decisions with tools and insights.</w:t>
            </w:r>
          </w:p>
        </w:tc>
      </w:tr>
    </w:tbl>
    <w:p w14:paraId="4A358D83" w14:textId="77777777" w:rsidR="00D82D93" w:rsidRDefault="00000000">
      <w:r>
        <w:br w:type="page"/>
      </w:r>
    </w:p>
    <w:p w14:paraId="0382B5B5" w14:textId="77777777" w:rsidR="00D82D93" w:rsidRDefault="00000000">
      <w:pPr>
        <w:pStyle w:val="Heading1"/>
      </w:pPr>
      <w:r>
        <w:lastRenderedPageBreak/>
        <w:t>14. Technical SEO &amp; Developer Checklist</w:t>
      </w:r>
    </w:p>
    <w:tbl>
      <w:tblPr>
        <w:tblStyle w:val="TableGrid"/>
        <w:tblW w:w="0" w:type="auto"/>
        <w:tblLook w:val="04A0" w:firstRow="1" w:lastRow="0" w:firstColumn="1" w:lastColumn="0" w:noHBand="0" w:noVBand="1"/>
      </w:tblPr>
      <w:tblGrid>
        <w:gridCol w:w="5156"/>
        <w:gridCol w:w="5159"/>
      </w:tblGrid>
      <w:tr w:rsidR="00D82D93" w14:paraId="1B6C0533" w14:textId="77777777">
        <w:tc>
          <w:tcPr>
            <w:tcW w:w="5162" w:type="dxa"/>
            <w:shd w:val="clear" w:color="auto" w:fill="1F2A44"/>
          </w:tcPr>
          <w:p w14:paraId="48818F6F" w14:textId="77777777" w:rsidR="00D82D93" w:rsidRDefault="00000000">
            <w:r>
              <w:rPr>
                <w:b/>
                <w:color w:val="FFFFFF"/>
                <w:sz w:val="19"/>
              </w:rPr>
              <w:t>Checklist Item</w:t>
            </w:r>
          </w:p>
        </w:tc>
        <w:tc>
          <w:tcPr>
            <w:tcW w:w="5162" w:type="dxa"/>
            <w:shd w:val="clear" w:color="auto" w:fill="1F2A44"/>
          </w:tcPr>
          <w:p w14:paraId="2D687562" w14:textId="77777777" w:rsidR="00D82D93" w:rsidRDefault="00000000">
            <w:r>
              <w:rPr>
                <w:b/>
                <w:color w:val="FFFFFF"/>
                <w:sz w:val="19"/>
              </w:rPr>
              <w:t>Instruction</w:t>
            </w:r>
          </w:p>
        </w:tc>
      </w:tr>
      <w:tr w:rsidR="00D82D93" w14:paraId="47B6C99D" w14:textId="77777777">
        <w:tc>
          <w:tcPr>
            <w:tcW w:w="5162" w:type="dxa"/>
          </w:tcPr>
          <w:p w14:paraId="1A102BC7" w14:textId="77777777" w:rsidR="00D82D93" w:rsidRDefault="00000000">
            <w:r>
              <w:rPr>
                <w:b/>
                <w:color w:val="005491"/>
                <w:sz w:val="18"/>
              </w:rPr>
              <w:t>Server-render important content</w:t>
            </w:r>
          </w:p>
        </w:tc>
        <w:tc>
          <w:tcPr>
            <w:tcW w:w="5162" w:type="dxa"/>
          </w:tcPr>
          <w:p w14:paraId="796C383F" w14:textId="77777777" w:rsidR="00D82D93" w:rsidRDefault="00000000">
            <w:r>
              <w:rPr>
                <w:sz w:val="18"/>
              </w:rPr>
              <w:t>Property cards, city pages, calculator content, blog cards and FAQs should not depend only on client-side rendering.</w:t>
            </w:r>
          </w:p>
        </w:tc>
      </w:tr>
      <w:tr w:rsidR="00D82D93" w14:paraId="4F712640" w14:textId="77777777">
        <w:tc>
          <w:tcPr>
            <w:tcW w:w="5162" w:type="dxa"/>
          </w:tcPr>
          <w:p w14:paraId="4A616846" w14:textId="77777777" w:rsidR="00D82D93" w:rsidRDefault="00000000">
            <w:r>
              <w:rPr>
                <w:b/>
                <w:color w:val="005491"/>
                <w:sz w:val="18"/>
              </w:rPr>
              <w:t>Unique meta data</w:t>
            </w:r>
          </w:p>
        </w:tc>
        <w:tc>
          <w:tcPr>
            <w:tcW w:w="5162" w:type="dxa"/>
          </w:tcPr>
          <w:p w14:paraId="15EA0FE9" w14:textId="77777777" w:rsidR="00D82D93" w:rsidRDefault="00000000">
            <w:r>
              <w:rPr>
                <w:sz w:val="18"/>
              </w:rPr>
              <w:t>Every page needs unique SEO title and description. Avoid one generic title across the site.</w:t>
            </w:r>
          </w:p>
        </w:tc>
      </w:tr>
      <w:tr w:rsidR="00D82D93" w14:paraId="6B602262" w14:textId="77777777">
        <w:tc>
          <w:tcPr>
            <w:tcW w:w="5162" w:type="dxa"/>
          </w:tcPr>
          <w:p w14:paraId="42D53F77" w14:textId="77777777" w:rsidR="00D82D93" w:rsidRDefault="00000000">
            <w:r>
              <w:rPr>
                <w:b/>
                <w:color w:val="005491"/>
                <w:sz w:val="18"/>
              </w:rPr>
              <w:t>City/locality pages</w:t>
            </w:r>
          </w:p>
        </w:tc>
        <w:tc>
          <w:tcPr>
            <w:tcW w:w="5162" w:type="dxa"/>
          </w:tcPr>
          <w:p w14:paraId="09F08662" w14:textId="77777777" w:rsidR="00D82D93" w:rsidRDefault="00000000">
            <w:r>
              <w:rPr>
                <w:sz w:val="18"/>
              </w:rPr>
              <w:t>Create crawlable pages for Noida, Delhi, Gurugram, Greater Noida, Ghaziabad, Jaipur, Pune and top localities.</w:t>
            </w:r>
          </w:p>
        </w:tc>
      </w:tr>
      <w:tr w:rsidR="00D82D93" w14:paraId="79C06FB3" w14:textId="77777777">
        <w:tc>
          <w:tcPr>
            <w:tcW w:w="5162" w:type="dxa"/>
          </w:tcPr>
          <w:p w14:paraId="62140010" w14:textId="77777777" w:rsidR="00D82D93" w:rsidRDefault="00000000">
            <w:r>
              <w:rPr>
                <w:b/>
                <w:color w:val="005491"/>
                <w:sz w:val="18"/>
              </w:rPr>
              <w:t>Calculator hub</w:t>
            </w:r>
          </w:p>
        </w:tc>
        <w:tc>
          <w:tcPr>
            <w:tcW w:w="5162" w:type="dxa"/>
          </w:tcPr>
          <w:p w14:paraId="34534665" w14:textId="77777777" w:rsidR="00D82D93" w:rsidRDefault="00000000">
            <w:r>
              <w:rPr>
                <w:sz w:val="18"/>
              </w:rPr>
              <w:t>Calculator pages need H1, intro, formula, example, FAQs, related tools and CTA. Avoid “Loading calculators…” as crawler-visible output.</w:t>
            </w:r>
          </w:p>
        </w:tc>
      </w:tr>
      <w:tr w:rsidR="00D82D93" w14:paraId="1BD60E1F" w14:textId="77777777">
        <w:tc>
          <w:tcPr>
            <w:tcW w:w="5162" w:type="dxa"/>
          </w:tcPr>
          <w:p w14:paraId="668A0C27" w14:textId="77777777" w:rsidR="00D82D93" w:rsidRDefault="00000000">
            <w:r>
              <w:rPr>
                <w:b/>
                <w:color w:val="005491"/>
                <w:sz w:val="18"/>
              </w:rPr>
              <w:t>Schema markup</w:t>
            </w:r>
          </w:p>
        </w:tc>
        <w:tc>
          <w:tcPr>
            <w:tcW w:w="5162" w:type="dxa"/>
          </w:tcPr>
          <w:p w14:paraId="5901242F" w14:textId="77777777" w:rsidR="00D82D93" w:rsidRDefault="00000000">
            <w:r>
              <w:rPr>
                <w:sz w:val="18"/>
              </w:rPr>
              <w:t>Add Organization, WebSite, BreadcrumbList, FAQPage, Article, LocalBusiness and appropriate listing/developer/advisor/vendor schema.</w:t>
            </w:r>
          </w:p>
        </w:tc>
      </w:tr>
      <w:tr w:rsidR="00D82D93" w14:paraId="520C918D" w14:textId="77777777">
        <w:tc>
          <w:tcPr>
            <w:tcW w:w="5162" w:type="dxa"/>
          </w:tcPr>
          <w:p w14:paraId="7DE87614" w14:textId="77777777" w:rsidR="00D82D93" w:rsidRDefault="00000000">
            <w:r>
              <w:rPr>
                <w:b/>
                <w:color w:val="005491"/>
                <w:sz w:val="18"/>
              </w:rPr>
              <w:t>Image optimisation</w:t>
            </w:r>
          </w:p>
        </w:tc>
        <w:tc>
          <w:tcPr>
            <w:tcW w:w="5162" w:type="dxa"/>
          </w:tcPr>
          <w:p w14:paraId="5A06CDA8" w14:textId="77777777" w:rsidR="00D82D93" w:rsidRDefault="00000000">
            <w:r>
              <w:rPr>
                <w:sz w:val="18"/>
              </w:rPr>
              <w:t>Use WebP, compressed images, lazy loading, descriptive alt text and consistent image ratios.</w:t>
            </w:r>
          </w:p>
        </w:tc>
      </w:tr>
      <w:tr w:rsidR="00D82D93" w14:paraId="1778E2D0" w14:textId="77777777">
        <w:tc>
          <w:tcPr>
            <w:tcW w:w="5162" w:type="dxa"/>
          </w:tcPr>
          <w:p w14:paraId="4738C12A" w14:textId="77777777" w:rsidR="00D82D93" w:rsidRDefault="00000000">
            <w:r>
              <w:rPr>
                <w:b/>
                <w:color w:val="005491"/>
                <w:sz w:val="18"/>
              </w:rPr>
              <w:t>Lead tracking</w:t>
            </w:r>
          </w:p>
        </w:tc>
        <w:tc>
          <w:tcPr>
            <w:tcW w:w="5162" w:type="dxa"/>
          </w:tcPr>
          <w:p w14:paraId="67573428" w14:textId="77777777" w:rsidR="00D82D93" w:rsidRDefault="00000000">
            <w:r>
              <w:rPr>
                <w:sz w:val="18"/>
              </w:rPr>
              <w:t>Track CTAs by user type: buyer, developer, advisor, vendor, report download, WhatsApp and phone click.</w:t>
            </w:r>
          </w:p>
        </w:tc>
      </w:tr>
      <w:tr w:rsidR="00D82D93" w14:paraId="70ECD979" w14:textId="77777777">
        <w:tc>
          <w:tcPr>
            <w:tcW w:w="5162" w:type="dxa"/>
          </w:tcPr>
          <w:p w14:paraId="13A1F7D8" w14:textId="77777777" w:rsidR="00D82D93" w:rsidRDefault="00000000">
            <w:r>
              <w:rPr>
                <w:b/>
                <w:color w:val="005491"/>
                <w:sz w:val="18"/>
              </w:rPr>
              <w:t>Internal linking</w:t>
            </w:r>
          </w:p>
        </w:tc>
        <w:tc>
          <w:tcPr>
            <w:tcW w:w="5162" w:type="dxa"/>
          </w:tcPr>
          <w:p w14:paraId="47ADC860" w14:textId="77777777" w:rsidR="00D82D93" w:rsidRDefault="00000000">
            <w:r>
              <w:rPr>
                <w:sz w:val="18"/>
              </w:rPr>
              <w:t>Blogs should link to city pages, locality pages, developer pages, advisor pages, vendor pages and tools.</w:t>
            </w:r>
          </w:p>
        </w:tc>
      </w:tr>
    </w:tbl>
    <w:p w14:paraId="72AA7619" w14:textId="7384AA12" w:rsidR="00D82D93" w:rsidRDefault="00D82D93" w:rsidP="000256B3">
      <w:pPr>
        <w:pStyle w:val="Heading1"/>
      </w:pPr>
    </w:p>
    <w:p w14:paraId="10818AC8" w14:textId="3E95AA0B" w:rsidR="00D82D93" w:rsidRDefault="00000000">
      <w:pPr>
        <w:pStyle w:val="Heading1"/>
      </w:pPr>
      <w:r>
        <w:t>1</w:t>
      </w:r>
      <w:r w:rsidR="000256B3">
        <w:t>5</w:t>
      </w:r>
      <w:r>
        <w:t>. Final Recommendation</w:t>
      </w:r>
    </w:p>
    <w:p w14:paraId="54B5CB22" w14:textId="77777777" w:rsidR="00D82D93" w:rsidRDefault="00000000">
      <w:r>
        <w:t>PropertyPointers should not compete only as a property listing portal. The homepage must clearly prove the ecosystem model: property discovery, developer visibility, realty advisor network, vendor marketplace, tools, insights, market reports and multi-user lead capture.</w:t>
      </w:r>
    </w:p>
    <w:p w14:paraId="5D3EC532" w14:textId="747F1B7D" w:rsidR="00D82D93" w:rsidRDefault="00000000">
      <w:r>
        <w:rPr>
          <w:b/>
          <w:sz w:val="24"/>
        </w:rPr>
        <w:t xml:space="preserve">Final website </w:t>
      </w:r>
      <w:r w:rsidR="000256B3">
        <w:rPr>
          <w:b/>
          <w:sz w:val="24"/>
        </w:rPr>
        <w:t>line: -</w:t>
      </w:r>
    </w:p>
    <w:p w14:paraId="4C1FF3F1" w14:textId="77777777" w:rsidR="00D82D93" w:rsidRDefault="00000000">
      <w:pPr>
        <w:jc w:val="center"/>
      </w:pPr>
      <w:r>
        <w:rPr>
          <w:b/>
          <w:color w:val="D38D00"/>
          <w:sz w:val="32"/>
        </w:rPr>
        <w:t>PropertyPointers — Beyond Listings. India’s Complete Real Estate Ecosystem.</w:t>
      </w:r>
    </w:p>
    <w:p w14:paraId="00DE4A28" w14:textId="77777777" w:rsidR="00D82D93" w:rsidRDefault="00000000">
      <w:pPr>
        <w:jc w:val="center"/>
      </w:pPr>
      <w:r>
        <w:rPr>
          <w:i/>
        </w:rPr>
        <w:t>If the above section-wise changes are implemented, the homepage will look more credible to buyers, developers, advisors and vendors, and will support SEO growth, social growth and paid onboarding revenue.</w:t>
      </w:r>
    </w:p>
    <w:sectPr w:rsidR="00D82D93" w:rsidSect="00034616">
      <w:footerReference w:type="default" r:id="rId18"/>
      <w:pgSz w:w="11909" w:h="16834"/>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D4D5B" w14:textId="77777777" w:rsidR="009F5430" w:rsidRDefault="009F5430">
      <w:pPr>
        <w:spacing w:after="0" w:line="240" w:lineRule="auto"/>
      </w:pPr>
      <w:r>
        <w:separator/>
      </w:r>
    </w:p>
  </w:endnote>
  <w:endnote w:type="continuationSeparator" w:id="0">
    <w:p w14:paraId="37C79DAF" w14:textId="77777777" w:rsidR="009F5430" w:rsidRDefault="009F54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D4265" w14:textId="099C4E61" w:rsidR="00D82D93" w:rsidRDefault="00D82D9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8C8F0" w14:textId="77777777" w:rsidR="009F5430" w:rsidRDefault="009F5430">
      <w:pPr>
        <w:spacing w:after="0" w:line="240" w:lineRule="auto"/>
      </w:pPr>
      <w:r>
        <w:separator/>
      </w:r>
    </w:p>
  </w:footnote>
  <w:footnote w:type="continuationSeparator" w:id="0">
    <w:p w14:paraId="1FF19E87" w14:textId="77777777" w:rsidR="009F5430" w:rsidRDefault="009F54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9669935">
    <w:abstractNumId w:val="8"/>
  </w:num>
  <w:num w:numId="2" w16cid:durableId="313414165">
    <w:abstractNumId w:val="6"/>
  </w:num>
  <w:num w:numId="3" w16cid:durableId="664012313">
    <w:abstractNumId w:val="5"/>
  </w:num>
  <w:num w:numId="4" w16cid:durableId="1745948441">
    <w:abstractNumId w:val="4"/>
  </w:num>
  <w:num w:numId="5" w16cid:durableId="617294279">
    <w:abstractNumId w:val="7"/>
  </w:num>
  <w:num w:numId="6" w16cid:durableId="1591238880">
    <w:abstractNumId w:val="3"/>
  </w:num>
  <w:num w:numId="7" w16cid:durableId="886835726">
    <w:abstractNumId w:val="2"/>
  </w:num>
  <w:num w:numId="8" w16cid:durableId="513105502">
    <w:abstractNumId w:val="1"/>
  </w:num>
  <w:num w:numId="9" w16cid:durableId="1066489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6B3"/>
    <w:rsid w:val="00034616"/>
    <w:rsid w:val="0006063C"/>
    <w:rsid w:val="0015074B"/>
    <w:rsid w:val="0029639D"/>
    <w:rsid w:val="00326F90"/>
    <w:rsid w:val="009F5430"/>
    <w:rsid w:val="00AA1D8D"/>
    <w:rsid w:val="00B47730"/>
    <w:rsid w:val="00CB0664"/>
    <w:rsid w:val="00D177BE"/>
    <w:rsid w:val="00D82D93"/>
    <w:rsid w:val="00F46D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34AA1E"/>
  <w14:defaultImageDpi w14:val="300"/>
  <w15:docId w15:val="{CB605676-5008-4214-9358-CF39AE1D8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D1A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1A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1A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3619</Words>
  <Characters>20631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devikagroup32@outlook.com</cp:lastModifiedBy>
  <cp:revision>2</cp:revision>
  <dcterms:created xsi:type="dcterms:W3CDTF">2026-05-21T14:45:00Z</dcterms:created>
  <dcterms:modified xsi:type="dcterms:W3CDTF">2026-05-21T14:45:00Z</dcterms:modified>
  <cp:category/>
</cp:coreProperties>
</file>