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55C0" w14:textId="77777777" w:rsidR="00547F04" w:rsidRPr="004D7665" w:rsidRDefault="00547F04" w:rsidP="00547F04">
      <w:pPr>
        <w:pStyle w:val="Standard"/>
        <w:rPr>
          <w:rFonts w:ascii="Times New Roman" w:hAnsi="Times New Roman" w:cs="Times New Roman"/>
        </w:rPr>
      </w:pPr>
      <w:proofErr w:type="gramStart"/>
      <w:r w:rsidRPr="004D7665">
        <w:rPr>
          <w:rFonts w:ascii="Times New Roman" w:hAnsi="Times New Roman" w:cs="Times New Roman"/>
          <w:b/>
          <w:bCs/>
        </w:rPr>
        <w:t>NAME</w:t>
      </w:r>
      <w:r w:rsidRPr="004D7665">
        <w:rPr>
          <w:rFonts w:ascii="Times New Roman" w:hAnsi="Times New Roman" w:cs="Times New Roman"/>
        </w:rPr>
        <w:t xml:space="preserve"> :</w:t>
      </w:r>
      <w:proofErr w:type="gramEnd"/>
      <w:r w:rsidRPr="004D7665">
        <w:rPr>
          <w:rFonts w:ascii="Times New Roman" w:hAnsi="Times New Roman" w:cs="Times New Roman"/>
        </w:rPr>
        <w:t>- Manish Shashikant Jadhav</w:t>
      </w:r>
    </w:p>
    <w:p w14:paraId="4D718BFA" w14:textId="77777777" w:rsidR="00547F04" w:rsidRPr="004D7665" w:rsidRDefault="00547F04" w:rsidP="00547F04">
      <w:pPr>
        <w:pStyle w:val="Standard"/>
        <w:rPr>
          <w:rFonts w:ascii="Times New Roman" w:hAnsi="Times New Roman" w:cs="Times New Roman"/>
        </w:rPr>
      </w:pPr>
      <w:proofErr w:type="gramStart"/>
      <w:r w:rsidRPr="004D7665">
        <w:rPr>
          <w:rFonts w:ascii="Times New Roman" w:hAnsi="Times New Roman" w:cs="Times New Roman"/>
          <w:b/>
          <w:bCs/>
        </w:rPr>
        <w:t>UID</w:t>
      </w:r>
      <w:r w:rsidRPr="004D7665">
        <w:rPr>
          <w:rFonts w:ascii="Times New Roman" w:hAnsi="Times New Roman" w:cs="Times New Roman"/>
        </w:rPr>
        <w:t xml:space="preserve"> :</w:t>
      </w:r>
      <w:proofErr w:type="gramEnd"/>
      <w:r w:rsidRPr="004D7665">
        <w:rPr>
          <w:rFonts w:ascii="Times New Roman" w:hAnsi="Times New Roman" w:cs="Times New Roman"/>
        </w:rPr>
        <w:t>- 2023301005.</w:t>
      </w:r>
    </w:p>
    <w:p w14:paraId="1813DEF3" w14:textId="77777777" w:rsidR="00547F04" w:rsidRPr="004D7665" w:rsidRDefault="00547F04" w:rsidP="00547F04">
      <w:pPr>
        <w:pStyle w:val="Standard"/>
        <w:rPr>
          <w:rFonts w:ascii="Times New Roman" w:hAnsi="Times New Roman" w:cs="Times New Roman"/>
          <w:b/>
          <w:bCs/>
        </w:rPr>
      </w:pPr>
      <w:proofErr w:type="gramStart"/>
      <w:r w:rsidRPr="004D7665">
        <w:rPr>
          <w:rFonts w:ascii="Times New Roman" w:hAnsi="Times New Roman" w:cs="Times New Roman"/>
          <w:b/>
          <w:bCs/>
        </w:rPr>
        <w:t>BRANCH</w:t>
      </w:r>
      <w:r w:rsidRPr="004D7665">
        <w:rPr>
          <w:rFonts w:ascii="Times New Roman" w:hAnsi="Times New Roman" w:cs="Times New Roman"/>
        </w:rPr>
        <w:t xml:space="preserve"> :</w:t>
      </w:r>
      <w:proofErr w:type="gramEnd"/>
      <w:r w:rsidRPr="004D7665">
        <w:rPr>
          <w:rFonts w:ascii="Times New Roman" w:hAnsi="Times New Roman" w:cs="Times New Roman"/>
        </w:rPr>
        <w:t xml:space="preserve">- Comps -B.    </w:t>
      </w:r>
      <w:r w:rsidRPr="004D7665">
        <w:rPr>
          <w:rFonts w:ascii="Times New Roman" w:hAnsi="Times New Roman" w:cs="Times New Roman"/>
          <w:b/>
          <w:bCs/>
        </w:rPr>
        <w:t xml:space="preserve">BATCH: </w:t>
      </w:r>
      <w:r w:rsidRPr="004D7665">
        <w:rPr>
          <w:rFonts w:ascii="Times New Roman" w:hAnsi="Times New Roman" w:cs="Times New Roman"/>
        </w:rPr>
        <w:t xml:space="preserve">B.  </w:t>
      </w:r>
    </w:p>
    <w:p w14:paraId="4D5CBDAF" w14:textId="77777777" w:rsidR="00547F04" w:rsidRPr="004D7665" w:rsidRDefault="00547F04" w:rsidP="00547F04">
      <w:pPr>
        <w:pStyle w:val="Standard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4D7665">
        <w:rPr>
          <w:rFonts w:ascii="Times New Roman" w:hAnsi="Times New Roman" w:cs="Times New Roman"/>
          <w:b/>
          <w:bCs/>
        </w:rPr>
        <w:t xml:space="preserve">EXPERIMENT </w:t>
      </w:r>
      <w:r>
        <w:rPr>
          <w:rFonts w:ascii="Times New Roman" w:hAnsi="Times New Roman" w:cs="Times New Roman"/>
          <w:b/>
          <w:bCs/>
        </w:rPr>
        <w:t>10</w:t>
      </w:r>
      <w:r w:rsidRPr="004D7665">
        <w:rPr>
          <w:rFonts w:ascii="Times New Roman" w:hAnsi="Times New Roman" w:cs="Times New Roman"/>
          <w:b/>
          <w:bCs/>
        </w:rPr>
        <w:t xml:space="preserve">: </w:t>
      </w:r>
      <w:r w:rsidRPr="004D7665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Implement Pl/SQL procedures and functions</w:t>
      </w:r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.</w:t>
      </w:r>
    </w:p>
    <w:p w14:paraId="79E5BF42" w14:textId="77777777" w:rsidR="00547F04" w:rsidRPr="004D7665" w:rsidRDefault="00547F04" w:rsidP="00547F04">
      <w:pPr>
        <w:pStyle w:val="Standard"/>
        <w:rPr>
          <w:rFonts w:ascii="Times New Roman" w:hAnsi="Times New Roman" w:cs="Times New Roman"/>
        </w:rPr>
      </w:pPr>
      <w:proofErr w:type="gramStart"/>
      <w:r w:rsidRPr="004D7665">
        <w:rPr>
          <w:rFonts w:ascii="Times New Roman" w:hAnsi="Times New Roman" w:cs="Times New Roman"/>
          <w:b/>
          <w:bCs/>
        </w:rPr>
        <w:t>SUBJECT</w:t>
      </w:r>
      <w:r w:rsidRPr="004D7665">
        <w:rPr>
          <w:rFonts w:ascii="Times New Roman" w:hAnsi="Times New Roman" w:cs="Times New Roman"/>
        </w:rPr>
        <w:t xml:space="preserve"> :</w:t>
      </w:r>
      <w:proofErr w:type="gramEnd"/>
      <w:r w:rsidRPr="004D7665">
        <w:rPr>
          <w:rFonts w:ascii="Times New Roman" w:hAnsi="Times New Roman" w:cs="Times New Roman"/>
        </w:rPr>
        <w:t>- DBMS (DATABASE MANAGEMENT SYSTEM)</w:t>
      </w:r>
    </w:p>
    <w:p w14:paraId="7DE73B43" w14:textId="77777777" w:rsidR="00547F04" w:rsidRPr="004D7665" w:rsidRDefault="00547F04" w:rsidP="00547F04">
      <w:pPr>
        <w:tabs>
          <w:tab w:val="left" w:pos="87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975F2" w14:textId="77777777" w:rsidR="00547F04" w:rsidRPr="004D7665" w:rsidRDefault="00547F04" w:rsidP="00547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Write the PL/</w:t>
      </w:r>
      <w:proofErr w:type="spellStart"/>
      <w:proofErr w:type="gramStart"/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Sql</w:t>
      </w:r>
      <w:proofErr w:type="spellEnd"/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 anonymous</w:t>
      </w:r>
      <w:proofErr w:type="gramEnd"/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block to calculate the area of circle for value of radius varying from 3 to 7. Store the radius and corresponding values of calculated areas in a table called Areas and display the table areas.</w:t>
      </w:r>
    </w:p>
    <w:p w14:paraId="738EA173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41D49F21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color w:val="333333"/>
          <w:sz w:val="24"/>
          <w:szCs w:val="24"/>
        </w:rPr>
        <w:drawing>
          <wp:inline distT="0" distB="0" distL="0" distR="0" wp14:anchorId="2EAD271A" wp14:editId="43C1E3EA">
            <wp:extent cx="3452159" cy="1821338"/>
            <wp:effectExtent l="0" t="0" r="0" b="7620"/>
            <wp:docPr id="148651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2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93A0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5FD12469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color w:val="333333"/>
          <w:sz w:val="24"/>
          <w:szCs w:val="24"/>
        </w:rPr>
        <w:drawing>
          <wp:inline distT="0" distB="0" distL="0" distR="0" wp14:anchorId="00516F30" wp14:editId="4F233C7C">
            <wp:extent cx="5029636" cy="3657917"/>
            <wp:effectExtent l="0" t="0" r="0" b="0"/>
            <wp:docPr id="83041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19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AE54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3222B2B8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color w:val="333333"/>
          <w:sz w:val="24"/>
          <w:szCs w:val="24"/>
        </w:rPr>
        <w:lastRenderedPageBreak/>
        <w:drawing>
          <wp:inline distT="0" distB="0" distL="0" distR="0" wp14:anchorId="15D435CC" wp14:editId="09207F52">
            <wp:extent cx="5731510" cy="2954020"/>
            <wp:effectExtent l="0" t="0" r="2540" b="0"/>
            <wp:docPr id="200514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40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0D63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40219948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640244FB" w14:textId="77777777" w:rsidR="00547F04" w:rsidRPr="004D7665" w:rsidRDefault="00547F04" w:rsidP="00547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Create a table </w:t>
      </w:r>
      <w:proofErr w:type="gramStart"/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Book(</w:t>
      </w:r>
      <w:proofErr w:type="gramEnd"/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ID, Title, Author). Write a function to </w:t>
      </w:r>
      <w:hyperlink r:id="rId8" w:tooltip="insert" w:history="1">
        <w:r w:rsidRPr="004D7665">
          <w:rPr>
            <w:rStyle w:val="Hyperlink"/>
            <w:rFonts w:ascii="Times New Roman" w:hAnsi="Times New Roman" w:cs="Times New Roman"/>
            <w:b/>
            <w:bCs/>
            <w:color w:val="0070A8"/>
            <w:sz w:val="24"/>
            <w:szCs w:val="24"/>
            <w:u w:val="none"/>
            <w:shd w:val="clear" w:color="auto" w:fill="FFFFFF"/>
          </w:rPr>
          <w:t>insert</w:t>
        </w:r>
      </w:hyperlink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 the values of all attributes in Book </w:t>
      </w:r>
      <w:proofErr w:type="gramStart"/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table .</w:t>
      </w:r>
      <w:proofErr w:type="gramEnd"/>
    </w:p>
    <w:p w14:paraId="461D4B9E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color w:val="333333"/>
          <w:sz w:val="24"/>
          <w:szCs w:val="24"/>
        </w:rPr>
        <w:drawing>
          <wp:inline distT="0" distB="0" distL="0" distR="0" wp14:anchorId="3EC126B6" wp14:editId="12F6D742">
            <wp:extent cx="3917019" cy="1745131"/>
            <wp:effectExtent l="0" t="0" r="7620" b="7620"/>
            <wp:docPr id="63917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76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BE98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</w:p>
    <w:p w14:paraId="049EB107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color w:val="333333"/>
          <w:sz w:val="24"/>
          <w:szCs w:val="24"/>
        </w:rPr>
        <w:drawing>
          <wp:inline distT="0" distB="0" distL="0" distR="0" wp14:anchorId="22ACA8DD" wp14:editId="54D6EE5D">
            <wp:extent cx="5731510" cy="2938145"/>
            <wp:effectExtent l="0" t="0" r="2540" b="0"/>
            <wp:docPr id="5195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9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0AEB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</w:p>
    <w:p w14:paraId="5181CE1C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color w:val="333333"/>
          <w:sz w:val="24"/>
          <w:szCs w:val="24"/>
        </w:rPr>
        <w:lastRenderedPageBreak/>
        <w:drawing>
          <wp:inline distT="0" distB="0" distL="0" distR="0" wp14:anchorId="54835BF2" wp14:editId="4E6B3DE9">
            <wp:extent cx="5731510" cy="2152650"/>
            <wp:effectExtent l="0" t="0" r="2540" b="0"/>
            <wp:docPr id="144070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02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E1DC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</w:p>
    <w:p w14:paraId="7E019F04" w14:textId="77777777" w:rsidR="00547F04" w:rsidRPr="004D7665" w:rsidRDefault="00547F04" w:rsidP="00547F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4D7665">
        <w:rPr>
          <w:b/>
          <w:bCs/>
          <w:color w:val="333333"/>
        </w:rPr>
        <w:t>Create a function to update the values of Book table</w:t>
      </w:r>
    </w:p>
    <w:p w14:paraId="1F3E6473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</w:rPr>
        <w:drawing>
          <wp:inline distT="0" distB="0" distL="0" distR="0" wp14:anchorId="0332FC2C" wp14:editId="5600E65F">
            <wp:extent cx="5731510" cy="3508375"/>
            <wp:effectExtent l="0" t="0" r="2540" b="0"/>
            <wp:docPr id="211168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84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5D54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1E293948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</w:rPr>
        <w:drawing>
          <wp:inline distT="0" distB="0" distL="0" distR="0" wp14:anchorId="7B92A1CD" wp14:editId="43563DC4">
            <wp:extent cx="5731510" cy="2025650"/>
            <wp:effectExtent l="0" t="0" r="2540" b="0"/>
            <wp:docPr id="50371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0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49DC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17295A6F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287F222D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304EE7A0" w14:textId="77777777" w:rsidR="00547F04" w:rsidRPr="004D7665" w:rsidRDefault="00547F04" w:rsidP="00547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Create a function to display the details of Book table:</w:t>
      </w:r>
    </w:p>
    <w:p w14:paraId="5E189F58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</w:rPr>
        <w:drawing>
          <wp:inline distT="0" distB="0" distL="0" distR="0" wp14:anchorId="5E8C71A0" wp14:editId="4CEFF6C5">
            <wp:extent cx="5731510" cy="2567305"/>
            <wp:effectExtent l="0" t="0" r="2540" b="4445"/>
            <wp:docPr id="203018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886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D1FA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017549F4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</w:rPr>
        <w:drawing>
          <wp:inline distT="0" distB="0" distL="0" distR="0" wp14:anchorId="2CDAAFC5" wp14:editId="5C95E7FD">
            <wp:extent cx="5731510" cy="3755390"/>
            <wp:effectExtent l="0" t="0" r="2540" b="0"/>
            <wp:docPr id="49696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9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B8EF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7C9D7181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3F184E8C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228A29A7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296CA883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48896FF3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5B988642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056368AC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51B34807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65DF2190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3C17762B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6B1D15D4" w14:textId="77777777" w:rsidR="00547F04" w:rsidRPr="004D7665" w:rsidRDefault="00547F04" w:rsidP="00547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 xml:space="preserve">Write a function to calculate the total marks of all students in Subj1 and Subj2. Student1 table contains </w:t>
      </w:r>
      <w:proofErr w:type="spellStart"/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regn_no</w:t>
      </w:r>
      <w:proofErr w:type="spellEnd"/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, sub1, sub2.</w:t>
      </w:r>
    </w:p>
    <w:p w14:paraId="55DB476C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</w:rPr>
        <w:drawing>
          <wp:inline distT="0" distB="0" distL="0" distR="0" wp14:anchorId="7DF1C36D" wp14:editId="3EE329BA">
            <wp:extent cx="4549534" cy="2293819"/>
            <wp:effectExtent l="0" t="0" r="3810" b="0"/>
            <wp:docPr id="49036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608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D92B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0A4B25C9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</w:rPr>
        <w:drawing>
          <wp:inline distT="0" distB="0" distL="0" distR="0" wp14:anchorId="2BC4AB99" wp14:editId="32F7DD0E">
            <wp:extent cx="5243014" cy="1249788"/>
            <wp:effectExtent l="0" t="0" r="0" b="7620"/>
            <wp:docPr id="113671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180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375A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7D5985C2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</w:rPr>
        <w:drawing>
          <wp:inline distT="0" distB="0" distL="0" distR="0" wp14:anchorId="69E83F12" wp14:editId="0DC87F57">
            <wp:extent cx="5731510" cy="2743200"/>
            <wp:effectExtent l="0" t="0" r="2540" b="0"/>
            <wp:docPr id="46827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719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4C4C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7215044E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drawing>
          <wp:inline distT="0" distB="0" distL="0" distR="0" wp14:anchorId="5FC9F25D" wp14:editId="6163B7BE">
            <wp:extent cx="5731510" cy="2587625"/>
            <wp:effectExtent l="0" t="0" r="2540" b="3175"/>
            <wp:docPr id="70374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449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188D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2DE1A893" w14:textId="77777777" w:rsidR="00547F04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D7665">
        <w:rPr>
          <w:rFonts w:ascii="Times New Roman" w:hAnsi="Times New Roman" w:cs="Times New Roman"/>
          <w:b/>
          <w:bCs/>
          <w:color w:val="333333"/>
          <w:sz w:val="24"/>
          <w:szCs w:val="24"/>
        </w:rPr>
        <w:drawing>
          <wp:inline distT="0" distB="0" distL="0" distR="0" wp14:anchorId="498CEBAF" wp14:editId="3E3A757C">
            <wp:extent cx="5128704" cy="1950889"/>
            <wp:effectExtent l="0" t="0" r="0" b="0"/>
            <wp:docPr id="137560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057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3C11" w14:textId="77777777" w:rsidR="00547F04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4593D765" w14:textId="77777777" w:rsidR="00547F04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4E204FF2" w14:textId="77777777" w:rsidR="00547F04" w:rsidRPr="004D7665" w:rsidRDefault="00547F04" w:rsidP="00547F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450CD097" w14:textId="3153315B" w:rsidR="00547F04" w:rsidRPr="004D7665" w:rsidRDefault="00547F04" w:rsidP="00547F04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4D7665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Conclusion: </w:t>
      </w:r>
      <w:r w:rsidRPr="004D7665">
        <w:rPr>
          <w:rFonts w:ascii="Times New Roman" w:hAnsi="Times New Roman" w:cs="Times New Roman"/>
          <w:color w:val="222222"/>
          <w:sz w:val="24"/>
          <w:szCs w:val="24"/>
        </w:rPr>
        <w:t xml:space="preserve">Hence by completing this experiment I came to know about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547F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mplement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</w:t>
      </w:r>
      <w:r w:rsidRPr="00547F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Pl/SQL procedures and functions</w:t>
      </w:r>
      <w:r w:rsidRPr="00547F04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17AB0BBF" w14:textId="77777777" w:rsidR="00547F04" w:rsidRPr="004D7665" w:rsidRDefault="00547F04" w:rsidP="00547F04">
      <w:pPr>
        <w:spacing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</w:p>
    <w:p w14:paraId="17EE5E87" w14:textId="77777777" w:rsidR="00547F04" w:rsidRPr="004D7665" w:rsidRDefault="00547F04" w:rsidP="00547F04">
      <w:pPr>
        <w:rPr>
          <w:rFonts w:ascii="Times New Roman" w:hAnsi="Times New Roman" w:cs="Times New Roman"/>
          <w:sz w:val="24"/>
          <w:szCs w:val="24"/>
        </w:rPr>
      </w:pPr>
      <w:r w:rsidRPr="004D7665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6ECEE8C" w14:textId="77777777" w:rsidR="00211900" w:rsidRDefault="00211900"/>
    <w:sectPr w:rsidR="00211900" w:rsidSect="00692407">
      <w:head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9F8E0" w14:textId="77777777" w:rsidR="00000000" w:rsidRDefault="00000000" w:rsidP="00B032DB">
    <w:pPr>
      <w:pStyle w:val="Header"/>
      <w:jc w:val="right"/>
    </w:pPr>
    <w:r>
      <w:rPr>
        <w:rFonts w:ascii="Times New Roman" w:hAnsi="Times New Roman"/>
        <w:b/>
        <w:bCs/>
        <w:sz w:val="24"/>
      </w:rPr>
      <w:t xml:space="preserve">DBMS EXPERIMENT NO. </w:t>
    </w:r>
    <w:r>
      <w:rPr>
        <w:rFonts w:ascii="Times New Roman" w:hAnsi="Times New Roman"/>
        <w:b/>
        <w:bCs/>
        <w:sz w:val="24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5D7A"/>
    <w:multiLevelType w:val="hybridMultilevel"/>
    <w:tmpl w:val="629C54B2"/>
    <w:lvl w:ilvl="0" w:tplc="697ADC1A">
      <w:start w:val="1"/>
      <w:numFmt w:val="decimal"/>
      <w:lvlText w:val="%1."/>
      <w:lvlJc w:val="left"/>
      <w:pPr>
        <w:ind w:left="720" w:hanging="360"/>
      </w:pPr>
      <w:rPr>
        <w:rFonts w:ascii="Helvetica" w:hAnsi="Helvetica" w:cstheme="minorBidi" w:hint="default"/>
        <w:b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51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04"/>
    <w:rsid w:val="00211900"/>
    <w:rsid w:val="0054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3B05"/>
  <w15:chartTrackingRefBased/>
  <w15:docId w15:val="{7A7D5FB0-B1E3-4668-A84A-1BDAA6A3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F0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F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7F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4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47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F04"/>
    <w:rPr>
      <w:kern w:val="0"/>
      <w14:ligatures w14:val="none"/>
    </w:rPr>
  </w:style>
  <w:style w:type="paragraph" w:customStyle="1" w:styleId="Standard">
    <w:name w:val="Standard"/>
    <w:rsid w:val="00547F04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spit.ac.in/mod/resource/view.php?id=2876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2023-11-20T13:29:00Z</dcterms:created>
  <dcterms:modified xsi:type="dcterms:W3CDTF">2023-11-20T13:30:00Z</dcterms:modified>
</cp:coreProperties>
</file>