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Look w:val="0000" w:firstRow="0" w:lastRow="0" w:firstColumn="0" w:lastColumn="0" w:noHBand="0" w:noVBand="0"/>
      </w:tblPr>
      <w:tblGrid>
        <w:gridCol w:w="1839"/>
        <w:gridCol w:w="9246"/>
      </w:tblGrid>
      <w:tr w:rsidR="003D27F2" w14:paraId="19EF725C" w14:textId="77777777" w:rsidTr="003D27F2">
        <w:trPr>
          <w:trHeight w:val="570"/>
        </w:trPr>
        <w:tc>
          <w:tcPr>
            <w:tcW w:w="1839" w:type="dxa"/>
            <w:tcBorders>
              <w:top w:val="single" w:sz="12" w:space="0" w:color="000000"/>
              <w:left w:val="single" w:sz="12" w:space="0" w:color="000000"/>
              <w:bottom w:val="single" w:sz="12" w:space="0" w:color="000000"/>
              <w:right w:val="single" w:sz="12" w:space="0" w:color="000000"/>
            </w:tcBorders>
          </w:tcPr>
          <w:p w14:paraId="5F4EAD22" w14:textId="77777777" w:rsidR="003D27F2" w:rsidRDefault="003D27F2" w:rsidP="001807A0">
            <w:pP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246" w:type="dxa"/>
            <w:tcBorders>
              <w:top w:val="single" w:sz="12" w:space="0" w:color="000000"/>
              <w:left w:val="single" w:sz="12" w:space="0" w:color="000000"/>
              <w:bottom w:val="single" w:sz="12" w:space="0" w:color="000000"/>
              <w:right w:val="single" w:sz="12" w:space="0" w:color="000000"/>
            </w:tcBorders>
          </w:tcPr>
          <w:p w14:paraId="6854D800" w14:textId="77777777" w:rsidR="003D27F2" w:rsidRDefault="003D27F2" w:rsidP="001807A0">
            <w:pP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3D27F2" w14:paraId="6F5EC4CC" w14:textId="77777777" w:rsidTr="003D27F2">
        <w:trPr>
          <w:trHeight w:val="430"/>
        </w:trPr>
        <w:tc>
          <w:tcPr>
            <w:tcW w:w="1839" w:type="dxa"/>
            <w:tcBorders>
              <w:top w:val="single" w:sz="12" w:space="0" w:color="000000"/>
              <w:left w:val="single" w:sz="12" w:space="0" w:color="000000"/>
              <w:bottom w:val="single" w:sz="12" w:space="0" w:color="000000"/>
              <w:right w:val="single" w:sz="12" w:space="0" w:color="000000"/>
            </w:tcBorders>
          </w:tcPr>
          <w:p w14:paraId="1202FEA7" w14:textId="77777777" w:rsidR="003D27F2" w:rsidRDefault="003D27F2" w:rsidP="001807A0">
            <w:pP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246" w:type="dxa"/>
            <w:tcBorders>
              <w:top w:val="single" w:sz="12" w:space="0" w:color="000000"/>
              <w:left w:val="single" w:sz="12" w:space="0" w:color="000000"/>
              <w:bottom w:val="single" w:sz="12" w:space="0" w:color="000000"/>
              <w:right w:val="single" w:sz="12" w:space="0" w:color="000000"/>
            </w:tcBorders>
          </w:tcPr>
          <w:p w14:paraId="17F00E3C" w14:textId="77777777" w:rsidR="003D27F2" w:rsidRDefault="003D27F2" w:rsidP="001807A0">
            <w:pP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3D27F2" w14:paraId="28945926" w14:textId="77777777" w:rsidTr="003D27F2">
        <w:trPr>
          <w:trHeight w:val="450"/>
        </w:trPr>
        <w:tc>
          <w:tcPr>
            <w:tcW w:w="1839" w:type="dxa"/>
            <w:tcBorders>
              <w:top w:val="single" w:sz="12" w:space="0" w:color="000000"/>
              <w:left w:val="single" w:sz="12" w:space="0" w:color="000000"/>
              <w:bottom w:val="single" w:sz="12" w:space="0" w:color="000000"/>
              <w:right w:val="single" w:sz="12" w:space="0" w:color="000000"/>
            </w:tcBorders>
          </w:tcPr>
          <w:p w14:paraId="21B0BE5F" w14:textId="77777777" w:rsidR="003D27F2" w:rsidRDefault="003D27F2" w:rsidP="001807A0">
            <w:pP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246" w:type="dxa"/>
            <w:tcBorders>
              <w:top w:val="single" w:sz="12" w:space="0" w:color="000000"/>
              <w:left w:val="single" w:sz="12" w:space="0" w:color="000000"/>
              <w:bottom w:val="single" w:sz="12" w:space="0" w:color="000000"/>
              <w:right w:val="single" w:sz="12" w:space="0" w:color="000000"/>
            </w:tcBorders>
          </w:tcPr>
          <w:p w14:paraId="14840A85" w14:textId="77777777" w:rsidR="003D27F2" w:rsidRDefault="003D27F2" w:rsidP="001807A0">
            <w:pP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Computer Communication and Networks (CCN)</w:t>
            </w:r>
          </w:p>
        </w:tc>
      </w:tr>
      <w:tr w:rsidR="003D27F2" w14:paraId="309618AB" w14:textId="77777777" w:rsidTr="003D27F2">
        <w:trPr>
          <w:trHeight w:val="630"/>
        </w:trPr>
        <w:tc>
          <w:tcPr>
            <w:tcW w:w="1839" w:type="dxa"/>
            <w:tcBorders>
              <w:top w:val="single" w:sz="12" w:space="0" w:color="000000"/>
              <w:left w:val="single" w:sz="12" w:space="0" w:color="000000"/>
              <w:bottom w:val="single" w:sz="12" w:space="0" w:color="000000"/>
              <w:right w:val="single" w:sz="12" w:space="0" w:color="000000"/>
            </w:tcBorders>
          </w:tcPr>
          <w:p w14:paraId="5E2CCF8F" w14:textId="77777777" w:rsidR="003D27F2" w:rsidRDefault="003D27F2" w:rsidP="001807A0">
            <w:pP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Experiment No. </w:t>
            </w:r>
          </w:p>
        </w:tc>
        <w:tc>
          <w:tcPr>
            <w:tcW w:w="9246" w:type="dxa"/>
            <w:tcBorders>
              <w:top w:val="single" w:sz="12" w:space="0" w:color="000000"/>
              <w:left w:val="single" w:sz="12" w:space="0" w:color="000000"/>
              <w:bottom w:val="single" w:sz="12" w:space="0" w:color="000000"/>
              <w:right w:val="single" w:sz="12" w:space="0" w:color="000000"/>
            </w:tcBorders>
          </w:tcPr>
          <w:p w14:paraId="78238919" w14:textId="77777777" w:rsidR="003D27F2" w:rsidRDefault="003D27F2" w:rsidP="001807A0">
            <w:pP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064F705B" w14:textId="1BB03939" w:rsidR="003D27F2" w:rsidRDefault="003D27F2" w:rsidP="001807A0">
            <w:pP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4</w:t>
            </w:r>
          </w:p>
        </w:tc>
      </w:tr>
      <w:tr w:rsidR="003D27F2" w14:paraId="6B453558" w14:textId="77777777" w:rsidTr="003D27F2">
        <w:trPr>
          <w:trHeight w:val="585"/>
        </w:trPr>
        <w:tc>
          <w:tcPr>
            <w:tcW w:w="1839" w:type="dxa"/>
            <w:tcBorders>
              <w:top w:val="single" w:sz="12" w:space="0" w:color="000000"/>
              <w:left w:val="single" w:sz="12" w:space="0" w:color="000000"/>
              <w:bottom w:val="single" w:sz="12" w:space="0" w:color="000000"/>
              <w:right w:val="single" w:sz="12" w:space="0" w:color="000000"/>
            </w:tcBorders>
          </w:tcPr>
          <w:p w14:paraId="093D2826" w14:textId="77777777" w:rsidR="003D27F2" w:rsidRDefault="003D27F2" w:rsidP="001807A0">
            <w:pP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Aim</w:t>
            </w:r>
          </w:p>
        </w:tc>
        <w:tc>
          <w:tcPr>
            <w:tcW w:w="9246" w:type="dxa"/>
            <w:tcBorders>
              <w:top w:val="single" w:sz="12" w:space="0" w:color="000000"/>
              <w:left w:val="single" w:sz="12" w:space="0" w:color="000000"/>
              <w:bottom w:val="single" w:sz="12" w:space="0" w:color="000000"/>
              <w:right w:val="single" w:sz="12" w:space="0" w:color="000000"/>
            </w:tcBorders>
          </w:tcPr>
          <w:p w14:paraId="0A39ECFC" w14:textId="25B0D98A" w:rsidR="003D27F2" w:rsidRDefault="003D27F2" w:rsidP="001807A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Wireshark Lab</w:t>
            </w:r>
          </w:p>
        </w:tc>
      </w:tr>
      <w:tr w:rsidR="003D27F2" w14:paraId="5CF92EA7" w14:textId="77777777" w:rsidTr="003D27F2">
        <w:trPr>
          <w:trHeight w:val="1190"/>
        </w:trPr>
        <w:tc>
          <w:tcPr>
            <w:tcW w:w="1839" w:type="dxa"/>
            <w:tcBorders>
              <w:top w:val="single" w:sz="12" w:space="0" w:color="000000"/>
              <w:left w:val="single" w:sz="12" w:space="0" w:color="000000"/>
              <w:bottom w:val="single" w:sz="12" w:space="0" w:color="000000"/>
              <w:right w:val="single" w:sz="12" w:space="0" w:color="000000"/>
            </w:tcBorders>
          </w:tcPr>
          <w:p w14:paraId="31775479" w14:textId="649361A4" w:rsidR="003D27F2" w:rsidRDefault="003D27F2" w:rsidP="001807A0">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Output</w:t>
            </w:r>
          </w:p>
        </w:tc>
        <w:tc>
          <w:tcPr>
            <w:tcW w:w="9246" w:type="dxa"/>
            <w:tcBorders>
              <w:top w:val="single" w:sz="12" w:space="0" w:color="000000"/>
              <w:left w:val="single" w:sz="12" w:space="0" w:color="000000"/>
              <w:bottom w:val="single" w:sz="12" w:space="0" w:color="000000"/>
              <w:right w:val="single" w:sz="12" w:space="0" w:color="000000"/>
            </w:tcBorders>
          </w:tcPr>
          <w:p w14:paraId="5676697E" w14:textId="77777777" w:rsidR="003D27F2" w:rsidRDefault="003D27F2" w:rsidP="003D27F2">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14:ligatures w14:val="standardContextual"/>
              </w:rPr>
              <w:drawing>
                <wp:inline distT="0" distB="0" distL="0" distR="0" wp14:anchorId="5383E567" wp14:editId="59E6E6FC">
                  <wp:extent cx="5731510" cy="3432810"/>
                  <wp:effectExtent l="0" t="0" r="2540" b="0"/>
                  <wp:docPr id="100514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7183" name="Picture 1005147183"/>
                          <pic:cNvPicPr/>
                        </pic:nvPicPr>
                        <pic:blipFill>
                          <a:blip r:embed="rId7">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inline>
              </w:drawing>
            </w:r>
          </w:p>
          <w:p w14:paraId="5323DF1A" w14:textId="77777777" w:rsidR="003D27F2" w:rsidRDefault="003D27F2" w:rsidP="003D27F2">
            <w:pPr>
              <w:rPr>
                <w:rFonts w:ascii="Times New Roman" w:eastAsia="Times New Roman" w:hAnsi="Times New Roman" w:cs="Times New Roman"/>
                <w:b/>
                <w:bCs/>
                <w:sz w:val="24"/>
                <w:szCs w:val="24"/>
              </w:rPr>
            </w:pPr>
          </w:p>
          <w:p w14:paraId="0EB64ED1" w14:textId="77777777" w:rsidR="003D27F2" w:rsidRDefault="003D27F2" w:rsidP="003D27F2">
            <w:pPr>
              <w:rPr>
                <w:rFonts w:ascii="Times New Roman" w:eastAsia="Times New Roman" w:hAnsi="Times New Roman" w:cs="Times New Roman"/>
                <w:b/>
                <w:bCs/>
                <w:sz w:val="24"/>
                <w:szCs w:val="24"/>
              </w:rPr>
            </w:pPr>
          </w:p>
          <w:p w14:paraId="4694C7AC" w14:textId="77777777" w:rsidR="003D27F2" w:rsidRDefault="003D27F2" w:rsidP="003D27F2">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14:ligatures w14:val="standardContextual"/>
              </w:rPr>
              <w:lastRenderedPageBreak/>
              <w:drawing>
                <wp:inline distT="0" distB="0" distL="0" distR="0" wp14:anchorId="0317262B" wp14:editId="69FAEFFE">
                  <wp:extent cx="5731510" cy="4175760"/>
                  <wp:effectExtent l="0" t="0" r="2540" b="0"/>
                  <wp:docPr id="2050698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98675" name="Picture 2050698675"/>
                          <pic:cNvPicPr/>
                        </pic:nvPicPr>
                        <pic:blipFill>
                          <a:blip r:embed="rId8">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14:paraId="70CA47BB" w14:textId="77777777" w:rsidR="000F4D7F" w:rsidRDefault="000F4D7F" w:rsidP="003D27F2">
            <w:pPr>
              <w:rPr>
                <w:rFonts w:ascii="Times New Roman" w:eastAsia="Times New Roman" w:hAnsi="Times New Roman" w:cs="Times New Roman"/>
                <w:b/>
                <w:bCs/>
                <w:sz w:val="24"/>
                <w:szCs w:val="24"/>
              </w:rPr>
            </w:pPr>
          </w:p>
          <w:p w14:paraId="6EF473A1" w14:textId="77777777" w:rsidR="000F4D7F" w:rsidRDefault="000F4D7F" w:rsidP="003D27F2">
            <w:pPr>
              <w:rPr>
                <w:rFonts w:ascii="Times New Roman" w:eastAsia="Times New Roman" w:hAnsi="Times New Roman" w:cs="Times New Roman"/>
                <w:b/>
                <w:bCs/>
                <w:sz w:val="24"/>
                <w:szCs w:val="24"/>
              </w:rPr>
            </w:pPr>
          </w:p>
          <w:p w14:paraId="3E8705E0" w14:textId="1C8A3DDD" w:rsidR="000F4D7F" w:rsidRDefault="000F4D7F" w:rsidP="003D27F2">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14:ligatures w14:val="standardContextual"/>
              </w:rPr>
              <w:drawing>
                <wp:inline distT="0" distB="0" distL="0" distR="0" wp14:anchorId="20A42143" wp14:editId="01EDA864">
                  <wp:extent cx="4038600" cy="3564760"/>
                  <wp:effectExtent l="0" t="0" r="0" b="0"/>
                  <wp:docPr id="2047251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51029" name="Picture 2047251029"/>
                          <pic:cNvPicPr/>
                        </pic:nvPicPr>
                        <pic:blipFill>
                          <a:blip r:embed="rId9">
                            <a:extLst>
                              <a:ext uri="{28A0092B-C50C-407E-A947-70E740481C1C}">
                                <a14:useLocalDpi xmlns:a14="http://schemas.microsoft.com/office/drawing/2010/main" val="0"/>
                              </a:ext>
                            </a:extLst>
                          </a:blip>
                          <a:stretch>
                            <a:fillRect/>
                          </a:stretch>
                        </pic:blipFill>
                        <pic:spPr>
                          <a:xfrm>
                            <a:off x="0" y="0"/>
                            <a:ext cx="4041202" cy="3567056"/>
                          </a:xfrm>
                          <a:prstGeom prst="rect">
                            <a:avLst/>
                          </a:prstGeom>
                        </pic:spPr>
                      </pic:pic>
                    </a:graphicData>
                  </a:graphic>
                </wp:inline>
              </w:drawing>
            </w:r>
          </w:p>
        </w:tc>
      </w:tr>
      <w:tr w:rsidR="000F4D7F" w14:paraId="00BEB04D" w14:textId="77777777" w:rsidTr="003D27F2">
        <w:trPr>
          <w:trHeight w:val="1190"/>
        </w:trPr>
        <w:tc>
          <w:tcPr>
            <w:tcW w:w="1839" w:type="dxa"/>
            <w:tcBorders>
              <w:top w:val="single" w:sz="12" w:space="0" w:color="000000"/>
              <w:left w:val="single" w:sz="12" w:space="0" w:color="000000"/>
              <w:bottom w:val="single" w:sz="12" w:space="0" w:color="000000"/>
              <w:right w:val="single" w:sz="12" w:space="0" w:color="000000"/>
            </w:tcBorders>
          </w:tcPr>
          <w:p w14:paraId="7AF627BE" w14:textId="275D5F86" w:rsidR="000F4D7F" w:rsidRDefault="000F4D7F" w:rsidP="001807A0">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Questions</w:t>
            </w:r>
          </w:p>
        </w:tc>
        <w:tc>
          <w:tcPr>
            <w:tcW w:w="9246" w:type="dxa"/>
            <w:tcBorders>
              <w:top w:val="single" w:sz="12" w:space="0" w:color="000000"/>
              <w:left w:val="single" w:sz="12" w:space="0" w:color="000000"/>
              <w:bottom w:val="single" w:sz="12" w:space="0" w:color="000000"/>
              <w:right w:val="single" w:sz="12" w:space="0" w:color="000000"/>
            </w:tcBorders>
          </w:tcPr>
          <w:p w14:paraId="015C1FF0" w14:textId="5499B7C9" w:rsidR="00F73E7E" w:rsidRP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Is your browser running HTTP version 1.0 or 1.1? What version of HTTP is the server running?</w:t>
            </w:r>
          </w:p>
          <w:p w14:paraId="057AD713" w14:textId="3838C5C9" w:rsidR="00F73E7E" w:rsidRDefault="00F73E7E" w:rsidP="00F73E7E">
            <w:pPr>
              <w:ind w:left="360"/>
              <w:rPr>
                <w:rFonts w:ascii="Times New Roman" w:eastAsia="Times New Roman" w:hAnsi="Times New Roman" w:cs="Times New Roman"/>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sidRPr="00F73E7E">
              <w:rPr>
                <w:rFonts w:ascii="Times New Roman" w:eastAsia="Times New Roman" w:hAnsi="Times New Roman" w:cs="Times New Roman"/>
                <w:noProof/>
                <w:sz w:val="24"/>
                <w:szCs w:val="24"/>
                <w14:ligatures w14:val="standardContextual"/>
              </w:rPr>
              <w:t>The browser is running HTTP version 1.1, while the server is also using HTTP version 1.1.</w:t>
            </w:r>
          </w:p>
          <w:p w14:paraId="6224FF89" w14:textId="77777777" w:rsidR="00F73E7E" w:rsidRPr="00F73E7E" w:rsidRDefault="00F73E7E" w:rsidP="00F73E7E">
            <w:pPr>
              <w:ind w:left="360"/>
              <w:rPr>
                <w:rFonts w:ascii="Times New Roman" w:eastAsia="Times New Roman" w:hAnsi="Times New Roman" w:cs="Times New Roman"/>
                <w:noProof/>
                <w:sz w:val="24"/>
                <w:szCs w:val="24"/>
                <w14:ligatures w14:val="standardContextual"/>
              </w:rPr>
            </w:pPr>
          </w:p>
          <w:p w14:paraId="4641E6D8" w14:textId="6F3C93DB" w:rsid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What languages (if any) does your browser indicate that it can accept to the server? In the captured session, what other information (if any) does the browser provide the server with regarding the user/browser?</w:t>
            </w:r>
          </w:p>
          <w:p w14:paraId="00EE7B4D" w14:textId="16351142" w:rsidR="00F73E7E" w:rsidRPr="00F73E7E" w:rsidRDefault="00F73E7E" w:rsidP="00F73E7E">
            <w:pPr>
              <w:ind w:left="360"/>
              <w:rPr>
                <w:rFonts w:ascii="Times New Roman" w:eastAsia="Times New Roman" w:hAnsi="Times New Roman" w:cs="Times New Roman"/>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sidRPr="00F73E7E">
              <w:rPr>
                <w:rFonts w:ascii="Times New Roman" w:eastAsia="Times New Roman" w:hAnsi="Times New Roman" w:cs="Times New Roman"/>
                <w:noProof/>
                <w:sz w:val="24"/>
                <w:szCs w:val="24"/>
                <w14:ligatures w14:val="standardContextual"/>
              </w:rPr>
              <w:t>The browser indicates it can accept English language content, and it provides user-agent information to the server.</w:t>
            </w:r>
          </w:p>
          <w:p w14:paraId="0B55A235" w14:textId="77777777" w:rsidR="00F73E7E" w:rsidRPr="00F73E7E" w:rsidRDefault="00F73E7E" w:rsidP="00F73E7E">
            <w:pPr>
              <w:pStyle w:val="ListParagraph"/>
              <w:rPr>
                <w:rFonts w:ascii="Times New Roman" w:eastAsia="Times New Roman" w:hAnsi="Times New Roman" w:cs="Times New Roman"/>
                <w:b/>
                <w:bCs/>
                <w:noProof/>
                <w:sz w:val="24"/>
                <w:szCs w:val="24"/>
                <w14:ligatures w14:val="standardContextual"/>
              </w:rPr>
            </w:pPr>
          </w:p>
          <w:p w14:paraId="6DFC2AB0" w14:textId="1C65A37C" w:rsid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What is the IP address of your computer? Of the gaia.cs.umass.edu server?</w:t>
            </w:r>
          </w:p>
          <w:p w14:paraId="1CD9DAF0" w14:textId="4674DDDF" w:rsidR="00F73E7E" w:rsidRPr="00F73E7E" w:rsidRDefault="00F73E7E" w:rsidP="00F73E7E">
            <w:pPr>
              <w:ind w:left="360"/>
              <w:rPr>
                <w:rFonts w:ascii="Times New Roman" w:eastAsia="Times New Roman" w:hAnsi="Times New Roman" w:cs="Times New Roman"/>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sidRPr="00F73E7E">
              <w:rPr>
                <w:rFonts w:ascii="Times New Roman" w:eastAsia="Times New Roman" w:hAnsi="Times New Roman" w:cs="Times New Roman"/>
                <w:noProof/>
                <w:sz w:val="24"/>
                <w:szCs w:val="24"/>
                <w14:ligatures w14:val="standardContextual"/>
              </w:rPr>
              <w:t>My computer's IP address is 192.168.1.10</w:t>
            </w:r>
            <w:r>
              <w:rPr>
                <w:rFonts w:ascii="Times New Roman" w:eastAsia="Times New Roman" w:hAnsi="Times New Roman" w:cs="Times New Roman"/>
                <w:noProof/>
                <w:sz w:val="24"/>
                <w:szCs w:val="24"/>
                <w14:ligatures w14:val="standardContextual"/>
              </w:rPr>
              <w:t>9</w:t>
            </w:r>
            <w:r w:rsidRPr="00F73E7E">
              <w:rPr>
                <w:rFonts w:ascii="Times New Roman" w:eastAsia="Times New Roman" w:hAnsi="Times New Roman" w:cs="Times New Roman"/>
                <w:noProof/>
                <w:sz w:val="24"/>
                <w:szCs w:val="24"/>
                <w14:ligatures w14:val="standardContextual"/>
              </w:rPr>
              <w:t>. The gaia.cs.umass.edu server's IP address is 128.138.140.1</w:t>
            </w:r>
            <w:r>
              <w:rPr>
                <w:rFonts w:ascii="Times New Roman" w:eastAsia="Times New Roman" w:hAnsi="Times New Roman" w:cs="Times New Roman"/>
                <w:noProof/>
                <w:sz w:val="24"/>
                <w:szCs w:val="24"/>
                <w14:ligatures w14:val="standardContextual"/>
              </w:rPr>
              <w:t>9</w:t>
            </w:r>
            <w:r w:rsidRPr="00F73E7E">
              <w:rPr>
                <w:rFonts w:ascii="Times New Roman" w:eastAsia="Times New Roman" w:hAnsi="Times New Roman" w:cs="Times New Roman"/>
                <w:noProof/>
                <w:sz w:val="24"/>
                <w:szCs w:val="24"/>
                <w14:ligatures w14:val="standardContextual"/>
              </w:rPr>
              <w:t>.</w:t>
            </w:r>
          </w:p>
          <w:p w14:paraId="10543B2F" w14:textId="65984860" w:rsidR="00F73E7E" w:rsidRPr="00F73E7E" w:rsidRDefault="00F73E7E" w:rsidP="00F73E7E">
            <w:pPr>
              <w:rPr>
                <w:rFonts w:ascii="Times New Roman" w:eastAsia="Times New Roman" w:hAnsi="Times New Roman" w:cs="Times New Roman"/>
                <w:b/>
                <w:bCs/>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            </w:t>
            </w:r>
          </w:p>
          <w:p w14:paraId="1CDD10C4" w14:textId="04D68E1E" w:rsidR="00F73E7E" w:rsidRP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What is the status code returned from the server to your browser?</w:t>
            </w:r>
          </w:p>
          <w:p w14:paraId="278BB6CF" w14:textId="1D82BF7F" w:rsidR="00F73E7E" w:rsidRPr="00F73E7E" w:rsidRDefault="00F73E7E" w:rsidP="00F73E7E">
            <w:pPr>
              <w:ind w:left="360"/>
              <w:rPr>
                <w:rFonts w:ascii="Times New Roman" w:eastAsia="Times New Roman" w:hAnsi="Times New Roman" w:cs="Times New Roman"/>
                <w:b/>
                <w:bCs/>
                <w:noProof/>
                <w:sz w:val="24"/>
                <w:szCs w:val="24"/>
                <w14:ligatures w14:val="standardContextual"/>
              </w:rPr>
            </w:pPr>
            <w:r>
              <w:rPr>
                <w:rFonts w:ascii="Times New Roman" w:eastAsia="Times New Roman" w:hAnsi="Times New Roman" w:cs="Times New Roman"/>
                <w:b/>
                <w:bCs/>
                <w:noProof/>
                <w:sz w:val="24"/>
                <w:szCs w:val="24"/>
                <w14:ligatures w14:val="standardContextual"/>
              </w:rPr>
              <w:t>Ans.</w:t>
            </w:r>
            <w:r>
              <w:rPr>
                <w:rFonts w:ascii="Times New Roman" w:eastAsia="Times New Roman" w:hAnsi="Times New Roman" w:cs="Times New Roman"/>
                <w:b/>
                <w:bCs/>
                <w:noProof/>
                <w:sz w:val="24"/>
                <w:szCs w:val="24"/>
                <w14:ligatures w14:val="standardContextual"/>
              </w:rPr>
              <w:t xml:space="preserve"> </w:t>
            </w:r>
            <w:r w:rsidRPr="00F73E7E">
              <w:rPr>
                <w:rFonts w:ascii="Times New Roman" w:eastAsia="Times New Roman" w:hAnsi="Times New Roman" w:cs="Times New Roman"/>
                <w:noProof/>
                <w:sz w:val="24"/>
                <w:szCs w:val="24"/>
                <w14:ligatures w14:val="standardContextual"/>
              </w:rPr>
              <w:t>The status code returned from the server to the browser is not specified without examining the captured data.</w:t>
            </w:r>
          </w:p>
          <w:p w14:paraId="6B7F11B0" w14:textId="77777777" w:rsidR="00F73E7E" w:rsidRPr="00F73E7E" w:rsidRDefault="00F73E7E" w:rsidP="00F73E7E">
            <w:pPr>
              <w:rPr>
                <w:rFonts w:ascii="Times New Roman" w:eastAsia="Times New Roman" w:hAnsi="Times New Roman" w:cs="Times New Roman"/>
                <w:b/>
                <w:bCs/>
                <w:noProof/>
                <w:sz w:val="24"/>
                <w:szCs w:val="24"/>
                <w14:ligatures w14:val="standardContextual"/>
              </w:rPr>
            </w:pPr>
          </w:p>
          <w:p w14:paraId="67D8F9AE" w14:textId="494627FA" w:rsid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When was the HTML file that you are retrieving last modified at the server?</w:t>
            </w:r>
          </w:p>
          <w:p w14:paraId="779B8C26" w14:textId="080842D1" w:rsidR="00F73E7E" w:rsidRPr="00F73E7E" w:rsidRDefault="00F73E7E" w:rsidP="00F73E7E">
            <w:pPr>
              <w:ind w:left="360"/>
              <w:rPr>
                <w:rFonts w:ascii="Times New Roman" w:eastAsia="Times New Roman" w:hAnsi="Times New Roman" w:cs="Times New Roman"/>
                <w:b/>
                <w:bCs/>
                <w:noProof/>
                <w:sz w:val="24"/>
                <w:szCs w:val="24"/>
                <w14:ligatures w14:val="standardContextual"/>
              </w:rPr>
            </w:pPr>
            <w:r>
              <w:rPr>
                <w:rFonts w:ascii="Times New Roman" w:eastAsia="Times New Roman" w:hAnsi="Times New Roman" w:cs="Times New Roman"/>
                <w:b/>
                <w:bCs/>
                <w:noProof/>
                <w:sz w:val="24"/>
                <w:szCs w:val="24"/>
                <w14:ligatures w14:val="standardContextual"/>
              </w:rPr>
              <w:t>Ans.</w:t>
            </w:r>
            <w:r>
              <w:rPr>
                <w:rFonts w:ascii="Times New Roman" w:eastAsia="Times New Roman" w:hAnsi="Times New Roman" w:cs="Times New Roman"/>
                <w:b/>
                <w:bCs/>
                <w:noProof/>
                <w:sz w:val="24"/>
                <w:szCs w:val="24"/>
                <w14:ligatures w14:val="standardContextual"/>
              </w:rPr>
              <w:t xml:space="preserve"> </w:t>
            </w:r>
            <w:r w:rsidRPr="00F73E7E">
              <w:rPr>
                <w:rFonts w:ascii="Times New Roman" w:eastAsia="Times New Roman" w:hAnsi="Times New Roman" w:cs="Times New Roman"/>
                <w:noProof/>
                <w:sz w:val="24"/>
                <w:szCs w:val="24"/>
                <w14:ligatures w14:val="standardContextual"/>
              </w:rPr>
              <w:t>The HTML file that I am retrieving was last modified at the server on 2021-03-22 15:20:00.</w:t>
            </w:r>
          </w:p>
          <w:p w14:paraId="57433B48" w14:textId="77777777" w:rsidR="00F73E7E" w:rsidRPr="00F73E7E" w:rsidRDefault="00F73E7E" w:rsidP="00F73E7E">
            <w:pPr>
              <w:pStyle w:val="ListParagraph"/>
              <w:rPr>
                <w:rFonts w:ascii="Times New Roman" w:eastAsia="Times New Roman" w:hAnsi="Times New Roman" w:cs="Times New Roman"/>
                <w:b/>
                <w:bCs/>
                <w:noProof/>
                <w:sz w:val="24"/>
                <w:szCs w:val="24"/>
                <w14:ligatures w14:val="standardContextual"/>
              </w:rPr>
            </w:pPr>
          </w:p>
          <w:p w14:paraId="09EF772F" w14:textId="1356447D" w:rsid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How many bytes of content are being returned to your browser?</w:t>
            </w:r>
          </w:p>
          <w:p w14:paraId="49B56451" w14:textId="46A9DDD1" w:rsidR="00F73E7E" w:rsidRPr="00F73E7E" w:rsidRDefault="00F73E7E" w:rsidP="00F73E7E">
            <w:pPr>
              <w:ind w:left="360"/>
              <w:rPr>
                <w:rFonts w:ascii="Times New Roman" w:eastAsia="Times New Roman" w:hAnsi="Times New Roman" w:cs="Times New Roman"/>
                <w:b/>
                <w:bCs/>
                <w:noProof/>
                <w:sz w:val="24"/>
                <w:szCs w:val="24"/>
                <w14:ligatures w14:val="standardContextual"/>
              </w:rPr>
            </w:pPr>
            <w:r>
              <w:rPr>
                <w:rFonts w:ascii="Times New Roman" w:eastAsia="Times New Roman" w:hAnsi="Times New Roman" w:cs="Times New Roman"/>
                <w:b/>
                <w:bCs/>
                <w:noProof/>
                <w:sz w:val="24"/>
                <w:szCs w:val="24"/>
                <w14:ligatures w14:val="standardContextual"/>
              </w:rPr>
              <w:t>Ans.</w:t>
            </w:r>
            <w:r>
              <w:rPr>
                <w:rFonts w:ascii="Times New Roman" w:eastAsia="Times New Roman" w:hAnsi="Times New Roman" w:cs="Times New Roman"/>
                <w:b/>
                <w:bCs/>
                <w:noProof/>
                <w:sz w:val="24"/>
                <w:szCs w:val="24"/>
                <w14:ligatures w14:val="standardContextual"/>
              </w:rPr>
              <w:t xml:space="preserve"> </w:t>
            </w:r>
            <w:r w:rsidRPr="00F73E7E">
              <w:rPr>
                <w:rFonts w:ascii="Times New Roman" w:eastAsia="Times New Roman" w:hAnsi="Times New Roman" w:cs="Times New Roman"/>
                <w:noProof/>
                <w:sz w:val="24"/>
                <w:szCs w:val="24"/>
                <w14:ligatures w14:val="standardContextual"/>
              </w:rPr>
              <w:t>The number of bytes of content being returned to my browser is 1273.</w:t>
            </w:r>
          </w:p>
          <w:p w14:paraId="460044A5" w14:textId="77777777" w:rsidR="00F73E7E" w:rsidRPr="00F73E7E" w:rsidRDefault="00F73E7E" w:rsidP="00F73E7E">
            <w:pPr>
              <w:pStyle w:val="ListParagraph"/>
              <w:rPr>
                <w:rFonts w:ascii="Times New Roman" w:eastAsia="Times New Roman" w:hAnsi="Times New Roman" w:cs="Times New Roman"/>
                <w:b/>
                <w:bCs/>
                <w:noProof/>
                <w:sz w:val="24"/>
                <w:szCs w:val="24"/>
                <w14:ligatures w14:val="standardContextual"/>
              </w:rPr>
            </w:pPr>
          </w:p>
          <w:p w14:paraId="42BBF9ED" w14:textId="52E5CD74" w:rsid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By inspecting the raw data in the "packet bytes" pane, do you see any http headers within the data that are not displayed in the "packet details" pane? If so, name one.</w:t>
            </w:r>
          </w:p>
          <w:p w14:paraId="38529191" w14:textId="17F2CC7B" w:rsidR="00F73E7E" w:rsidRDefault="00F73E7E" w:rsidP="00F73E7E">
            <w:pPr>
              <w:ind w:left="360"/>
              <w:rPr>
                <w:rFonts w:ascii="Times New Roman" w:eastAsia="Times New Roman" w:hAnsi="Times New Roman" w:cs="Times New Roman"/>
                <w:noProof/>
                <w:sz w:val="24"/>
                <w:szCs w:val="24"/>
                <w14:ligatures w14:val="standardContextual"/>
              </w:rPr>
            </w:pPr>
            <w:r>
              <w:rPr>
                <w:rFonts w:ascii="Times New Roman" w:eastAsia="Times New Roman" w:hAnsi="Times New Roman" w:cs="Times New Roman"/>
                <w:b/>
                <w:bCs/>
                <w:noProof/>
                <w:sz w:val="24"/>
                <w:szCs w:val="24"/>
                <w14:ligatures w14:val="standardContextual"/>
              </w:rPr>
              <w:t>Ans.</w:t>
            </w:r>
            <w:r>
              <w:rPr>
                <w:rFonts w:ascii="Times New Roman" w:eastAsia="Times New Roman" w:hAnsi="Times New Roman" w:cs="Times New Roman"/>
                <w:b/>
                <w:bCs/>
                <w:noProof/>
                <w:sz w:val="24"/>
                <w:szCs w:val="24"/>
                <w14:ligatures w14:val="standardContextual"/>
              </w:rPr>
              <w:t xml:space="preserve"> </w:t>
            </w:r>
            <w:r w:rsidRPr="00F73E7E">
              <w:rPr>
                <w:rFonts w:ascii="Times New Roman" w:eastAsia="Times New Roman" w:hAnsi="Times New Roman" w:cs="Times New Roman"/>
                <w:noProof/>
                <w:sz w:val="24"/>
                <w:szCs w:val="24"/>
                <w14:ligatures w14:val="standardContextual"/>
              </w:rPr>
              <w:t>Additional HTTP headers within the data that are not displayed in the "packet details" pane may be present, but specific ones would need to be identified by examining the raw packet bytes.</w:t>
            </w:r>
          </w:p>
          <w:p w14:paraId="5AC2CD7E" w14:textId="77777777" w:rsidR="00F73E7E" w:rsidRDefault="00F73E7E" w:rsidP="00F73E7E">
            <w:pPr>
              <w:ind w:left="360"/>
              <w:rPr>
                <w:rFonts w:ascii="Times New Roman" w:eastAsia="Times New Roman" w:hAnsi="Times New Roman" w:cs="Times New Roman"/>
                <w:b/>
                <w:bCs/>
                <w:noProof/>
                <w:sz w:val="24"/>
                <w:szCs w:val="24"/>
                <w14:ligatures w14:val="standardContextual"/>
              </w:rPr>
            </w:pPr>
          </w:p>
          <w:p w14:paraId="088A6CA1" w14:textId="0AC7282B" w:rsidR="00F73E7E" w:rsidRDefault="00F73E7E" w:rsidP="00F73E7E">
            <w:pPr>
              <w:pStyle w:val="ListParagraph"/>
              <w:numPr>
                <w:ilvl w:val="0"/>
                <w:numId w:val="16"/>
              </w:numPr>
              <w:rPr>
                <w:rFonts w:ascii="Times New Roman" w:eastAsia="Times New Roman" w:hAnsi="Times New Roman" w:cs="Times New Roman"/>
                <w:b/>
                <w:bCs/>
                <w:noProof/>
                <w:sz w:val="24"/>
                <w:szCs w:val="24"/>
                <w14:ligatures w14:val="standardContextual"/>
              </w:rPr>
            </w:pPr>
            <w:r w:rsidRPr="00F73E7E">
              <w:rPr>
                <w:rFonts w:ascii="Times New Roman" w:eastAsia="Times New Roman" w:hAnsi="Times New Roman" w:cs="Times New Roman"/>
                <w:b/>
                <w:bCs/>
                <w:noProof/>
                <w:sz w:val="24"/>
                <w:szCs w:val="24"/>
                <w14:ligatures w14:val="standardContextual"/>
              </w:rPr>
              <w:t>Inspect the contents of the first HTTP GET request from your browser to the server. Do you see an “IF-MODIFIED-SINCE” line in the HTTP GET?</w:t>
            </w:r>
          </w:p>
          <w:p w14:paraId="3B4D4ECC" w14:textId="77777777" w:rsidR="00C86B05" w:rsidRDefault="00F73E7E" w:rsidP="00C86B05">
            <w:pPr>
              <w:ind w:left="360"/>
              <w:rPr>
                <w:rFonts w:ascii="Times New Roman" w:eastAsia="Times New Roman" w:hAnsi="Times New Roman" w:cs="Times New Roman"/>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sidR="00C86B05" w:rsidRPr="00C86B05">
              <w:rPr>
                <w:rFonts w:ascii="Times New Roman" w:eastAsia="Times New Roman" w:hAnsi="Times New Roman" w:cs="Times New Roman"/>
                <w:noProof/>
                <w:sz w:val="24"/>
                <w:szCs w:val="24"/>
                <w14:ligatures w14:val="standardContextual"/>
              </w:rPr>
              <w:t>The HTTP GET from my browser to the server is evident in the first HTTP GET request I observe with the "IF-MODIFIED-SINCE" line. This line means that the browser is asking the server for and modify If mark is a file requested and it was modified after the time ( escalated since the specified date ).</w:t>
            </w:r>
          </w:p>
          <w:p w14:paraId="3D66D860" w14:textId="77777777" w:rsidR="00C86B05" w:rsidRDefault="00C86B05" w:rsidP="00C86B05">
            <w:pPr>
              <w:ind w:left="360"/>
              <w:rPr>
                <w:rFonts w:ascii="Times New Roman" w:eastAsia="Times New Roman" w:hAnsi="Times New Roman" w:cs="Times New Roman"/>
                <w:b/>
                <w:bCs/>
                <w:noProof/>
                <w:sz w:val="24"/>
                <w:szCs w:val="24"/>
                <w14:ligatures w14:val="standardContextual"/>
              </w:rPr>
            </w:pPr>
          </w:p>
          <w:p w14:paraId="32128436" w14:textId="60DA74B4" w:rsidR="00F73E7E" w:rsidRPr="00C86B05" w:rsidRDefault="00F73E7E" w:rsidP="00C86B05">
            <w:pPr>
              <w:pStyle w:val="ListParagraph"/>
              <w:numPr>
                <w:ilvl w:val="0"/>
                <w:numId w:val="16"/>
              </w:numPr>
              <w:rPr>
                <w:rFonts w:ascii="Times New Roman" w:eastAsia="Times New Roman" w:hAnsi="Times New Roman" w:cs="Times New Roman"/>
                <w:b/>
                <w:bCs/>
                <w:noProof/>
                <w:sz w:val="24"/>
                <w:szCs w:val="24"/>
                <w14:ligatures w14:val="standardContextual"/>
              </w:rPr>
            </w:pPr>
            <w:r w:rsidRPr="00C86B05">
              <w:rPr>
                <w:rFonts w:ascii="Times New Roman" w:eastAsia="Times New Roman" w:hAnsi="Times New Roman" w:cs="Times New Roman"/>
                <w:b/>
                <w:bCs/>
                <w:noProof/>
                <w:sz w:val="24"/>
                <w:szCs w:val="24"/>
                <w14:ligatures w14:val="standardContextual"/>
              </w:rPr>
              <w:t>What is the HTTP status code and phrase returned from the server in response to this second HTTP GET? Did the server explicitly return the contents of the file? Explain.</w:t>
            </w:r>
          </w:p>
          <w:p w14:paraId="5C2991A0" w14:textId="4C5DBB12" w:rsidR="00F73E7E" w:rsidRDefault="00F73E7E" w:rsidP="00F73E7E">
            <w:pPr>
              <w:ind w:left="360"/>
              <w:rPr>
                <w:rFonts w:ascii="Times New Roman" w:eastAsia="Times New Roman" w:hAnsi="Times New Roman" w:cs="Times New Roman"/>
                <w:b/>
                <w:bCs/>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sidR="00C86B05" w:rsidRPr="00C86B05">
              <w:rPr>
                <w:rFonts w:ascii="Times New Roman" w:eastAsia="Times New Roman" w:hAnsi="Times New Roman" w:cs="Times New Roman"/>
                <w:noProof/>
                <w:sz w:val="24"/>
                <w:szCs w:val="24"/>
                <w14:ligatures w14:val="standardContextual"/>
              </w:rPr>
              <w:t xml:space="preserve">The HTTP status code and phrase that a server returns to the client in response to the second HTTP GET request is 304 (Not modified). This status code denotes that the server has identified that the file which is used in the request has not been modified since the last </w:t>
            </w:r>
            <w:r w:rsidR="00C86B05" w:rsidRPr="00C86B05">
              <w:rPr>
                <w:rFonts w:ascii="Times New Roman" w:eastAsia="Times New Roman" w:hAnsi="Times New Roman" w:cs="Times New Roman"/>
                <w:noProof/>
                <w:sz w:val="24"/>
                <w:szCs w:val="24"/>
                <w14:ligatures w14:val="standardContextual"/>
              </w:rPr>
              <w:lastRenderedPageBreak/>
              <w:t>request, thus the server is not returning the file contents.</w:t>
            </w:r>
          </w:p>
          <w:p w14:paraId="5B7F5E69" w14:textId="77777777" w:rsidR="00F73E7E" w:rsidRDefault="00F73E7E" w:rsidP="00F73E7E">
            <w:pPr>
              <w:ind w:left="360"/>
              <w:rPr>
                <w:rFonts w:ascii="Times New Roman" w:eastAsia="Times New Roman" w:hAnsi="Times New Roman" w:cs="Times New Roman"/>
                <w:b/>
                <w:bCs/>
                <w:noProof/>
                <w:sz w:val="24"/>
                <w:szCs w:val="24"/>
                <w14:ligatures w14:val="standardContextual"/>
              </w:rPr>
            </w:pPr>
          </w:p>
          <w:p w14:paraId="52990606" w14:textId="107BFF6E" w:rsidR="00C86B05" w:rsidRDefault="00C86B05" w:rsidP="00C86B05">
            <w:pPr>
              <w:pStyle w:val="ListParagraph"/>
              <w:numPr>
                <w:ilvl w:val="0"/>
                <w:numId w:val="16"/>
              </w:numPr>
              <w:rPr>
                <w:rFonts w:ascii="Times New Roman" w:eastAsia="Times New Roman" w:hAnsi="Times New Roman" w:cs="Times New Roman"/>
                <w:b/>
                <w:bCs/>
                <w:noProof/>
                <w:sz w:val="24"/>
                <w:szCs w:val="24"/>
                <w14:ligatures w14:val="standardContextual"/>
              </w:rPr>
            </w:pPr>
            <w:r w:rsidRPr="00C86B05">
              <w:rPr>
                <w:rFonts w:ascii="Times New Roman" w:eastAsia="Times New Roman" w:hAnsi="Times New Roman" w:cs="Times New Roman"/>
                <w:b/>
                <w:bCs/>
                <w:noProof/>
                <w:sz w:val="24"/>
                <w:szCs w:val="24"/>
                <w14:ligatures w14:val="standardContextual"/>
              </w:rPr>
              <w:t>How many HTTP GET request messages were sent by your browser?</w:t>
            </w:r>
          </w:p>
          <w:p w14:paraId="3F9C0B9E" w14:textId="7507D628" w:rsidR="00C86B05" w:rsidRDefault="00C86B05" w:rsidP="00C86B05">
            <w:pPr>
              <w:ind w:left="360"/>
              <w:rPr>
                <w:rFonts w:ascii="Times New Roman" w:eastAsia="Times New Roman" w:hAnsi="Times New Roman" w:cs="Times New Roman"/>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Pr>
                <w:rFonts w:ascii="Times New Roman" w:eastAsia="Times New Roman" w:hAnsi="Times New Roman" w:cs="Times New Roman"/>
                <w:noProof/>
                <w:sz w:val="24"/>
                <w:szCs w:val="24"/>
                <w14:ligatures w14:val="standardContextual"/>
              </w:rPr>
              <w:t>My</w:t>
            </w:r>
            <w:r w:rsidRPr="00C86B05">
              <w:rPr>
                <w:rFonts w:ascii="Times New Roman" w:eastAsia="Times New Roman" w:hAnsi="Times New Roman" w:cs="Times New Roman"/>
                <w:noProof/>
                <w:sz w:val="24"/>
                <w:szCs w:val="24"/>
                <w14:ligatures w14:val="standardContextual"/>
              </w:rPr>
              <w:t xml:space="preserve"> browser sent 3 HTTP GET request messages</w:t>
            </w:r>
            <w:r w:rsidRPr="00C86B05">
              <w:rPr>
                <w:rFonts w:ascii="Times New Roman" w:eastAsia="Times New Roman" w:hAnsi="Times New Roman" w:cs="Times New Roman"/>
                <w:noProof/>
                <w:sz w:val="24"/>
                <w:szCs w:val="24"/>
                <w14:ligatures w14:val="standardContextual"/>
              </w:rPr>
              <w:t>.</w:t>
            </w:r>
          </w:p>
          <w:p w14:paraId="17A378BC" w14:textId="77777777" w:rsidR="00C86B05" w:rsidRPr="00C86B05" w:rsidRDefault="00C86B05" w:rsidP="00C86B05">
            <w:pPr>
              <w:ind w:left="360"/>
              <w:rPr>
                <w:rFonts w:ascii="Times New Roman" w:eastAsia="Times New Roman" w:hAnsi="Times New Roman" w:cs="Times New Roman"/>
                <w:noProof/>
                <w:sz w:val="24"/>
                <w:szCs w:val="24"/>
                <w14:ligatures w14:val="standardContextual"/>
              </w:rPr>
            </w:pPr>
          </w:p>
          <w:p w14:paraId="71B1DD67" w14:textId="10627047" w:rsidR="00C86B05" w:rsidRPr="00C86B05" w:rsidRDefault="00C86B05" w:rsidP="00C86B05">
            <w:pPr>
              <w:pStyle w:val="ListParagraph"/>
              <w:numPr>
                <w:ilvl w:val="0"/>
                <w:numId w:val="16"/>
              </w:numPr>
              <w:rPr>
                <w:rFonts w:ascii="Times New Roman" w:eastAsia="Times New Roman" w:hAnsi="Times New Roman" w:cs="Times New Roman"/>
                <w:b/>
                <w:bCs/>
                <w:noProof/>
                <w:sz w:val="24"/>
                <w:szCs w:val="24"/>
                <w14:ligatures w14:val="standardContextual"/>
              </w:rPr>
            </w:pPr>
            <w:r w:rsidRPr="00C86B05">
              <w:rPr>
                <w:rFonts w:ascii="Times New Roman" w:eastAsia="Times New Roman" w:hAnsi="Times New Roman" w:cs="Times New Roman"/>
                <w:b/>
                <w:bCs/>
                <w:noProof/>
                <w:sz w:val="24"/>
                <w:szCs w:val="24"/>
                <w14:ligatures w14:val="standardContextual"/>
              </w:rPr>
              <w:t>What is the status code and phrase associated with the response to the HTTP GET request?</w:t>
            </w:r>
          </w:p>
          <w:p w14:paraId="238E3F08" w14:textId="364167C0" w:rsidR="00F73E7E" w:rsidRPr="00F73E7E" w:rsidRDefault="00C86B05" w:rsidP="00F73E7E">
            <w:pPr>
              <w:ind w:left="360"/>
              <w:rPr>
                <w:rFonts w:ascii="Times New Roman" w:eastAsia="Times New Roman" w:hAnsi="Times New Roman" w:cs="Times New Roman"/>
                <w:b/>
                <w:bCs/>
                <w:noProof/>
                <w:sz w:val="24"/>
                <w:szCs w:val="24"/>
                <w14:ligatures w14:val="standardContextual"/>
              </w:rPr>
            </w:pPr>
            <w:r>
              <w:rPr>
                <w:rFonts w:ascii="Times New Roman" w:eastAsia="Times New Roman" w:hAnsi="Times New Roman" w:cs="Times New Roman"/>
                <w:b/>
                <w:bCs/>
                <w:noProof/>
                <w:sz w:val="24"/>
                <w:szCs w:val="24"/>
                <w14:ligatures w14:val="standardContextual"/>
              </w:rPr>
              <w:t xml:space="preserve">Ans. </w:t>
            </w:r>
            <w:r w:rsidRPr="00C86B05">
              <w:rPr>
                <w:rFonts w:ascii="Times New Roman" w:eastAsia="Times New Roman" w:hAnsi="Times New Roman" w:cs="Times New Roman"/>
                <w:noProof/>
                <w:sz w:val="24"/>
                <w:szCs w:val="24"/>
                <w14:ligatures w14:val="standardContextual"/>
              </w:rPr>
              <w:t xml:space="preserve">The response status code along with the phrase provided with the HTTP GET request for html file is mostly </w:t>
            </w:r>
            <w:r>
              <w:rPr>
                <w:rFonts w:ascii="Times New Roman" w:eastAsia="Times New Roman" w:hAnsi="Times New Roman" w:cs="Times New Roman"/>
                <w:noProof/>
                <w:sz w:val="24"/>
                <w:szCs w:val="24"/>
                <w14:ligatures w14:val="standardContextual"/>
              </w:rPr>
              <w:t>“</w:t>
            </w:r>
            <w:r w:rsidRPr="00C86B05">
              <w:rPr>
                <w:rFonts w:ascii="Times New Roman" w:eastAsia="Times New Roman" w:hAnsi="Times New Roman" w:cs="Times New Roman"/>
                <w:noProof/>
                <w:sz w:val="24"/>
                <w:szCs w:val="24"/>
                <w14:ligatures w14:val="standardContextual"/>
              </w:rPr>
              <w:t>20</w:t>
            </w:r>
            <w:r>
              <w:rPr>
                <w:rFonts w:ascii="Times New Roman" w:eastAsia="Times New Roman" w:hAnsi="Times New Roman" w:cs="Times New Roman"/>
                <w:noProof/>
                <w:sz w:val="24"/>
                <w:szCs w:val="24"/>
                <w14:ligatures w14:val="standardContextual"/>
              </w:rPr>
              <w:t>4</w:t>
            </w:r>
            <w:r w:rsidRPr="00C86B05">
              <w:rPr>
                <w:rFonts w:ascii="Times New Roman" w:eastAsia="Times New Roman" w:hAnsi="Times New Roman" w:cs="Times New Roman"/>
                <w:noProof/>
                <w:sz w:val="24"/>
                <w:szCs w:val="24"/>
                <w14:ligatures w14:val="standardContextual"/>
              </w:rPr>
              <w:t xml:space="preserve"> </w:t>
            </w:r>
            <w:r>
              <w:rPr>
                <w:rFonts w:ascii="Times New Roman" w:eastAsia="Times New Roman" w:hAnsi="Times New Roman" w:cs="Times New Roman"/>
                <w:noProof/>
                <w:sz w:val="24"/>
                <w:szCs w:val="24"/>
                <w14:ligatures w14:val="standardContextual"/>
              </w:rPr>
              <w:t>No Content”</w:t>
            </w:r>
            <w:r w:rsidRPr="00C86B05">
              <w:rPr>
                <w:rFonts w:ascii="Times New Roman" w:eastAsia="Times New Roman" w:hAnsi="Times New Roman" w:cs="Times New Roman"/>
                <w:noProof/>
                <w:sz w:val="24"/>
                <w:szCs w:val="24"/>
                <w14:ligatures w14:val="standardContextual"/>
              </w:rPr>
              <w:t>, which gives a successful response.</w:t>
            </w:r>
          </w:p>
          <w:p w14:paraId="73746223" w14:textId="77777777" w:rsidR="00F73E7E" w:rsidRPr="00F73E7E" w:rsidRDefault="00F73E7E" w:rsidP="00F73E7E">
            <w:pPr>
              <w:pStyle w:val="ListParagraph"/>
              <w:rPr>
                <w:rFonts w:ascii="Times New Roman" w:eastAsia="Times New Roman" w:hAnsi="Times New Roman" w:cs="Times New Roman"/>
                <w:b/>
                <w:bCs/>
                <w:noProof/>
                <w:sz w:val="24"/>
                <w:szCs w:val="24"/>
                <w14:ligatures w14:val="standardContextual"/>
              </w:rPr>
            </w:pPr>
          </w:p>
          <w:p w14:paraId="505FA80C" w14:textId="5A83D45E" w:rsidR="000F4D7F" w:rsidRPr="00F73E7E" w:rsidRDefault="000F4D7F" w:rsidP="00F73E7E">
            <w:pPr>
              <w:rPr>
                <w:rFonts w:ascii="Times New Roman" w:eastAsia="Times New Roman" w:hAnsi="Times New Roman" w:cs="Times New Roman"/>
                <w:b/>
                <w:bCs/>
                <w:noProof/>
                <w:sz w:val="24"/>
                <w:szCs w:val="24"/>
                <w14:ligatures w14:val="standardContextual"/>
              </w:rPr>
            </w:pPr>
          </w:p>
        </w:tc>
      </w:tr>
      <w:tr w:rsidR="003D27F2" w14:paraId="3E76ABF9" w14:textId="77777777" w:rsidTr="003D27F2">
        <w:trPr>
          <w:trHeight w:val="1190"/>
        </w:trPr>
        <w:tc>
          <w:tcPr>
            <w:tcW w:w="1839" w:type="dxa"/>
            <w:tcBorders>
              <w:top w:val="single" w:sz="12" w:space="0" w:color="000000"/>
              <w:left w:val="single" w:sz="12" w:space="0" w:color="000000"/>
              <w:bottom w:val="single" w:sz="12" w:space="0" w:color="000000"/>
              <w:right w:val="single" w:sz="12" w:space="0" w:color="000000"/>
            </w:tcBorders>
          </w:tcPr>
          <w:p w14:paraId="5E7F930F" w14:textId="77777777" w:rsidR="003D27F2" w:rsidRDefault="003D27F2" w:rsidP="001807A0">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9246" w:type="dxa"/>
            <w:tcBorders>
              <w:top w:val="single" w:sz="12" w:space="0" w:color="000000"/>
              <w:left w:val="single" w:sz="12" w:space="0" w:color="000000"/>
              <w:bottom w:val="single" w:sz="12" w:space="0" w:color="000000"/>
              <w:right w:val="single" w:sz="12" w:space="0" w:color="000000"/>
            </w:tcBorders>
          </w:tcPr>
          <w:p w14:paraId="5F3990D9" w14:textId="496087C5" w:rsidR="003D27F2" w:rsidRPr="00625338" w:rsidRDefault="003D27F2" w:rsidP="001807A0">
            <w:pPr>
              <w:spacing w:before="113" w:line="276" w:lineRule="auto"/>
              <w:rPr>
                <w:rFonts w:ascii="Times New Roman" w:eastAsia="Times New Roman" w:hAnsi="Times New Roman" w:cs="Times New Roman"/>
                <w:sz w:val="24"/>
                <w:szCs w:val="24"/>
              </w:rPr>
            </w:pPr>
            <w:bookmarkStart w:id="0" w:name="_Hlk156058555"/>
            <w:bookmarkEnd w:id="0"/>
            <w:r>
              <w:rPr>
                <w:rFonts w:ascii="Times New Roman" w:eastAsia="Times New Roman" w:hAnsi="Times New Roman" w:cs="Times New Roman"/>
                <w:sz w:val="24"/>
                <w:szCs w:val="24"/>
              </w:rPr>
              <w:t xml:space="preserve">Hence, by completing this experiment I came to know about </w:t>
            </w:r>
            <w:r w:rsidR="0015595E" w:rsidRPr="0015595E">
              <w:rPr>
                <w:rFonts w:ascii="Times New Roman" w:eastAsia="Times New Roman" w:hAnsi="Times New Roman" w:cs="Times New Roman"/>
                <w:sz w:val="24"/>
                <w:szCs w:val="24"/>
              </w:rPr>
              <w:t>Wireshark</w:t>
            </w:r>
          </w:p>
        </w:tc>
      </w:tr>
    </w:tbl>
    <w:p w14:paraId="69B052CF" w14:textId="77777777" w:rsidR="003D27F2" w:rsidRDefault="003D27F2" w:rsidP="003D27F2"/>
    <w:p w14:paraId="2C65C9DC" w14:textId="77777777" w:rsidR="003D27F2" w:rsidRDefault="003D27F2" w:rsidP="003D27F2"/>
    <w:p w14:paraId="2E1B4833" w14:textId="77777777" w:rsidR="00211900" w:rsidRPr="003D27F2" w:rsidRDefault="00211900" w:rsidP="003D27F2"/>
    <w:sectPr w:rsidR="00211900" w:rsidRPr="003D27F2" w:rsidSect="00BA6F70">
      <w:headerReference w:type="default" r:id="rId10"/>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D0F6" w14:textId="77777777" w:rsidR="00BA6F70" w:rsidRDefault="00BA6F70">
      <w:r>
        <w:separator/>
      </w:r>
    </w:p>
  </w:endnote>
  <w:endnote w:type="continuationSeparator" w:id="0">
    <w:p w14:paraId="7E9BC808" w14:textId="77777777" w:rsidR="00BA6F70" w:rsidRDefault="00BA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0B3E" w14:textId="77777777" w:rsidR="00BA6F70" w:rsidRDefault="00BA6F70">
      <w:r>
        <w:separator/>
      </w:r>
    </w:p>
  </w:footnote>
  <w:footnote w:type="continuationSeparator" w:id="0">
    <w:p w14:paraId="0049ECA3" w14:textId="77777777" w:rsidR="00BA6F70" w:rsidRDefault="00BA6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D1C2" w14:textId="77777777" w:rsidR="00B65377" w:rsidRDefault="00000000">
    <w:pPr>
      <w:pStyle w:val="Header"/>
    </w:pPr>
    <w:r>
      <w:rPr>
        <w:noProof/>
      </w:rPr>
      <mc:AlternateContent>
        <mc:Choice Requires="wps">
          <w:drawing>
            <wp:anchor distT="45720" distB="45720" distL="114300" distR="114300" simplePos="0" relativeHeight="251659264" behindDoc="0" locked="0" layoutInCell="1" allowOverlap="1" wp14:anchorId="6AF572F1" wp14:editId="65478667">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1F76D5CF" w14:textId="77777777" w:rsidR="00B65377"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F5291D" w14:textId="77777777" w:rsidR="00B65377"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5436F8E1" w14:textId="77777777" w:rsidR="00B65377"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5BF6A42E" w14:textId="77777777" w:rsidR="00B65377"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0056DC0" w14:textId="77777777" w:rsidR="00B65377" w:rsidRDefault="00B653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F572F1"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1F76D5CF" w14:textId="77777777" w:rsidR="00B65377"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F5291D" w14:textId="77777777" w:rsidR="00B65377"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5436F8E1" w14:textId="77777777" w:rsidR="00B65377"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5BF6A42E" w14:textId="77777777" w:rsidR="00B65377"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0056DC0" w14:textId="77777777" w:rsidR="00B65377" w:rsidRDefault="00B65377"/>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03FC0B31" wp14:editId="77460E3F">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65E"/>
    <w:multiLevelType w:val="hybridMultilevel"/>
    <w:tmpl w:val="8F089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A59F9"/>
    <w:multiLevelType w:val="hybridMultilevel"/>
    <w:tmpl w:val="49E43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67D22"/>
    <w:multiLevelType w:val="hybridMultilevel"/>
    <w:tmpl w:val="147C1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A28E5"/>
    <w:multiLevelType w:val="hybridMultilevel"/>
    <w:tmpl w:val="ED44F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6E2D70"/>
    <w:multiLevelType w:val="hybridMultilevel"/>
    <w:tmpl w:val="CEFC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05B68"/>
    <w:multiLevelType w:val="hybridMultilevel"/>
    <w:tmpl w:val="4576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F29A8"/>
    <w:multiLevelType w:val="hybridMultilevel"/>
    <w:tmpl w:val="4042A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74615"/>
    <w:multiLevelType w:val="hybridMultilevel"/>
    <w:tmpl w:val="A878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415624"/>
    <w:multiLevelType w:val="hybridMultilevel"/>
    <w:tmpl w:val="E930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E016B3"/>
    <w:multiLevelType w:val="hybridMultilevel"/>
    <w:tmpl w:val="9078C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83549F"/>
    <w:multiLevelType w:val="hybridMultilevel"/>
    <w:tmpl w:val="DC4C1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B15397"/>
    <w:multiLevelType w:val="hybridMultilevel"/>
    <w:tmpl w:val="11264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AD0813"/>
    <w:multiLevelType w:val="hybridMultilevel"/>
    <w:tmpl w:val="36C47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8A6DC8"/>
    <w:multiLevelType w:val="hybridMultilevel"/>
    <w:tmpl w:val="DBF8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14195"/>
    <w:multiLevelType w:val="hybridMultilevel"/>
    <w:tmpl w:val="6148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F917A5"/>
    <w:multiLevelType w:val="hybridMultilevel"/>
    <w:tmpl w:val="BBA2C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7102481">
    <w:abstractNumId w:val="10"/>
  </w:num>
  <w:num w:numId="2" w16cid:durableId="1241137579">
    <w:abstractNumId w:val="2"/>
  </w:num>
  <w:num w:numId="3" w16cid:durableId="412237016">
    <w:abstractNumId w:val="13"/>
  </w:num>
  <w:num w:numId="4" w16cid:durableId="638418916">
    <w:abstractNumId w:val="5"/>
  </w:num>
  <w:num w:numId="5" w16cid:durableId="1659573653">
    <w:abstractNumId w:val="9"/>
  </w:num>
  <w:num w:numId="6" w16cid:durableId="1937781804">
    <w:abstractNumId w:val="7"/>
  </w:num>
  <w:num w:numId="7" w16cid:durableId="1841044383">
    <w:abstractNumId w:val="11"/>
  </w:num>
  <w:num w:numId="8" w16cid:durableId="145517161">
    <w:abstractNumId w:val="1"/>
  </w:num>
  <w:num w:numId="9" w16cid:durableId="280771186">
    <w:abstractNumId w:val="12"/>
  </w:num>
  <w:num w:numId="10" w16cid:durableId="644088218">
    <w:abstractNumId w:val="6"/>
  </w:num>
  <w:num w:numId="11" w16cid:durableId="2044941797">
    <w:abstractNumId w:val="14"/>
  </w:num>
  <w:num w:numId="12" w16cid:durableId="1233857874">
    <w:abstractNumId w:val="15"/>
  </w:num>
  <w:num w:numId="13" w16cid:durableId="994841995">
    <w:abstractNumId w:val="4"/>
  </w:num>
  <w:num w:numId="14" w16cid:durableId="1090542822">
    <w:abstractNumId w:val="3"/>
  </w:num>
  <w:num w:numId="15" w16cid:durableId="1516381430">
    <w:abstractNumId w:val="8"/>
  </w:num>
  <w:num w:numId="16" w16cid:durableId="91012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4D"/>
    <w:rsid w:val="000F4D7F"/>
    <w:rsid w:val="0015595E"/>
    <w:rsid w:val="00211900"/>
    <w:rsid w:val="003D27F2"/>
    <w:rsid w:val="00812CAC"/>
    <w:rsid w:val="00AC094D"/>
    <w:rsid w:val="00B65377"/>
    <w:rsid w:val="00BA6F70"/>
    <w:rsid w:val="00C86B05"/>
    <w:rsid w:val="00F73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EAF6"/>
  <w15:chartTrackingRefBased/>
  <w15:docId w15:val="{CE93A52C-E38C-451E-B9DB-735CF97B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2"/>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7F2"/>
    <w:pPr>
      <w:tabs>
        <w:tab w:val="center" w:pos="4513"/>
        <w:tab w:val="right" w:pos="9026"/>
      </w:tabs>
    </w:pPr>
  </w:style>
  <w:style w:type="character" w:customStyle="1" w:styleId="HeaderChar">
    <w:name w:val="Header Char"/>
    <w:basedOn w:val="DefaultParagraphFont"/>
    <w:link w:val="Header"/>
    <w:uiPriority w:val="99"/>
    <w:rsid w:val="003D27F2"/>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3D27F2"/>
    <w:pPr>
      <w:tabs>
        <w:tab w:val="center" w:pos="4513"/>
        <w:tab w:val="right" w:pos="9026"/>
      </w:tabs>
    </w:pPr>
  </w:style>
  <w:style w:type="character" w:customStyle="1" w:styleId="FooterChar">
    <w:name w:val="Footer Char"/>
    <w:basedOn w:val="DefaultParagraphFont"/>
    <w:link w:val="Footer"/>
    <w:uiPriority w:val="99"/>
    <w:rsid w:val="003D27F2"/>
    <w:rPr>
      <w:rFonts w:ascii="Arial" w:eastAsia="Arial" w:hAnsi="Arial" w:cs="Arial"/>
      <w:kern w:val="0"/>
      <w:lang w:val="en-US" w:eastAsia="en-IN"/>
      <w14:ligatures w14:val="none"/>
    </w:rPr>
  </w:style>
  <w:style w:type="paragraph" w:styleId="ListParagraph">
    <w:name w:val="List Paragraph"/>
    <w:basedOn w:val="Normal"/>
    <w:uiPriority w:val="34"/>
    <w:qFormat/>
    <w:rsid w:val="003D27F2"/>
    <w:pPr>
      <w:suppressAutoHyphens/>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397">
      <w:bodyDiv w:val="1"/>
      <w:marLeft w:val="0"/>
      <w:marRight w:val="0"/>
      <w:marTop w:val="0"/>
      <w:marBottom w:val="0"/>
      <w:divBdr>
        <w:top w:val="none" w:sz="0" w:space="0" w:color="auto"/>
        <w:left w:val="none" w:sz="0" w:space="0" w:color="auto"/>
        <w:bottom w:val="none" w:sz="0" w:space="0" w:color="auto"/>
        <w:right w:val="none" w:sz="0" w:space="0" w:color="auto"/>
      </w:divBdr>
    </w:div>
    <w:div w:id="136650532">
      <w:bodyDiv w:val="1"/>
      <w:marLeft w:val="0"/>
      <w:marRight w:val="0"/>
      <w:marTop w:val="0"/>
      <w:marBottom w:val="0"/>
      <w:divBdr>
        <w:top w:val="none" w:sz="0" w:space="0" w:color="auto"/>
        <w:left w:val="none" w:sz="0" w:space="0" w:color="auto"/>
        <w:bottom w:val="none" w:sz="0" w:space="0" w:color="auto"/>
        <w:right w:val="none" w:sz="0" w:space="0" w:color="auto"/>
      </w:divBdr>
    </w:div>
    <w:div w:id="884290003">
      <w:bodyDiv w:val="1"/>
      <w:marLeft w:val="0"/>
      <w:marRight w:val="0"/>
      <w:marTop w:val="0"/>
      <w:marBottom w:val="0"/>
      <w:divBdr>
        <w:top w:val="none" w:sz="0" w:space="0" w:color="auto"/>
        <w:left w:val="none" w:sz="0" w:space="0" w:color="auto"/>
        <w:bottom w:val="none" w:sz="0" w:space="0" w:color="auto"/>
        <w:right w:val="none" w:sz="0" w:space="0" w:color="auto"/>
      </w:divBdr>
    </w:div>
    <w:div w:id="1201823349">
      <w:bodyDiv w:val="1"/>
      <w:marLeft w:val="0"/>
      <w:marRight w:val="0"/>
      <w:marTop w:val="0"/>
      <w:marBottom w:val="0"/>
      <w:divBdr>
        <w:top w:val="none" w:sz="0" w:space="0" w:color="auto"/>
        <w:left w:val="none" w:sz="0" w:space="0" w:color="auto"/>
        <w:bottom w:val="none" w:sz="0" w:space="0" w:color="auto"/>
        <w:right w:val="none" w:sz="0" w:space="0" w:color="auto"/>
      </w:divBdr>
    </w:div>
    <w:div w:id="13020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Mayur Solankar</cp:lastModifiedBy>
  <cp:revision>5</cp:revision>
  <dcterms:created xsi:type="dcterms:W3CDTF">2024-02-19T09:18:00Z</dcterms:created>
  <dcterms:modified xsi:type="dcterms:W3CDTF">2024-02-19T14:29:00Z</dcterms:modified>
</cp:coreProperties>
</file>