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2D6A2" w14:textId="7E7A7E4B" w:rsidR="000C536F" w:rsidRPr="000C536F" w:rsidRDefault="000C536F" w:rsidP="000C536F">
      <w:pPr>
        <w:jc w:val="center"/>
        <w:rPr>
          <w:rFonts w:ascii="Times New Roman" w:hAnsi="Times New Roman" w:cs="Times New Roman"/>
          <w:b/>
          <w:bCs/>
          <w:sz w:val="32"/>
          <w:szCs w:val="32"/>
        </w:rPr>
      </w:pPr>
      <w:r>
        <w:rPr>
          <w:rFonts w:ascii="Times New Roman" w:hAnsi="Times New Roman" w:cs="Times New Roman"/>
          <w:b/>
          <w:bCs/>
          <w:sz w:val="32"/>
          <w:szCs w:val="32"/>
        </w:rPr>
        <w:t>A Wednesday</w:t>
      </w:r>
    </w:p>
    <w:p w14:paraId="16A94116" w14:textId="37277BBD" w:rsidR="000C536F" w:rsidRPr="000C536F" w:rsidRDefault="000C536F" w:rsidP="000C536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0C536F">
        <w:rPr>
          <w:rFonts w:ascii="Times New Roman" w:hAnsi="Times New Roman" w:cs="Times New Roman"/>
          <w:sz w:val="24"/>
          <w:szCs w:val="24"/>
        </w:rPr>
        <w:t>"A Wednesday" is a thriller</w:t>
      </w:r>
      <w:r>
        <w:rPr>
          <w:rFonts w:ascii="Times New Roman" w:hAnsi="Times New Roman" w:cs="Times New Roman"/>
          <w:sz w:val="24"/>
          <w:szCs w:val="24"/>
        </w:rPr>
        <w:t xml:space="preserve"> movie</w:t>
      </w:r>
      <w:r w:rsidRPr="000C536F">
        <w:rPr>
          <w:rFonts w:ascii="Times New Roman" w:hAnsi="Times New Roman" w:cs="Times New Roman"/>
          <w:sz w:val="24"/>
          <w:szCs w:val="24"/>
        </w:rPr>
        <w:t xml:space="preserve"> directed by Neeraj Pandey that challenges the audience's perception of morality and justice. The film, released in 2008, stars Naseeruddin Shah and Anupam Kher in pivotal roles, and it unfolds over the course of a single </w:t>
      </w:r>
      <w:proofErr w:type="gramStart"/>
      <w:r w:rsidRPr="000C536F">
        <w:rPr>
          <w:rFonts w:ascii="Times New Roman" w:hAnsi="Times New Roman" w:cs="Times New Roman"/>
          <w:sz w:val="24"/>
          <w:szCs w:val="24"/>
        </w:rPr>
        <w:t>day</w:t>
      </w:r>
      <w:r>
        <w:rPr>
          <w:rFonts w:ascii="Times New Roman" w:hAnsi="Times New Roman" w:cs="Times New Roman"/>
          <w:sz w:val="24"/>
          <w:szCs w:val="24"/>
        </w:rPr>
        <w:t xml:space="preserve"> </w:t>
      </w:r>
      <w:r w:rsidRPr="000C536F">
        <w:rPr>
          <w:rFonts w:ascii="Times New Roman" w:hAnsi="Times New Roman" w:cs="Times New Roman"/>
          <w:sz w:val="24"/>
          <w:szCs w:val="24"/>
        </w:rPr>
        <w:t xml:space="preserve"> in</w:t>
      </w:r>
      <w:proofErr w:type="gramEnd"/>
      <w:r w:rsidRPr="000C536F">
        <w:rPr>
          <w:rFonts w:ascii="Times New Roman" w:hAnsi="Times New Roman" w:cs="Times New Roman"/>
          <w:sz w:val="24"/>
          <w:szCs w:val="24"/>
        </w:rPr>
        <w:t xml:space="preserve"> Mumbai. Through its narrative characters, "A Wednesday" explores the themes of terrorism, vigilantism, and the complexity of human emotions.</w:t>
      </w:r>
    </w:p>
    <w:p w14:paraId="7632AA54" w14:textId="77777777" w:rsidR="000C536F" w:rsidRDefault="000C536F" w:rsidP="000C536F">
      <w:pPr>
        <w:pStyle w:val="NormalWeb"/>
      </w:pPr>
      <w:r>
        <w:t>The story revolves around a common man, played by Naseeruddin Shah, who anonymously calls the Mumbai police commissioner, played by Anupam Kher, and claims to have planted bombs across the city. He demands the release of four militants in exchange for the locations of the bombs. As the police scramble to find the bombs and the identity of the caller, the tension escalates, leading to a gripping climax that questions the notions of right and wrong.</w:t>
      </w:r>
    </w:p>
    <w:p w14:paraId="10BD4158" w14:textId="77777777" w:rsidR="000C536F" w:rsidRDefault="000C536F" w:rsidP="000C536F">
      <w:pPr>
        <w:pStyle w:val="NormalWeb"/>
      </w:pPr>
      <w:r>
        <w:t>The film's strength lies in its narrative structure, which unfolds in real-time, adding to the sense of urgency and suspense. The audience is kept on the edge of their seats as they witness the events of the day unfold through the eyes of the police commissioner and the mysterious caller.</w:t>
      </w:r>
    </w:p>
    <w:p w14:paraId="253F5145" w14:textId="77777777"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Neeraj Pandey, the director, seems to have intended to create a film that not only entertains but also provokes thought and reflection. Through the character of the common man, he explores the frustration and helplessness felt by ordinary citizens in the face of terrorism and corruption. The film raises questions about the efficacy of the legal system and the role of individuals in upholding justice.</w:t>
      </w:r>
    </w:p>
    <w:p w14:paraId="091D7B38" w14:textId="77777777"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One can interpret the filmmakers' intention as a critique of the system and a call to action for citizens to take responsibility for their society. By portraying the common man as a hero, "A Wednesday" challenges the audience to rethink their views on vigilantism and the concept of justice.</w:t>
      </w:r>
    </w:p>
    <w:p w14:paraId="02D1A0FB" w14:textId="77777777"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 xml:space="preserve">The movie can be viewed as a crucial junction where the whole meaningless authority-people opposition is brought up for discussion. The </w:t>
      </w:r>
      <w:proofErr w:type="spellStart"/>
      <w:r w:rsidRPr="000C536F">
        <w:rPr>
          <w:rFonts w:ascii="Times New Roman" w:hAnsi="Times New Roman" w:cs="Times New Roman"/>
          <w:sz w:val="24"/>
          <w:szCs w:val="24"/>
        </w:rPr>
        <w:t>guystruggling</w:t>
      </w:r>
      <w:proofErr w:type="spellEnd"/>
      <w:r w:rsidRPr="000C536F">
        <w:rPr>
          <w:rFonts w:ascii="Times New Roman" w:hAnsi="Times New Roman" w:cs="Times New Roman"/>
          <w:sz w:val="24"/>
          <w:szCs w:val="24"/>
        </w:rPr>
        <w:t xml:space="preserve"> courageously for the liberty of his fellow people and the voice of the people, who remain nameless in the movie, points out to a silent and neglected crowd. His approach, though radical, shows the panic and bitterness that a lot of people consider refugees move from when they are confronted to the effect of terrorism and corruption. </w:t>
      </w:r>
    </w:p>
    <w:p w14:paraId="3F196EC9" w14:textId="77777777"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 xml:space="preserve"> </w:t>
      </w:r>
    </w:p>
    <w:p w14:paraId="2F7DAC3F" w14:textId="4DBBF84D" w:rsidR="00211900"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The common people's character is left a mystery in the film, which creates an element of suspense in the audience and places their own mental projections on the character. It, thus, creates a condition in which the viewers are confronted by their own moral and ethical stands about justice, causing "A Wednesday" to be an insightfully affecting movie.</w:t>
      </w:r>
    </w:p>
    <w:p w14:paraId="550B030D" w14:textId="640A3028"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t>From a technical standpoint, "A Wednesday" is well-crafted, with tight editing and a suspenseful soundtrack that enhances the tension of the narrative. The use of handheld cameras and tight close-ups adds to the sense of immediacy and urgency, drawing the audience into the story.</w:t>
      </w:r>
    </w:p>
    <w:p w14:paraId="2213AC6A" w14:textId="1FCCF4CF" w:rsidR="000C536F" w:rsidRPr="000C536F" w:rsidRDefault="000C536F" w:rsidP="000C536F">
      <w:pPr>
        <w:rPr>
          <w:rFonts w:ascii="Times New Roman" w:hAnsi="Times New Roman" w:cs="Times New Roman"/>
          <w:sz w:val="24"/>
          <w:szCs w:val="24"/>
        </w:rPr>
      </w:pPr>
      <w:r w:rsidRPr="000C536F">
        <w:rPr>
          <w:rFonts w:ascii="Times New Roman" w:hAnsi="Times New Roman" w:cs="Times New Roman"/>
          <w:sz w:val="24"/>
          <w:szCs w:val="24"/>
        </w:rPr>
        <w:lastRenderedPageBreak/>
        <w:t>In conclusion, "A Wednesday" is a gripping thriller that not only entertains but also challenges the audience to think about the complexities of justice and morality. Through its well-crafted narrative and strong performances, the film leaves a lasting impression and prompts reflection on the role of individuals in society. Neeraj Pandey has crafted a film that is not only a thrilling ride but also a poignant commentary on the power of the common man.</w:t>
      </w:r>
    </w:p>
    <w:sectPr w:rsidR="000C536F" w:rsidRPr="000C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5F"/>
    <w:rsid w:val="0008335F"/>
    <w:rsid w:val="000C536F"/>
    <w:rsid w:val="00211900"/>
    <w:rsid w:val="00453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8001"/>
  <w15:chartTrackingRefBased/>
  <w15:docId w15:val="{C3FC586D-08C5-4986-91FF-8AC13BCF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8335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335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8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30956">
      <w:bodyDiv w:val="1"/>
      <w:marLeft w:val="0"/>
      <w:marRight w:val="0"/>
      <w:marTop w:val="0"/>
      <w:marBottom w:val="0"/>
      <w:divBdr>
        <w:top w:val="none" w:sz="0" w:space="0" w:color="auto"/>
        <w:left w:val="none" w:sz="0" w:space="0" w:color="auto"/>
        <w:bottom w:val="none" w:sz="0" w:space="0" w:color="auto"/>
        <w:right w:val="none" w:sz="0" w:space="0" w:color="auto"/>
      </w:divBdr>
    </w:div>
    <w:div w:id="746800851">
      <w:bodyDiv w:val="1"/>
      <w:marLeft w:val="0"/>
      <w:marRight w:val="0"/>
      <w:marTop w:val="0"/>
      <w:marBottom w:val="0"/>
      <w:divBdr>
        <w:top w:val="none" w:sz="0" w:space="0" w:color="auto"/>
        <w:left w:val="none" w:sz="0" w:space="0" w:color="auto"/>
        <w:bottom w:val="none" w:sz="0" w:space="0" w:color="auto"/>
        <w:right w:val="none" w:sz="0" w:space="0" w:color="auto"/>
      </w:divBdr>
    </w:div>
    <w:div w:id="13882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2024-05-11T15:01:00Z</dcterms:created>
  <dcterms:modified xsi:type="dcterms:W3CDTF">2024-05-11T15:21:00Z</dcterms:modified>
</cp:coreProperties>
</file>