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FB2F" w14:textId="77777777" w:rsidR="00095B7C" w:rsidRPr="00CA50FD" w:rsidRDefault="00095B7C" w:rsidP="00CA50FD">
      <w:pPr>
        <w:jc w:val="both"/>
        <w:rPr>
          <w:rFonts w:ascii="Times New Roman" w:hAnsi="Times New Roman" w:cs="Times New Roman"/>
          <w:b/>
          <w:bCs/>
          <w:sz w:val="36"/>
          <w:szCs w:val="36"/>
        </w:rPr>
      </w:pPr>
      <w:r w:rsidRPr="00CA50FD">
        <w:rPr>
          <w:rFonts w:ascii="Times New Roman" w:hAnsi="Times New Roman" w:cs="Times New Roman"/>
          <w:b/>
          <w:bCs/>
          <w:sz w:val="36"/>
          <w:szCs w:val="36"/>
        </w:rPr>
        <w:t>The Evolving Landscape of Cybersecurity and Ethical Hacking in 2024</w:t>
      </w:r>
    </w:p>
    <w:p w14:paraId="35461018" w14:textId="77777777" w:rsidR="00095B7C" w:rsidRPr="00CA50FD"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In today's interconnected world, cybersecurity and ethical hacking have become more critical than ever. As technology advances, so do the tactics of cybercriminals, making it essential for organizations and individuals alike to stay ahead of potential threats. In this blog, we'll explore some of the latest trends and developments in cybersecurity and ethical hacking as of 2024.</w:t>
      </w:r>
    </w:p>
    <w:p w14:paraId="5BE43046" w14:textId="77777777" w:rsidR="00095B7C" w:rsidRPr="00CA50FD" w:rsidRDefault="00095B7C" w:rsidP="00CA50FD">
      <w:pPr>
        <w:jc w:val="both"/>
        <w:rPr>
          <w:rFonts w:ascii="Times New Roman" w:hAnsi="Times New Roman" w:cs="Times New Roman"/>
          <w:b/>
          <w:bCs/>
          <w:sz w:val="24"/>
          <w:szCs w:val="24"/>
        </w:rPr>
      </w:pPr>
      <w:r w:rsidRPr="00CA50FD">
        <w:rPr>
          <w:rFonts w:ascii="Times New Roman" w:hAnsi="Times New Roman" w:cs="Times New Roman"/>
          <w:b/>
          <w:bCs/>
          <w:sz w:val="28"/>
          <w:szCs w:val="28"/>
        </w:rPr>
        <w:t>Rise of AI and Machine Learning in Cybersecurity</w:t>
      </w:r>
    </w:p>
    <w:p w14:paraId="5C1CD92D" w14:textId="77777777" w:rsidR="00095B7C"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One of the most significant trends in cybersecurity is the increasing use of AI and machine learning. These technologies are being used to detect and respond to threats more effectively. AI can analyze vast amounts of data to identify patterns and anomalies that may indicate a potential attack. Machine learning algorithms can also help improve the accuracy of threat detection over time by learning from previous attacks.</w:t>
      </w:r>
    </w:p>
    <w:p w14:paraId="04E43BA0" w14:textId="6EDA9EC3" w:rsidR="00CA50FD" w:rsidRPr="00CA50FD" w:rsidRDefault="00CA50FD" w:rsidP="00CA50FD">
      <w:pPr>
        <w:jc w:val="both"/>
        <w:rPr>
          <w:rFonts w:ascii="Times New Roman" w:hAnsi="Times New Roman" w:cs="Times New Roman"/>
          <w:sz w:val="24"/>
          <w:szCs w:val="24"/>
        </w:rPr>
      </w:pPr>
      <w:r>
        <w:rPr>
          <w:noProof/>
        </w:rPr>
        <w:drawing>
          <wp:inline distT="0" distB="0" distL="0" distR="0" wp14:anchorId="7686C6AA" wp14:editId="77426753">
            <wp:extent cx="5731510" cy="3582035"/>
            <wp:effectExtent l="0" t="0" r="2540" b="0"/>
            <wp:docPr id="1260124230" name="Picture 1" descr="Artificial Intelligence and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and Cybersecur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9C474D4" w14:textId="77777777" w:rsidR="00095B7C" w:rsidRPr="00CA50FD" w:rsidRDefault="00095B7C" w:rsidP="00CA50FD">
      <w:pPr>
        <w:jc w:val="both"/>
        <w:rPr>
          <w:rFonts w:ascii="Times New Roman" w:hAnsi="Times New Roman" w:cs="Times New Roman"/>
          <w:b/>
          <w:bCs/>
          <w:sz w:val="28"/>
          <w:szCs w:val="28"/>
        </w:rPr>
      </w:pPr>
      <w:r w:rsidRPr="00CA50FD">
        <w:rPr>
          <w:rFonts w:ascii="Times New Roman" w:hAnsi="Times New Roman" w:cs="Times New Roman"/>
          <w:b/>
          <w:bCs/>
          <w:sz w:val="28"/>
          <w:szCs w:val="28"/>
        </w:rPr>
        <w:t>Cloud Security Challenges</w:t>
      </w:r>
    </w:p>
    <w:p w14:paraId="60C2CEEB" w14:textId="77777777" w:rsidR="00095B7C"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As more organizations move their data and applications to the cloud, ensuring the security of cloud-based systems has become a top priority. Cloud security challenges include data breaches, misconfigured cloud services, and insecure APIs. Ethical hackers play a crucial role in identifying and addressing these vulnerabilities before they can be exploited by malicious actors.</w:t>
      </w:r>
    </w:p>
    <w:p w14:paraId="48475C0E" w14:textId="14C7962A" w:rsidR="00CA50FD" w:rsidRPr="00CA50FD" w:rsidRDefault="00CA50FD" w:rsidP="00CA50FD">
      <w:pPr>
        <w:jc w:val="both"/>
        <w:rPr>
          <w:rFonts w:ascii="Times New Roman" w:hAnsi="Times New Roman" w:cs="Times New Roman"/>
          <w:sz w:val="24"/>
          <w:szCs w:val="24"/>
        </w:rPr>
      </w:pPr>
      <w:r>
        <w:rPr>
          <w:noProof/>
        </w:rPr>
        <w:lastRenderedPageBreak/>
        <w:drawing>
          <wp:inline distT="0" distB="0" distL="0" distR="0" wp14:anchorId="25579F48" wp14:editId="64CFC3D3">
            <wp:extent cx="5731510" cy="3281045"/>
            <wp:effectExtent l="0" t="0" r="2540" b="0"/>
            <wp:docPr id="673624530" name="Picture 2" descr="Story p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pi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2C88E869" w14:textId="77777777" w:rsidR="00095B7C" w:rsidRPr="00CA50FD" w:rsidRDefault="00095B7C" w:rsidP="00CA50FD">
      <w:pPr>
        <w:jc w:val="both"/>
        <w:rPr>
          <w:rFonts w:ascii="Times New Roman" w:hAnsi="Times New Roman" w:cs="Times New Roman"/>
          <w:b/>
          <w:bCs/>
          <w:sz w:val="28"/>
          <w:szCs w:val="28"/>
        </w:rPr>
      </w:pPr>
      <w:r w:rsidRPr="00CA50FD">
        <w:rPr>
          <w:rFonts w:ascii="Times New Roman" w:hAnsi="Times New Roman" w:cs="Times New Roman"/>
          <w:b/>
          <w:bCs/>
          <w:sz w:val="28"/>
          <w:szCs w:val="28"/>
        </w:rPr>
        <w:t>IoT Security</w:t>
      </w:r>
    </w:p>
    <w:p w14:paraId="1B48D239" w14:textId="77777777" w:rsidR="00095B7C" w:rsidRPr="00CA50FD"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The proliferation of Internet of Things (IoT) devices has created new security challenges. Many IoT devices lack robust security features, making them easy targets for hackers. Ethical hackers are working to identify and address vulnerabilities in IoT devices to protect against potential attacks.</w:t>
      </w:r>
    </w:p>
    <w:p w14:paraId="53B59286" w14:textId="77777777" w:rsidR="00095B7C" w:rsidRPr="00CA50FD" w:rsidRDefault="00095B7C" w:rsidP="00CA50FD">
      <w:pPr>
        <w:jc w:val="both"/>
        <w:rPr>
          <w:rFonts w:ascii="Times New Roman" w:hAnsi="Times New Roman" w:cs="Times New Roman"/>
          <w:b/>
          <w:sz w:val="28"/>
          <w:szCs w:val="28"/>
        </w:rPr>
      </w:pPr>
      <w:r w:rsidRPr="00CA50FD">
        <w:rPr>
          <w:rFonts w:ascii="Times New Roman" w:hAnsi="Times New Roman" w:cs="Times New Roman"/>
          <w:b/>
          <w:sz w:val="28"/>
          <w:szCs w:val="28"/>
        </w:rPr>
        <w:t>Zero-Day Vulnerabilities</w:t>
      </w:r>
    </w:p>
    <w:p w14:paraId="77C2F2E5" w14:textId="77777777" w:rsidR="00095B7C" w:rsidRPr="00CA50FD"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Zero-day vulnerabilities, which are previously unknown vulnerabilities in software or hardware, pose a significant threat to cybersecurity. Ethical hackers play a vital role in discovering and reporting zero-day vulnerabilities to software vendors so that patches can be developed and released to protect against potential attacks.</w:t>
      </w:r>
    </w:p>
    <w:p w14:paraId="0CED41B1" w14:textId="77777777" w:rsidR="00095B7C" w:rsidRPr="00CA50FD" w:rsidRDefault="00095B7C" w:rsidP="00CA50FD">
      <w:pPr>
        <w:jc w:val="both"/>
        <w:rPr>
          <w:rFonts w:ascii="Times New Roman" w:hAnsi="Times New Roman" w:cs="Times New Roman"/>
          <w:b/>
          <w:bCs/>
          <w:sz w:val="28"/>
          <w:szCs w:val="28"/>
        </w:rPr>
      </w:pPr>
      <w:r w:rsidRPr="00CA50FD">
        <w:rPr>
          <w:rFonts w:ascii="Times New Roman" w:hAnsi="Times New Roman" w:cs="Times New Roman"/>
          <w:b/>
          <w:bCs/>
          <w:sz w:val="28"/>
          <w:szCs w:val="28"/>
        </w:rPr>
        <w:t>Importance of Ethical Hacking</w:t>
      </w:r>
    </w:p>
    <w:p w14:paraId="04FDD894" w14:textId="77777777" w:rsidR="00095B7C" w:rsidRPr="00CA50FD"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Ethical hacking, also known as penetration testing, is crucial for identifying and addressing security vulnerabilities before they can be exploited by malicious actors. Ethical hackers use their skills to test the security of systems and networks and provide recommendations for improving security.</w:t>
      </w:r>
    </w:p>
    <w:p w14:paraId="196A5EDD" w14:textId="77777777" w:rsidR="00095B7C" w:rsidRPr="00CA50FD" w:rsidRDefault="00095B7C" w:rsidP="00CA50FD">
      <w:pPr>
        <w:jc w:val="both"/>
        <w:rPr>
          <w:rFonts w:ascii="Times New Roman" w:hAnsi="Times New Roman" w:cs="Times New Roman"/>
          <w:b/>
          <w:bCs/>
          <w:sz w:val="24"/>
          <w:szCs w:val="24"/>
        </w:rPr>
      </w:pPr>
      <w:r w:rsidRPr="00CA50FD">
        <w:rPr>
          <w:rFonts w:ascii="Times New Roman" w:hAnsi="Times New Roman" w:cs="Times New Roman"/>
          <w:b/>
          <w:bCs/>
          <w:sz w:val="24"/>
          <w:szCs w:val="24"/>
        </w:rPr>
        <w:t>Conclusion</w:t>
      </w:r>
    </w:p>
    <w:p w14:paraId="20C60780" w14:textId="77777777" w:rsidR="00095B7C" w:rsidRPr="00CA50FD" w:rsidRDefault="00095B7C" w:rsidP="00CA50FD">
      <w:pPr>
        <w:jc w:val="both"/>
        <w:rPr>
          <w:rFonts w:ascii="Times New Roman" w:hAnsi="Times New Roman" w:cs="Times New Roman"/>
          <w:sz w:val="24"/>
          <w:szCs w:val="24"/>
        </w:rPr>
      </w:pPr>
      <w:r w:rsidRPr="00CA50FD">
        <w:rPr>
          <w:rFonts w:ascii="Times New Roman" w:hAnsi="Times New Roman" w:cs="Times New Roman"/>
          <w:sz w:val="24"/>
          <w:szCs w:val="24"/>
        </w:rPr>
        <w:t>As the threat landscape continues to evolve, cybersecurity and ethical hacking will remain critical for protecting against cyber threats. By staying informed about the latest trends and developments in cybersecurity, organizations and individuals can better protect themselves against potential attacks. Ethical hackers play a crucial role in this effort, helping to identify and address security vulnerabilities before they can be exploited.</w:t>
      </w:r>
    </w:p>
    <w:p w14:paraId="00FFAD78" w14:textId="77777777" w:rsidR="00211900" w:rsidRPr="00CA50FD" w:rsidRDefault="00211900" w:rsidP="00CA50FD">
      <w:pPr>
        <w:jc w:val="both"/>
        <w:rPr>
          <w:rFonts w:ascii="Times New Roman" w:hAnsi="Times New Roman" w:cs="Times New Roman"/>
          <w:sz w:val="24"/>
          <w:szCs w:val="24"/>
        </w:rPr>
      </w:pPr>
    </w:p>
    <w:sectPr w:rsidR="00211900" w:rsidRPr="00CA50FD" w:rsidSect="007849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17"/>
    <w:rsid w:val="00095B7C"/>
    <w:rsid w:val="00211900"/>
    <w:rsid w:val="0078498D"/>
    <w:rsid w:val="00AD1F17"/>
    <w:rsid w:val="00CA5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659A"/>
  <w15:chartTrackingRefBased/>
  <w15:docId w15:val="{7AF869FD-BE16-4305-95C6-65079D1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B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95B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7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95B7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95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3</cp:revision>
  <dcterms:created xsi:type="dcterms:W3CDTF">2024-04-23T19:04:00Z</dcterms:created>
  <dcterms:modified xsi:type="dcterms:W3CDTF">2024-04-23T19:09:00Z</dcterms:modified>
</cp:coreProperties>
</file>