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6FCB6" w14:textId="1815CA1D" w:rsidR="0069111D" w:rsidRPr="003023A9" w:rsidRDefault="0069111D" w:rsidP="0069111D">
      <w:pPr>
        <w:spacing w:after="0" w:line="240" w:lineRule="auto"/>
        <w:jc w:val="center"/>
        <w:rPr>
          <w:rFonts w:ascii="Times New Roman" w:eastAsia="Times New Roman" w:hAnsi="Times New Roman" w:cs="Times New Roman"/>
          <w:b/>
          <w:bCs/>
          <w:color w:val="000000"/>
          <w:szCs w:val="28"/>
          <w:lang w:eastAsia="en-IN"/>
        </w:rPr>
      </w:pPr>
      <w:proofErr w:type="spellStart"/>
      <w:r>
        <w:rPr>
          <w:rFonts w:ascii="Times New Roman" w:eastAsia="Times New Roman" w:hAnsi="Times New Roman" w:cs="Times New Roman"/>
          <w:b/>
          <w:bCs/>
          <w:color w:val="000000"/>
          <w:szCs w:val="28"/>
          <w:lang w:eastAsia="en-IN"/>
        </w:rPr>
        <w:t>Aiml</w:t>
      </w:r>
      <w:proofErr w:type="spellEnd"/>
      <w:r>
        <w:rPr>
          <w:rFonts w:ascii="Times New Roman" w:eastAsia="Times New Roman" w:hAnsi="Times New Roman" w:cs="Times New Roman"/>
          <w:b/>
          <w:bCs/>
          <w:color w:val="000000"/>
          <w:szCs w:val="28"/>
          <w:lang w:eastAsia="en-IN"/>
        </w:rPr>
        <w:t xml:space="preserve"> </w:t>
      </w:r>
      <w:r w:rsidRPr="003023A9">
        <w:rPr>
          <w:rFonts w:ascii="Times New Roman" w:eastAsia="Times New Roman" w:hAnsi="Times New Roman" w:cs="Times New Roman"/>
          <w:b/>
          <w:bCs/>
          <w:color w:val="000000"/>
          <w:szCs w:val="28"/>
          <w:lang w:eastAsia="en-IN"/>
        </w:rPr>
        <w:t>Mini Project Report</w:t>
      </w:r>
    </w:p>
    <w:p w14:paraId="46A97243" w14:textId="77777777" w:rsidR="0069111D" w:rsidRPr="003023A9" w:rsidRDefault="0069111D" w:rsidP="0069111D">
      <w:pPr>
        <w:spacing w:after="0" w:line="240" w:lineRule="auto"/>
        <w:jc w:val="center"/>
        <w:rPr>
          <w:rFonts w:ascii="Times New Roman" w:eastAsia="Times New Roman" w:hAnsi="Times New Roman" w:cs="Times New Roman"/>
          <w:color w:val="000000"/>
          <w:szCs w:val="28"/>
          <w:lang w:eastAsia="en-IN"/>
        </w:rPr>
      </w:pPr>
      <w:r w:rsidRPr="003023A9">
        <w:rPr>
          <w:rFonts w:ascii="Times New Roman" w:eastAsia="Times New Roman" w:hAnsi="Times New Roman" w:cs="Times New Roman"/>
          <w:color w:val="000000"/>
          <w:szCs w:val="28"/>
          <w:lang w:eastAsia="en-IN"/>
        </w:rPr>
        <w:t>on</w:t>
      </w:r>
    </w:p>
    <w:p w14:paraId="6D914B41" w14:textId="2F887CD4" w:rsidR="0069111D" w:rsidRPr="003023A9" w:rsidRDefault="0069111D" w:rsidP="0069111D">
      <w:pPr>
        <w:spacing w:after="0" w:line="240" w:lineRule="auto"/>
        <w:jc w:val="center"/>
        <w:rPr>
          <w:rFonts w:ascii="Times New Roman" w:eastAsia="Times New Roman" w:hAnsi="Times New Roman" w:cs="Times New Roman"/>
          <w:b/>
          <w:bCs/>
          <w:color w:val="000000"/>
          <w:sz w:val="40"/>
          <w:szCs w:val="28"/>
          <w:lang w:eastAsia="en-IN"/>
        </w:rPr>
      </w:pPr>
      <w:r>
        <w:rPr>
          <w:rFonts w:ascii="Times New Roman" w:eastAsia="Times New Roman" w:hAnsi="Times New Roman" w:cs="Times New Roman"/>
          <w:b/>
          <w:bCs/>
          <w:color w:val="000000"/>
          <w:sz w:val="40"/>
          <w:szCs w:val="28"/>
          <w:lang w:eastAsia="en-IN"/>
        </w:rPr>
        <w:t>Insurance Cost Predictor</w:t>
      </w:r>
    </w:p>
    <w:p w14:paraId="7A00F16C" w14:textId="77777777" w:rsidR="0069111D" w:rsidRDefault="0069111D" w:rsidP="0069111D">
      <w:pPr>
        <w:spacing w:after="0" w:line="240" w:lineRule="auto"/>
        <w:jc w:val="center"/>
        <w:rPr>
          <w:rFonts w:ascii="Times New Roman" w:eastAsia="Times New Roman" w:hAnsi="Times New Roman" w:cs="Times New Roman"/>
          <w:b/>
          <w:bCs/>
          <w:color w:val="000000"/>
          <w:sz w:val="40"/>
          <w:szCs w:val="28"/>
          <w:lang w:eastAsia="en-IN"/>
        </w:rPr>
      </w:pPr>
    </w:p>
    <w:p w14:paraId="113AC355" w14:textId="77777777" w:rsidR="0069111D" w:rsidRPr="003023A9" w:rsidRDefault="0069111D" w:rsidP="0069111D">
      <w:pPr>
        <w:spacing w:after="0" w:line="240" w:lineRule="auto"/>
        <w:jc w:val="center"/>
        <w:rPr>
          <w:rFonts w:ascii="Times New Roman" w:eastAsia="Times New Roman" w:hAnsi="Times New Roman" w:cs="Times New Roman"/>
          <w:bCs/>
          <w:color w:val="000000"/>
          <w:szCs w:val="28"/>
          <w:lang w:eastAsia="en-IN"/>
        </w:rPr>
      </w:pPr>
    </w:p>
    <w:p w14:paraId="16645A8A" w14:textId="77777777" w:rsidR="0069111D" w:rsidRPr="003023A9" w:rsidRDefault="0069111D" w:rsidP="0069111D">
      <w:pPr>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b</w:t>
      </w:r>
      <w:r w:rsidRPr="003023A9">
        <w:rPr>
          <w:rFonts w:ascii="Times New Roman" w:eastAsia="Times New Roman" w:hAnsi="Times New Roman" w:cs="Times New Roman"/>
          <w:bCs/>
          <w:color w:val="000000"/>
          <w:szCs w:val="28"/>
          <w:lang w:eastAsia="en-IN"/>
        </w:rPr>
        <w:t>y</w:t>
      </w:r>
    </w:p>
    <w:p w14:paraId="22F21EA0" w14:textId="77777777" w:rsidR="0069111D" w:rsidRPr="003023A9" w:rsidRDefault="0069111D" w:rsidP="0069111D">
      <w:pPr>
        <w:spacing w:after="0" w:line="260" w:lineRule="exact"/>
        <w:jc w:val="center"/>
        <w:rPr>
          <w:rFonts w:ascii="Times New Roman" w:eastAsia="Times New Roman" w:hAnsi="Times New Roman" w:cs="Times New Roman"/>
          <w:bCs/>
          <w:color w:val="000000"/>
          <w:szCs w:val="28"/>
          <w:lang w:eastAsia="en-IN"/>
        </w:rPr>
      </w:pPr>
    </w:p>
    <w:p w14:paraId="3D8DA655" w14:textId="11EEA946" w:rsidR="0069111D" w:rsidRPr="003023A9" w:rsidRDefault="006F5111" w:rsidP="0069111D">
      <w:pPr>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Manish Shashikant Jadhav</w:t>
      </w:r>
    </w:p>
    <w:p w14:paraId="7E32EC48" w14:textId="1B0D8317" w:rsidR="0069111D" w:rsidRPr="003023A9" w:rsidRDefault="0069111D" w:rsidP="0069111D">
      <w:pPr>
        <w:tabs>
          <w:tab w:val="left" w:pos="5480"/>
        </w:tabs>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20233010</w:t>
      </w:r>
      <w:r w:rsidR="006F5111">
        <w:rPr>
          <w:rFonts w:ascii="Times New Roman" w:eastAsia="Times New Roman" w:hAnsi="Times New Roman" w:cs="Times New Roman"/>
          <w:bCs/>
          <w:color w:val="000000"/>
          <w:szCs w:val="28"/>
          <w:lang w:eastAsia="en-IN"/>
        </w:rPr>
        <w:t>05</w:t>
      </w:r>
    </w:p>
    <w:p w14:paraId="029F8B75" w14:textId="77777777" w:rsidR="0069111D" w:rsidRPr="003023A9" w:rsidRDefault="0069111D" w:rsidP="0069111D">
      <w:pPr>
        <w:tabs>
          <w:tab w:val="left" w:pos="5480"/>
        </w:tabs>
        <w:spacing w:after="0" w:line="240" w:lineRule="auto"/>
        <w:jc w:val="center"/>
        <w:rPr>
          <w:rFonts w:ascii="Times New Roman" w:eastAsia="Times New Roman" w:hAnsi="Times New Roman" w:cs="Times New Roman"/>
          <w:bCs/>
          <w:color w:val="000000"/>
          <w:szCs w:val="28"/>
          <w:lang w:eastAsia="en-IN"/>
        </w:rPr>
      </w:pPr>
    </w:p>
    <w:p w14:paraId="3DB5C060" w14:textId="6DBE05BC" w:rsidR="0069111D" w:rsidRPr="003023A9" w:rsidRDefault="006F5111" w:rsidP="0069111D">
      <w:pPr>
        <w:tabs>
          <w:tab w:val="left" w:pos="5480"/>
        </w:tabs>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Mayur Krishna Solankar</w:t>
      </w:r>
    </w:p>
    <w:p w14:paraId="00A1F78D" w14:textId="67209280" w:rsidR="0069111D" w:rsidRPr="003023A9" w:rsidRDefault="0069111D" w:rsidP="0069111D">
      <w:pPr>
        <w:tabs>
          <w:tab w:val="left" w:pos="5480"/>
        </w:tabs>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20233010</w:t>
      </w:r>
      <w:r w:rsidR="006F5111">
        <w:rPr>
          <w:rFonts w:ascii="Times New Roman" w:eastAsia="Times New Roman" w:hAnsi="Times New Roman" w:cs="Times New Roman"/>
          <w:bCs/>
          <w:color w:val="000000"/>
          <w:szCs w:val="28"/>
          <w:lang w:eastAsia="en-IN"/>
        </w:rPr>
        <w:t>18</w:t>
      </w:r>
    </w:p>
    <w:p w14:paraId="60A28A14" w14:textId="77777777" w:rsidR="0069111D" w:rsidRPr="003023A9" w:rsidRDefault="0069111D" w:rsidP="0069111D">
      <w:pPr>
        <w:tabs>
          <w:tab w:val="left" w:pos="5480"/>
        </w:tabs>
        <w:spacing w:after="0" w:line="240" w:lineRule="auto"/>
        <w:jc w:val="center"/>
        <w:rPr>
          <w:rFonts w:ascii="Times New Roman" w:eastAsia="Times New Roman" w:hAnsi="Times New Roman" w:cs="Times New Roman"/>
          <w:bCs/>
          <w:color w:val="000000"/>
          <w:szCs w:val="28"/>
          <w:lang w:eastAsia="en-IN"/>
        </w:rPr>
      </w:pPr>
    </w:p>
    <w:p w14:paraId="56980166" w14:textId="77777777" w:rsidR="0069111D" w:rsidRPr="003023A9" w:rsidRDefault="0069111D" w:rsidP="0069111D">
      <w:pPr>
        <w:tabs>
          <w:tab w:val="left" w:pos="5480"/>
        </w:tabs>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Vishesh Bhimji Savani</w:t>
      </w:r>
    </w:p>
    <w:p w14:paraId="207A8D15" w14:textId="77777777" w:rsidR="0069111D" w:rsidRPr="003023A9" w:rsidRDefault="0069111D" w:rsidP="0069111D">
      <w:pPr>
        <w:tabs>
          <w:tab w:val="left" w:pos="5480"/>
          <w:tab w:val="left" w:pos="6237"/>
        </w:tabs>
        <w:spacing w:after="0" w:line="240" w:lineRule="auto"/>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2022300100</w:t>
      </w:r>
    </w:p>
    <w:p w14:paraId="18832F1B" w14:textId="77777777" w:rsidR="0069111D" w:rsidRPr="003023A9" w:rsidRDefault="0069111D" w:rsidP="0069111D">
      <w:pPr>
        <w:tabs>
          <w:tab w:val="left" w:pos="5480"/>
        </w:tabs>
        <w:spacing w:after="0" w:line="240" w:lineRule="auto"/>
        <w:jc w:val="center"/>
        <w:rPr>
          <w:rFonts w:ascii="Times New Roman" w:eastAsia="Times New Roman" w:hAnsi="Times New Roman" w:cs="Times New Roman"/>
          <w:bCs/>
          <w:color w:val="000000"/>
          <w:szCs w:val="28"/>
          <w:lang w:eastAsia="en-IN"/>
        </w:rPr>
      </w:pPr>
    </w:p>
    <w:p w14:paraId="7BB2D56E" w14:textId="77777777" w:rsidR="0069111D" w:rsidRPr="003023A9" w:rsidRDefault="0069111D" w:rsidP="0069111D">
      <w:pPr>
        <w:spacing w:after="0" w:line="280" w:lineRule="exact"/>
        <w:jc w:val="center"/>
        <w:rPr>
          <w:rFonts w:ascii="Times New Roman" w:eastAsia="Times New Roman" w:hAnsi="Times New Roman" w:cs="Times New Roman"/>
          <w:bCs/>
          <w:color w:val="000000"/>
          <w:szCs w:val="28"/>
          <w:lang w:eastAsia="en-IN"/>
        </w:rPr>
      </w:pPr>
    </w:p>
    <w:p w14:paraId="16B2C6C3" w14:textId="77777777" w:rsidR="0069111D" w:rsidRPr="006C4A36" w:rsidRDefault="0069111D" w:rsidP="0069111D">
      <w:pPr>
        <w:spacing w:after="0" w:line="240" w:lineRule="auto"/>
        <w:jc w:val="center"/>
        <w:rPr>
          <w:rFonts w:ascii="Times New Roman" w:eastAsia="Times New Roman" w:hAnsi="Times New Roman" w:cs="Times New Roman"/>
          <w:b/>
          <w:color w:val="000000"/>
          <w:szCs w:val="28"/>
          <w:lang w:eastAsia="en-IN"/>
        </w:rPr>
      </w:pPr>
      <w:r w:rsidRPr="006C4A36">
        <w:rPr>
          <w:rFonts w:ascii="Times New Roman" w:eastAsia="Times New Roman" w:hAnsi="Times New Roman" w:cs="Times New Roman"/>
          <w:b/>
          <w:color w:val="000000"/>
          <w:szCs w:val="28"/>
          <w:lang w:eastAsia="en-IN"/>
        </w:rPr>
        <w:t>Guide Name:</w:t>
      </w:r>
    </w:p>
    <w:p w14:paraId="637FEC99" w14:textId="3C1E7928" w:rsidR="0069111D" w:rsidRPr="003023A9" w:rsidRDefault="0069111D" w:rsidP="0069111D">
      <w:pPr>
        <w:spacing w:after="0" w:line="316" w:lineRule="exact"/>
        <w:jc w:val="center"/>
        <w:rPr>
          <w:rFonts w:ascii="Times New Roman" w:eastAsia="Times New Roman" w:hAnsi="Times New Roman" w:cs="Times New Roman"/>
          <w:bCs/>
          <w:color w:val="000000"/>
          <w:szCs w:val="28"/>
          <w:lang w:eastAsia="en-IN"/>
        </w:rPr>
      </w:pPr>
      <w:r>
        <w:rPr>
          <w:rFonts w:ascii="Times New Roman" w:eastAsia="Times New Roman" w:hAnsi="Times New Roman" w:cs="Times New Roman"/>
          <w:bCs/>
          <w:color w:val="000000"/>
          <w:szCs w:val="28"/>
          <w:lang w:eastAsia="en-IN"/>
        </w:rPr>
        <w:t xml:space="preserve">Prof. Swapnali </w:t>
      </w:r>
      <w:proofErr w:type="spellStart"/>
      <w:r>
        <w:rPr>
          <w:rFonts w:ascii="Times New Roman" w:eastAsia="Times New Roman" w:hAnsi="Times New Roman" w:cs="Times New Roman"/>
          <w:bCs/>
          <w:color w:val="000000"/>
          <w:szCs w:val="28"/>
          <w:lang w:eastAsia="en-IN"/>
        </w:rPr>
        <w:t>Kurhade</w:t>
      </w:r>
      <w:proofErr w:type="spellEnd"/>
    </w:p>
    <w:p w14:paraId="3DA4878B" w14:textId="77777777" w:rsidR="0069111D" w:rsidRPr="003023A9" w:rsidRDefault="0069111D" w:rsidP="0069111D">
      <w:pPr>
        <w:spacing w:after="0" w:line="200" w:lineRule="exact"/>
        <w:rPr>
          <w:rFonts w:ascii="Times New Roman" w:eastAsia="Times New Roman" w:hAnsi="Times New Roman" w:cs="Times New Roman"/>
          <w:bCs/>
          <w:color w:val="000000"/>
          <w:szCs w:val="28"/>
          <w:lang w:eastAsia="en-IN"/>
        </w:rPr>
      </w:pPr>
    </w:p>
    <w:p w14:paraId="6BF0B0CA" w14:textId="77777777" w:rsidR="0069111D" w:rsidRPr="003023A9" w:rsidRDefault="0069111D" w:rsidP="0069111D">
      <w:pPr>
        <w:spacing w:before="14" w:after="0" w:line="280" w:lineRule="exact"/>
        <w:rPr>
          <w:rFonts w:ascii="Times New Roman" w:eastAsia="Times New Roman" w:hAnsi="Times New Roman" w:cs="Times New Roman"/>
          <w:bCs/>
          <w:color w:val="000000"/>
          <w:szCs w:val="28"/>
          <w:lang w:eastAsia="en-IN"/>
        </w:rPr>
      </w:pPr>
    </w:p>
    <w:p w14:paraId="0BBB38A9" w14:textId="77777777" w:rsidR="0069111D" w:rsidRPr="003023A9" w:rsidRDefault="0069111D" w:rsidP="0069111D">
      <w:pPr>
        <w:spacing w:after="0" w:line="240" w:lineRule="auto"/>
        <w:ind w:left="3139" w:right="-20"/>
        <w:rPr>
          <w:rFonts w:ascii="Times New Roman" w:eastAsia="Times New Roman" w:hAnsi="Times New Roman" w:cs="Times New Roman"/>
          <w:bCs/>
          <w:color w:val="000000"/>
          <w:szCs w:val="28"/>
          <w:lang w:eastAsia="en-IN"/>
        </w:rPr>
      </w:pPr>
      <w:r w:rsidRPr="003023A9">
        <w:rPr>
          <w:rFonts w:ascii="Times New Roman" w:eastAsia="Arial" w:hAnsi="Times New Roman" w:cs="Times New Roman"/>
          <w:noProof/>
          <w:sz w:val="29"/>
        </w:rPr>
        <w:drawing>
          <wp:anchor distT="0" distB="0" distL="114300" distR="114300" simplePos="0" relativeHeight="251659264" behindDoc="1" locked="0" layoutInCell="1" allowOverlap="1" wp14:anchorId="1C1FB641" wp14:editId="079F96E3">
            <wp:simplePos x="0" y="0"/>
            <wp:positionH relativeFrom="column">
              <wp:posOffset>2164080</wp:posOffset>
            </wp:positionH>
            <wp:positionV relativeFrom="paragraph">
              <wp:posOffset>106045</wp:posOffset>
            </wp:positionV>
            <wp:extent cx="1397000" cy="1412875"/>
            <wp:effectExtent l="0" t="0" r="0"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397000" cy="1412875"/>
                    </a:xfrm>
                    <a:prstGeom prst="rect">
                      <a:avLst/>
                    </a:prstGeom>
                    <a:noFill/>
                  </pic:spPr>
                </pic:pic>
              </a:graphicData>
            </a:graphic>
            <wp14:sizeRelH relativeFrom="margin">
              <wp14:pctWidth>0</wp14:pctWidth>
            </wp14:sizeRelH>
            <wp14:sizeRelV relativeFrom="margin">
              <wp14:pctHeight>0</wp14:pctHeight>
            </wp14:sizeRelV>
          </wp:anchor>
        </w:drawing>
      </w:r>
    </w:p>
    <w:p w14:paraId="287967DD" w14:textId="77777777" w:rsidR="0069111D" w:rsidRPr="003023A9" w:rsidRDefault="0069111D" w:rsidP="0069111D">
      <w:pPr>
        <w:spacing w:after="0" w:line="240" w:lineRule="auto"/>
        <w:ind w:left="3139" w:right="-20"/>
        <w:rPr>
          <w:rFonts w:ascii="Times New Roman" w:eastAsia="Times New Roman" w:hAnsi="Times New Roman" w:cs="Times New Roman"/>
          <w:bCs/>
          <w:color w:val="000000"/>
          <w:szCs w:val="28"/>
          <w:lang w:eastAsia="en-IN"/>
        </w:rPr>
      </w:pPr>
    </w:p>
    <w:p w14:paraId="5492532A" w14:textId="77777777" w:rsidR="0069111D" w:rsidRPr="003023A9" w:rsidRDefault="0069111D" w:rsidP="0069111D">
      <w:pPr>
        <w:spacing w:before="16" w:after="0" w:line="200" w:lineRule="exact"/>
        <w:rPr>
          <w:rFonts w:ascii="Times New Roman" w:eastAsia="Times New Roman" w:hAnsi="Times New Roman" w:cs="Times New Roman"/>
          <w:bCs/>
          <w:color w:val="000000"/>
          <w:szCs w:val="28"/>
          <w:lang w:eastAsia="en-IN"/>
        </w:rPr>
      </w:pPr>
    </w:p>
    <w:p w14:paraId="0C8D4FD9" w14:textId="77777777" w:rsidR="0069111D" w:rsidRPr="003023A9" w:rsidRDefault="0069111D" w:rsidP="0069111D">
      <w:pPr>
        <w:pStyle w:val="Default"/>
        <w:jc w:val="center"/>
        <w:rPr>
          <w:bCs/>
          <w:sz w:val="28"/>
          <w:szCs w:val="28"/>
          <w:lang w:val="en-IN"/>
        </w:rPr>
      </w:pPr>
    </w:p>
    <w:p w14:paraId="243CE64A" w14:textId="77777777" w:rsidR="0069111D" w:rsidRPr="003023A9" w:rsidRDefault="0069111D" w:rsidP="0069111D">
      <w:pPr>
        <w:pStyle w:val="Default"/>
        <w:jc w:val="center"/>
        <w:rPr>
          <w:bCs/>
          <w:sz w:val="28"/>
          <w:szCs w:val="28"/>
          <w:lang w:val="en-IN"/>
        </w:rPr>
      </w:pPr>
    </w:p>
    <w:p w14:paraId="4F5B7009" w14:textId="77777777" w:rsidR="0069111D" w:rsidRPr="003023A9" w:rsidRDefault="0069111D" w:rsidP="0069111D">
      <w:pPr>
        <w:pStyle w:val="Default"/>
        <w:jc w:val="center"/>
        <w:rPr>
          <w:bCs/>
          <w:sz w:val="28"/>
          <w:szCs w:val="28"/>
          <w:lang w:val="en-IN"/>
        </w:rPr>
      </w:pPr>
    </w:p>
    <w:p w14:paraId="01E5EA3B" w14:textId="77777777" w:rsidR="0069111D" w:rsidRPr="003023A9" w:rsidRDefault="0069111D" w:rsidP="0069111D">
      <w:pPr>
        <w:pStyle w:val="Default"/>
        <w:jc w:val="center"/>
        <w:rPr>
          <w:bCs/>
          <w:sz w:val="28"/>
          <w:szCs w:val="28"/>
          <w:lang w:val="en-IN"/>
        </w:rPr>
      </w:pPr>
    </w:p>
    <w:p w14:paraId="6C578E8E" w14:textId="77777777" w:rsidR="0069111D" w:rsidRPr="003023A9" w:rsidRDefault="0069111D" w:rsidP="0069111D">
      <w:pPr>
        <w:pStyle w:val="Default"/>
        <w:jc w:val="center"/>
        <w:rPr>
          <w:bCs/>
          <w:sz w:val="28"/>
          <w:szCs w:val="28"/>
          <w:lang w:val="en-IN"/>
        </w:rPr>
      </w:pPr>
    </w:p>
    <w:p w14:paraId="7604D578" w14:textId="77777777" w:rsidR="0069111D" w:rsidRPr="00851E67" w:rsidRDefault="0069111D" w:rsidP="0069111D">
      <w:pPr>
        <w:spacing w:line="0" w:lineRule="atLeast"/>
        <w:jc w:val="center"/>
        <w:rPr>
          <w:rFonts w:ascii="Times New Roman" w:eastAsia="Arial" w:hAnsi="Times New Roman" w:cs="Times New Roman"/>
          <w:b/>
          <w:bCs/>
          <w:sz w:val="29"/>
        </w:rPr>
      </w:pPr>
      <w:r>
        <w:rPr>
          <w:rFonts w:ascii="Times New Roman" w:eastAsia="Arial" w:hAnsi="Times New Roman" w:cs="Times New Roman"/>
          <w:b/>
          <w:bCs/>
          <w:sz w:val="29"/>
        </w:rPr>
        <w:t xml:space="preserve">Computer Engineering </w:t>
      </w:r>
      <w:r w:rsidRPr="00851E67">
        <w:rPr>
          <w:rFonts w:ascii="Times New Roman" w:eastAsia="Arial" w:hAnsi="Times New Roman" w:cs="Times New Roman"/>
          <w:b/>
          <w:bCs/>
          <w:sz w:val="29"/>
        </w:rPr>
        <w:t>Department</w:t>
      </w:r>
    </w:p>
    <w:p w14:paraId="327E657D" w14:textId="77777777" w:rsidR="0069111D" w:rsidRPr="003023A9" w:rsidRDefault="0069111D" w:rsidP="0069111D">
      <w:pPr>
        <w:spacing w:line="0" w:lineRule="atLeast"/>
        <w:jc w:val="center"/>
        <w:rPr>
          <w:rFonts w:ascii="Times New Roman" w:eastAsia="Arial" w:hAnsi="Times New Roman" w:cs="Times New Roman"/>
          <w:sz w:val="29"/>
        </w:rPr>
      </w:pPr>
      <w:r w:rsidRPr="003023A9">
        <w:rPr>
          <w:rFonts w:ascii="Times New Roman" w:eastAsia="Arial" w:hAnsi="Times New Roman" w:cs="Times New Roman"/>
          <w:sz w:val="29"/>
        </w:rPr>
        <w:t>Bharatiya Vidya Bhavan's</w:t>
      </w:r>
    </w:p>
    <w:p w14:paraId="360840DB" w14:textId="77777777" w:rsidR="0069111D" w:rsidRPr="003023A9" w:rsidRDefault="0069111D" w:rsidP="0069111D">
      <w:pPr>
        <w:spacing w:line="0" w:lineRule="atLeast"/>
        <w:jc w:val="center"/>
        <w:rPr>
          <w:rFonts w:ascii="Times New Roman" w:eastAsia="Arial" w:hAnsi="Times New Roman" w:cs="Times New Roman"/>
          <w:sz w:val="29"/>
        </w:rPr>
      </w:pPr>
      <w:r w:rsidRPr="003023A9">
        <w:rPr>
          <w:rFonts w:ascii="Times New Roman" w:eastAsia="Arial" w:hAnsi="Times New Roman" w:cs="Times New Roman"/>
          <w:sz w:val="29"/>
        </w:rPr>
        <w:t>Sardar Patel Institute of Technology</w:t>
      </w:r>
    </w:p>
    <w:p w14:paraId="75ACE03B" w14:textId="77777777" w:rsidR="0069111D" w:rsidRPr="003023A9" w:rsidRDefault="0069111D" w:rsidP="0069111D">
      <w:pPr>
        <w:spacing w:line="0" w:lineRule="atLeast"/>
        <w:jc w:val="center"/>
        <w:rPr>
          <w:rFonts w:ascii="Times New Roman" w:eastAsia="Arial" w:hAnsi="Times New Roman" w:cs="Times New Roman"/>
          <w:sz w:val="29"/>
        </w:rPr>
      </w:pPr>
      <w:r w:rsidRPr="003023A9">
        <w:rPr>
          <w:rFonts w:ascii="Times New Roman" w:eastAsia="Arial" w:hAnsi="Times New Roman" w:cs="Times New Roman"/>
          <w:sz w:val="29"/>
        </w:rPr>
        <w:t>Munshi Nagar, Andheri(W), Mumbai-400058</w:t>
      </w:r>
    </w:p>
    <w:p w14:paraId="04232D00" w14:textId="77777777" w:rsidR="0069111D" w:rsidRPr="003023A9" w:rsidRDefault="0069111D" w:rsidP="0069111D">
      <w:pPr>
        <w:spacing w:line="0" w:lineRule="atLeast"/>
        <w:jc w:val="center"/>
        <w:rPr>
          <w:rFonts w:ascii="Times New Roman" w:eastAsia="Arial" w:hAnsi="Times New Roman" w:cs="Times New Roman"/>
          <w:sz w:val="29"/>
        </w:rPr>
      </w:pPr>
      <w:r w:rsidRPr="003023A9">
        <w:rPr>
          <w:rFonts w:ascii="Times New Roman" w:eastAsia="Arial" w:hAnsi="Times New Roman" w:cs="Times New Roman"/>
          <w:sz w:val="29"/>
        </w:rPr>
        <w:t>University of Mumbai</w:t>
      </w:r>
    </w:p>
    <w:p w14:paraId="0F610D9A" w14:textId="37E49B86" w:rsidR="0069111D" w:rsidRDefault="006F5111" w:rsidP="0069111D">
      <w:pPr>
        <w:jc w:val="center"/>
        <w:rPr>
          <w:rFonts w:ascii="Times New Roman" w:eastAsia="Arial" w:hAnsi="Times New Roman" w:cs="Times New Roman"/>
          <w:sz w:val="29"/>
        </w:rPr>
      </w:pPr>
      <w:r>
        <w:rPr>
          <w:rFonts w:ascii="Times New Roman" w:eastAsia="Arial" w:hAnsi="Times New Roman" w:cs="Times New Roman"/>
          <w:sz w:val="29"/>
        </w:rPr>
        <w:t>Nov</w:t>
      </w:r>
      <w:r w:rsidR="0069111D" w:rsidRPr="003023A9">
        <w:rPr>
          <w:rFonts w:ascii="Times New Roman" w:eastAsia="Arial" w:hAnsi="Times New Roman" w:cs="Times New Roman"/>
          <w:sz w:val="29"/>
        </w:rPr>
        <w:t xml:space="preserve"> 202</w:t>
      </w:r>
      <w:r w:rsidR="0069111D">
        <w:rPr>
          <w:rFonts w:ascii="Times New Roman" w:eastAsia="Arial" w:hAnsi="Times New Roman" w:cs="Times New Roman"/>
          <w:sz w:val="29"/>
        </w:rPr>
        <w:t>4</w:t>
      </w:r>
    </w:p>
    <w:p w14:paraId="46B7557F" w14:textId="77777777" w:rsidR="0069111D" w:rsidRDefault="0069111D">
      <w:pPr>
        <w:rPr>
          <w:rFonts w:ascii="Times New Roman" w:eastAsia="Arial" w:hAnsi="Times New Roman" w:cs="Times New Roman"/>
          <w:sz w:val="29"/>
        </w:rPr>
      </w:pPr>
      <w:r>
        <w:rPr>
          <w:rFonts w:ascii="Times New Roman" w:eastAsia="Arial" w:hAnsi="Times New Roman" w:cs="Times New Roman"/>
          <w:sz w:val="29"/>
        </w:rPr>
        <w:br w:type="page"/>
      </w:r>
    </w:p>
    <w:p w14:paraId="1C0DFEE4" w14:textId="77777777" w:rsidR="0069111D" w:rsidRPr="003023A9" w:rsidRDefault="0069111D" w:rsidP="0069111D">
      <w:pPr>
        <w:pStyle w:val="Heading1"/>
        <w:numPr>
          <w:ilvl w:val="0"/>
          <w:numId w:val="1"/>
        </w:numPr>
        <w:jc w:val="center"/>
        <w:rPr>
          <w:rFonts w:ascii="Times New Roman" w:hAnsi="Times New Roman" w:cs="Times New Roman"/>
          <w:sz w:val="44"/>
          <w:szCs w:val="44"/>
        </w:rPr>
      </w:pPr>
      <w:bookmarkStart w:id="0" w:name="_Toc70351192"/>
      <w:r w:rsidRPr="003023A9">
        <w:rPr>
          <w:rFonts w:ascii="Times New Roman" w:hAnsi="Times New Roman" w:cs="Times New Roman"/>
          <w:sz w:val="44"/>
          <w:szCs w:val="44"/>
        </w:rPr>
        <w:lastRenderedPageBreak/>
        <w:t>Introduction</w:t>
      </w:r>
      <w:bookmarkEnd w:id="0"/>
    </w:p>
    <w:p w14:paraId="5FF82BA5" w14:textId="77777777" w:rsidR="0069111D" w:rsidRPr="003023A9" w:rsidRDefault="0069111D" w:rsidP="0069111D">
      <w:pPr>
        <w:spacing w:after="0" w:line="240" w:lineRule="auto"/>
        <w:textAlignment w:val="baseline"/>
        <w:rPr>
          <w:rFonts w:ascii="Times New Roman" w:eastAsia="Times New Roman" w:hAnsi="Times New Roman" w:cs="Times New Roman"/>
          <w:bCs/>
          <w:color w:val="000000"/>
          <w:szCs w:val="28"/>
          <w:lang w:eastAsia="en-IN"/>
        </w:rPr>
      </w:pPr>
    </w:p>
    <w:p w14:paraId="338051EA" w14:textId="1A324632" w:rsidR="0069111D" w:rsidRPr="0069111D" w:rsidRDefault="0069111D" w:rsidP="00AD7288">
      <w:pPr>
        <w:pStyle w:val="Heading2"/>
        <w:numPr>
          <w:ilvl w:val="1"/>
          <w:numId w:val="6"/>
        </w:numPr>
        <w:jc w:val="both"/>
        <w:rPr>
          <w:rFonts w:ascii="Times New Roman" w:hAnsi="Times New Roman" w:cs="Times New Roman"/>
          <w:sz w:val="28"/>
          <w:szCs w:val="24"/>
        </w:rPr>
      </w:pPr>
      <w:bookmarkStart w:id="1" w:name="_Toc70351193"/>
      <w:r w:rsidRPr="0069111D">
        <w:rPr>
          <w:rFonts w:ascii="Times New Roman" w:hAnsi="Times New Roman" w:cs="Times New Roman"/>
          <w:sz w:val="28"/>
          <w:szCs w:val="24"/>
        </w:rPr>
        <w:t>Problem Statement</w:t>
      </w:r>
      <w:bookmarkEnd w:id="1"/>
    </w:p>
    <w:p w14:paraId="47153DE3" w14:textId="77777777" w:rsidR="0069111D" w:rsidRPr="0069111D" w:rsidRDefault="0069111D" w:rsidP="00AD7288">
      <w:pPr>
        <w:jc w:val="both"/>
        <w:rPr>
          <w:rFonts w:ascii="Times New Roman" w:hAnsi="Times New Roman" w:cs="Times New Roman"/>
          <w:sz w:val="24"/>
          <w:szCs w:val="20"/>
        </w:rPr>
      </w:pPr>
      <w:r w:rsidRPr="0069111D">
        <w:rPr>
          <w:rFonts w:ascii="Times New Roman" w:hAnsi="Times New Roman" w:cs="Times New Roman"/>
          <w:sz w:val="24"/>
          <w:szCs w:val="20"/>
        </w:rPr>
        <w:t xml:space="preserve">To develop a machine learning-based predictive model for accurately estimating health insurance costs by </w:t>
      </w:r>
      <w:proofErr w:type="spellStart"/>
      <w:r w:rsidRPr="0069111D">
        <w:rPr>
          <w:rFonts w:ascii="Times New Roman" w:hAnsi="Times New Roman" w:cs="Times New Roman"/>
          <w:sz w:val="24"/>
          <w:szCs w:val="20"/>
        </w:rPr>
        <w:t>analyzing</w:t>
      </w:r>
      <w:proofErr w:type="spellEnd"/>
      <w:r w:rsidRPr="0069111D">
        <w:rPr>
          <w:rFonts w:ascii="Times New Roman" w:hAnsi="Times New Roman" w:cs="Times New Roman"/>
          <w:sz w:val="24"/>
          <w:szCs w:val="20"/>
        </w:rPr>
        <w:t xml:space="preserve"> key variables such as age, BMI, number of children, gender, smoking status, and region, addressing the challenges of manual cost estimation and improving the efficiency of insurance pricing strategies.</w:t>
      </w:r>
    </w:p>
    <w:p w14:paraId="14F40BE1" w14:textId="77777777" w:rsidR="0069111D" w:rsidRPr="0069111D" w:rsidRDefault="0069111D" w:rsidP="00AD7288">
      <w:pPr>
        <w:jc w:val="both"/>
        <w:rPr>
          <w:rFonts w:ascii="Times New Roman" w:hAnsi="Times New Roman" w:cs="Times New Roman"/>
          <w:sz w:val="24"/>
          <w:szCs w:val="20"/>
        </w:rPr>
      </w:pPr>
      <w:r w:rsidRPr="0069111D">
        <w:rPr>
          <w:rFonts w:ascii="Times New Roman" w:hAnsi="Times New Roman" w:cs="Times New Roman"/>
          <w:sz w:val="24"/>
          <w:szCs w:val="20"/>
        </w:rPr>
        <w:t>Key Challenges:</w:t>
      </w:r>
    </w:p>
    <w:p w14:paraId="7178651E" w14:textId="77777777" w:rsidR="0069111D" w:rsidRPr="0069111D" w:rsidRDefault="0069111D" w:rsidP="00AD7288">
      <w:pPr>
        <w:numPr>
          <w:ilvl w:val="0"/>
          <w:numId w:val="2"/>
        </w:numPr>
        <w:jc w:val="both"/>
        <w:rPr>
          <w:rFonts w:ascii="Times New Roman" w:hAnsi="Times New Roman" w:cs="Times New Roman"/>
          <w:sz w:val="24"/>
          <w:szCs w:val="20"/>
        </w:rPr>
      </w:pPr>
      <w:r w:rsidRPr="0069111D">
        <w:rPr>
          <w:rFonts w:ascii="Times New Roman" w:hAnsi="Times New Roman" w:cs="Times New Roman"/>
          <w:sz w:val="24"/>
          <w:szCs w:val="20"/>
        </w:rPr>
        <w:t>Manual insurance cost calculation is time-consuming</w:t>
      </w:r>
    </w:p>
    <w:p w14:paraId="32CC1A73" w14:textId="77777777" w:rsidR="0069111D" w:rsidRPr="0069111D" w:rsidRDefault="0069111D" w:rsidP="00AD7288">
      <w:pPr>
        <w:numPr>
          <w:ilvl w:val="0"/>
          <w:numId w:val="2"/>
        </w:numPr>
        <w:jc w:val="both"/>
        <w:rPr>
          <w:rFonts w:ascii="Times New Roman" w:hAnsi="Times New Roman" w:cs="Times New Roman"/>
          <w:sz w:val="24"/>
          <w:szCs w:val="20"/>
        </w:rPr>
      </w:pPr>
      <w:r w:rsidRPr="0069111D">
        <w:rPr>
          <w:rFonts w:ascii="Times New Roman" w:hAnsi="Times New Roman" w:cs="Times New Roman"/>
          <w:sz w:val="24"/>
          <w:szCs w:val="20"/>
        </w:rPr>
        <w:t>High potential for human error</w:t>
      </w:r>
    </w:p>
    <w:p w14:paraId="5B1F6CA4" w14:textId="77777777" w:rsidR="0069111D" w:rsidRPr="0069111D" w:rsidRDefault="0069111D" w:rsidP="00AD7288">
      <w:pPr>
        <w:numPr>
          <w:ilvl w:val="0"/>
          <w:numId w:val="2"/>
        </w:numPr>
        <w:jc w:val="both"/>
        <w:rPr>
          <w:rFonts w:ascii="Times New Roman" w:hAnsi="Times New Roman" w:cs="Times New Roman"/>
          <w:sz w:val="24"/>
          <w:szCs w:val="20"/>
        </w:rPr>
      </w:pPr>
      <w:r w:rsidRPr="0069111D">
        <w:rPr>
          <w:rFonts w:ascii="Times New Roman" w:hAnsi="Times New Roman" w:cs="Times New Roman"/>
          <w:sz w:val="24"/>
          <w:szCs w:val="20"/>
        </w:rPr>
        <w:t>Complex interactions between multiple factors affecting insurance charges</w:t>
      </w:r>
    </w:p>
    <w:p w14:paraId="5F97B8A0" w14:textId="77777777" w:rsidR="0069111D" w:rsidRDefault="0069111D" w:rsidP="00AD7288">
      <w:pPr>
        <w:numPr>
          <w:ilvl w:val="0"/>
          <w:numId w:val="2"/>
        </w:numPr>
        <w:jc w:val="both"/>
        <w:rPr>
          <w:rFonts w:ascii="Times New Roman" w:hAnsi="Times New Roman" w:cs="Times New Roman"/>
          <w:sz w:val="24"/>
          <w:szCs w:val="20"/>
        </w:rPr>
      </w:pPr>
      <w:r w:rsidRPr="0069111D">
        <w:rPr>
          <w:rFonts w:ascii="Times New Roman" w:hAnsi="Times New Roman" w:cs="Times New Roman"/>
          <w:sz w:val="24"/>
          <w:szCs w:val="20"/>
        </w:rPr>
        <w:t>Need for an automated, data-driven approach to cost prediction</w:t>
      </w:r>
    </w:p>
    <w:p w14:paraId="2A89FD70" w14:textId="77777777" w:rsidR="0069111D" w:rsidRDefault="0069111D" w:rsidP="00AD7288">
      <w:pPr>
        <w:jc w:val="both"/>
        <w:rPr>
          <w:rFonts w:ascii="Times New Roman" w:hAnsi="Times New Roman" w:cs="Times New Roman"/>
          <w:sz w:val="24"/>
          <w:szCs w:val="20"/>
        </w:rPr>
      </w:pPr>
    </w:p>
    <w:p w14:paraId="5B5A59DC" w14:textId="1FDF6A0C" w:rsidR="0069111D" w:rsidRPr="0069111D" w:rsidRDefault="0069111D" w:rsidP="00AD7288">
      <w:pPr>
        <w:pStyle w:val="Heading2"/>
        <w:numPr>
          <w:ilvl w:val="1"/>
          <w:numId w:val="5"/>
        </w:numPr>
        <w:jc w:val="both"/>
        <w:rPr>
          <w:rFonts w:ascii="Times New Roman" w:eastAsia="Times New Roman" w:hAnsi="Times New Roman" w:cs="Times New Roman"/>
          <w:sz w:val="28"/>
          <w:szCs w:val="24"/>
          <w:lang w:eastAsia="en-IN"/>
        </w:rPr>
      </w:pPr>
      <w:bookmarkStart w:id="2" w:name="_Toc70351194"/>
      <w:r w:rsidRPr="0069111D">
        <w:rPr>
          <w:rFonts w:ascii="Times New Roman" w:eastAsia="Times New Roman" w:hAnsi="Times New Roman" w:cs="Times New Roman"/>
          <w:sz w:val="28"/>
          <w:szCs w:val="24"/>
          <w:lang w:eastAsia="en-IN"/>
        </w:rPr>
        <w:t>Literature Survey/Market Survey</w:t>
      </w:r>
      <w:bookmarkEnd w:id="2"/>
    </w:p>
    <w:p w14:paraId="0DAC610F" w14:textId="6960F076" w:rsidR="0069111D" w:rsidRDefault="0069111D" w:rsidP="00AD7288">
      <w:pPr>
        <w:jc w:val="both"/>
        <w:rPr>
          <w:rFonts w:ascii="Times New Roman" w:hAnsi="Times New Roman" w:cs="Times New Roman"/>
          <w:sz w:val="24"/>
          <w:szCs w:val="20"/>
        </w:rPr>
      </w:pPr>
    </w:p>
    <w:p w14:paraId="60FD0CE6" w14:textId="152FB8EA" w:rsidR="0069111D" w:rsidRDefault="0069111D" w:rsidP="00AD7288">
      <w:pPr>
        <w:jc w:val="both"/>
        <w:rPr>
          <w:rFonts w:ascii="Times New Roman" w:hAnsi="Times New Roman" w:cs="Times New Roman"/>
          <w:b/>
          <w:bCs/>
        </w:rPr>
      </w:pPr>
      <w:r>
        <w:rPr>
          <w:rFonts w:ascii="Times New Roman" w:hAnsi="Times New Roman" w:cs="Times New Roman"/>
          <w:b/>
          <w:bCs/>
        </w:rPr>
        <w:t>Research Paper Link:</w:t>
      </w:r>
    </w:p>
    <w:p w14:paraId="3B22AD37" w14:textId="10256580" w:rsidR="0069111D" w:rsidRPr="006F5111" w:rsidRDefault="0069111D" w:rsidP="00AD7288">
      <w:pPr>
        <w:jc w:val="both"/>
        <w:rPr>
          <w:rFonts w:ascii="Times New Roman" w:hAnsi="Times New Roman" w:cs="Times New Roman"/>
          <w:sz w:val="24"/>
          <w:szCs w:val="20"/>
        </w:rPr>
      </w:pPr>
      <w:r w:rsidRPr="006F5111">
        <w:rPr>
          <w:rFonts w:ascii="Times New Roman" w:hAnsi="Times New Roman" w:cs="Times New Roman"/>
          <w:sz w:val="24"/>
          <w:szCs w:val="20"/>
        </w:rPr>
        <w:t>https://www.researchgate.net/publication/348559741_Predict_Health_Insurance_Cost_by_using _</w:t>
      </w:r>
      <w:proofErr w:type="spellStart"/>
      <w:r w:rsidRPr="006F5111">
        <w:rPr>
          <w:rFonts w:ascii="Times New Roman" w:hAnsi="Times New Roman" w:cs="Times New Roman"/>
          <w:sz w:val="24"/>
          <w:szCs w:val="20"/>
        </w:rPr>
        <w:t>Machine_Learning_and_DNN_Regression_Models</w:t>
      </w:r>
      <w:proofErr w:type="spellEnd"/>
    </w:p>
    <w:p w14:paraId="1B547545" w14:textId="77777777" w:rsidR="0069111D" w:rsidRDefault="0069111D" w:rsidP="00AD7288">
      <w:pPr>
        <w:jc w:val="both"/>
        <w:rPr>
          <w:rFonts w:ascii="Times New Roman" w:hAnsi="Times New Roman" w:cs="Times New Roman"/>
        </w:rPr>
      </w:pPr>
    </w:p>
    <w:p w14:paraId="7BF128DE" w14:textId="35BF6E15" w:rsidR="0069111D" w:rsidRPr="0069111D" w:rsidRDefault="0069111D" w:rsidP="00AD7288">
      <w:pPr>
        <w:pStyle w:val="ListParagraph"/>
        <w:numPr>
          <w:ilvl w:val="1"/>
          <w:numId w:val="5"/>
        </w:numPr>
        <w:jc w:val="both"/>
        <w:rPr>
          <w:rFonts w:ascii="Times New Roman" w:hAnsi="Times New Roman" w:cs="Times New Roman"/>
          <w:b/>
          <w:bCs/>
        </w:rPr>
      </w:pPr>
      <w:r w:rsidRPr="0069111D">
        <w:rPr>
          <w:rFonts w:ascii="Times New Roman" w:hAnsi="Times New Roman" w:cs="Times New Roman"/>
          <w:b/>
          <w:bCs/>
        </w:rPr>
        <w:t>Research Objectives</w:t>
      </w:r>
    </w:p>
    <w:p w14:paraId="6DB9D4CA" w14:textId="77777777" w:rsidR="0069111D" w:rsidRPr="0069111D" w:rsidRDefault="0069111D" w:rsidP="00AD7288">
      <w:pPr>
        <w:numPr>
          <w:ilvl w:val="0"/>
          <w:numId w:val="7"/>
        </w:numPr>
        <w:jc w:val="both"/>
        <w:rPr>
          <w:rFonts w:ascii="Times New Roman" w:hAnsi="Times New Roman" w:cs="Times New Roman"/>
          <w:sz w:val="24"/>
          <w:szCs w:val="20"/>
        </w:rPr>
      </w:pPr>
      <w:r w:rsidRPr="0069111D">
        <w:rPr>
          <w:rFonts w:ascii="Times New Roman" w:hAnsi="Times New Roman" w:cs="Times New Roman"/>
          <w:sz w:val="24"/>
          <w:szCs w:val="20"/>
        </w:rPr>
        <w:t>Analyze factors influencing health insurance costs</w:t>
      </w:r>
    </w:p>
    <w:p w14:paraId="0D254B3D" w14:textId="77777777" w:rsidR="0069111D" w:rsidRPr="0069111D" w:rsidRDefault="0069111D" w:rsidP="00AD7288">
      <w:pPr>
        <w:numPr>
          <w:ilvl w:val="0"/>
          <w:numId w:val="7"/>
        </w:numPr>
        <w:jc w:val="both"/>
        <w:rPr>
          <w:rFonts w:ascii="Times New Roman" w:hAnsi="Times New Roman" w:cs="Times New Roman"/>
          <w:sz w:val="24"/>
          <w:szCs w:val="20"/>
        </w:rPr>
      </w:pPr>
      <w:r w:rsidRPr="0069111D">
        <w:rPr>
          <w:rFonts w:ascii="Times New Roman" w:hAnsi="Times New Roman" w:cs="Times New Roman"/>
          <w:sz w:val="24"/>
          <w:szCs w:val="20"/>
        </w:rPr>
        <w:t>Implement linear regression and random forest models</w:t>
      </w:r>
    </w:p>
    <w:p w14:paraId="6AC40E64" w14:textId="77777777" w:rsidR="0069111D" w:rsidRPr="0069111D" w:rsidRDefault="0069111D" w:rsidP="00AD7288">
      <w:pPr>
        <w:numPr>
          <w:ilvl w:val="0"/>
          <w:numId w:val="7"/>
        </w:numPr>
        <w:jc w:val="both"/>
        <w:rPr>
          <w:rFonts w:ascii="Times New Roman" w:hAnsi="Times New Roman" w:cs="Times New Roman"/>
          <w:sz w:val="24"/>
          <w:szCs w:val="20"/>
        </w:rPr>
      </w:pPr>
      <w:r w:rsidRPr="0069111D">
        <w:rPr>
          <w:rFonts w:ascii="Times New Roman" w:hAnsi="Times New Roman" w:cs="Times New Roman"/>
          <w:sz w:val="24"/>
          <w:szCs w:val="20"/>
        </w:rPr>
        <w:t>Generate predictive model for insurance cost estimation</w:t>
      </w:r>
    </w:p>
    <w:p w14:paraId="4C855DED" w14:textId="76FFC74A" w:rsidR="006F5111" w:rsidRDefault="006F5111" w:rsidP="0069111D">
      <w:pPr>
        <w:rPr>
          <w:rFonts w:ascii="Times New Roman" w:hAnsi="Times New Roman" w:cs="Times New Roman"/>
        </w:rPr>
      </w:pPr>
    </w:p>
    <w:p w14:paraId="4E8FA027" w14:textId="4AFCE5FE" w:rsidR="0069111D" w:rsidRPr="0069111D" w:rsidRDefault="006F5111" w:rsidP="0069111D">
      <w:pPr>
        <w:rPr>
          <w:rFonts w:ascii="Times New Roman" w:hAnsi="Times New Roman" w:cs="Times New Roman"/>
        </w:rPr>
      </w:pPr>
      <w:r>
        <w:rPr>
          <w:rFonts w:ascii="Times New Roman" w:hAnsi="Times New Roman" w:cs="Times New Roman"/>
        </w:rPr>
        <w:br w:type="page"/>
      </w:r>
    </w:p>
    <w:p w14:paraId="24BB386F" w14:textId="356BFA70" w:rsidR="006F5111" w:rsidRDefault="006F5111" w:rsidP="006F5111">
      <w:pPr>
        <w:pStyle w:val="Heading1"/>
        <w:numPr>
          <w:ilvl w:val="0"/>
          <w:numId w:val="1"/>
        </w:numPr>
        <w:jc w:val="center"/>
        <w:rPr>
          <w:rFonts w:ascii="Times New Roman" w:hAnsi="Times New Roman" w:cs="Times New Roman"/>
          <w:sz w:val="44"/>
          <w:szCs w:val="44"/>
        </w:rPr>
      </w:pPr>
      <w:r>
        <w:rPr>
          <w:rFonts w:ascii="Times New Roman" w:hAnsi="Times New Roman" w:cs="Times New Roman"/>
          <w:sz w:val="44"/>
          <w:szCs w:val="44"/>
        </w:rPr>
        <w:lastRenderedPageBreak/>
        <w:t>Methodology</w:t>
      </w:r>
    </w:p>
    <w:p w14:paraId="061A00F5" w14:textId="77777777" w:rsidR="006F5111" w:rsidRDefault="006F5111" w:rsidP="006F5111"/>
    <w:p w14:paraId="023CAD91" w14:textId="77777777" w:rsidR="006F5111" w:rsidRPr="006F5111" w:rsidRDefault="006F5111" w:rsidP="00AD7288">
      <w:pPr>
        <w:jc w:val="both"/>
        <w:rPr>
          <w:rFonts w:ascii="Times New Roman" w:hAnsi="Times New Roman" w:cs="Times New Roman"/>
          <w:b/>
          <w:bCs/>
        </w:rPr>
      </w:pPr>
      <w:r w:rsidRPr="006F5111">
        <w:rPr>
          <w:rFonts w:ascii="Times New Roman" w:hAnsi="Times New Roman" w:cs="Times New Roman"/>
          <w:b/>
          <w:bCs/>
        </w:rPr>
        <w:t>3.1 Data Source</w:t>
      </w:r>
    </w:p>
    <w:p w14:paraId="6CDB3E63" w14:textId="77777777" w:rsidR="006F5111" w:rsidRPr="006F5111" w:rsidRDefault="006F5111" w:rsidP="00AD7288">
      <w:pPr>
        <w:numPr>
          <w:ilvl w:val="0"/>
          <w:numId w:val="9"/>
        </w:numPr>
        <w:jc w:val="both"/>
        <w:rPr>
          <w:rFonts w:ascii="Times New Roman" w:hAnsi="Times New Roman" w:cs="Times New Roman"/>
          <w:sz w:val="24"/>
          <w:szCs w:val="20"/>
        </w:rPr>
      </w:pPr>
      <w:r w:rsidRPr="006F5111">
        <w:rPr>
          <w:rFonts w:ascii="Times New Roman" w:hAnsi="Times New Roman" w:cs="Times New Roman"/>
          <w:b/>
          <w:bCs/>
          <w:sz w:val="24"/>
          <w:szCs w:val="20"/>
        </w:rPr>
        <w:t>Dataset:</w:t>
      </w:r>
      <w:r w:rsidRPr="006F5111">
        <w:rPr>
          <w:rFonts w:ascii="Times New Roman" w:hAnsi="Times New Roman" w:cs="Times New Roman"/>
          <w:sz w:val="24"/>
          <w:szCs w:val="20"/>
        </w:rPr>
        <w:t xml:space="preserve"> Kaggle Medical Cost Personal Dataset</w:t>
      </w:r>
    </w:p>
    <w:p w14:paraId="31F53AF8" w14:textId="77777777" w:rsidR="006F5111" w:rsidRPr="006F5111" w:rsidRDefault="006F5111" w:rsidP="00AD7288">
      <w:pPr>
        <w:numPr>
          <w:ilvl w:val="0"/>
          <w:numId w:val="9"/>
        </w:numPr>
        <w:jc w:val="both"/>
        <w:rPr>
          <w:rFonts w:ascii="Times New Roman" w:hAnsi="Times New Roman" w:cs="Times New Roman"/>
          <w:sz w:val="24"/>
          <w:szCs w:val="20"/>
        </w:rPr>
      </w:pPr>
      <w:r w:rsidRPr="006F5111">
        <w:rPr>
          <w:rFonts w:ascii="Times New Roman" w:hAnsi="Times New Roman" w:cs="Times New Roman"/>
          <w:b/>
          <w:bCs/>
          <w:sz w:val="24"/>
          <w:szCs w:val="20"/>
        </w:rPr>
        <w:t>Features:</w:t>
      </w:r>
      <w:r w:rsidRPr="006F5111">
        <w:rPr>
          <w:rFonts w:ascii="Times New Roman" w:hAnsi="Times New Roman" w:cs="Times New Roman"/>
          <w:sz w:val="24"/>
          <w:szCs w:val="20"/>
        </w:rPr>
        <w:t xml:space="preserve"> Age, BMI, number of children, gender, smoking status, region</w:t>
      </w:r>
    </w:p>
    <w:p w14:paraId="27E41ABB" w14:textId="77777777" w:rsidR="006F5111" w:rsidRDefault="006F5111" w:rsidP="00AD7288">
      <w:pPr>
        <w:numPr>
          <w:ilvl w:val="0"/>
          <w:numId w:val="9"/>
        </w:numPr>
        <w:jc w:val="both"/>
        <w:rPr>
          <w:rFonts w:ascii="Times New Roman" w:hAnsi="Times New Roman" w:cs="Times New Roman"/>
          <w:sz w:val="24"/>
          <w:szCs w:val="20"/>
        </w:rPr>
      </w:pPr>
      <w:r w:rsidRPr="006F5111">
        <w:rPr>
          <w:rFonts w:ascii="Times New Roman" w:hAnsi="Times New Roman" w:cs="Times New Roman"/>
          <w:b/>
          <w:bCs/>
          <w:sz w:val="24"/>
          <w:szCs w:val="20"/>
        </w:rPr>
        <w:t>Target Variable:</w:t>
      </w:r>
      <w:r w:rsidRPr="006F5111">
        <w:rPr>
          <w:rFonts w:ascii="Times New Roman" w:hAnsi="Times New Roman" w:cs="Times New Roman"/>
          <w:sz w:val="24"/>
          <w:szCs w:val="20"/>
        </w:rPr>
        <w:t xml:space="preserve"> Medical insurance charges</w:t>
      </w:r>
    </w:p>
    <w:p w14:paraId="5FFFD6D4" w14:textId="77777777" w:rsidR="006F5111" w:rsidRPr="006F5111" w:rsidRDefault="006F5111" w:rsidP="00AD7288">
      <w:pPr>
        <w:ind w:left="720"/>
        <w:jc w:val="both"/>
        <w:rPr>
          <w:rFonts w:ascii="Times New Roman" w:hAnsi="Times New Roman" w:cs="Times New Roman"/>
          <w:sz w:val="24"/>
          <w:szCs w:val="20"/>
        </w:rPr>
      </w:pPr>
    </w:p>
    <w:p w14:paraId="74E23B37" w14:textId="77777777" w:rsidR="006F5111" w:rsidRPr="006F5111" w:rsidRDefault="006F5111" w:rsidP="00AD7288">
      <w:pPr>
        <w:jc w:val="both"/>
        <w:rPr>
          <w:rFonts w:ascii="Times New Roman" w:hAnsi="Times New Roman" w:cs="Times New Roman"/>
          <w:b/>
          <w:bCs/>
        </w:rPr>
      </w:pPr>
      <w:r w:rsidRPr="006F5111">
        <w:rPr>
          <w:rFonts w:ascii="Times New Roman" w:hAnsi="Times New Roman" w:cs="Times New Roman"/>
          <w:b/>
          <w:bCs/>
        </w:rPr>
        <w:t>3.2 Data Preprocessing</w:t>
      </w:r>
    </w:p>
    <w:p w14:paraId="2606B188" w14:textId="77777777" w:rsidR="006F5111" w:rsidRPr="006F5111" w:rsidRDefault="006F5111" w:rsidP="00AD7288">
      <w:pPr>
        <w:numPr>
          <w:ilvl w:val="0"/>
          <w:numId w:val="10"/>
        </w:numPr>
        <w:jc w:val="both"/>
        <w:rPr>
          <w:rFonts w:ascii="Times New Roman" w:hAnsi="Times New Roman" w:cs="Times New Roman"/>
          <w:sz w:val="24"/>
          <w:szCs w:val="20"/>
        </w:rPr>
      </w:pPr>
      <w:r w:rsidRPr="006F5111">
        <w:rPr>
          <w:rFonts w:ascii="Times New Roman" w:hAnsi="Times New Roman" w:cs="Times New Roman"/>
          <w:sz w:val="24"/>
          <w:szCs w:val="20"/>
        </w:rPr>
        <w:t>Cleaned and prepared dataset</w:t>
      </w:r>
    </w:p>
    <w:p w14:paraId="69D56E51" w14:textId="77777777" w:rsidR="006F5111" w:rsidRPr="006F5111" w:rsidRDefault="006F5111" w:rsidP="00AD7288">
      <w:pPr>
        <w:numPr>
          <w:ilvl w:val="0"/>
          <w:numId w:val="10"/>
        </w:numPr>
        <w:jc w:val="both"/>
        <w:rPr>
          <w:rFonts w:ascii="Times New Roman" w:hAnsi="Times New Roman" w:cs="Times New Roman"/>
          <w:sz w:val="24"/>
          <w:szCs w:val="20"/>
        </w:rPr>
      </w:pPr>
      <w:r w:rsidRPr="006F5111">
        <w:rPr>
          <w:rFonts w:ascii="Times New Roman" w:hAnsi="Times New Roman" w:cs="Times New Roman"/>
          <w:sz w:val="24"/>
          <w:szCs w:val="20"/>
        </w:rPr>
        <w:t>Converted categorical variables to numeric values</w:t>
      </w:r>
    </w:p>
    <w:p w14:paraId="3BF6174E" w14:textId="77777777" w:rsidR="006F5111" w:rsidRPr="006F5111" w:rsidRDefault="006F5111" w:rsidP="00AD7288">
      <w:pPr>
        <w:numPr>
          <w:ilvl w:val="0"/>
          <w:numId w:val="10"/>
        </w:numPr>
        <w:jc w:val="both"/>
        <w:rPr>
          <w:rFonts w:ascii="Times New Roman" w:hAnsi="Times New Roman" w:cs="Times New Roman"/>
          <w:sz w:val="24"/>
          <w:szCs w:val="20"/>
        </w:rPr>
      </w:pPr>
      <w:r w:rsidRPr="006F5111">
        <w:rPr>
          <w:rFonts w:ascii="Times New Roman" w:hAnsi="Times New Roman" w:cs="Times New Roman"/>
          <w:sz w:val="24"/>
          <w:szCs w:val="20"/>
        </w:rPr>
        <w:t>Split dataset into training and testing sets</w:t>
      </w:r>
    </w:p>
    <w:p w14:paraId="6AE8EB2B" w14:textId="77777777" w:rsidR="006F5111" w:rsidRDefault="006F5111" w:rsidP="00AD7288">
      <w:pPr>
        <w:numPr>
          <w:ilvl w:val="0"/>
          <w:numId w:val="10"/>
        </w:numPr>
        <w:jc w:val="both"/>
        <w:rPr>
          <w:rFonts w:ascii="Times New Roman" w:hAnsi="Times New Roman" w:cs="Times New Roman"/>
          <w:sz w:val="24"/>
          <w:szCs w:val="20"/>
        </w:rPr>
      </w:pPr>
      <w:r w:rsidRPr="006F5111">
        <w:rPr>
          <w:rFonts w:ascii="Times New Roman" w:hAnsi="Times New Roman" w:cs="Times New Roman"/>
          <w:sz w:val="24"/>
          <w:szCs w:val="20"/>
        </w:rPr>
        <w:t>Created pickle file for random forest model</w:t>
      </w:r>
    </w:p>
    <w:p w14:paraId="06B0F45E" w14:textId="77777777" w:rsidR="006F5111" w:rsidRPr="006F5111" w:rsidRDefault="006F5111" w:rsidP="00AD7288">
      <w:pPr>
        <w:ind w:left="720"/>
        <w:jc w:val="both"/>
        <w:rPr>
          <w:rFonts w:ascii="Times New Roman" w:hAnsi="Times New Roman" w:cs="Times New Roman"/>
          <w:sz w:val="24"/>
          <w:szCs w:val="20"/>
        </w:rPr>
      </w:pPr>
    </w:p>
    <w:p w14:paraId="0492B6AD" w14:textId="77777777" w:rsidR="006F5111" w:rsidRPr="006F5111" w:rsidRDefault="006F5111" w:rsidP="00AD7288">
      <w:pPr>
        <w:jc w:val="both"/>
        <w:rPr>
          <w:rFonts w:ascii="Times New Roman" w:hAnsi="Times New Roman" w:cs="Times New Roman"/>
          <w:b/>
          <w:bCs/>
        </w:rPr>
      </w:pPr>
      <w:r w:rsidRPr="006F5111">
        <w:rPr>
          <w:rFonts w:ascii="Times New Roman" w:hAnsi="Times New Roman" w:cs="Times New Roman"/>
          <w:b/>
          <w:bCs/>
        </w:rPr>
        <w:t>3.3 Machine Learning Models</w:t>
      </w:r>
    </w:p>
    <w:p w14:paraId="0B76CD9D" w14:textId="77777777" w:rsidR="006F5111" w:rsidRPr="006F5111" w:rsidRDefault="006F5111" w:rsidP="00AD7288">
      <w:pPr>
        <w:numPr>
          <w:ilvl w:val="0"/>
          <w:numId w:val="11"/>
        </w:numPr>
        <w:jc w:val="both"/>
        <w:rPr>
          <w:rFonts w:ascii="Times New Roman" w:hAnsi="Times New Roman" w:cs="Times New Roman"/>
          <w:sz w:val="24"/>
          <w:szCs w:val="20"/>
        </w:rPr>
      </w:pPr>
      <w:r w:rsidRPr="006F5111">
        <w:rPr>
          <w:rFonts w:ascii="Times New Roman" w:hAnsi="Times New Roman" w:cs="Times New Roman"/>
          <w:sz w:val="24"/>
          <w:szCs w:val="20"/>
        </w:rPr>
        <w:t>Linear Regression</w:t>
      </w:r>
    </w:p>
    <w:p w14:paraId="67BAAD71" w14:textId="77777777" w:rsidR="006F5111" w:rsidRDefault="006F5111" w:rsidP="00AD7288">
      <w:pPr>
        <w:numPr>
          <w:ilvl w:val="0"/>
          <w:numId w:val="11"/>
        </w:numPr>
        <w:jc w:val="both"/>
        <w:rPr>
          <w:rFonts w:ascii="Times New Roman" w:hAnsi="Times New Roman" w:cs="Times New Roman"/>
          <w:sz w:val="24"/>
          <w:szCs w:val="20"/>
        </w:rPr>
      </w:pPr>
      <w:r w:rsidRPr="006F5111">
        <w:rPr>
          <w:rFonts w:ascii="Times New Roman" w:hAnsi="Times New Roman" w:cs="Times New Roman"/>
          <w:sz w:val="24"/>
          <w:szCs w:val="20"/>
        </w:rPr>
        <w:t>Random Forest Regression</w:t>
      </w:r>
    </w:p>
    <w:p w14:paraId="0C92E132" w14:textId="77777777" w:rsidR="006F5111" w:rsidRDefault="006F5111" w:rsidP="00AD7288">
      <w:pPr>
        <w:jc w:val="both"/>
        <w:rPr>
          <w:rFonts w:ascii="Times New Roman" w:hAnsi="Times New Roman" w:cs="Times New Roman"/>
          <w:sz w:val="24"/>
          <w:szCs w:val="20"/>
        </w:rPr>
      </w:pPr>
    </w:p>
    <w:p w14:paraId="6EA85F97" w14:textId="58EF1D60" w:rsidR="006F5111" w:rsidRPr="006F5111" w:rsidRDefault="006F5111" w:rsidP="00AD7288">
      <w:pPr>
        <w:jc w:val="both"/>
        <w:rPr>
          <w:rFonts w:ascii="Times New Roman" w:hAnsi="Times New Roman" w:cs="Times New Roman"/>
          <w:b/>
          <w:bCs/>
        </w:rPr>
      </w:pPr>
      <w:r w:rsidRPr="006F5111">
        <w:rPr>
          <w:rFonts w:ascii="Times New Roman" w:hAnsi="Times New Roman" w:cs="Times New Roman"/>
          <w:b/>
          <w:bCs/>
        </w:rPr>
        <w:t xml:space="preserve">3.4 </w:t>
      </w:r>
      <w:r w:rsidRPr="006F5111">
        <w:rPr>
          <w:rFonts w:ascii="Times New Roman" w:hAnsi="Times New Roman" w:cs="Times New Roman"/>
          <w:b/>
          <w:bCs/>
        </w:rPr>
        <w:t>Technology Stack</w:t>
      </w:r>
    </w:p>
    <w:p w14:paraId="4C680975" w14:textId="77777777" w:rsidR="006F5111" w:rsidRPr="006F5111" w:rsidRDefault="006F5111" w:rsidP="00AD7288">
      <w:pPr>
        <w:numPr>
          <w:ilvl w:val="0"/>
          <w:numId w:val="14"/>
        </w:numPr>
        <w:jc w:val="both"/>
        <w:rPr>
          <w:rFonts w:ascii="Times New Roman" w:hAnsi="Times New Roman" w:cs="Times New Roman"/>
          <w:sz w:val="24"/>
          <w:szCs w:val="20"/>
        </w:rPr>
      </w:pPr>
      <w:r w:rsidRPr="006F5111">
        <w:rPr>
          <w:rFonts w:ascii="Times New Roman" w:hAnsi="Times New Roman" w:cs="Times New Roman"/>
          <w:sz w:val="24"/>
          <w:szCs w:val="20"/>
        </w:rPr>
        <w:t>Backend: Django (Python)</w:t>
      </w:r>
    </w:p>
    <w:p w14:paraId="4E3FB308" w14:textId="77777777" w:rsidR="006F5111" w:rsidRPr="006F5111" w:rsidRDefault="006F5111" w:rsidP="00AD7288">
      <w:pPr>
        <w:numPr>
          <w:ilvl w:val="0"/>
          <w:numId w:val="14"/>
        </w:numPr>
        <w:jc w:val="both"/>
        <w:rPr>
          <w:rFonts w:ascii="Times New Roman" w:hAnsi="Times New Roman" w:cs="Times New Roman"/>
          <w:sz w:val="24"/>
          <w:szCs w:val="20"/>
        </w:rPr>
      </w:pPr>
      <w:r w:rsidRPr="006F5111">
        <w:rPr>
          <w:rFonts w:ascii="Times New Roman" w:hAnsi="Times New Roman" w:cs="Times New Roman"/>
          <w:sz w:val="24"/>
          <w:szCs w:val="20"/>
        </w:rPr>
        <w:t>Frontend: React.js</w:t>
      </w:r>
    </w:p>
    <w:p w14:paraId="7CC41876" w14:textId="77777777" w:rsidR="006F5111" w:rsidRDefault="006F5111" w:rsidP="00AD7288">
      <w:pPr>
        <w:numPr>
          <w:ilvl w:val="0"/>
          <w:numId w:val="14"/>
        </w:numPr>
        <w:jc w:val="both"/>
        <w:rPr>
          <w:rFonts w:ascii="Times New Roman" w:hAnsi="Times New Roman" w:cs="Times New Roman"/>
          <w:sz w:val="24"/>
          <w:szCs w:val="20"/>
        </w:rPr>
      </w:pPr>
      <w:r w:rsidRPr="006F5111">
        <w:rPr>
          <w:rFonts w:ascii="Times New Roman" w:hAnsi="Times New Roman" w:cs="Times New Roman"/>
          <w:sz w:val="24"/>
          <w:szCs w:val="20"/>
        </w:rPr>
        <w:t>Machine Learning: scikit-learn, pickle</w:t>
      </w:r>
    </w:p>
    <w:p w14:paraId="1988E3EC" w14:textId="77777777" w:rsidR="00A62F25" w:rsidRDefault="00A62F25" w:rsidP="00AD7288">
      <w:pPr>
        <w:ind w:left="720"/>
        <w:jc w:val="both"/>
        <w:rPr>
          <w:rFonts w:ascii="Times New Roman" w:hAnsi="Times New Roman" w:cs="Times New Roman"/>
          <w:sz w:val="24"/>
          <w:szCs w:val="20"/>
        </w:rPr>
      </w:pPr>
    </w:p>
    <w:p w14:paraId="74FD6B4E" w14:textId="0C110479" w:rsidR="00A62F25" w:rsidRPr="00A62F25" w:rsidRDefault="00A62F25" w:rsidP="00AD7288">
      <w:pPr>
        <w:jc w:val="both"/>
        <w:rPr>
          <w:rFonts w:ascii="Times New Roman" w:hAnsi="Times New Roman" w:cs="Times New Roman"/>
          <w:b/>
          <w:bCs/>
        </w:rPr>
      </w:pPr>
      <w:r w:rsidRPr="00A62F25">
        <w:rPr>
          <w:rFonts w:ascii="Times New Roman" w:hAnsi="Times New Roman" w:cs="Times New Roman"/>
          <w:b/>
          <w:bCs/>
        </w:rPr>
        <w:t xml:space="preserve">3.5 </w:t>
      </w:r>
      <w:r w:rsidRPr="00A62F25">
        <w:rPr>
          <w:rFonts w:ascii="Times New Roman" w:hAnsi="Times New Roman" w:cs="Times New Roman"/>
          <w:b/>
          <w:bCs/>
        </w:rPr>
        <w:t>System Architecture</w:t>
      </w:r>
    </w:p>
    <w:p w14:paraId="390A9768" w14:textId="387D4DCF" w:rsidR="00A62F25" w:rsidRPr="00A62F25" w:rsidRDefault="00A62F25" w:rsidP="00AD7288">
      <w:pPr>
        <w:ind w:firstLine="360"/>
        <w:jc w:val="both"/>
        <w:rPr>
          <w:rFonts w:ascii="Times New Roman" w:hAnsi="Times New Roman" w:cs="Times New Roman"/>
          <w:b/>
          <w:bCs/>
          <w:sz w:val="24"/>
          <w:szCs w:val="20"/>
        </w:rPr>
      </w:pPr>
      <w:r>
        <w:rPr>
          <w:rFonts w:ascii="Times New Roman" w:hAnsi="Times New Roman" w:cs="Times New Roman"/>
          <w:b/>
          <w:bCs/>
          <w:sz w:val="24"/>
          <w:szCs w:val="20"/>
        </w:rPr>
        <w:t xml:space="preserve">3.5.1 </w:t>
      </w:r>
      <w:r w:rsidRPr="00A62F25">
        <w:rPr>
          <w:rFonts w:ascii="Times New Roman" w:hAnsi="Times New Roman" w:cs="Times New Roman"/>
          <w:b/>
          <w:bCs/>
          <w:sz w:val="24"/>
          <w:szCs w:val="20"/>
        </w:rPr>
        <w:t>Backend Development (Django)</w:t>
      </w:r>
    </w:p>
    <w:p w14:paraId="665F4539" w14:textId="77777777" w:rsidR="00A62F25" w:rsidRPr="00A62F25" w:rsidRDefault="00A62F25" w:rsidP="00AD7288">
      <w:pPr>
        <w:numPr>
          <w:ilvl w:val="0"/>
          <w:numId w:val="15"/>
        </w:numPr>
        <w:tabs>
          <w:tab w:val="num" w:pos="720"/>
        </w:tabs>
        <w:jc w:val="both"/>
        <w:rPr>
          <w:rFonts w:ascii="Times New Roman" w:hAnsi="Times New Roman" w:cs="Times New Roman"/>
          <w:sz w:val="24"/>
          <w:szCs w:val="20"/>
        </w:rPr>
      </w:pPr>
      <w:r w:rsidRPr="00A62F25">
        <w:rPr>
          <w:rFonts w:ascii="Times New Roman" w:hAnsi="Times New Roman" w:cs="Times New Roman"/>
          <w:sz w:val="24"/>
          <w:szCs w:val="20"/>
        </w:rPr>
        <w:t>Create Django REST Framework for API endpoints</w:t>
      </w:r>
    </w:p>
    <w:p w14:paraId="6FEF90BE" w14:textId="77777777" w:rsidR="00A62F25" w:rsidRPr="00A62F25" w:rsidRDefault="00A62F25" w:rsidP="00AD7288">
      <w:pPr>
        <w:numPr>
          <w:ilvl w:val="0"/>
          <w:numId w:val="15"/>
        </w:numPr>
        <w:tabs>
          <w:tab w:val="num" w:pos="720"/>
        </w:tabs>
        <w:jc w:val="both"/>
        <w:rPr>
          <w:rFonts w:ascii="Times New Roman" w:hAnsi="Times New Roman" w:cs="Times New Roman"/>
          <w:sz w:val="24"/>
          <w:szCs w:val="20"/>
        </w:rPr>
      </w:pPr>
      <w:r w:rsidRPr="00A62F25">
        <w:rPr>
          <w:rFonts w:ascii="Times New Roman" w:hAnsi="Times New Roman" w:cs="Times New Roman"/>
          <w:sz w:val="24"/>
          <w:szCs w:val="20"/>
        </w:rPr>
        <w:t>Implement machine learning model loading from pickle file</w:t>
      </w:r>
    </w:p>
    <w:p w14:paraId="5490BE96" w14:textId="77777777" w:rsidR="00A62F25" w:rsidRPr="00A62F25" w:rsidRDefault="00A62F25" w:rsidP="00AD7288">
      <w:pPr>
        <w:numPr>
          <w:ilvl w:val="0"/>
          <w:numId w:val="15"/>
        </w:numPr>
        <w:tabs>
          <w:tab w:val="num" w:pos="720"/>
        </w:tabs>
        <w:jc w:val="both"/>
        <w:rPr>
          <w:rFonts w:ascii="Times New Roman" w:hAnsi="Times New Roman" w:cs="Times New Roman"/>
          <w:sz w:val="24"/>
          <w:szCs w:val="20"/>
        </w:rPr>
      </w:pPr>
      <w:r w:rsidRPr="00A62F25">
        <w:rPr>
          <w:rFonts w:ascii="Times New Roman" w:hAnsi="Times New Roman" w:cs="Times New Roman"/>
          <w:sz w:val="24"/>
          <w:szCs w:val="20"/>
        </w:rPr>
        <w:t>Develop prediction logic for insurance cost estimation</w:t>
      </w:r>
    </w:p>
    <w:p w14:paraId="4FEC5A2E" w14:textId="77777777" w:rsidR="00A62F25" w:rsidRPr="00A62F25" w:rsidRDefault="00A62F25" w:rsidP="00AD7288">
      <w:pPr>
        <w:numPr>
          <w:ilvl w:val="0"/>
          <w:numId w:val="15"/>
        </w:numPr>
        <w:tabs>
          <w:tab w:val="num" w:pos="720"/>
        </w:tabs>
        <w:jc w:val="both"/>
        <w:rPr>
          <w:rFonts w:ascii="Times New Roman" w:hAnsi="Times New Roman" w:cs="Times New Roman"/>
          <w:sz w:val="24"/>
          <w:szCs w:val="20"/>
        </w:rPr>
      </w:pPr>
      <w:r w:rsidRPr="00A62F25">
        <w:rPr>
          <w:rFonts w:ascii="Times New Roman" w:hAnsi="Times New Roman" w:cs="Times New Roman"/>
          <w:sz w:val="24"/>
          <w:szCs w:val="20"/>
        </w:rPr>
        <w:t>Handle data validation and preprocessing</w:t>
      </w:r>
    </w:p>
    <w:p w14:paraId="394C80CF" w14:textId="77777777" w:rsidR="00A62F25" w:rsidRPr="00A62F25" w:rsidRDefault="00A62F25" w:rsidP="00AD7288">
      <w:pPr>
        <w:numPr>
          <w:ilvl w:val="0"/>
          <w:numId w:val="15"/>
        </w:numPr>
        <w:tabs>
          <w:tab w:val="num" w:pos="720"/>
        </w:tabs>
        <w:jc w:val="both"/>
        <w:rPr>
          <w:rFonts w:ascii="Times New Roman" w:hAnsi="Times New Roman" w:cs="Times New Roman"/>
          <w:sz w:val="24"/>
          <w:szCs w:val="20"/>
        </w:rPr>
      </w:pPr>
      <w:r w:rsidRPr="00A62F25">
        <w:rPr>
          <w:rFonts w:ascii="Times New Roman" w:hAnsi="Times New Roman" w:cs="Times New Roman"/>
          <w:sz w:val="24"/>
          <w:szCs w:val="20"/>
        </w:rPr>
        <w:t>Create secure API for model inference</w:t>
      </w:r>
    </w:p>
    <w:p w14:paraId="46F666D5" w14:textId="644B1A87" w:rsidR="00A62F25" w:rsidRPr="00A62F25" w:rsidRDefault="00A62F25" w:rsidP="00AD7288">
      <w:pPr>
        <w:ind w:left="360"/>
        <w:jc w:val="both"/>
        <w:rPr>
          <w:rFonts w:ascii="Times New Roman" w:hAnsi="Times New Roman" w:cs="Times New Roman"/>
          <w:b/>
          <w:bCs/>
          <w:sz w:val="24"/>
          <w:szCs w:val="20"/>
        </w:rPr>
      </w:pPr>
      <w:r>
        <w:rPr>
          <w:rFonts w:ascii="Times New Roman" w:hAnsi="Times New Roman" w:cs="Times New Roman"/>
          <w:b/>
          <w:bCs/>
          <w:sz w:val="24"/>
          <w:szCs w:val="20"/>
        </w:rPr>
        <w:lastRenderedPageBreak/>
        <w:t xml:space="preserve">3.5.2 </w:t>
      </w:r>
      <w:r w:rsidRPr="00A62F25">
        <w:rPr>
          <w:rFonts w:ascii="Times New Roman" w:hAnsi="Times New Roman" w:cs="Times New Roman"/>
          <w:b/>
          <w:bCs/>
          <w:sz w:val="24"/>
          <w:szCs w:val="20"/>
        </w:rPr>
        <w:t>Frontend Development (React)</w:t>
      </w:r>
    </w:p>
    <w:p w14:paraId="75D3C6DA" w14:textId="77777777" w:rsidR="00A62F25" w:rsidRPr="00A62F25" w:rsidRDefault="00A62F25" w:rsidP="00AD7288">
      <w:pPr>
        <w:numPr>
          <w:ilvl w:val="0"/>
          <w:numId w:val="16"/>
        </w:numPr>
        <w:tabs>
          <w:tab w:val="clear" w:pos="720"/>
          <w:tab w:val="num" w:pos="1080"/>
        </w:tabs>
        <w:ind w:left="1080"/>
        <w:jc w:val="both"/>
        <w:rPr>
          <w:rFonts w:ascii="Times New Roman" w:hAnsi="Times New Roman" w:cs="Times New Roman"/>
          <w:sz w:val="24"/>
          <w:szCs w:val="20"/>
        </w:rPr>
      </w:pPr>
      <w:r w:rsidRPr="00A62F25">
        <w:rPr>
          <w:rFonts w:ascii="Times New Roman" w:hAnsi="Times New Roman" w:cs="Times New Roman"/>
          <w:sz w:val="24"/>
          <w:szCs w:val="20"/>
        </w:rPr>
        <w:t>Design responsive user interface</w:t>
      </w:r>
    </w:p>
    <w:p w14:paraId="5880925A" w14:textId="77777777" w:rsidR="00A62F25" w:rsidRPr="00A62F25" w:rsidRDefault="00A62F25" w:rsidP="00AD7288">
      <w:pPr>
        <w:numPr>
          <w:ilvl w:val="0"/>
          <w:numId w:val="16"/>
        </w:numPr>
        <w:tabs>
          <w:tab w:val="clear" w:pos="720"/>
          <w:tab w:val="num" w:pos="1080"/>
        </w:tabs>
        <w:ind w:left="1080"/>
        <w:jc w:val="both"/>
        <w:rPr>
          <w:rFonts w:ascii="Times New Roman" w:hAnsi="Times New Roman" w:cs="Times New Roman"/>
          <w:sz w:val="24"/>
          <w:szCs w:val="20"/>
        </w:rPr>
      </w:pPr>
      <w:r w:rsidRPr="00A62F25">
        <w:rPr>
          <w:rFonts w:ascii="Times New Roman" w:hAnsi="Times New Roman" w:cs="Times New Roman"/>
          <w:sz w:val="24"/>
          <w:szCs w:val="20"/>
        </w:rPr>
        <w:t>Create input forms for insurance variables</w:t>
      </w:r>
    </w:p>
    <w:p w14:paraId="577B7BF5" w14:textId="77777777" w:rsidR="00A62F25" w:rsidRPr="00A62F25" w:rsidRDefault="00A62F25" w:rsidP="00AD7288">
      <w:pPr>
        <w:numPr>
          <w:ilvl w:val="0"/>
          <w:numId w:val="16"/>
        </w:numPr>
        <w:tabs>
          <w:tab w:val="clear" w:pos="720"/>
          <w:tab w:val="num" w:pos="1080"/>
        </w:tabs>
        <w:ind w:left="1080"/>
        <w:jc w:val="both"/>
        <w:rPr>
          <w:rFonts w:ascii="Times New Roman" w:hAnsi="Times New Roman" w:cs="Times New Roman"/>
          <w:sz w:val="24"/>
          <w:szCs w:val="20"/>
        </w:rPr>
      </w:pPr>
      <w:r w:rsidRPr="00A62F25">
        <w:rPr>
          <w:rFonts w:ascii="Times New Roman" w:hAnsi="Times New Roman" w:cs="Times New Roman"/>
          <w:sz w:val="24"/>
          <w:szCs w:val="20"/>
        </w:rPr>
        <w:t>Implement state management</w:t>
      </w:r>
    </w:p>
    <w:p w14:paraId="374F4A1C" w14:textId="77777777" w:rsidR="00A62F25" w:rsidRPr="00A62F25" w:rsidRDefault="00A62F25" w:rsidP="00AD7288">
      <w:pPr>
        <w:numPr>
          <w:ilvl w:val="0"/>
          <w:numId w:val="16"/>
        </w:numPr>
        <w:tabs>
          <w:tab w:val="clear" w:pos="720"/>
          <w:tab w:val="num" w:pos="1080"/>
        </w:tabs>
        <w:ind w:left="1080"/>
        <w:jc w:val="both"/>
        <w:rPr>
          <w:rFonts w:ascii="Times New Roman" w:hAnsi="Times New Roman" w:cs="Times New Roman"/>
          <w:sz w:val="24"/>
          <w:szCs w:val="20"/>
        </w:rPr>
      </w:pPr>
      <w:r w:rsidRPr="00A62F25">
        <w:rPr>
          <w:rFonts w:ascii="Times New Roman" w:hAnsi="Times New Roman" w:cs="Times New Roman"/>
          <w:sz w:val="24"/>
          <w:szCs w:val="20"/>
        </w:rPr>
        <w:t>Develop prediction result display</w:t>
      </w:r>
    </w:p>
    <w:p w14:paraId="77DAE16B" w14:textId="77777777" w:rsidR="00A62F25" w:rsidRPr="00A62F25" w:rsidRDefault="00A62F25" w:rsidP="00AD7288">
      <w:pPr>
        <w:numPr>
          <w:ilvl w:val="0"/>
          <w:numId w:val="16"/>
        </w:numPr>
        <w:tabs>
          <w:tab w:val="clear" w:pos="720"/>
          <w:tab w:val="num" w:pos="1080"/>
        </w:tabs>
        <w:ind w:left="1080"/>
        <w:jc w:val="both"/>
        <w:rPr>
          <w:rFonts w:ascii="Times New Roman" w:hAnsi="Times New Roman" w:cs="Times New Roman"/>
          <w:sz w:val="24"/>
          <w:szCs w:val="20"/>
        </w:rPr>
      </w:pPr>
      <w:r w:rsidRPr="00A62F25">
        <w:rPr>
          <w:rFonts w:ascii="Times New Roman" w:hAnsi="Times New Roman" w:cs="Times New Roman"/>
          <w:sz w:val="24"/>
          <w:szCs w:val="20"/>
        </w:rPr>
        <w:t>Connect frontend with Django backend API</w:t>
      </w:r>
    </w:p>
    <w:p w14:paraId="2306D07E" w14:textId="0DB57B2E" w:rsidR="00A62F25" w:rsidRPr="00A62F25" w:rsidRDefault="00A62F25" w:rsidP="00AD7288">
      <w:pPr>
        <w:ind w:left="360"/>
        <w:jc w:val="both"/>
        <w:rPr>
          <w:rFonts w:ascii="Times New Roman" w:hAnsi="Times New Roman" w:cs="Times New Roman"/>
          <w:b/>
          <w:bCs/>
          <w:sz w:val="24"/>
          <w:szCs w:val="20"/>
        </w:rPr>
      </w:pPr>
      <w:r>
        <w:rPr>
          <w:rFonts w:ascii="Times New Roman" w:hAnsi="Times New Roman" w:cs="Times New Roman"/>
          <w:b/>
          <w:bCs/>
          <w:sz w:val="24"/>
          <w:szCs w:val="20"/>
        </w:rPr>
        <w:t xml:space="preserve">3.5.3 </w:t>
      </w:r>
      <w:r w:rsidRPr="00A62F25">
        <w:rPr>
          <w:rFonts w:ascii="Times New Roman" w:hAnsi="Times New Roman" w:cs="Times New Roman"/>
          <w:b/>
          <w:bCs/>
          <w:sz w:val="24"/>
          <w:szCs w:val="20"/>
        </w:rPr>
        <w:t>Machine Learning Pipeline</w:t>
      </w:r>
    </w:p>
    <w:p w14:paraId="577926BF" w14:textId="77777777" w:rsidR="00A62F25" w:rsidRPr="00A62F25" w:rsidRDefault="00A62F25" w:rsidP="00AD7288">
      <w:pPr>
        <w:numPr>
          <w:ilvl w:val="0"/>
          <w:numId w:val="17"/>
        </w:numPr>
        <w:tabs>
          <w:tab w:val="clear" w:pos="720"/>
          <w:tab w:val="num" w:pos="1080"/>
        </w:tabs>
        <w:ind w:left="1080"/>
        <w:jc w:val="both"/>
        <w:rPr>
          <w:rFonts w:ascii="Times New Roman" w:hAnsi="Times New Roman" w:cs="Times New Roman"/>
          <w:sz w:val="24"/>
          <w:szCs w:val="20"/>
        </w:rPr>
      </w:pPr>
      <w:r w:rsidRPr="00A62F25">
        <w:rPr>
          <w:rFonts w:ascii="Times New Roman" w:hAnsi="Times New Roman" w:cs="Times New Roman"/>
          <w:sz w:val="24"/>
          <w:szCs w:val="20"/>
        </w:rPr>
        <w:t>Data preprocessing</w:t>
      </w:r>
    </w:p>
    <w:p w14:paraId="5DD05755" w14:textId="77777777" w:rsidR="00A62F25" w:rsidRPr="00A62F25" w:rsidRDefault="00A62F25" w:rsidP="00AD7288">
      <w:pPr>
        <w:numPr>
          <w:ilvl w:val="0"/>
          <w:numId w:val="17"/>
        </w:numPr>
        <w:ind w:left="1080"/>
        <w:jc w:val="both"/>
        <w:rPr>
          <w:rFonts w:ascii="Times New Roman" w:hAnsi="Times New Roman" w:cs="Times New Roman"/>
          <w:sz w:val="24"/>
          <w:szCs w:val="20"/>
        </w:rPr>
      </w:pPr>
      <w:r w:rsidRPr="00A62F25">
        <w:rPr>
          <w:rFonts w:ascii="Times New Roman" w:hAnsi="Times New Roman" w:cs="Times New Roman"/>
          <w:sz w:val="24"/>
          <w:szCs w:val="20"/>
        </w:rPr>
        <w:t>Linear regression model</w:t>
      </w:r>
    </w:p>
    <w:p w14:paraId="1CB351F1" w14:textId="77777777" w:rsidR="00A62F25" w:rsidRPr="00A62F25" w:rsidRDefault="00A62F25" w:rsidP="00AD7288">
      <w:pPr>
        <w:numPr>
          <w:ilvl w:val="0"/>
          <w:numId w:val="17"/>
        </w:numPr>
        <w:ind w:left="1080"/>
        <w:jc w:val="both"/>
        <w:rPr>
          <w:rFonts w:ascii="Times New Roman" w:hAnsi="Times New Roman" w:cs="Times New Roman"/>
          <w:sz w:val="24"/>
          <w:szCs w:val="20"/>
        </w:rPr>
      </w:pPr>
      <w:r w:rsidRPr="00A62F25">
        <w:rPr>
          <w:rFonts w:ascii="Times New Roman" w:hAnsi="Times New Roman" w:cs="Times New Roman"/>
          <w:sz w:val="24"/>
          <w:szCs w:val="20"/>
        </w:rPr>
        <w:t>Random forest regression model</w:t>
      </w:r>
    </w:p>
    <w:p w14:paraId="265B39E8" w14:textId="77777777" w:rsidR="00A62F25" w:rsidRPr="00A62F25" w:rsidRDefault="00A62F25" w:rsidP="00AD7288">
      <w:pPr>
        <w:numPr>
          <w:ilvl w:val="0"/>
          <w:numId w:val="17"/>
        </w:numPr>
        <w:ind w:left="1080"/>
        <w:jc w:val="both"/>
        <w:rPr>
          <w:rFonts w:ascii="Times New Roman" w:hAnsi="Times New Roman" w:cs="Times New Roman"/>
          <w:sz w:val="24"/>
          <w:szCs w:val="20"/>
        </w:rPr>
      </w:pPr>
      <w:r w:rsidRPr="00A62F25">
        <w:rPr>
          <w:rFonts w:ascii="Times New Roman" w:hAnsi="Times New Roman" w:cs="Times New Roman"/>
          <w:sz w:val="24"/>
          <w:szCs w:val="20"/>
        </w:rPr>
        <w:t>Model serialization using pickle</w:t>
      </w:r>
    </w:p>
    <w:p w14:paraId="14C94B55" w14:textId="77777777" w:rsidR="00A62F25" w:rsidRPr="00A62F25" w:rsidRDefault="00A62F25" w:rsidP="00AD7288">
      <w:pPr>
        <w:numPr>
          <w:ilvl w:val="0"/>
          <w:numId w:val="17"/>
        </w:numPr>
        <w:ind w:left="1080"/>
        <w:jc w:val="both"/>
        <w:rPr>
          <w:rFonts w:ascii="Times New Roman" w:hAnsi="Times New Roman" w:cs="Times New Roman"/>
          <w:sz w:val="24"/>
          <w:szCs w:val="20"/>
        </w:rPr>
      </w:pPr>
      <w:r w:rsidRPr="00A62F25">
        <w:rPr>
          <w:rFonts w:ascii="Times New Roman" w:hAnsi="Times New Roman" w:cs="Times New Roman"/>
          <w:sz w:val="24"/>
          <w:szCs w:val="20"/>
        </w:rPr>
        <w:t>Performance evaluation metrics</w:t>
      </w:r>
    </w:p>
    <w:p w14:paraId="095BAB63" w14:textId="1C81FE45" w:rsidR="00A62F25" w:rsidRPr="00A62F25" w:rsidRDefault="00A62F25" w:rsidP="00AD7288">
      <w:pPr>
        <w:ind w:left="360"/>
        <w:jc w:val="both"/>
        <w:rPr>
          <w:rFonts w:ascii="Times New Roman" w:hAnsi="Times New Roman" w:cs="Times New Roman"/>
          <w:b/>
          <w:bCs/>
          <w:sz w:val="24"/>
          <w:szCs w:val="20"/>
        </w:rPr>
      </w:pPr>
      <w:r>
        <w:rPr>
          <w:rFonts w:ascii="Times New Roman" w:hAnsi="Times New Roman" w:cs="Times New Roman"/>
          <w:b/>
          <w:bCs/>
          <w:sz w:val="24"/>
          <w:szCs w:val="20"/>
        </w:rPr>
        <w:t xml:space="preserve">3.5.4 </w:t>
      </w:r>
      <w:r w:rsidRPr="00A62F25">
        <w:rPr>
          <w:rFonts w:ascii="Times New Roman" w:hAnsi="Times New Roman" w:cs="Times New Roman"/>
          <w:b/>
          <w:bCs/>
          <w:sz w:val="24"/>
          <w:szCs w:val="20"/>
        </w:rPr>
        <w:t>Integration Approach</w:t>
      </w:r>
    </w:p>
    <w:p w14:paraId="1CCAAE96" w14:textId="77777777" w:rsidR="00A62F25" w:rsidRPr="00A62F25" w:rsidRDefault="00A62F25" w:rsidP="00AD7288">
      <w:pPr>
        <w:numPr>
          <w:ilvl w:val="0"/>
          <w:numId w:val="18"/>
        </w:numPr>
        <w:tabs>
          <w:tab w:val="clear" w:pos="720"/>
          <w:tab w:val="num" w:pos="1080"/>
        </w:tabs>
        <w:ind w:left="1080"/>
        <w:jc w:val="both"/>
        <w:rPr>
          <w:rFonts w:ascii="Times New Roman" w:hAnsi="Times New Roman" w:cs="Times New Roman"/>
          <w:sz w:val="24"/>
          <w:szCs w:val="20"/>
        </w:rPr>
      </w:pPr>
      <w:r w:rsidRPr="00A62F25">
        <w:rPr>
          <w:rFonts w:ascii="Times New Roman" w:hAnsi="Times New Roman" w:cs="Times New Roman"/>
          <w:sz w:val="24"/>
          <w:szCs w:val="20"/>
        </w:rPr>
        <w:t>Django backend serves machine learning model</w:t>
      </w:r>
    </w:p>
    <w:p w14:paraId="26987E1F" w14:textId="77777777" w:rsidR="00A62F25" w:rsidRPr="00A62F25" w:rsidRDefault="00A62F25" w:rsidP="00AD7288">
      <w:pPr>
        <w:numPr>
          <w:ilvl w:val="0"/>
          <w:numId w:val="18"/>
        </w:numPr>
        <w:tabs>
          <w:tab w:val="clear" w:pos="720"/>
          <w:tab w:val="num" w:pos="1080"/>
        </w:tabs>
        <w:ind w:left="1080"/>
        <w:jc w:val="both"/>
        <w:rPr>
          <w:rFonts w:ascii="Times New Roman" w:hAnsi="Times New Roman" w:cs="Times New Roman"/>
          <w:sz w:val="24"/>
          <w:szCs w:val="20"/>
        </w:rPr>
      </w:pPr>
      <w:r w:rsidRPr="00A62F25">
        <w:rPr>
          <w:rFonts w:ascii="Times New Roman" w:hAnsi="Times New Roman" w:cs="Times New Roman"/>
          <w:sz w:val="24"/>
          <w:szCs w:val="20"/>
        </w:rPr>
        <w:t>React frontend consumes prediction API</w:t>
      </w:r>
    </w:p>
    <w:p w14:paraId="432B25A2" w14:textId="77777777" w:rsidR="00A62F25" w:rsidRPr="00A62F25" w:rsidRDefault="00A62F25" w:rsidP="00AD7288">
      <w:pPr>
        <w:numPr>
          <w:ilvl w:val="0"/>
          <w:numId w:val="18"/>
        </w:numPr>
        <w:tabs>
          <w:tab w:val="clear" w:pos="720"/>
          <w:tab w:val="num" w:pos="1080"/>
        </w:tabs>
        <w:ind w:left="1080"/>
        <w:jc w:val="both"/>
        <w:rPr>
          <w:rFonts w:ascii="Times New Roman" w:hAnsi="Times New Roman" w:cs="Times New Roman"/>
          <w:sz w:val="24"/>
          <w:szCs w:val="20"/>
        </w:rPr>
      </w:pPr>
      <w:r w:rsidRPr="00A62F25">
        <w:rPr>
          <w:rFonts w:ascii="Times New Roman" w:hAnsi="Times New Roman" w:cs="Times New Roman"/>
          <w:sz w:val="24"/>
          <w:szCs w:val="20"/>
        </w:rPr>
        <w:t>Seamless communication between frontend and backend</w:t>
      </w:r>
    </w:p>
    <w:p w14:paraId="694F7E6F" w14:textId="77777777" w:rsidR="00A62F25" w:rsidRPr="00A62F25" w:rsidRDefault="00A62F25" w:rsidP="00AD7288">
      <w:pPr>
        <w:numPr>
          <w:ilvl w:val="0"/>
          <w:numId w:val="18"/>
        </w:numPr>
        <w:tabs>
          <w:tab w:val="clear" w:pos="720"/>
          <w:tab w:val="num" w:pos="1080"/>
        </w:tabs>
        <w:ind w:left="1080"/>
        <w:jc w:val="both"/>
        <w:rPr>
          <w:rFonts w:ascii="Times New Roman" w:hAnsi="Times New Roman" w:cs="Times New Roman"/>
          <w:sz w:val="24"/>
          <w:szCs w:val="20"/>
        </w:rPr>
      </w:pPr>
      <w:r w:rsidRPr="00A62F25">
        <w:rPr>
          <w:rFonts w:ascii="Times New Roman" w:hAnsi="Times New Roman" w:cs="Times New Roman"/>
          <w:sz w:val="24"/>
          <w:szCs w:val="20"/>
        </w:rPr>
        <w:t>Secure data transmission</w:t>
      </w:r>
    </w:p>
    <w:p w14:paraId="348C8776" w14:textId="77777777" w:rsidR="00A62F25" w:rsidRPr="006F5111" w:rsidRDefault="00A62F25" w:rsidP="00A62F25">
      <w:pPr>
        <w:rPr>
          <w:rFonts w:ascii="Times New Roman" w:hAnsi="Times New Roman" w:cs="Times New Roman"/>
          <w:sz w:val="24"/>
          <w:szCs w:val="20"/>
        </w:rPr>
      </w:pPr>
    </w:p>
    <w:p w14:paraId="1FB2356F" w14:textId="77777777" w:rsidR="006F5111" w:rsidRDefault="006F5111" w:rsidP="006F5111">
      <w:pPr>
        <w:rPr>
          <w:rFonts w:ascii="Times New Roman" w:hAnsi="Times New Roman" w:cs="Times New Roman"/>
          <w:sz w:val="24"/>
          <w:szCs w:val="20"/>
        </w:rPr>
      </w:pPr>
    </w:p>
    <w:p w14:paraId="06ED35A1" w14:textId="77777777" w:rsidR="006F5111" w:rsidRDefault="006F5111" w:rsidP="006F5111">
      <w:pPr>
        <w:rPr>
          <w:rFonts w:ascii="Times New Roman" w:hAnsi="Times New Roman" w:cs="Times New Roman"/>
          <w:sz w:val="24"/>
          <w:szCs w:val="20"/>
        </w:rPr>
      </w:pPr>
    </w:p>
    <w:p w14:paraId="08A62C07" w14:textId="251AA837" w:rsidR="006F5111" w:rsidRDefault="006F5111" w:rsidP="006F5111">
      <w:pPr>
        <w:rPr>
          <w:rFonts w:ascii="Times New Roman" w:hAnsi="Times New Roman" w:cs="Times New Roman"/>
          <w:sz w:val="24"/>
          <w:szCs w:val="20"/>
        </w:rPr>
      </w:pPr>
    </w:p>
    <w:p w14:paraId="49217F3A" w14:textId="51919B8A" w:rsidR="006F5111" w:rsidRPr="006F5111" w:rsidRDefault="006F5111" w:rsidP="006F5111">
      <w:pPr>
        <w:rPr>
          <w:rFonts w:ascii="Times New Roman" w:hAnsi="Times New Roman" w:cs="Times New Roman"/>
          <w:sz w:val="24"/>
          <w:szCs w:val="20"/>
        </w:rPr>
      </w:pPr>
      <w:r>
        <w:rPr>
          <w:rFonts w:ascii="Times New Roman" w:hAnsi="Times New Roman" w:cs="Times New Roman"/>
          <w:sz w:val="24"/>
          <w:szCs w:val="20"/>
        </w:rPr>
        <w:br w:type="page"/>
      </w:r>
    </w:p>
    <w:p w14:paraId="257395C1" w14:textId="29A092BB" w:rsidR="006F5111" w:rsidRDefault="006F5111" w:rsidP="006F5111">
      <w:pPr>
        <w:pStyle w:val="Heading1"/>
        <w:numPr>
          <w:ilvl w:val="0"/>
          <w:numId w:val="11"/>
        </w:numPr>
        <w:jc w:val="center"/>
        <w:rPr>
          <w:rFonts w:ascii="Times New Roman" w:hAnsi="Times New Roman" w:cs="Times New Roman"/>
          <w:sz w:val="44"/>
          <w:szCs w:val="44"/>
        </w:rPr>
      </w:pPr>
      <w:r>
        <w:rPr>
          <w:rFonts w:ascii="Times New Roman" w:hAnsi="Times New Roman" w:cs="Times New Roman"/>
          <w:sz w:val="44"/>
          <w:szCs w:val="44"/>
        </w:rPr>
        <w:lastRenderedPageBreak/>
        <w:t>Implementation</w:t>
      </w:r>
    </w:p>
    <w:p w14:paraId="32DA8406" w14:textId="77777777" w:rsidR="006F5111" w:rsidRDefault="006F5111" w:rsidP="006F5111"/>
    <w:p w14:paraId="3E3F45E5" w14:textId="77777777" w:rsidR="006F5111" w:rsidRDefault="006F5111" w:rsidP="006F5111">
      <w:pPr>
        <w:rPr>
          <w:rFonts w:ascii="Times New Roman" w:hAnsi="Times New Roman" w:cs="Times New Roman"/>
          <w:b/>
          <w:bCs/>
        </w:rPr>
      </w:pPr>
      <w:proofErr w:type="spellStart"/>
      <w:r>
        <w:rPr>
          <w:rFonts w:ascii="Times New Roman" w:hAnsi="Times New Roman" w:cs="Times New Roman"/>
          <w:b/>
          <w:bCs/>
        </w:rPr>
        <w:t>Github</w:t>
      </w:r>
      <w:proofErr w:type="spellEnd"/>
      <w:r>
        <w:rPr>
          <w:rFonts w:ascii="Times New Roman" w:hAnsi="Times New Roman" w:cs="Times New Roman"/>
          <w:b/>
          <w:bCs/>
        </w:rPr>
        <w:t xml:space="preserve"> Repo Link:</w:t>
      </w:r>
      <w:r>
        <w:rPr>
          <w:rFonts w:ascii="Times New Roman" w:hAnsi="Times New Roman" w:cs="Times New Roman"/>
          <w:b/>
          <w:bCs/>
        </w:rPr>
        <w:t xml:space="preserve"> </w:t>
      </w:r>
    </w:p>
    <w:p w14:paraId="01A77525" w14:textId="777B7236" w:rsidR="006F5111" w:rsidRPr="006F5111" w:rsidRDefault="006F5111" w:rsidP="006F5111">
      <w:pPr>
        <w:rPr>
          <w:rFonts w:ascii="Times New Roman" w:hAnsi="Times New Roman" w:cs="Times New Roman"/>
          <w:b/>
          <w:bCs/>
        </w:rPr>
      </w:pPr>
      <w:r w:rsidRPr="006F5111">
        <w:rPr>
          <w:rFonts w:ascii="Times New Roman" w:hAnsi="Times New Roman" w:cs="Times New Roman"/>
        </w:rPr>
        <w:t>https://github.com/manishjadhav9/InsuranceCostPredicto</w:t>
      </w:r>
      <w:r>
        <w:rPr>
          <w:rFonts w:ascii="Times New Roman" w:hAnsi="Times New Roman" w:cs="Times New Roman"/>
        </w:rPr>
        <w:t>r</w:t>
      </w:r>
    </w:p>
    <w:p w14:paraId="5266B3FD" w14:textId="2C492F84" w:rsidR="006F5111" w:rsidRDefault="006F5111" w:rsidP="006F5111">
      <w:pPr>
        <w:rPr>
          <w:rFonts w:ascii="Times New Roman" w:hAnsi="Times New Roman" w:cs="Times New Roman"/>
        </w:rPr>
      </w:pPr>
      <w:r>
        <w:rPr>
          <w:rFonts w:ascii="Times New Roman" w:hAnsi="Times New Roman" w:cs="Times New Roman"/>
          <w:b/>
          <w:bCs/>
        </w:rPr>
        <w:t xml:space="preserve">Collab </w:t>
      </w:r>
      <w:r>
        <w:rPr>
          <w:rFonts w:ascii="Times New Roman" w:hAnsi="Times New Roman" w:cs="Times New Roman"/>
          <w:b/>
          <w:bCs/>
        </w:rPr>
        <w:t>Link:</w:t>
      </w:r>
      <w:r>
        <w:rPr>
          <w:rFonts w:ascii="Times New Roman" w:hAnsi="Times New Roman" w:cs="Times New Roman"/>
          <w:b/>
          <w:bCs/>
        </w:rPr>
        <w:t xml:space="preserve"> </w:t>
      </w:r>
      <w:hyperlink r:id="rId7" w:history="1">
        <w:r w:rsidRPr="00A03774">
          <w:rPr>
            <w:rStyle w:val="Hyperlink"/>
            <w:rFonts w:ascii="Times New Roman" w:hAnsi="Times New Roman" w:cs="Times New Roman"/>
          </w:rPr>
          <w:t>https://colab.research.google.com/drive/1KF87J81hl5vbbIUWB_9pvp9Vj8L0BMGC</w:t>
        </w:r>
      </w:hyperlink>
    </w:p>
    <w:p w14:paraId="43EBE0AB" w14:textId="77777777" w:rsidR="006F5111" w:rsidRDefault="006F5111" w:rsidP="006F5111">
      <w:pPr>
        <w:rPr>
          <w:rFonts w:ascii="Times New Roman" w:hAnsi="Times New Roman" w:cs="Times New Roman"/>
        </w:rPr>
      </w:pPr>
    </w:p>
    <w:p w14:paraId="6DDA0885" w14:textId="77777777" w:rsidR="006F5111" w:rsidRPr="00937FB8" w:rsidRDefault="006F5111" w:rsidP="006F5111">
      <w:pPr>
        <w:pStyle w:val="ListParagraph"/>
        <w:numPr>
          <w:ilvl w:val="0"/>
          <w:numId w:val="13"/>
        </w:numPr>
        <w:rPr>
          <w:rFonts w:ascii="Times New Roman" w:hAnsi="Times New Roman" w:cs="Times New Roman"/>
          <w:b/>
          <w:bCs/>
          <w:sz w:val="24"/>
          <w:szCs w:val="24"/>
          <w:lang w:val="en-US"/>
        </w:rPr>
      </w:pPr>
      <w:r>
        <w:rPr>
          <w:rFonts w:ascii="Times New Roman" w:hAnsi="Times New Roman" w:cs="Times New Roman"/>
          <w:b/>
          <w:bCs/>
          <w:sz w:val="24"/>
          <w:szCs w:val="24"/>
          <w:lang w:val="en-US"/>
        </w:rPr>
        <w:t>Start Server:</w:t>
      </w:r>
    </w:p>
    <w:p w14:paraId="6085B998" w14:textId="77777777" w:rsidR="006F5111" w:rsidRDefault="006F5111" w:rsidP="006F5111">
      <w:pPr>
        <w:rPr>
          <w:rFonts w:ascii="Times New Roman" w:hAnsi="Times New Roman" w:cs="Times New Roman"/>
          <w:b/>
          <w:bCs/>
          <w:sz w:val="24"/>
          <w:szCs w:val="24"/>
          <w:lang w:val="en-US"/>
        </w:rPr>
      </w:pPr>
      <w:r w:rsidRPr="00937FB8">
        <w:rPr>
          <w:rFonts w:ascii="Times New Roman" w:hAnsi="Times New Roman" w:cs="Times New Roman"/>
          <w:b/>
          <w:bCs/>
          <w:noProof/>
          <w:sz w:val="24"/>
          <w:szCs w:val="24"/>
          <w:lang w:val="en-US"/>
        </w:rPr>
        <w:drawing>
          <wp:inline distT="0" distB="0" distL="0" distR="0" wp14:anchorId="205125B6" wp14:editId="64208544">
            <wp:extent cx="5731510" cy="2028190"/>
            <wp:effectExtent l="0" t="0" r="2540" b="0"/>
            <wp:docPr id="125907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79636" name=""/>
                    <pic:cNvPicPr/>
                  </pic:nvPicPr>
                  <pic:blipFill>
                    <a:blip r:embed="rId8"/>
                    <a:stretch>
                      <a:fillRect/>
                    </a:stretch>
                  </pic:blipFill>
                  <pic:spPr>
                    <a:xfrm>
                      <a:off x="0" y="0"/>
                      <a:ext cx="5731510" cy="2028190"/>
                    </a:xfrm>
                    <a:prstGeom prst="rect">
                      <a:avLst/>
                    </a:prstGeom>
                  </pic:spPr>
                </pic:pic>
              </a:graphicData>
            </a:graphic>
          </wp:inline>
        </w:drawing>
      </w:r>
    </w:p>
    <w:p w14:paraId="052DEFFD" w14:textId="77777777" w:rsidR="006F5111" w:rsidRDefault="006F5111" w:rsidP="006F5111">
      <w:pPr>
        <w:rPr>
          <w:rFonts w:ascii="Times New Roman" w:hAnsi="Times New Roman" w:cs="Times New Roman"/>
          <w:b/>
          <w:bCs/>
          <w:sz w:val="24"/>
          <w:szCs w:val="24"/>
          <w:lang w:val="en-US"/>
        </w:rPr>
      </w:pPr>
    </w:p>
    <w:p w14:paraId="4E5C6260" w14:textId="77777777" w:rsidR="006F5111" w:rsidRDefault="006F5111" w:rsidP="006F5111">
      <w:pPr>
        <w:pStyle w:val="ListParagraph"/>
        <w:numPr>
          <w:ilvl w:val="0"/>
          <w:numId w:val="13"/>
        </w:numPr>
        <w:rPr>
          <w:rFonts w:ascii="Times New Roman" w:hAnsi="Times New Roman" w:cs="Times New Roman"/>
          <w:b/>
          <w:bCs/>
          <w:sz w:val="24"/>
          <w:szCs w:val="24"/>
          <w:lang w:val="en-US"/>
        </w:rPr>
      </w:pPr>
      <w:r>
        <w:rPr>
          <w:rFonts w:ascii="Times New Roman" w:hAnsi="Times New Roman" w:cs="Times New Roman"/>
          <w:b/>
          <w:bCs/>
          <w:sz w:val="24"/>
          <w:szCs w:val="24"/>
          <w:lang w:val="en-US"/>
        </w:rPr>
        <w:t>Start frontend:</w:t>
      </w:r>
    </w:p>
    <w:p w14:paraId="4936CFD2" w14:textId="77777777" w:rsidR="006F5111" w:rsidRDefault="006F5111" w:rsidP="006F5111">
      <w:pPr>
        <w:rPr>
          <w:rFonts w:ascii="Times New Roman" w:hAnsi="Times New Roman" w:cs="Times New Roman"/>
          <w:b/>
          <w:bCs/>
          <w:sz w:val="24"/>
          <w:szCs w:val="24"/>
          <w:lang w:val="en-US"/>
        </w:rPr>
      </w:pPr>
      <w:r w:rsidRPr="00937FB8">
        <w:rPr>
          <w:rFonts w:ascii="Times New Roman" w:hAnsi="Times New Roman" w:cs="Times New Roman"/>
          <w:b/>
          <w:bCs/>
          <w:noProof/>
          <w:sz w:val="24"/>
          <w:szCs w:val="24"/>
          <w:lang w:val="en-US"/>
        </w:rPr>
        <w:drawing>
          <wp:inline distT="0" distB="0" distL="0" distR="0" wp14:anchorId="4EA56CDA" wp14:editId="3B4DB74B">
            <wp:extent cx="5731510" cy="2374265"/>
            <wp:effectExtent l="0" t="0" r="2540" b="6985"/>
            <wp:docPr id="209001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6364" name=""/>
                    <pic:cNvPicPr/>
                  </pic:nvPicPr>
                  <pic:blipFill>
                    <a:blip r:embed="rId9"/>
                    <a:stretch>
                      <a:fillRect/>
                    </a:stretch>
                  </pic:blipFill>
                  <pic:spPr>
                    <a:xfrm>
                      <a:off x="0" y="0"/>
                      <a:ext cx="5731510" cy="2374265"/>
                    </a:xfrm>
                    <a:prstGeom prst="rect">
                      <a:avLst/>
                    </a:prstGeom>
                  </pic:spPr>
                </pic:pic>
              </a:graphicData>
            </a:graphic>
          </wp:inline>
        </w:drawing>
      </w:r>
    </w:p>
    <w:p w14:paraId="56CF880D" w14:textId="77777777" w:rsidR="006F5111" w:rsidRDefault="006F5111" w:rsidP="006F5111">
      <w:pPr>
        <w:rPr>
          <w:rFonts w:ascii="Times New Roman" w:hAnsi="Times New Roman" w:cs="Times New Roman"/>
          <w:b/>
          <w:bCs/>
          <w:sz w:val="24"/>
          <w:szCs w:val="24"/>
          <w:lang w:val="en-US"/>
        </w:rPr>
      </w:pPr>
      <w:r w:rsidRPr="00937FB8">
        <w:rPr>
          <w:rFonts w:ascii="Times New Roman" w:hAnsi="Times New Roman" w:cs="Times New Roman"/>
          <w:b/>
          <w:bCs/>
          <w:noProof/>
          <w:sz w:val="24"/>
          <w:szCs w:val="24"/>
          <w:lang w:val="en-US"/>
        </w:rPr>
        <w:lastRenderedPageBreak/>
        <w:drawing>
          <wp:inline distT="0" distB="0" distL="0" distR="0" wp14:anchorId="2F7D98C1" wp14:editId="0059FC29">
            <wp:extent cx="5731510" cy="2865755"/>
            <wp:effectExtent l="0" t="0" r="2540" b="0"/>
            <wp:docPr id="24870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01120" name=""/>
                    <pic:cNvPicPr/>
                  </pic:nvPicPr>
                  <pic:blipFill>
                    <a:blip r:embed="rId10"/>
                    <a:stretch>
                      <a:fillRect/>
                    </a:stretch>
                  </pic:blipFill>
                  <pic:spPr>
                    <a:xfrm>
                      <a:off x="0" y="0"/>
                      <a:ext cx="5731510" cy="2865755"/>
                    </a:xfrm>
                    <a:prstGeom prst="rect">
                      <a:avLst/>
                    </a:prstGeom>
                  </pic:spPr>
                </pic:pic>
              </a:graphicData>
            </a:graphic>
          </wp:inline>
        </w:drawing>
      </w:r>
    </w:p>
    <w:p w14:paraId="72A32F9D" w14:textId="77777777" w:rsidR="006F5111" w:rsidRDefault="006F5111" w:rsidP="006F5111">
      <w:pPr>
        <w:rPr>
          <w:rFonts w:ascii="Times New Roman" w:hAnsi="Times New Roman" w:cs="Times New Roman"/>
          <w:b/>
          <w:bCs/>
          <w:sz w:val="24"/>
          <w:szCs w:val="24"/>
          <w:lang w:val="en-US"/>
        </w:rPr>
      </w:pPr>
    </w:p>
    <w:p w14:paraId="79669284" w14:textId="77777777" w:rsidR="006F5111" w:rsidRDefault="006F5111" w:rsidP="006F5111">
      <w:pPr>
        <w:rPr>
          <w:rFonts w:ascii="Times New Roman" w:hAnsi="Times New Roman" w:cs="Times New Roman"/>
          <w:b/>
          <w:bCs/>
          <w:sz w:val="24"/>
          <w:szCs w:val="24"/>
          <w:lang w:val="en-US"/>
        </w:rPr>
      </w:pPr>
    </w:p>
    <w:p w14:paraId="6F0FD526" w14:textId="77777777" w:rsidR="006F5111" w:rsidRDefault="006F5111" w:rsidP="006F5111">
      <w:pPr>
        <w:rPr>
          <w:rFonts w:ascii="Times New Roman" w:hAnsi="Times New Roman" w:cs="Times New Roman"/>
          <w:b/>
          <w:bCs/>
          <w:sz w:val="24"/>
          <w:szCs w:val="24"/>
          <w:lang w:val="en-US"/>
        </w:rPr>
      </w:pPr>
      <w:r w:rsidRPr="00937FB8">
        <w:rPr>
          <w:rFonts w:ascii="Times New Roman" w:hAnsi="Times New Roman" w:cs="Times New Roman"/>
          <w:b/>
          <w:bCs/>
          <w:noProof/>
          <w:sz w:val="24"/>
          <w:szCs w:val="24"/>
          <w:lang w:val="en-US"/>
        </w:rPr>
        <w:drawing>
          <wp:inline distT="0" distB="0" distL="0" distR="0" wp14:anchorId="172B4E6B" wp14:editId="736C2813">
            <wp:extent cx="5731510" cy="2850515"/>
            <wp:effectExtent l="0" t="0" r="2540" b="6985"/>
            <wp:docPr id="4194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2174" name=""/>
                    <pic:cNvPicPr/>
                  </pic:nvPicPr>
                  <pic:blipFill>
                    <a:blip r:embed="rId11"/>
                    <a:stretch>
                      <a:fillRect/>
                    </a:stretch>
                  </pic:blipFill>
                  <pic:spPr>
                    <a:xfrm>
                      <a:off x="0" y="0"/>
                      <a:ext cx="5731510" cy="2850515"/>
                    </a:xfrm>
                    <a:prstGeom prst="rect">
                      <a:avLst/>
                    </a:prstGeom>
                  </pic:spPr>
                </pic:pic>
              </a:graphicData>
            </a:graphic>
          </wp:inline>
        </w:drawing>
      </w:r>
    </w:p>
    <w:p w14:paraId="4D71151B" w14:textId="77777777" w:rsidR="006F5111" w:rsidRDefault="006F5111" w:rsidP="006F5111">
      <w:pPr>
        <w:rPr>
          <w:rFonts w:ascii="Times New Roman" w:hAnsi="Times New Roman" w:cs="Times New Roman"/>
          <w:b/>
          <w:bCs/>
          <w:sz w:val="24"/>
          <w:szCs w:val="24"/>
          <w:lang w:val="en-US"/>
        </w:rPr>
      </w:pPr>
    </w:p>
    <w:p w14:paraId="064381DB" w14:textId="77777777" w:rsidR="006F5111" w:rsidRDefault="006F5111" w:rsidP="006F5111">
      <w:pPr>
        <w:rPr>
          <w:rFonts w:ascii="Times New Roman" w:hAnsi="Times New Roman" w:cs="Times New Roman"/>
          <w:b/>
          <w:bCs/>
          <w:sz w:val="24"/>
          <w:szCs w:val="24"/>
          <w:lang w:val="en-US"/>
        </w:rPr>
      </w:pPr>
      <w:r w:rsidRPr="00937FB8">
        <w:rPr>
          <w:rFonts w:ascii="Times New Roman" w:hAnsi="Times New Roman" w:cs="Times New Roman"/>
          <w:b/>
          <w:bCs/>
          <w:noProof/>
          <w:sz w:val="24"/>
          <w:szCs w:val="24"/>
          <w:lang w:val="en-US"/>
        </w:rPr>
        <w:lastRenderedPageBreak/>
        <w:drawing>
          <wp:inline distT="0" distB="0" distL="0" distR="0" wp14:anchorId="174A5ADF" wp14:editId="1A8CCD58">
            <wp:extent cx="5731510" cy="2841625"/>
            <wp:effectExtent l="0" t="0" r="2540" b="0"/>
            <wp:docPr id="15175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0173" name=""/>
                    <pic:cNvPicPr/>
                  </pic:nvPicPr>
                  <pic:blipFill>
                    <a:blip r:embed="rId12"/>
                    <a:stretch>
                      <a:fillRect/>
                    </a:stretch>
                  </pic:blipFill>
                  <pic:spPr>
                    <a:xfrm>
                      <a:off x="0" y="0"/>
                      <a:ext cx="5731510" cy="2841625"/>
                    </a:xfrm>
                    <a:prstGeom prst="rect">
                      <a:avLst/>
                    </a:prstGeom>
                  </pic:spPr>
                </pic:pic>
              </a:graphicData>
            </a:graphic>
          </wp:inline>
        </w:drawing>
      </w:r>
    </w:p>
    <w:p w14:paraId="66D96840" w14:textId="77777777" w:rsidR="006F5111" w:rsidRDefault="006F5111" w:rsidP="006F5111">
      <w:pPr>
        <w:rPr>
          <w:rFonts w:ascii="Times New Roman" w:hAnsi="Times New Roman" w:cs="Times New Roman"/>
          <w:b/>
          <w:bCs/>
          <w:sz w:val="24"/>
          <w:szCs w:val="24"/>
          <w:lang w:val="en-US"/>
        </w:rPr>
      </w:pPr>
    </w:p>
    <w:p w14:paraId="3D815A35" w14:textId="77777777" w:rsidR="006F5111" w:rsidRDefault="006F5111" w:rsidP="006F5111">
      <w:pPr>
        <w:rPr>
          <w:rFonts w:ascii="Times New Roman" w:hAnsi="Times New Roman" w:cs="Times New Roman"/>
          <w:b/>
          <w:bCs/>
          <w:sz w:val="24"/>
          <w:szCs w:val="24"/>
          <w:lang w:val="en-US"/>
        </w:rPr>
      </w:pPr>
      <w:r w:rsidRPr="00937FB8">
        <w:rPr>
          <w:rFonts w:ascii="Times New Roman" w:hAnsi="Times New Roman" w:cs="Times New Roman"/>
          <w:b/>
          <w:bCs/>
          <w:noProof/>
          <w:sz w:val="24"/>
          <w:szCs w:val="24"/>
          <w:lang w:val="en-US"/>
        </w:rPr>
        <w:drawing>
          <wp:inline distT="0" distB="0" distL="0" distR="0" wp14:anchorId="26AE6284" wp14:editId="0B06289D">
            <wp:extent cx="5731510" cy="2865755"/>
            <wp:effectExtent l="0" t="0" r="2540" b="0"/>
            <wp:docPr id="1697937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37805" name=""/>
                    <pic:cNvPicPr/>
                  </pic:nvPicPr>
                  <pic:blipFill>
                    <a:blip r:embed="rId13"/>
                    <a:stretch>
                      <a:fillRect/>
                    </a:stretch>
                  </pic:blipFill>
                  <pic:spPr>
                    <a:xfrm>
                      <a:off x="0" y="0"/>
                      <a:ext cx="5731510" cy="2865755"/>
                    </a:xfrm>
                    <a:prstGeom prst="rect">
                      <a:avLst/>
                    </a:prstGeom>
                  </pic:spPr>
                </pic:pic>
              </a:graphicData>
            </a:graphic>
          </wp:inline>
        </w:drawing>
      </w:r>
    </w:p>
    <w:p w14:paraId="266E7FDE" w14:textId="77777777" w:rsidR="006F5111" w:rsidRDefault="006F5111" w:rsidP="006F5111">
      <w:pPr>
        <w:rPr>
          <w:rFonts w:ascii="Times New Roman" w:hAnsi="Times New Roman" w:cs="Times New Roman"/>
          <w:b/>
          <w:bCs/>
          <w:sz w:val="24"/>
          <w:szCs w:val="24"/>
          <w:lang w:val="en-US"/>
        </w:rPr>
      </w:pPr>
    </w:p>
    <w:p w14:paraId="782C2E9A" w14:textId="77777777" w:rsidR="006F5111" w:rsidRDefault="006F5111" w:rsidP="006F5111">
      <w:pPr>
        <w:rPr>
          <w:rFonts w:ascii="Times New Roman" w:hAnsi="Times New Roman" w:cs="Times New Roman"/>
          <w:b/>
          <w:bCs/>
          <w:sz w:val="24"/>
          <w:szCs w:val="24"/>
          <w:lang w:val="en-US"/>
        </w:rPr>
      </w:pPr>
      <w:r w:rsidRPr="00937FB8">
        <w:rPr>
          <w:rFonts w:ascii="Times New Roman" w:hAnsi="Times New Roman" w:cs="Times New Roman"/>
          <w:b/>
          <w:bCs/>
          <w:noProof/>
          <w:sz w:val="24"/>
          <w:szCs w:val="24"/>
          <w:lang w:val="en-US"/>
        </w:rPr>
        <w:lastRenderedPageBreak/>
        <w:drawing>
          <wp:inline distT="0" distB="0" distL="0" distR="0" wp14:anchorId="0650CD87" wp14:editId="64E97A40">
            <wp:extent cx="5731510" cy="2873375"/>
            <wp:effectExtent l="0" t="0" r="2540" b="3175"/>
            <wp:docPr id="102833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33638" name=""/>
                    <pic:cNvPicPr/>
                  </pic:nvPicPr>
                  <pic:blipFill>
                    <a:blip r:embed="rId14"/>
                    <a:stretch>
                      <a:fillRect/>
                    </a:stretch>
                  </pic:blipFill>
                  <pic:spPr>
                    <a:xfrm>
                      <a:off x="0" y="0"/>
                      <a:ext cx="5731510" cy="2873375"/>
                    </a:xfrm>
                    <a:prstGeom prst="rect">
                      <a:avLst/>
                    </a:prstGeom>
                  </pic:spPr>
                </pic:pic>
              </a:graphicData>
            </a:graphic>
          </wp:inline>
        </w:drawing>
      </w:r>
    </w:p>
    <w:p w14:paraId="5204CAAC" w14:textId="77777777" w:rsidR="006F5111" w:rsidRDefault="006F5111" w:rsidP="006F5111">
      <w:pPr>
        <w:rPr>
          <w:rFonts w:ascii="Times New Roman" w:hAnsi="Times New Roman" w:cs="Times New Roman"/>
          <w:b/>
          <w:bCs/>
          <w:sz w:val="24"/>
          <w:szCs w:val="24"/>
          <w:lang w:val="en-US"/>
        </w:rPr>
      </w:pPr>
    </w:p>
    <w:p w14:paraId="1CE004B9" w14:textId="77777777" w:rsidR="006F5111" w:rsidRPr="00937FB8" w:rsidRDefault="006F5111" w:rsidP="006F5111">
      <w:pPr>
        <w:pStyle w:val="ListParagraph"/>
        <w:numPr>
          <w:ilvl w:val="0"/>
          <w:numId w:val="13"/>
        </w:numPr>
        <w:ind w:left="360"/>
        <w:rPr>
          <w:rFonts w:ascii="Times New Roman" w:hAnsi="Times New Roman" w:cs="Times New Roman"/>
          <w:b/>
          <w:bCs/>
          <w:sz w:val="24"/>
          <w:szCs w:val="24"/>
          <w:lang w:val="en-US"/>
        </w:rPr>
      </w:pPr>
      <w:r w:rsidRPr="00937FB8">
        <w:rPr>
          <w:rFonts w:ascii="Times New Roman" w:hAnsi="Times New Roman" w:cs="Times New Roman"/>
          <w:b/>
          <w:bCs/>
          <w:sz w:val="24"/>
          <w:szCs w:val="24"/>
          <w:lang w:val="en-US"/>
        </w:rPr>
        <w:t>Download the result:</w:t>
      </w:r>
      <w:r w:rsidRPr="00937FB8">
        <w:rPr>
          <w:noProof/>
        </w:rPr>
        <w:t xml:space="preserve"> </w:t>
      </w:r>
      <w:r w:rsidRPr="00937FB8">
        <w:rPr>
          <w:rFonts w:ascii="Times New Roman" w:hAnsi="Times New Roman" w:cs="Times New Roman"/>
          <w:b/>
          <w:bCs/>
          <w:noProof/>
          <w:sz w:val="24"/>
          <w:szCs w:val="24"/>
          <w:lang w:val="en-US"/>
        </w:rPr>
        <w:drawing>
          <wp:inline distT="0" distB="0" distL="0" distR="0" wp14:anchorId="6C03CAA8" wp14:editId="68826DF7">
            <wp:extent cx="5731510" cy="2871470"/>
            <wp:effectExtent l="0" t="0" r="2540" b="5080"/>
            <wp:docPr id="23251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14708" name=""/>
                    <pic:cNvPicPr/>
                  </pic:nvPicPr>
                  <pic:blipFill>
                    <a:blip r:embed="rId15"/>
                    <a:stretch>
                      <a:fillRect/>
                    </a:stretch>
                  </pic:blipFill>
                  <pic:spPr>
                    <a:xfrm>
                      <a:off x="0" y="0"/>
                      <a:ext cx="5731510" cy="2871470"/>
                    </a:xfrm>
                    <a:prstGeom prst="rect">
                      <a:avLst/>
                    </a:prstGeom>
                  </pic:spPr>
                </pic:pic>
              </a:graphicData>
            </a:graphic>
          </wp:inline>
        </w:drawing>
      </w:r>
    </w:p>
    <w:p w14:paraId="5921F7AF" w14:textId="77777777" w:rsidR="006F5111" w:rsidRDefault="006F5111" w:rsidP="006F5111">
      <w:pPr>
        <w:rPr>
          <w:rFonts w:ascii="Times New Roman" w:hAnsi="Times New Roman" w:cs="Times New Roman"/>
          <w:b/>
          <w:bCs/>
          <w:sz w:val="24"/>
          <w:szCs w:val="24"/>
          <w:lang w:val="en-US"/>
        </w:rPr>
      </w:pPr>
      <w:r w:rsidRPr="00937FB8">
        <w:rPr>
          <w:rFonts w:ascii="Times New Roman" w:hAnsi="Times New Roman" w:cs="Times New Roman"/>
          <w:b/>
          <w:bCs/>
          <w:noProof/>
          <w:sz w:val="24"/>
          <w:szCs w:val="24"/>
          <w:lang w:val="en-US"/>
        </w:rPr>
        <w:drawing>
          <wp:inline distT="0" distB="0" distL="0" distR="0" wp14:anchorId="6EC17BF6" wp14:editId="0FBD8767">
            <wp:extent cx="3581900" cy="819264"/>
            <wp:effectExtent l="0" t="0" r="0" b="0"/>
            <wp:docPr id="164414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48090" name=""/>
                    <pic:cNvPicPr/>
                  </pic:nvPicPr>
                  <pic:blipFill>
                    <a:blip r:embed="rId16"/>
                    <a:stretch>
                      <a:fillRect/>
                    </a:stretch>
                  </pic:blipFill>
                  <pic:spPr>
                    <a:xfrm>
                      <a:off x="0" y="0"/>
                      <a:ext cx="3581900" cy="819264"/>
                    </a:xfrm>
                    <a:prstGeom prst="rect">
                      <a:avLst/>
                    </a:prstGeom>
                  </pic:spPr>
                </pic:pic>
              </a:graphicData>
            </a:graphic>
          </wp:inline>
        </w:drawing>
      </w:r>
    </w:p>
    <w:p w14:paraId="0727E38C" w14:textId="77777777" w:rsidR="006F5111" w:rsidRDefault="006F5111" w:rsidP="006F5111">
      <w:pPr>
        <w:rPr>
          <w:rFonts w:ascii="Times New Roman" w:hAnsi="Times New Roman" w:cs="Times New Roman"/>
          <w:b/>
          <w:bCs/>
          <w:sz w:val="24"/>
          <w:szCs w:val="24"/>
          <w:lang w:val="en-US"/>
        </w:rPr>
      </w:pPr>
    </w:p>
    <w:p w14:paraId="74EE1CF6" w14:textId="3888DDF5" w:rsidR="00A62F25" w:rsidRDefault="00A62F25" w:rsidP="006F5111"/>
    <w:p w14:paraId="3656F1EB" w14:textId="2CB59801" w:rsidR="00211900" w:rsidRDefault="00A62F25" w:rsidP="00A62F25">
      <w:r>
        <w:br w:type="page"/>
      </w:r>
    </w:p>
    <w:p w14:paraId="08950865" w14:textId="7867D8B9" w:rsidR="00A62F25" w:rsidRPr="003023A9" w:rsidRDefault="00A62F25" w:rsidP="00A62F25">
      <w:pPr>
        <w:pStyle w:val="Heading1"/>
        <w:numPr>
          <w:ilvl w:val="0"/>
          <w:numId w:val="13"/>
        </w:numPr>
        <w:jc w:val="center"/>
        <w:rPr>
          <w:rFonts w:ascii="Times New Roman" w:hAnsi="Times New Roman" w:cs="Times New Roman"/>
          <w:sz w:val="44"/>
          <w:szCs w:val="44"/>
        </w:rPr>
      </w:pPr>
      <w:r>
        <w:rPr>
          <w:rFonts w:ascii="Times New Roman" w:hAnsi="Times New Roman" w:cs="Times New Roman"/>
          <w:sz w:val="44"/>
          <w:szCs w:val="44"/>
        </w:rPr>
        <w:lastRenderedPageBreak/>
        <w:t>Conclusion</w:t>
      </w:r>
    </w:p>
    <w:p w14:paraId="70BC7302" w14:textId="77777777" w:rsidR="00A62F25" w:rsidRDefault="00A62F25" w:rsidP="00A62F25"/>
    <w:p w14:paraId="6B6A4625" w14:textId="77777777" w:rsidR="00A62F25" w:rsidRPr="00A62F25" w:rsidRDefault="00A62F25" w:rsidP="00AD7288">
      <w:pPr>
        <w:jc w:val="both"/>
        <w:rPr>
          <w:rFonts w:ascii="Times New Roman" w:hAnsi="Times New Roman" w:cs="Times New Roman"/>
          <w:sz w:val="24"/>
          <w:szCs w:val="24"/>
        </w:rPr>
      </w:pPr>
      <w:r w:rsidRPr="00A62F25">
        <w:rPr>
          <w:rFonts w:ascii="Times New Roman" w:hAnsi="Times New Roman" w:cs="Times New Roman"/>
          <w:sz w:val="24"/>
          <w:szCs w:val="24"/>
        </w:rPr>
        <w:t xml:space="preserve">The </w:t>
      </w:r>
      <w:r w:rsidRPr="00A62F25">
        <w:rPr>
          <w:rFonts w:ascii="Times New Roman" w:hAnsi="Times New Roman" w:cs="Times New Roman"/>
          <w:b/>
          <w:bCs/>
          <w:sz w:val="24"/>
          <w:szCs w:val="24"/>
        </w:rPr>
        <w:t>Insurance Cost Predictor Project</w:t>
      </w:r>
      <w:r w:rsidRPr="00A62F25">
        <w:rPr>
          <w:rFonts w:ascii="Times New Roman" w:hAnsi="Times New Roman" w:cs="Times New Roman"/>
          <w:sz w:val="24"/>
          <w:szCs w:val="24"/>
        </w:rPr>
        <w:t xml:space="preserve"> is a testament to how technology can streamline financial planning and decision-making in the insurance sector. By leveraging machine learning algorithms, this project enables accurate predictions of insurance costs based on key factors such as age, gender, BMI, smoking habits, and more.</w:t>
      </w:r>
    </w:p>
    <w:p w14:paraId="6711F7FE" w14:textId="77777777" w:rsidR="00A62F25" w:rsidRPr="00A62F25" w:rsidRDefault="00A62F25" w:rsidP="00AD7288">
      <w:pPr>
        <w:jc w:val="both"/>
        <w:rPr>
          <w:rFonts w:ascii="Times New Roman" w:hAnsi="Times New Roman" w:cs="Times New Roman"/>
          <w:sz w:val="24"/>
          <w:szCs w:val="24"/>
        </w:rPr>
      </w:pPr>
      <w:r w:rsidRPr="00A62F25">
        <w:rPr>
          <w:rFonts w:ascii="Times New Roman" w:hAnsi="Times New Roman" w:cs="Times New Roman"/>
          <w:sz w:val="24"/>
          <w:szCs w:val="24"/>
        </w:rPr>
        <w:t>This tool not only benefits customers by offering transparency in cost estimation but also aids insurance companies in optimizing their pricing strategies, enhancing customer satisfaction, and promoting fairness. The project showcases the immense potential of data science in solving real-world problems, emphasizing the importance of predictive analytics in improving efficiency and decision-making across industries.</w:t>
      </w:r>
    </w:p>
    <w:p w14:paraId="52C55FA0" w14:textId="51057D71" w:rsidR="00AD7288" w:rsidRDefault="00AD7288" w:rsidP="00A62F25"/>
    <w:p w14:paraId="5AAA32F0" w14:textId="77777777" w:rsidR="00AD7288" w:rsidRDefault="00AD7288">
      <w:r>
        <w:br w:type="page"/>
      </w:r>
    </w:p>
    <w:p w14:paraId="5C01D9B8" w14:textId="1319238A" w:rsidR="00AD7288" w:rsidRPr="003023A9" w:rsidRDefault="00AD7288" w:rsidP="00AD7288">
      <w:pPr>
        <w:pStyle w:val="Heading1"/>
        <w:numPr>
          <w:ilvl w:val="0"/>
          <w:numId w:val="13"/>
        </w:numPr>
        <w:jc w:val="center"/>
        <w:rPr>
          <w:rFonts w:ascii="Times New Roman" w:hAnsi="Times New Roman" w:cs="Times New Roman"/>
          <w:sz w:val="44"/>
          <w:szCs w:val="44"/>
        </w:rPr>
      </w:pPr>
      <w:r>
        <w:rPr>
          <w:rFonts w:ascii="Times New Roman" w:hAnsi="Times New Roman" w:cs="Times New Roman"/>
          <w:sz w:val="44"/>
          <w:szCs w:val="44"/>
        </w:rPr>
        <w:lastRenderedPageBreak/>
        <w:t>References</w:t>
      </w:r>
    </w:p>
    <w:p w14:paraId="0AA58D02" w14:textId="77777777" w:rsidR="00AD7288" w:rsidRDefault="00AD7288" w:rsidP="00A62F25"/>
    <w:p w14:paraId="2591A9AD" w14:textId="5BE526E9" w:rsidR="00AD7288" w:rsidRPr="00AD7288" w:rsidRDefault="00AD7288" w:rsidP="00AD7288">
      <w:pPr>
        <w:pStyle w:val="ListParagraph"/>
        <w:numPr>
          <w:ilvl w:val="0"/>
          <w:numId w:val="21"/>
        </w:numPr>
        <w:jc w:val="both"/>
        <w:rPr>
          <w:rFonts w:ascii="Times New Roman" w:hAnsi="Times New Roman" w:cs="Times New Roman"/>
          <w:sz w:val="24"/>
          <w:szCs w:val="24"/>
        </w:rPr>
      </w:pPr>
      <w:hyperlink r:id="rId17" w:history="1">
        <w:r w:rsidRPr="00AD7288">
          <w:rPr>
            <w:rStyle w:val="Hyperlink"/>
            <w:rFonts w:ascii="Times New Roman" w:hAnsi="Times New Roman" w:cs="Times New Roman"/>
            <w:sz w:val="24"/>
            <w:szCs w:val="24"/>
          </w:rPr>
          <w:t>https://www.kaggle.com/datasets/mirichoi0218/insurance?select=insurance.csv</w:t>
        </w:r>
      </w:hyperlink>
    </w:p>
    <w:p w14:paraId="01129183" w14:textId="77777777" w:rsidR="00AD7288" w:rsidRPr="00AD7288" w:rsidRDefault="00AD7288" w:rsidP="00AD7288">
      <w:pPr>
        <w:pStyle w:val="ListParagraph"/>
        <w:numPr>
          <w:ilvl w:val="0"/>
          <w:numId w:val="21"/>
        </w:numPr>
        <w:jc w:val="both"/>
        <w:rPr>
          <w:rFonts w:ascii="Times New Roman" w:hAnsi="Times New Roman" w:cs="Times New Roman"/>
          <w:sz w:val="24"/>
          <w:szCs w:val="24"/>
        </w:rPr>
      </w:pPr>
      <w:r w:rsidRPr="00AD7288">
        <w:rPr>
          <w:rFonts w:ascii="Times New Roman" w:hAnsi="Times New Roman" w:cs="Times New Roman"/>
          <w:sz w:val="24"/>
          <w:szCs w:val="24"/>
        </w:rPr>
        <w:t>https://www.researchgate.net/publication/348559741_Predict_Health_Insurance_Cost_by_using _</w:t>
      </w:r>
      <w:proofErr w:type="spellStart"/>
      <w:r w:rsidRPr="00AD7288">
        <w:rPr>
          <w:rFonts w:ascii="Times New Roman" w:hAnsi="Times New Roman" w:cs="Times New Roman"/>
          <w:sz w:val="24"/>
          <w:szCs w:val="24"/>
        </w:rPr>
        <w:t>Machine_Learning_and_DNN_Regression_Models</w:t>
      </w:r>
      <w:proofErr w:type="spellEnd"/>
    </w:p>
    <w:p w14:paraId="7AB4CB52" w14:textId="77777777" w:rsidR="00AD7288" w:rsidRDefault="00AD7288" w:rsidP="00AD7288">
      <w:pPr>
        <w:jc w:val="both"/>
      </w:pPr>
    </w:p>
    <w:sectPr w:rsidR="00AD7288" w:rsidSect="006F51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58E9"/>
    <w:multiLevelType w:val="multilevel"/>
    <w:tmpl w:val="732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22B57"/>
    <w:multiLevelType w:val="multilevel"/>
    <w:tmpl w:val="E57C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75773"/>
    <w:multiLevelType w:val="multilevel"/>
    <w:tmpl w:val="64C6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1147F"/>
    <w:multiLevelType w:val="multilevel"/>
    <w:tmpl w:val="09D8EE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A195498"/>
    <w:multiLevelType w:val="multilevel"/>
    <w:tmpl w:val="3600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10960"/>
    <w:multiLevelType w:val="multilevel"/>
    <w:tmpl w:val="4C54BF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DC723DC"/>
    <w:multiLevelType w:val="multilevel"/>
    <w:tmpl w:val="B978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B6856"/>
    <w:multiLevelType w:val="multilevel"/>
    <w:tmpl w:val="FBF2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65F3F"/>
    <w:multiLevelType w:val="multilevel"/>
    <w:tmpl w:val="8396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0F575C"/>
    <w:multiLevelType w:val="hybridMultilevel"/>
    <w:tmpl w:val="DE8E7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6529DA"/>
    <w:multiLevelType w:val="multilevel"/>
    <w:tmpl w:val="9CB6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8421D"/>
    <w:multiLevelType w:val="multilevel"/>
    <w:tmpl w:val="100C1B96"/>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47D192A"/>
    <w:multiLevelType w:val="multilevel"/>
    <w:tmpl w:val="307C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D53C1"/>
    <w:multiLevelType w:val="multilevel"/>
    <w:tmpl w:val="4C54BF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9832D71"/>
    <w:multiLevelType w:val="multilevel"/>
    <w:tmpl w:val="4C54BF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5A2E6518"/>
    <w:multiLevelType w:val="hybridMultilevel"/>
    <w:tmpl w:val="4B789A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3D0217"/>
    <w:multiLevelType w:val="hybridMultilevel"/>
    <w:tmpl w:val="44C0EBB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93273E9"/>
    <w:multiLevelType w:val="multilevel"/>
    <w:tmpl w:val="25AEF7B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B612C7A"/>
    <w:multiLevelType w:val="multilevel"/>
    <w:tmpl w:val="19088C6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09B29C8"/>
    <w:multiLevelType w:val="multilevel"/>
    <w:tmpl w:val="4C54BF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175647F"/>
    <w:multiLevelType w:val="multilevel"/>
    <w:tmpl w:val="4C54BF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527328960">
    <w:abstractNumId w:val="14"/>
  </w:num>
  <w:num w:numId="2" w16cid:durableId="255330917">
    <w:abstractNumId w:val="6"/>
  </w:num>
  <w:num w:numId="3" w16cid:durableId="602306854">
    <w:abstractNumId w:val="19"/>
  </w:num>
  <w:num w:numId="4" w16cid:durableId="1589345503">
    <w:abstractNumId w:val="11"/>
  </w:num>
  <w:num w:numId="5" w16cid:durableId="806894222">
    <w:abstractNumId w:val="17"/>
  </w:num>
  <w:num w:numId="6" w16cid:durableId="96220416">
    <w:abstractNumId w:val="18"/>
  </w:num>
  <w:num w:numId="7" w16cid:durableId="1989163542">
    <w:abstractNumId w:val="1"/>
  </w:num>
  <w:num w:numId="8" w16cid:durableId="1425223342">
    <w:abstractNumId w:val="5"/>
  </w:num>
  <w:num w:numId="9" w16cid:durableId="1179808095">
    <w:abstractNumId w:val="12"/>
  </w:num>
  <w:num w:numId="10" w16cid:durableId="767694740">
    <w:abstractNumId w:val="2"/>
  </w:num>
  <w:num w:numId="11" w16cid:durableId="516358725">
    <w:abstractNumId w:val="8"/>
  </w:num>
  <w:num w:numId="12" w16cid:durableId="365831792">
    <w:abstractNumId w:val="20"/>
  </w:num>
  <w:num w:numId="13" w16cid:durableId="1045175955">
    <w:abstractNumId w:val="9"/>
  </w:num>
  <w:num w:numId="14" w16cid:durableId="1342783728">
    <w:abstractNumId w:val="10"/>
  </w:num>
  <w:num w:numId="15" w16cid:durableId="316499958">
    <w:abstractNumId w:val="3"/>
  </w:num>
  <w:num w:numId="16" w16cid:durableId="945429993">
    <w:abstractNumId w:val="4"/>
  </w:num>
  <w:num w:numId="17" w16cid:durableId="198710686">
    <w:abstractNumId w:val="7"/>
  </w:num>
  <w:num w:numId="18" w16cid:durableId="1468861227">
    <w:abstractNumId w:val="0"/>
  </w:num>
  <w:num w:numId="19" w16cid:durableId="1772432523">
    <w:abstractNumId w:val="13"/>
  </w:num>
  <w:num w:numId="20" w16cid:durableId="561986325">
    <w:abstractNumId w:val="15"/>
  </w:num>
  <w:num w:numId="21" w16cid:durableId="15403585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1D"/>
    <w:rsid w:val="00211900"/>
    <w:rsid w:val="0069111D"/>
    <w:rsid w:val="006F5111"/>
    <w:rsid w:val="009D0DAA"/>
    <w:rsid w:val="00A62F25"/>
    <w:rsid w:val="00AD7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F74F"/>
  <w15:chartTrackingRefBased/>
  <w15:docId w15:val="{C9CCFE08-6BDC-4BEB-9334-CBEA1812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288"/>
    <w:rPr>
      <w:kern w:val="0"/>
      <w:sz w:val="28"/>
      <w14:ligatures w14:val="none"/>
    </w:rPr>
  </w:style>
  <w:style w:type="paragraph" w:styleId="Heading1">
    <w:name w:val="heading 1"/>
    <w:basedOn w:val="Normal"/>
    <w:next w:val="Normal"/>
    <w:link w:val="Heading1Char"/>
    <w:uiPriority w:val="9"/>
    <w:qFormat/>
    <w:rsid w:val="0069111D"/>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69111D"/>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semiHidden/>
    <w:unhideWhenUsed/>
    <w:qFormat/>
    <w:rsid w:val="006F51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111D"/>
    <w:pPr>
      <w:autoSpaceDE w:val="0"/>
      <w:autoSpaceDN w:val="0"/>
      <w:adjustRightInd w:val="0"/>
      <w:spacing w:after="0" w:line="240" w:lineRule="auto"/>
    </w:pPr>
    <w:rPr>
      <w:rFonts w:ascii="Times New Roman" w:eastAsia="Times New Roman" w:hAnsi="Times New Roman" w:cs="Times New Roman"/>
      <w:color w:val="000000"/>
      <w:kern w:val="0"/>
      <w:sz w:val="24"/>
      <w:szCs w:val="24"/>
      <w:lang w:val="en-US" w:eastAsia="en-IN"/>
      <w14:ligatures w14:val="none"/>
    </w:rPr>
  </w:style>
  <w:style w:type="character" w:customStyle="1" w:styleId="Heading1Char">
    <w:name w:val="Heading 1 Char"/>
    <w:basedOn w:val="DefaultParagraphFont"/>
    <w:link w:val="Heading1"/>
    <w:uiPriority w:val="9"/>
    <w:rsid w:val="0069111D"/>
    <w:rPr>
      <w:rFonts w:asciiTheme="majorHAnsi" w:eastAsiaTheme="majorEastAsia" w:hAnsiTheme="majorHAnsi" w:cstheme="majorBidi"/>
      <w:b/>
      <w:color w:val="2F5496" w:themeColor="accent1" w:themeShade="BF"/>
      <w:kern w:val="0"/>
      <w:sz w:val="40"/>
      <w:szCs w:val="32"/>
      <w14:ligatures w14:val="none"/>
    </w:rPr>
  </w:style>
  <w:style w:type="character" w:customStyle="1" w:styleId="Heading2Char">
    <w:name w:val="Heading 2 Char"/>
    <w:basedOn w:val="DefaultParagraphFont"/>
    <w:link w:val="Heading2"/>
    <w:uiPriority w:val="9"/>
    <w:rsid w:val="0069111D"/>
    <w:rPr>
      <w:rFonts w:asciiTheme="majorHAnsi" w:eastAsiaTheme="majorEastAsia" w:hAnsiTheme="majorHAnsi" w:cstheme="majorBidi"/>
      <w:b/>
      <w:color w:val="000000" w:themeColor="text1"/>
      <w:kern w:val="0"/>
      <w:sz w:val="32"/>
      <w:szCs w:val="26"/>
      <w14:ligatures w14:val="none"/>
    </w:rPr>
  </w:style>
  <w:style w:type="paragraph" w:styleId="ListParagraph">
    <w:name w:val="List Paragraph"/>
    <w:basedOn w:val="Normal"/>
    <w:uiPriority w:val="34"/>
    <w:qFormat/>
    <w:rsid w:val="0069111D"/>
    <w:pPr>
      <w:ind w:left="720"/>
      <w:contextualSpacing/>
    </w:pPr>
  </w:style>
  <w:style w:type="character" w:customStyle="1" w:styleId="Heading3Char">
    <w:name w:val="Heading 3 Char"/>
    <w:basedOn w:val="DefaultParagraphFont"/>
    <w:link w:val="Heading3"/>
    <w:uiPriority w:val="9"/>
    <w:semiHidden/>
    <w:rsid w:val="006F5111"/>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6F5111"/>
    <w:rPr>
      <w:color w:val="0563C1" w:themeColor="hyperlink"/>
      <w:u w:val="single"/>
    </w:rPr>
  </w:style>
  <w:style w:type="character" w:styleId="UnresolvedMention">
    <w:name w:val="Unresolved Mention"/>
    <w:basedOn w:val="DefaultParagraphFont"/>
    <w:uiPriority w:val="99"/>
    <w:semiHidden/>
    <w:unhideWhenUsed/>
    <w:rsid w:val="006F5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2136">
      <w:bodyDiv w:val="1"/>
      <w:marLeft w:val="0"/>
      <w:marRight w:val="0"/>
      <w:marTop w:val="0"/>
      <w:marBottom w:val="0"/>
      <w:divBdr>
        <w:top w:val="none" w:sz="0" w:space="0" w:color="auto"/>
        <w:left w:val="none" w:sz="0" w:space="0" w:color="auto"/>
        <w:bottom w:val="none" w:sz="0" w:space="0" w:color="auto"/>
        <w:right w:val="none" w:sz="0" w:space="0" w:color="auto"/>
      </w:divBdr>
    </w:div>
    <w:div w:id="38287518">
      <w:bodyDiv w:val="1"/>
      <w:marLeft w:val="0"/>
      <w:marRight w:val="0"/>
      <w:marTop w:val="0"/>
      <w:marBottom w:val="0"/>
      <w:divBdr>
        <w:top w:val="none" w:sz="0" w:space="0" w:color="auto"/>
        <w:left w:val="none" w:sz="0" w:space="0" w:color="auto"/>
        <w:bottom w:val="none" w:sz="0" w:space="0" w:color="auto"/>
        <w:right w:val="none" w:sz="0" w:space="0" w:color="auto"/>
      </w:divBdr>
    </w:div>
    <w:div w:id="164823855">
      <w:bodyDiv w:val="1"/>
      <w:marLeft w:val="0"/>
      <w:marRight w:val="0"/>
      <w:marTop w:val="0"/>
      <w:marBottom w:val="0"/>
      <w:divBdr>
        <w:top w:val="none" w:sz="0" w:space="0" w:color="auto"/>
        <w:left w:val="none" w:sz="0" w:space="0" w:color="auto"/>
        <w:bottom w:val="none" w:sz="0" w:space="0" w:color="auto"/>
        <w:right w:val="none" w:sz="0" w:space="0" w:color="auto"/>
      </w:divBdr>
    </w:div>
    <w:div w:id="187718519">
      <w:bodyDiv w:val="1"/>
      <w:marLeft w:val="0"/>
      <w:marRight w:val="0"/>
      <w:marTop w:val="0"/>
      <w:marBottom w:val="0"/>
      <w:divBdr>
        <w:top w:val="none" w:sz="0" w:space="0" w:color="auto"/>
        <w:left w:val="none" w:sz="0" w:space="0" w:color="auto"/>
        <w:bottom w:val="none" w:sz="0" w:space="0" w:color="auto"/>
        <w:right w:val="none" w:sz="0" w:space="0" w:color="auto"/>
      </w:divBdr>
    </w:div>
    <w:div w:id="395669437">
      <w:bodyDiv w:val="1"/>
      <w:marLeft w:val="0"/>
      <w:marRight w:val="0"/>
      <w:marTop w:val="0"/>
      <w:marBottom w:val="0"/>
      <w:divBdr>
        <w:top w:val="none" w:sz="0" w:space="0" w:color="auto"/>
        <w:left w:val="none" w:sz="0" w:space="0" w:color="auto"/>
        <w:bottom w:val="none" w:sz="0" w:space="0" w:color="auto"/>
        <w:right w:val="none" w:sz="0" w:space="0" w:color="auto"/>
      </w:divBdr>
    </w:div>
    <w:div w:id="807094858">
      <w:bodyDiv w:val="1"/>
      <w:marLeft w:val="0"/>
      <w:marRight w:val="0"/>
      <w:marTop w:val="0"/>
      <w:marBottom w:val="0"/>
      <w:divBdr>
        <w:top w:val="none" w:sz="0" w:space="0" w:color="auto"/>
        <w:left w:val="none" w:sz="0" w:space="0" w:color="auto"/>
        <w:bottom w:val="none" w:sz="0" w:space="0" w:color="auto"/>
        <w:right w:val="none" w:sz="0" w:space="0" w:color="auto"/>
      </w:divBdr>
    </w:div>
    <w:div w:id="1254513878">
      <w:bodyDiv w:val="1"/>
      <w:marLeft w:val="0"/>
      <w:marRight w:val="0"/>
      <w:marTop w:val="0"/>
      <w:marBottom w:val="0"/>
      <w:divBdr>
        <w:top w:val="none" w:sz="0" w:space="0" w:color="auto"/>
        <w:left w:val="none" w:sz="0" w:space="0" w:color="auto"/>
        <w:bottom w:val="none" w:sz="0" w:space="0" w:color="auto"/>
        <w:right w:val="none" w:sz="0" w:space="0" w:color="auto"/>
      </w:divBdr>
    </w:div>
    <w:div w:id="1353533519">
      <w:bodyDiv w:val="1"/>
      <w:marLeft w:val="0"/>
      <w:marRight w:val="0"/>
      <w:marTop w:val="0"/>
      <w:marBottom w:val="0"/>
      <w:divBdr>
        <w:top w:val="none" w:sz="0" w:space="0" w:color="auto"/>
        <w:left w:val="none" w:sz="0" w:space="0" w:color="auto"/>
        <w:bottom w:val="none" w:sz="0" w:space="0" w:color="auto"/>
        <w:right w:val="none" w:sz="0" w:space="0" w:color="auto"/>
      </w:divBdr>
    </w:div>
    <w:div w:id="1753120329">
      <w:bodyDiv w:val="1"/>
      <w:marLeft w:val="0"/>
      <w:marRight w:val="0"/>
      <w:marTop w:val="0"/>
      <w:marBottom w:val="0"/>
      <w:divBdr>
        <w:top w:val="none" w:sz="0" w:space="0" w:color="auto"/>
        <w:left w:val="none" w:sz="0" w:space="0" w:color="auto"/>
        <w:bottom w:val="none" w:sz="0" w:space="0" w:color="auto"/>
        <w:right w:val="none" w:sz="0" w:space="0" w:color="auto"/>
      </w:divBdr>
    </w:div>
    <w:div w:id="1834251947">
      <w:bodyDiv w:val="1"/>
      <w:marLeft w:val="0"/>
      <w:marRight w:val="0"/>
      <w:marTop w:val="0"/>
      <w:marBottom w:val="0"/>
      <w:divBdr>
        <w:top w:val="none" w:sz="0" w:space="0" w:color="auto"/>
        <w:left w:val="none" w:sz="0" w:space="0" w:color="auto"/>
        <w:bottom w:val="none" w:sz="0" w:space="0" w:color="auto"/>
        <w:right w:val="none" w:sz="0" w:space="0" w:color="auto"/>
      </w:divBdr>
    </w:div>
    <w:div w:id="2003855444">
      <w:bodyDiv w:val="1"/>
      <w:marLeft w:val="0"/>
      <w:marRight w:val="0"/>
      <w:marTop w:val="0"/>
      <w:marBottom w:val="0"/>
      <w:divBdr>
        <w:top w:val="none" w:sz="0" w:space="0" w:color="auto"/>
        <w:left w:val="none" w:sz="0" w:space="0" w:color="auto"/>
        <w:bottom w:val="none" w:sz="0" w:space="0" w:color="auto"/>
        <w:right w:val="none" w:sz="0" w:space="0" w:color="auto"/>
      </w:divBdr>
    </w:div>
    <w:div w:id="201611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ab.research.google.com/drive/1KF87J81hl5vbbIUWB_9pvp9Vj8L0BMGC" TargetMode="External"/><Relationship Id="rId12" Type="http://schemas.openxmlformats.org/officeDocument/2006/relationships/image" Target="media/image6.png"/><Relationship Id="rId17" Type="http://schemas.openxmlformats.org/officeDocument/2006/relationships/hyperlink" Target="https://www.kaggle.com/datasets/mirichoi0218/insurance?select=insurance.csv" TargetMode="Externa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7928-BA8B-4FE5-A743-892D7C2BE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dcterms:created xsi:type="dcterms:W3CDTF">2024-11-18T14:32:00Z</dcterms:created>
  <dcterms:modified xsi:type="dcterms:W3CDTF">2024-11-18T15:07:00Z</dcterms:modified>
</cp:coreProperties>
</file>