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274D1" w14:textId="51D04945" w:rsidR="00A4080C" w:rsidRDefault="00A4080C" w:rsidP="00A4080C">
      <w:pPr>
        <w:jc w:val="center"/>
        <w:rPr>
          <w:rFonts w:ascii="Times New Roman" w:hAnsi="Times New Roman" w:cs="Times New Roman"/>
          <w:b/>
          <w:bCs/>
          <w:sz w:val="32"/>
          <w:szCs w:val="32"/>
        </w:rPr>
      </w:pPr>
      <w:r>
        <w:rPr>
          <w:rFonts w:ascii="Times New Roman" w:hAnsi="Times New Roman" w:cs="Times New Roman"/>
          <w:b/>
          <w:bCs/>
          <w:sz w:val="32"/>
          <w:szCs w:val="32"/>
        </w:rPr>
        <w:t>BHARATIYA VIDYA BHAVANS</w:t>
      </w:r>
    </w:p>
    <w:p w14:paraId="6043B342" w14:textId="22C3825E" w:rsidR="00A4080C" w:rsidRDefault="00A4080C" w:rsidP="00A4080C">
      <w:pPr>
        <w:jc w:val="center"/>
        <w:rPr>
          <w:rFonts w:ascii="Times New Roman" w:hAnsi="Times New Roman" w:cs="Times New Roman"/>
          <w:sz w:val="32"/>
          <w:szCs w:val="32"/>
        </w:rPr>
      </w:pPr>
      <w:r>
        <w:rPr>
          <w:rFonts w:ascii="Times New Roman" w:hAnsi="Times New Roman" w:cs="Times New Roman"/>
          <w:b/>
          <w:bCs/>
          <w:sz w:val="32"/>
          <w:szCs w:val="32"/>
        </w:rPr>
        <w:t>SARDAR PATEL INSTITUTE OF TECHNOLOGY</w:t>
      </w:r>
    </w:p>
    <w:p w14:paraId="0E929E67" w14:textId="603F8EF6" w:rsidR="00A4080C" w:rsidRDefault="00A4080C" w:rsidP="00A4080C">
      <w:pPr>
        <w:jc w:val="center"/>
        <w:rPr>
          <w:rFonts w:ascii="Times New Roman" w:hAnsi="Times New Roman" w:cs="Times New Roman"/>
          <w:color w:val="C00000"/>
          <w:sz w:val="28"/>
          <w:szCs w:val="28"/>
        </w:rPr>
      </w:pPr>
      <w:r w:rsidRPr="00A4080C">
        <w:rPr>
          <w:rFonts w:ascii="Times New Roman" w:hAnsi="Times New Roman" w:cs="Times New Roman"/>
          <w:color w:val="C00000"/>
          <w:sz w:val="28"/>
          <w:szCs w:val="28"/>
        </w:rPr>
        <w:t>(Empowered Autonomous Institute Affiliated to Mumbai University)</w:t>
      </w:r>
    </w:p>
    <w:p w14:paraId="73A00B3A" w14:textId="7BB51C58" w:rsidR="00A4080C" w:rsidRPr="00A4080C" w:rsidRDefault="00A4080C" w:rsidP="00A4080C">
      <w:pPr>
        <w:jc w:val="center"/>
        <w:rPr>
          <w:rFonts w:ascii="Times New Roman" w:hAnsi="Times New Roman" w:cs="Times New Roman"/>
          <w:b/>
          <w:bCs/>
          <w:sz w:val="32"/>
          <w:szCs w:val="32"/>
        </w:rPr>
      </w:pPr>
      <w:r>
        <w:rPr>
          <w:rFonts w:ascii="Times New Roman" w:hAnsi="Times New Roman" w:cs="Times New Roman"/>
          <w:b/>
          <w:bCs/>
          <w:sz w:val="32"/>
          <w:szCs w:val="32"/>
        </w:rPr>
        <w:t>Department of Computer Engineering</w:t>
      </w:r>
    </w:p>
    <w:p w14:paraId="018A15C9" w14:textId="57884054" w:rsidR="00A4080C" w:rsidRPr="00A4080C" w:rsidRDefault="00A4080C" w:rsidP="00A4080C">
      <w:pPr>
        <w:jc w:val="center"/>
        <w:rPr>
          <w:b/>
          <w:sz w:val="30"/>
        </w:rPr>
      </w:pPr>
    </w:p>
    <w:p w14:paraId="2972676F" w14:textId="77777777" w:rsidR="00A4080C" w:rsidRPr="00A4080C" w:rsidRDefault="00A4080C" w:rsidP="00A4080C">
      <w:pPr>
        <w:jc w:val="center"/>
        <w:rPr>
          <w:b/>
          <w:sz w:val="32"/>
        </w:rPr>
      </w:pPr>
    </w:p>
    <w:p w14:paraId="24F6D5A2" w14:textId="77777777" w:rsidR="00A4080C" w:rsidRPr="00A4080C" w:rsidRDefault="00A4080C" w:rsidP="00A4080C">
      <w:pPr>
        <w:jc w:val="center"/>
        <w:rPr>
          <w:b/>
          <w:sz w:val="32"/>
        </w:rPr>
      </w:pPr>
    </w:p>
    <w:p w14:paraId="2C6E71B2" w14:textId="64BB5443" w:rsidR="00A4080C" w:rsidRDefault="00A4080C" w:rsidP="00A4080C">
      <w:pPr>
        <w:jc w:val="center"/>
        <w:rPr>
          <w:rFonts w:ascii="Times New Roman" w:hAnsi="Times New Roman" w:cs="Times New Roman"/>
          <w:b/>
          <w:sz w:val="36"/>
          <w:szCs w:val="16"/>
        </w:rPr>
      </w:pPr>
      <w:r>
        <w:rPr>
          <w:rFonts w:ascii="Times New Roman" w:hAnsi="Times New Roman" w:cs="Times New Roman"/>
          <w:b/>
          <w:sz w:val="36"/>
          <w:szCs w:val="16"/>
        </w:rPr>
        <w:t>Subject: Distributed Computing</w:t>
      </w:r>
    </w:p>
    <w:p w14:paraId="0D591E77" w14:textId="019C6E8D" w:rsidR="00A4080C" w:rsidRPr="00A4080C" w:rsidRDefault="00A4080C" w:rsidP="00A4080C">
      <w:pPr>
        <w:jc w:val="center"/>
        <w:rPr>
          <w:rFonts w:ascii="Times New Roman" w:hAnsi="Times New Roman" w:cs="Times New Roman"/>
          <w:b/>
          <w:sz w:val="36"/>
          <w:szCs w:val="16"/>
        </w:rPr>
      </w:pPr>
      <w:r>
        <w:rPr>
          <w:rFonts w:ascii="Calibri" w:eastAsia="Calibri" w:hAnsi="Calibri" w:cs="Calibri"/>
          <w:b/>
          <w:noProof/>
          <w:color w:val="000000"/>
          <w:sz w:val="26"/>
          <w:szCs w:val="26"/>
        </w:rPr>
        <w:drawing>
          <wp:anchor distT="0" distB="0" distL="0" distR="0" simplePos="0" relativeHeight="251659264" behindDoc="1" locked="0" layoutInCell="1" hidden="0" allowOverlap="1" wp14:anchorId="78F53C6A" wp14:editId="6A2E154B">
            <wp:simplePos x="0" y="0"/>
            <wp:positionH relativeFrom="margin">
              <wp:posOffset>2316480</wp:posOffset>
            </wp:positionH>
            <wp:positionV relativeFrom="page">
              <wp:posOffset>3779520</wp:posOffset>
            </wp:positionV>
            <wp:extent cx="1257300" cy="1188720"/>
            <wp:effectExtent l="0" t="0" r="0" b="0"/>
            <wp:wrapNone/>
            <wp:docPr id="4566954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257300" cy="1188720"/>
                    </a:xfrm>
                    <a:prstGeom prst="rect">
                      <a:avLst/>
                    </a:prstGeom>
                    <a:ln/>
                  </pic:spPr>
                </pic:pic>
              </a:graphicData>
            </a:graphic>
            <wp14:sizeRelH relativeFrom="margin">
              <wp14:pctWidth>0</wp14:pctWidth>
            </wp14:sizeRelH>
            <wp14:sizeRelV relativeFrom="margin">
              <wp14:pctHeight>0</wp14:pctHeight>
            </wp14:sizeRelV>
          </wp:anchor>
        </w:drawing>
      </w:r>
    </w:p>
    <w:p w14:paraId="0EADBE31" w14:textId="77777777" w:rsidR="00A4080C" w:rsidRPr="00A4080C" w:rsidRDefault="00A4080C" w:rsidP="00A4080C">
      <w:pPr>
        <w:jc w:val="center"/>
        <w:rPr>
          <w:b/>
          <w:sz w:val="34"/>
        </w:rPr>
      </w:pPr>
    </w:p>
    <w:p w14:paraId="7C36C9EB" w14:textId="77777777" w:rsidR="00A4080C" w:rsidRDefault="00A4080C" w:rsidP="00A4080C">
      <w:pPr>
        <w:jc w:val="center"/>
        <w:rPr>
          <w:b/>
          <w:i/>
          <w:sz w:val="36"/>
        </w:rPr>
      </w:pPr>
    </w:p>
    <w:p w14:paraId="78509B09" w14:textId="77777777" w:rsidR="00A4080C" w:rsidRDefault="00A4080C" w:rsidP="00A4080C">
      <w:pPr>
        <w:jc w:val="center"/>
        <w:rPr>
          <w:b/>
          <w:i/>
          <w:sz w:val="36"/>
        </w:rPr>
      </w:pPr>
    </w:p>
    <w:p w14:paraId="14CB4342" w14:textId="72691066" w:rsidR="00A4080C" w:rsidRPr="00A4080C" w:rsidRDefault="00A4080C" w:rsidP="00A4080C">
      <w:pPr>
        <w:jc w:val="center"/>
        <w:rPr>
          <w:rFonts w:ascii="Times New Roman" w:hAnsi="Times New Roman" w:cs="Times New Roman"/>
          <w:bCs/>
          <w:i/>
          <w:sz w:val="40"/>
        </w:rPr>
      </w:pPr>
      <w:r w:rsidRPr="00A4080C">
        <w:rPr>
          <w:rFonts w:ascii="Times New Roman" w:hAnsi="Times New Roman" w:cs="Times New Roman"/>
          <w:b/>
          <w:i/>
          <w:sz w:val="36"/>
        </w:rPr>
        <w:t xml:space="preserve">ISE-1 Topic: </w:t>
      </w:r>
      <w:r w:rsidRPr="00A4080C">
        <w:rPr>
          <w:rFonts w:ascii="Times New Roman" w:hAnsi="Times New Roman" w:cs="Times New Roman"/>
          <w:bCs/>
          <w:i/>
          <w:sz w:val="36"/>
        </w:rPr>
        <w:t>Oracle ZFS Storage Appliances</w:t>
      </w:r>
    </w:p>
    <w:p w14:paraId="5CED354E" w14:textId="77777777" w:rsidR="00A4080C" w:rsidRPr="00A4080C" w:rsidRDefault="00A4080C" w:rsidP="00A4080C">
      <w:pPr>
        <w:jc w:val="center"/>
        <w:rPr>
          <w:b/>
          <w:i/>
          <w:sz w:val="40"/>
        </w:rPr>
      </w:pPr>
    </w:p>
    <w:p w14:paraId="1322D1C6" w14:textId="77777777" w:rsidR="00A4080C" w:rsidRPr="00A4080C" w:rsidRDefault="00A4080C" w:rsidP="00A4080C">
      <w:pPr>
        <w:jc w:val="center"/>
        <w:rPr>
          <w:b/>
          <w:i/>
          <w:sz w:val="40"/>
        </w:rPr>
      </w:pPr>
    </w:p>
    <w:p w14:paraId="39D643A4" w14:textId="77777777" w:rsidR="00A4080C" w:rsidRPr="00A4080C" w:rsidRDefault="00A4080C" w:rsidP="00A4080C">
      <w:pPr>
        <w:jc w:val="center"/>
        <w:rPr>
          <w:b/>
          <w:i/>
          <w:sz w:val="38"/>
        </w:rPr>
      </w:pPr>
    </w:p>
    <w:p w14:paraId="3AE551E9" w14:textId="2EEB8430" w:rsidR="00A4080C" w:rsidRDefault="00C01E8D" w:rsidP="00A4080C">
      <w:pPr>
        <w:jc w:val="center"/>
        <w:rPr>
          <w:rFonts w:ascii="Times New Roman" w:hAnsi="Times New Roman" w:cs="Times New Roman"/>
          <w:sz w:val="24"/>
        </w:rPr>
      </w:pPr>
      <w:proofErr w:type="gramStart"/>
      <w:r>
        <w:rPr>
          <w:rFonts w:ascii="Times New Roman" w:hAnsi="Times New Roman" w:cs="Times New Roman"/>
          <w:sz w:val="24"/>
        </w:rPr>
        <w:t>Mayur  Krishna</w:t>
      </w:r>
      <w:proofErr w:type="gramEnd"/>
      <w:r>
        <w:rPr>
          <w:rFonts w:ascii="Times New Roman" w:hAnsi="Times New Roman" w:cs="Times New Roman"/>
          <w:sz w:val="24"/>
        </w:rPr>
        <w:t xml:space="preserve"> Solankar | 2023301018</w:t>
      </w:r>
    </w:p>
    <w:p w14:paraId="1F2C2F49" w14:textId="14F3D880" w:rsidR="00C01E8D" w:rsidRDefault="00C01E8D" w:rsidP="00A4080C">
      <w:pPr>
        <w:jc w:val="center"/>
        <w:rPr>
          <w:rFonts w:ascii="Times New Roman" w:hAnsi="Times New Roman" w:cs="Times New Roman"/>
          <w:sz w:val="24"/>
        </w:rPr>
      </w:pPr>
      <w:r>
        <w:rPr>
          <w:rFonts w:ascii="Times New Roman" w:hAnsi="Times New Roman" w:cs="Times New Roman"/>
          <w:sz w:val="24"/>
        </w:rPr>
        <w:t>Manish Shashikant Jadhav | 2023301005</w:t>
      </w:r>
    </w:p>
    <w:p w14:paraId="5561233D" w14:textId="2A5C5299" w:rsidR="00C01E8D" w:rsidRDefault="00C01E8D" w:rsidP="00A4080C">
      <w:pPr>
        <w:jc w:val="center"/>
        <w:rPr>
          <w:rFonts w:ascii="Times New Roman" w:hAnsi="Times New Roman" w:cs="Times New Roman"/>
          <w:sz w:val="24"/>
        </w:rPr>
      </w:pPr>
      <w:r>
        <w:rPr>
          <w:rFonts w:ascii="Times New Roman" w:hAnsi="Times New Roman" w:cs="Times New Roman"/>
          <w:sz w:val="24"/>
        </w:rPr>
        <w:t>Vishesh Bhimji Savani | 2022300100</w:t>
      </w:r>
    </w:p>
    <w:p w14:paraId="5A76E9EA" w14:textId="1F3A5777" w:rsidR="00C01E8D" w:rsidRPr="00C01E8D" w:rsidRDefault="00C01E8D" w:rsidP="00A4080C">
      <w:pPr>
        <w:jc w:val="center"/>
        <w:rPr>
          <w:rFonts w:ascii="Times New Roman" w:hAnsi="Times New Roman" w:cs="Times New Roman"/>
        </w:rPr>
      </w:pPr>
      <w:r>
        <w:rPr>
          <w:rFonts w:ascii="Times New Roman" w:hAnsi="Times New Roman" w:cs="Times New Roman"/>
          <w:sz w:val="24"/>
        </w:rPr>
        <w:t>Shreyansh Yogesh Salvi | 2022300091</w:t>
      </w:r>
    </w:p>
    <w:p w14:paraId="0A84196F" w14:textId="77777777" w:rsidR="00A4080C" w:rsidRPr="00A4080C" w:rsidRDefault="00A4080C" w:rsidP="00A4080C">
      <w:pPr>
        <w:jc w:val="center"/>
      </w:pPr>
    </w:p>
    <w:p w14:paraId="05799499" w14:textId="13CD3AA3" w:rsidR="005F71F7" w:rsidRDefault="00A4080C" w:rsidP="00A4080C">
      <w:pPr>
        <w:jc w:val="center"/>
        <w:rPr>
          <w:b/>
          <w:i/>
          <w:sz w:val="24"/>
        </w:rPr>
      </w:pPr>
      <w:r w:rsidRPr="00A4080C">
        <w:rPr>
          <w:b/>
          <w:i/>
          <w:sz w:val="24"/>
        </w:rPr>
        <w:t>TE</w:t>
      </w:r>
      <w:r w:rsidRPr="00A4080C">
        <w:rPr>
          <w:b/>
          <w:i/>
          <w:spacing w:val="-1"/>
          <w:sz w:val="24"/>
        </w:rPr>
        <w:t xml:space="preserve"> </w:t>
      </w:r>
      <w:r w:rsidRPr="00A4080C">
        <w:rPr>
          <w:b/>
          <w:i/>
          <w:sz w:val="24"/>
        </w:rPr>
        <w:t>Comps</w:t>
      </w:r>
      <w:r w:rsidRPr="00A4080C">
        <w:rPr>
          <w:b/>
          <w:i/>
          <w:spacing w:val="-10"/>
          <w:sz w:val="24"/>
        </w:rPr>
        <w:t xml:space="preserve"> </w:t>
      </w:r>
      <w:r>
        <w:rPr>
          <w:b/>
          <w:i/>
          <w:sz w:val="24"/>
        </w:rPr>
        <w:t>B</w:t>
      </w:r>
      <w:r w:rsidRPr="00A4080C">
        <w:rPr>
          <w:b/>
          <w:i/>
          <w:spacing w:val="-14"/>
          <w:sz w:val="24"/>
        </w:rPr>
        <w:t xml:space="preserve"> </w:t>
      </w:r>
      <w:r w:rsidRPr="00A4080C">
        <w:rPr>
          <w:b/>
          <w:i/>
          <w:sz w:val="24"/>
        </w:rPr>
        <w:t>|</w:t>
      </w:r>
      <w:r w:rsidRPr="00A4080C">
        <w:rPr>
          <w:b/>
          <w:i/>
          <w:spacing w:val="-1"/>
          <w:sz w:val="24"/>
        </w:rPr>
        <w:t xml:space="preserve"> </w:t>
      </w:r>
      <w:r w:rsidRPr="00A4080C">
        <w:rPr>
          <w:b/>
          <w:i/>
          <w:sz w:val="24"/>
        </w:rPr>
        <w:t>Batch</w:t>
      </w:r>
      <w:r w:rsidRPr="00A4080C">
        <w:rPr>
          <w:b/>
          <w:i/>
          <w:spacing w:val="2"/>
          <w:sz w:val="24"/>
        </w:rPr>
        <w:t xml:space="preserve"> </w:t>
      </w:r>
      <w:r w:rsidRPr="00A4080C">
        <w:rPr>
          <w:b/>
          <w:i/>
          <w:sz w:val="24"/>
        </w:rPr>
        <w:t>B</w:t>
      </w:r>
    </w:p>
    <w:p w14:paraId="6E97F8B9" w14:textId="77777777" w:rsidR="00A4080C" w:rsidRDefault="00A4080C" w:rsidP="00A4080C">
      <w:pPr>
        <w:jc w:val="center"/>
        <w:rPr>
          <w:b/>
          <w:i/>
          <w:sz w:val="24"/>
        </w:rPr>
      </w:pPr>
    </w:p>
    <w:p w14:paraId="008C44FF" w14:textId="77777777" w:rsidR="00C01E8D" w:rsidRDefault="00C01E8D" w:rsidP="00A4080C">
      <w:pPr>
        <w:jc w:val="center"/>
        <w:rPr>
          <w:b/>
          <w:i/>
          <w:sz w:val="24"/>
        </w:rPr>
      </w:pPr>
    </w:p>
    <w:p w14:paraId="6A9AC81F" w14:textId="77777777" w:rsidR="00C01E8D" w:rsidRPr="00A4080C" w:rsidRDefault="00C01E8D" w:rsidP="00A4080C">
      <w:pPr>
        <w:jc w:val="center"/>
        <w:rPr>
          <w:b/>
          <w:i/>
          <w:sz w:val="24"/>
        </w:rPr>
      </w:pPr>
    </w:p>
    <w:p w14:paraId="3DEFE77B" w14:textId="3C251450" w:rsidR="005F71F7" w:rsidRPr="00782B63" w:rsidRDefault="005F71F7" w:rsidP="005F71F7">
      <w:pPr>
        <w:pStyle w:val="ListParagraph"/>
        <w:numPr>
          <w:ilvl w:val="0"/>
          <w:numId w:val="1"/>
        </w:numPr>
        <w:rPr>
          <w:rFonts w:ascii="Times New Roman" w:hAnsi="Times New Roman" w:cs="Times New Roman"/>
          <w:b/>
          <w:bCs/>
          <w:sz w:val="32"/>
          <w:szCs w:val="32"/>
        </w:rPr>
      </w:pPr>
      <w:r w:rsidRPr="00782B63">
        <w:rPr>
          <w:rFonts w:ascii="Times New Roman" w:hAnsi="Times New Roman" w:cs="Times New Roman"/>
          <w:b/>
          <w:bCs/>
          <w:sz w:val="32"/>
          <w:szCs w:val="32"/>
        </w:rPr>
        <w:lastRenderedPageBreak/>
        <w:t>Introduction</w:t>
      </w:r>
    </w:p>
    <w:p w14:paraId="3B3F943F" w14:textId="77777777" w:rsidR="005F71F7" w:rsidRPr="00057A06" w:rsidRDefault="005F71F7" w:rsidP="00057A06">
      <w:pPr>
        <w:pStyle w:val="ListParagraph"/>
        <w:jc w:val="both"/>
        <w:rPr>
          <w:rFonts w:ascii="Times New Roman" w:hAnsi="Times New Roman" w:cs="Times New Roman"/>
          <w:sz w:val="24"/>
          <w:szCs w:val="24"/>
        </w:rPr>
      </w:pPr>
      <w:r w:rsidRPr="00057A06">
        <w:rPr>
          <w:rFonts w:ascii="Times New Roman" w:hAnsi="Times New Roman" w:cs="Times New Roman"/>
          <w:sz w:val="24"/>
          <w:szCs w:val="24"/>
        </w:rPr>
        <w:t xml:space="preserve">Oracle ZFS Storage Appliances are enterprise-grade storage systems that combine robust hardware and intelligent software to deliver high-performance, scalable, and feature-rich storage solutions tailored to various business needs. These appliances are built on Oracle's innovative ZFS (Zettabyte File System), a highly scalable and fault-tolerant file system known for its advanced data management capabilities. </w:t>
      </w:r>
    </w:p>
    <w:p w14:paraId="11270297" w14:textId="77777777" w:rsidR="005F71F7" w:rsidRPr="00057A06" w:rsidRDefault="005F71F7" w:rsidP="00057A06">
      <w:pPr>
        <w:pStyle w:val="ListParagraph"/>
        <w:jc w:val="both"/>
        <w:rPr>
          <w:rFonts w:ascii="Times New Roman" w:hAnsi="Times New Roman" w:cs="Times New Roman"/>
          <w:sz w:val="24"/>
          <w:szCs w:val="24"/>
        </w:rPr>
      </w:pPr>
    </w:p>
    <w:p w14:paraId="209B1C32" w14:textId="0EE05B53" w:rsidR="005F71F7" w:rsidRPr="00057A06" w:rsidRDefault="005F71F7" w:rsidP="00057A06">
      <w:pPr>
        <w:pStyle w:val="ListParagraph"/>
        <w:jc w:val="both"/>
        <w:rPr>
          <w:rFonts w:ascii="Times New Roman" w:hAnsi="Times New Roman" w:cs="Times New Roman"/>
          <w:sz w:val="24"/>
          <w:szCs w:val="24"/>
        </w:rPr>
      </w:pPr>
      <w:r w:rsidRPr="00057A06">
        <w:rPr>
          <w:rFonts w:ascii="Times New Roman" w:hAnsi="Times New Roman" w:cs="Times New Roman"/>
          <w:sz w:val="24"/>
          <w:szCs w:val="24"/>
        </w:rPr>
        <w:t>ZFS provides features such as block-level deduplication, compression, and thin provisioning, which significantly optimize storage efficiency. The appliances support high-speed data snapshots and cloning, enabling rapid backups and recovery with minimal performance impact. In addition, ZFS's copy-on-write architecture ensures data integrity, preventing corruption by writing new data before modifying existing data.</w:t>
      </w:r>
    </w:p>
    <w:p w14:paraId="79956C9F" w14:textId="77777777" w:rsidR="005F71F7" w:rsidRPr="00057A06" w:rsidRDefault="005F71F7" w:rsidP="00057A06">
      <w:pPr>
        <w:pStyle w:val="ListParagraph"/>
        <w:jc w:val="both"/>
        <w:rPr>
          <w:rFonts w:ascii="Times New Roman" w:hAnsi="Times New Roman" w:cs="Times New Roman"/>
          <w:sz w:val="24"/>
          <w:szCs w:val="24"/>
        </w:rPr>
      </w:pPr>
    </w:p>
    <w:p w14:paraId="74751462" w14:textId="77777777" w:rsidR="005F71F7" w:rsidRPr="00057A06" w:rsidRDefault="005F71F7" w:rsidP="00057A06">
      <w:pPr>
        <w:pStyle w:val="ListParagraph"/>
        <w:jc w:val="both"/>
        <w:rPr>
          <w:rFonts w:ascii="Times New Roman" w:hAnsi="Times New Roman" w:cs="Times New Roman"/>
          <w:sz w:val="24"/>
          <w:szCs w:val="24"/>
        </w:rPr>
      </w:pPr>
      <w:r w:rsidRPr="00057A06">
        <w:rPr>
          <w:rFonts w:ascii="Times New Roman" w:hAnsi="Times New Roman" w:cs="Times New Roman"/>
          <w:sz w:val="24"/>
          <w:szCs w:val="24"/>
        </w:rPr>
        <w:t>Oracle ZFS Storage Appliances are designed to handle diverse and demanding workloads, ranging from general-purpose file serving, cloud storage, and virtualization environments to high-performance databases and enterprise applications such as Oracle Database. These appliances offer seamless integration with Oracle's software stack, providing advanced analytics, automated tiering, and enhanced performance for Oracle applications.</w:t>
      </w:r>
    </w:p>
    <w:p w14:paraId="4A9BE0EC" w14:textId="77777777" w:rsidR="005F71F7" w:rsidRPr="00057A06" w:rsidRDefault="005F71F7" w:rsidP="00057A06">
      <w:pPr>
        <w:pStyle w:val="ListParagraph"/>
        <w:jc w:val="both"/>
        <w:rPr>
          <w:rFonts w:ascii="Times New Roman" w:hAnsi="Times New Roman" w:cs="Times New Roman"/>
          <w:sz w:val="24"/>
          <w:szCs w:val="24"/>
        </w:rPr>
      </w:pPr>
    </w:p>
    <w:p w14:paraId="47FC75CC" w14:textId="4618C9AB" w:rsidR="005F71F7" w:rsidRPr="00057A06" w:rsidRDefault="005F71F7" w:rsidP="00057A06">
      <w:pPr>
        <w:pStyle w:val="ListParagraph"/>
        <w:jc w:val="both"/>
        <w:rPr>
          <w:rFonts w:ascii="Times New Roman" w:hAnsi="Times New Roman" w:cs="Times New Roman"/>
          <w:sz w:val="24"/>
          <w:szCs w:val="24"/>
        </w:rPr>
      </w:pPr>
      <w:r w:rsidRPr="00057A06">
        <w:rPr>
          <w:rFonts w:ascii="Times New Roman" w:hAnsi="Times New Roman" w:cs="Times New Roman"/>
          <w:sz w:val="24"/>
          <w:szCs w:val="24"/>
        </w:rPr>
        <w:t>With built-in data protection features like RAID, encryption, and replication, these storage systems offer robust security and disaster recovery capabilities. The appliances are also scalable, allowing businesses to expand capacity as needed without downtime, making them an ideal choice for organizations looking to future-proof their storage infrastructure while maintaining optimal performance, reliability, and efficiency.</w:t>
      </w:r>
    </w:p>
    <w:p w14:paraId="78A68FF0" w14:textId="77777777" w:rsidR="005F71F7" w:rsidRDefault="005F71F7" w:rsidP="005F71F7">
      <w:pPr>
        <w:pStyle w:val="ListParagraph"/>
        <w:rPr>
          <w:rFonts w:ascii="Times New Roman" w:hAnsi="Times New Roman" w:cs="Times New Roman"/>
        </w:rPr>
      </w:pPr>
    </w:p>
    <w:p w14:paraId="2011BC4E" w14:textId="77777777" w:rsidR="005F71F7" w:rsidRDefault="005F71F7" w:rsidP="005F71F7">
      <w:pPr>
        <w:pStyle w:val="ListParagraph"/>
        <w:rPr>
          <w:rFonts w:ascii="Times New Roman" w:hAnsi="Times New Roman" w:cs="Times New Roman"/>
        </w:rPr>
      </w:pPr>
    </w:p>
    <w:p w14:paraId="20AB341A" w14:textId="77777777" w:rsidR="005F71F7" w:rsidRDefault="005F71F7" w:rsidP="005F71F7">
      <w:pPr>
        <w:pStyle w:val="ListParagraph"/>
        <w:rPr>
          <w:rFonts w:ascii="Times New Roman" w:hAnsi="Times New Roman" w:cs="Times New Roman"/>
        </w:rPr>
      </w:pPr>
    </w:p>
    <w:p w14:paraId="3ECDD8F3" w14:textId="77777777" w:rsidR="005F71F7" w:rsidRDefault="005F71F7" w:rsidP="005F71F7">
      <w:pPr>
        <w:pStyle w:val="ListParagraph"/>
        <w:rPr>
          <w:rFonts w:ascii="Times New Roman" w:hAnsi="Times New Roman" w:cs="Times New Roman"/>
        </w:rPr>
      </w:pPr>
    </w:p>
    <w:p w14:paraId="3BD80010" w14:textId="77777777" w:rsidR="005F71F7" w:rsidRDefault="005F71F7" w:rsidP="005F71F7">
      <w:pPr>
        <w:pStyle w:val="ListParagraph"/>
        <w:rPr>
          <w:rFonts w:ascii="Times New Roman" w:hAnsi="Times New Roman" w:cs="Times New Roman"/>
        </w:rPr>
      </w:pPr>
    </w:p>
    <w:p w14:paraId="2700C295" w14:textId="77777777" w:rsidR="005F71F7" w:rsidRDefault="005F71F7" w:rsidP="005F71F7">
      <w:pPr>
        <w:pStyle w:val="ListParagraph"/>
        <w:rPr>
          <w:rFonts w:ascii="Times New Roman" w:hAnsi="Times New Roman" w:cs="Times New Roman"/>
        </w:rPr>
      </w:pPr>
    </w:p>
    <w:p w14:paraId="1C7F6682" w14:textId="77777777" w:rsidR="005F71F7" w:rsidRDefault="005F71F7" w:rsidP="005F71F7">
      <w:pPr>
        <w:pStyle w:val="ListParagraph"/>
        <w:rPr>
          <w:rFonts w:ascii="Times New Roman" w:hAnsi="Times New Roman" w:cs="Times New Roman"/>
        </w:rPr>
      </w:pPr>
    </w:p>
    <w:p w14:paraId="4973E3D9" w14:textId="77777777" w:rsidR="005F71F7" w:rsidRDefault="005F71F7" w:rsidP="005F71F7">
      <w:pPr>
        <w:pStyle w:val="ListParagraph"/>
        <w:rPr>
          <w:rFonts w:ascii="Times New Roman" w:hAnsi="Times New Roman" w:cs="Times New Roman"/>
        </w:rPr>
      </w:pPr>
    </w:p>
    <w:p w14:paraId="50BF1B69" w14:textId="77777777" w:rsidR="005F71F7" w:rsidRDefault="005F71F7" w:rsidP="005F71F7">
      <w:pPr>
        <w:pStyle w:val="ListParagraph"/>
        <w:rPr>
          <w:rFonts w:ascii="Times New Roman" w:hAnsi="Times New Roman" w:cs="Times New Roman"/>
        </w:rPr>
      </w:pPr>
    </w:p>
    <w:p w14:paraId="564BD698" w14:textId="77777777" w:rsidR="005F71F7" w:rsidRDefault="005F71F7" w:rsidP="005F71F7">
      <w:pPr>
        <w:pStyle w:val="ListParagraph"/>
        <w:rPr>
          <w:rFonts w:ascii="Times New Roman" w:hAnsi="Times New Roman" w:cs="Times New Roman"/>
        </w:rPr>
      </w:pPr>
    </w:p>
    <w:p w14:paraId="2C6C31B9" w14:textId="77777777" w:rsidR="005F71F7" w:rsidRDefault="005F71F7" w:rsidP="005F71F7">
      <w:pPr>
        <w:pStyle w:val="ListParagraph"/>
        <w:rPr>
          <w:rFonts w:ascii="Times New Roman" w:hAnsi="Times New Roman" w:cs="Times New Roman"/>
        </w:rPr>
      </w:pPr>
    </w:p>
    <w:p w14:paraId="4B5F24D4" w14:textId="77777777" w:rsidR="005F71F7" w:rsidRDefault="005F71F7" w:rsidP="005F71F7">
      <w:pPr>
        <w:pStyle w:val="ListParagraph"/>
        <w:rPr>
          <w:rFonts w:ascii="Times New Roman" w:hAnsi="Times New Roman" w:cs="Times New Roman"/>
        </w:rPr>
      </w:pPr>
    </w:p>
    <w:p w14:paraId="625A7F01" w14:textId="77777777" w:rsidR="005F71F7" w:rsidRDefault="005F71F7" w:rsidP="005F71F7">
      <w:pPr>
        <w:pStyle w:val="ListParagraph"/>
        <w:rPr>
          <w:rFonts w:ascii="Times New Roman" w:hAnsi="Times New Roman" w:cs="Times New Roman"/>
        </w:rPr>
      </w:pPr>
    </w:p>
    <w:p w14:paraId="279B482F" w14:textId="77777777" w:rsidR="005F71F7" w:rsidRDefault="005F71F7" w:rsidP="005F71F7">
      <w:pPr>
        <w:pStyle w:val="ListParagraph"/>
        <w:rPr>
          <w:rFonts w:ascii="Times New Roman" w:hAnsi="Times New Roman" w:cs="Times New Roman"/>
        </w:rPr>
      </w:pPr>
    </w:p>
    <w:p w14:paraId="57A91D75" w14:textId="77777777" w:rsidR="005F71F7" w:rsidRDefault="005F71F7" w:rsidP="005F71F7">
      <w:pPr>
        <w:pStyle w:val="ListParagraph"/>
        <w:rPr>
          <w:rFonts w:ascii="Times New Roman" w:hAnsi="Times New Roman" w:cs="Times New Roman"/>
        </w:rPr>
      </w:pPr>
    </w:p>
    <w:p w14:paraId="4C10BBE9" w14:textId="77777777" w:rsidR="005F71F7" w:rsidRDefault="005F71F7" w:rsidP="005F71F7">
      <w:pPr>
        <w:pStyle w:val="ListParagraph"/>
        <w:rPr>
          <w:rFonts w:ascii="Times New Roman" w:hAnsi="Times New Roman" w:cs="Times New Roman"/>
        </w:rPr>
      </w:pPr>
    </w:p>
    <w:p w14:paraId="2D868DE8" w14:textId="77777777" w:rsidR="005F71F7" w:rsidRDefault="005F71F7" w:rsidP="005F71F7">
      <w:pPr>
        <w:pStyle w:val="ListParagraph"/>
        <w:rPr>
          <w:rFonts w:ascii="Times New Roman" w:hAnsi="Times New Roman" w:cs="Times New Roman"/>
        </w:rPr>
      </w:pPr>
    </w:p>
    <w:p w14:paraId="520BAEE7" w14:textId="77777777" w:rsidR="005F71F7" w:rsidRDefault="005F71F7" w:rsidP="005F71F7">
      <w:pPr>
        <w:pStyle w:val="ListParagraph"/>
        <w:rPr>
          <w:rFonts w:ascii="Times New Roman" w:hAnsi="Times New Roman" w:cs="Times New Roman"/>
        </w:rPr>
      </w:pPr>
    </w:p>
    <w:p w14:paraId="63FE79C9" w14:textId="77777777" w:rsidR="005F71F7" w:rsidRDefault="005F71F7" w:rsidP="005F71F7">
      <w:pPr>
        <w:pStyle w:val="ListParagraph"/>
        <w:rPr>
          <w:rFonts w:ascii="Times New Roman" w:hAnsi="Times New Roman" w:cs="Times New Roman"/>
        </w:rPr>
      </w:pPr>
    </w:p>
    <w:p w14:paraId="04DB55AA" w14:textId="77777777" w:rsidR="005F71F7" w:rsidRDefault="005F71F7" w:rsidP="005F71F7">
      <w:pPr>
        <w:pStyle w:val="ListParagraph"/>
        <w:rPr>
          <w:rFonts w:ascii="Times New Roman" w:hAnsi="Times New Roman" w:cs="Times New Roman"/>
        </w:rPr>
      </w:pPr>
    </w:p>
    <w:p w14:paraId="4D03152C" w14:textId="77777777" w:rsidR="005F71F7" w:rsidRDefault="005F71F7" w:rsidP="005F71F7">
      <w:pPr>
        <w:pStyle w:val="ListParagraph"/>
        <w:rPr>
          <w:rFonts w:ascii="Times New Roman" w:hAnsi="Times New Roman" w:cs="Times New Roman"/>
        </w:rPr>
      </w:pPr>
    </w:p>
    <w:p w14:paraId="3F89DC52" w14:textId="77777777" w:rsidR="005F71F7" w:rsidRDefault="005F71F7" w:rsidP="005F71F7">
      <w:pPr>
        <w:pStyle w:val="ListParagraph"/>
        <w:rPr>
          <w:rFonts w:ascii="Times New Roman" w:hAnsi="Times New Roman" w:cs="Times New Roman"/>
        </w:rPr>
      </w:pPr>
    </w:p>
    <w:p w14:paraId="7D8420C2" w14:textId="77777777" w:rsidR="005F71F7" w:rsidRDefault="005F71F7" w:rsidP="005F71F7">
      <w:pPr>
        <w:pStyle w:val="ListParagraph"/>
        <w:rPr>
          <w:rFonts w:ascii="Times New Roman" w:hAnsi="Times New Roman" w:cs="Times New Roman"/>
        </w:rPr>
      </w:pPr>
    </w:p>
    <w:p w14:paraId="3266F8B7" w14:textId="77777777" w:rsidR="005F71F7" w:rsidRDefault="005F71F7" w:rsidP="005F71F7">
      <w:pPr>
        <w:pStyle w:val="ListParagraph"/>
        <w:rPr>
          <w:rFonts w:ascii="Times New Roman" w:hAnsi="Times New Roman" w:cs="Times New Roman"/>
        </w:rPr>
      </w:pPr>
    </w:p>
    <w:p w14:paraId="114BF5C5" w14:textId="77777777" w:rsidR="005F71F7" w:rsidRDefault="005F71F7" w:rsidP="005F71F7">
      <w:pPr>
        <w:pStyle w:val="ListParagraph"/>
        <w:rPr>
          <w:rFonts w:ascii="Times New Roman" w:hAnsi="Times New Roman" w:cs="Times New Roman"/>
        </w:rPr>
      </w:pPr>
    </w:p>
    <w:p w14:paraId="0B66AC14" w14:textId="77777777" w:rsidR="005F71F7" w:rsidRDefault="005F71F7" w:rsidP="005F71F7">
      <w:pPr>
        <w:pStyle w:val="ListParagraph"/>
        <w:rPr>
          <w:rFonts w:ascii="Times New Roman" w:hAnsi="Times New Roman" w:cs="Times New Roman"/>
        </w:rPr>
      </w:pPr>
    </w:p>
    <w:p w14:paraId="5AA54C64" w14:textId="3EB66A3A" w:rsidR="005F71F7" w:rsidRPr="00782B63" w:rsidRDefault="005F71F7" w:rsidP="005F71F7">
      <w:pPr>
        <w:pStyle w:val="ListParagraph"/>
        <w:numPr>
          <w:ilvl w:val="0"/>
          <w:numId w:val="1"/>
        </w:numPr>
        <w:rPr>
          <w:rFonts w:ascii="Times New Roman" w:hAnsi="Times New Roman" w:cs="Times New Roman"/>
          <w:b/>
          <w:bCs/>
          <w:sz w:val="32"/>
          <w:szCs w:val="32"/>
        </w:rPr>
      </w:pPr>
      <w:r w:rsidRPr="00782B63">
        <w:rPr>
          <w:rFonts w:ascii="Times New Roman" w:hAnsi="Times New Roman" w:cs="Times New Roman"/>
          <w:b/>
          <w:bCs/>
          <w:sz w:val="32"/>
          <w:szCs w:val="32"/>
        </w:rPr>
        <w:t>Architecture</w:t>
      </w:r>
    </w:p>
    <w:p w14:paraId="2B552CC8" w14:textId="09FE3CCD" w:rsidR="005F71F7" w:rsidRPr="00057A06" w:rsidRDefault="005F71F7" w:rsidP="005F71F7">
      <w:pPr>
        <w:pStyle w:val="ListParagraph"/>
        <w:rPr>
          <w:rFonts w:ascii="Times New Roman" w:hAnsi="Times New Roman" w:cs="Times New Roman"/>
          <w:sz w:val="24"/>
          <w:szCs w:val="24"/>
        </w:rPr>
      </w:pPr>
      <w:r w:rsidRPr="00057A06">
        <w:rPr>
          <w:rFonts w:ascii="Times New Roman" w:hAnsi="Times New Roman" w:cs="Times New Roman"/>
          <w:sz w:val="24"/>
          <w:szCs w:val="24"/>
        </w:rPr>
        <w:t>The architecture of Oracle ZFS Storage Appliances, as depicted in the diagram, consists of several key components:</w:t>
      </w:r>
    </w:p>
    <w:p w14:paraId="53F77251" w14:textId="77777777" w:rsidR="005F71F7" w:rsidRDefault="005F71F7" w:rsidP="005F71F7">
      <w:pPr>
        <w:pStyle w:val="ListParagraph"/>
        <w:rPr>
          <w:rFonts w:ascii="Times New Roman" w:hAnsi="Times New Roman" w:cs="Times New Roman"/>
        </w:rPr>
      </w:pPr>
    </w:p>
    <w:p w14:paraId="4EA9C3F0" w14:textId="77777777" w:rsidR="005F71F7" w:rsidRDefault="005F71F7" w:rsidP="005F71F7">
      <w:pPr>
        <w:pStyle w:val="ListParagraph"/>
        <w:rPr>
          <w:noProof/>
        </w:rPr>
      </w:pPr>
    </w:p>
    <w:p w14:paraId="53A14812" w14:textId="09384488" w:rsidR="005F71F7" w:rsidRDefault="005F71F7" w:rsidP="005F71F7">
      <w:pPr>
        <w:pStyle w:val="ListParagraph"/>
        <w:rPr>
          <w:rFonts w:ascii="Times New Roman" w:hAnsi="Times New Roman" w:cs="Times New Roman"/>
        </w:rPr>
      </w:pPr>
      <w:r>
        <w:rPr>
          <w:noProof/>
        </w:rPr>
        <w:drawing>
          <wp:inline distT="0" distB="0" distL="0" distR="0" wp14:anchorId="5B407F1C" wp14:editId="27628295">
            <wp:extent cx="5346700" cy="4318000"/>
            <wp:effectExtent l="0" t="0" r="6350" b="6350"/>
            <wp:docPr id="1500592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92956" name=""/>
                    <pic:cNvPicPr/>
                  </pic:nvPicPr>
                  <pic:blipFill rotWithShape="1">
                    <a:blip r:embed="rId8"/>
                    <a:srcRect l="4543" t="1701" r="2171" b="1942"/>
                    <a:stretch/>
                  </pic:blipFill>
                  <pic:spPr bwMode="auto">
                    <a:xfrm>
                      <a:off x="0" y="0"/>
                      <a:ext cx="5346700" cy="4318000"/>
                    </a:xfrm>
                    <a:prstGeom prst="rect">
                      <a:avLst/>
                    </a:prstGeom>
                    <a:ln>
                      <a:noFill/>
                    </a:ln>
                    <a:extLst>
                      <a:ext uri="{53640926-AAD7-44D8-BBD7-CCE9431645EC}">
                        <a14:shadowObscured xmlns:a14="http://schemas.microsoft.com/office/drawing/2010/main"/>
                      </a:ext>
                    </a:extLst>
                  </pic:spPr>
                </pic:pic>
              </a:graphicData>
            </a:graphic>
          </wp:inline>
        </w:drawing>
      </w:r>
    </w:p>
    <w:p w14:paraId="39974466" w14:textId="77777777" w:rsidR="005F71F7" w:rsidRDefault="005F71F7" w:rsidP="005F71F7">
      <w:pPr>
        <w:pStyle w:val="ListParagraph"/>
        <w:rPr>
          <w:rFonts w:ascii="Times New Roman" w:hAnsi="Times New Roman" w:cs="Times New Roman"/>
        </w:rPr>
      </w:pPr>
    </w:p>
    <w:p w14:paraId="7417F246" w14:textId="77777777" w:rsidR="005F71F7" w:rsidRPr="005F71F7" w:rsidRDefault="005F71F7" w:rsidP="005F71F7">
      <w:pPr>
        <w:pStyle w:val="ListParagraph"/>
        <w:rPr>
          <w:rFonts w:ascii="Times New Roman" w:hAnsi="Times New Roman" w:cs="Times New Roman"/>
          <w:b/>
          <w:bCs/>
          <w:sz w:val="28"/>
          <w:szCs w:val="28"/>
        </w:rPr>
      </w:pPr>
      <w:r w:rsidRPr="005F71F7">
        <w:rPr>
          <w:rFonts w:ascii="Times New Roman" w:hAnsi="Times New Roman" w:cs="Times New Roman"/>
          <w:b/>
          <w:bCs/>
          <w:sz w:val="28"/>
          <w:szCs w:val="28"/>
        </w:rPr>
        <w:t>a) Clients (Servers, Workstations, VMs)</w:t>
      </w:r>
    </w:p>
    <w:p w14:paraId="55B663F6" w14:textId="77777777" w:rsidR="005F71F7" w:rsidRPr="00057A06" w:rsidRDefault="005F71F7" w:rsidP="00057A06">
      <w:pPr>
        <w:pStyle w:val="ListParagraph"/>
        <w:jc w:val="both"/>
        <w:rPr>
          <w:rFonts w:ascii="Times New Roman" w:hAnsi="Times New Roman" w:cs="Times New Roman"/>
          <w:sz w:val="24"/>
          <w:szCs w:val="24"/>
        </w:rPr>
      </w:pPr>
      <w:r w:rsidRPr="00057A06">
        <w:rPr>
          <w:rFonts w:ascii="Times New Roman" w:hAnsi="Times New Roman" w:cs="Times New Roman"/>
          <w:sz w:val="24"/>
          <w:szCs w:val="24"/>
        </w:rPr>
        <w:t>Clients refer to the systems that access the storage appliance to store and retrieve data. These can include a range of devices, such as:</w:t>
      </w:r>
    </w:p>
    <w:p w14:paraId="5125AA02" w14:textId="77777777" w:rsidR="005F71F7" w:rsidRPr="00057A06" w:rsidRDefault="005F71F7" w:rsidP="00057A06">
      <w:pPr>
        <w:pStyle w:val="ListParagraph"/>
        <w:numPr>
          <w:ilvl w:val="0"/>
          <w:numId w:val="2"/>
        </w:numPr>
        <w:jc w:val="both"/>
        <w:rPr>
          <w:rFonts w:ascii="Times New Roman" w:hAnsi="Times New Roman" w:cs="Times New Roman"/>
          <w:sz w:val="24"/>
          <w:szCs w:val="24"/>
        </w:rPr>
      </w:pPr>
      <w:r w:rsidRPr="00057A06">
        <w:rPr>
          <w:rFonts w:ascii="Times New Roman" w:hAnsi="Times New Roman" w:cs="Times New Roman"/>
          <w:b/>
          <w:bCs/>
          <w:sz w:val="24"/>
          <w:szCs w:val="24"/>
        </w:rPr>
        <w:t>Servers</w:t>
      </w:r>
      <w:r w:rsidRPr="00057A06">
        <w:rPr>
          <w:rFonts w:ascii="Times New Roman" w:hAnsi="Times New Roman" w:cs="Times New Roman"/>
          <w:sz w:val="24"/>
          <w:szCs w:val="24"/>
        </w:rPr>
        <w:t>: Physical or virtual servers that host databases, applications, or services requiring fast, reliable access to storage.</w:t>
      </w:r>
    </w:p>
    <w:p w14:paraId="2CF8002B" w14:textId="77777777" w:rsidR="005F71F7" w:rsidRPr="00057A06" w:rsidRDefault="005F71F7" w:rsidP="00057A06">
      <w:pPr>
        <w:pStyle w:val="ListParagraph"/>
        <w:numPr>
          <w:ilvl w:val="0"/>
          <w:numId w:val="2"/>
        </w:numPr>
        <w:jc w:val="both"/>
        <w:rPr>
          <w:rFonts w:ascii="Times New Roman" w:hAnsi="Times New Roman" w:cs="Times New Roman"/>
          <w:sz w:val="24"/>
          <w:szCs w:val="24"/>
        </w:rPr>
      </w:pPr>
      <w:r w:rsidRPr="00057A06">
        <w:rPr>
          <w:rFonts w:ascii="Times New Roman" w:hAnsi="Times New Roman" w:cs="Times New Roman"/>
          <w:b/>
          <w:bCs/>
          <w:sz w:val="24"/>
          <w:szCs w:val="24"/>
        </w:rPr>
        <w:t>Workstations</w:t>
      </w:r>
      <w:r w:rsidRPr="00057A06">
        <w:rPr>
          <w:rFonts w:ascii="Times New Roman" w:hAnsi="Times New Roman" w:cs="Times New Roman"/>
          <w:sz w:val="24"/>
          <w:szCs w:val="24"/>
        </w:rPr>
        <w:t>: High-performance computers used by end-users, such as engineers or graphic designers, who may need to work with large datasets or media files.</w:t>
      </w:r>
    </w:p>
    <w:p w14:paraId="412B4B9C" w14:textId="77777777" w:rsidR="005F71F7" w:rsidRPr="00057A06" w:rsidRDefault="005F71F7" w:rsidP="00057A06">
      <w:pPr>
        <w:pStyle w:val="ListParagraph"/>
        <w:numPr>
          <w:ilvl w:val="0"/>
          <w:numId w:val="2"/>
        </w:numPr>
        <w:jc w:val="both"/>
        <w:rPr>
          <w:rFonts w:ascii="Times New Roman" w:hAnsi="Times New Roman" w:cs="Times New Roman"/>
          <w:sz w:val="24"/>
          <w:szCs w:val="24"/>
        </w:rPr>
      </w:pPr>
      <w:r w:rsidRPr="00057A06">
        <w:rPr>
          <w:rFonts w:ascii="Times New Roman" w:hAnsi="Times New Roman" w:cs="Times New Roman"/>
          <w:b/>
          <w:bCs/>
          <w:sz w:val="24"/>
          <w:szCs w:val="24"/>
        </w:rPr>
        <w:t>Virtual Machines (VMs)</w:t>
      </w:r>
      <w:r w:rsidRPr="00057A06">
        <w:rPr>
          <w:rFonts w:ascii="Times New Roman" w:hAnsi="Times New Roman" w:cs="Times New Roman"/>
          <w:sz w:val="24"/>
          <w:szCs w:val="24"/>
        </w:rPr>
        <w:t>: Multiple virtualized environments hosted on hypervisors, where each VM acts as an independent client needing access to shared storage resources.</w:t>
      </w:r>
    </w:p>
    <w:p w14:paraId="35007F48" w14:textId="77777777" w:rsidR="005F71F7" w:rsidRPr="00057A06" w:rsidRDefault="005F71F7" w:rsidP="00057A06">
      <w:pPr>
        <w:pStyle w:val="ListParagraph"/>
        <w:jc w:val="both"/>
        <w:rPr>
          <w:rFonts w:ascii="Times New Roman" w:hAnsi="Times New Roman" w:cs="Times New Roman"/>
          <w:sz w:val="24"/>
          <w:szCs w:val="24"/>
        </w:rPr>
      </w:pPr>
      <w:r w:rsidRPr="00057A06">
        <w:rPr>
          <w:rFonts w:ascii="Times New Roman" w:hAnsi="Times New Roman" w:cs="Times New Roman"/>
          <w:sz w:val="24"/>
          <w:szCs w:val="24"/>
        </w:rPr>
        <w:t>Clients connect to the appliance over a network, which allows them to seamlessly access shared storage as if it were local, benefiting from the appliance's scalable and high-throughput data management capabilities.</w:t>
      </w:r>
    </w:p>
    <w:p w14:paraId="01C38BF5" w14:textId="77777777" w:rsidR="005F71F7" w:rsidRPr="005F71F7" w:rsidRDefault="005F71F7" w:rsidP="005F71F7">
      <w:pPr>
        <w:pStyle w:val="ListParagraph"/>
        <w:rPr>
          <w:rFonts w:ascii="Times New Roman" w:hAnsi="Times New Roman" w:cs="Times New Roman"/>
        </w:rPr>
      </w:pPr>
    </w:p>
    <w:p w14:paraId="6F1FBE4D" w14:textId="77777777" w:rsidR="005F71F7" w:rsidRPr="005F71F7" w:rsidRDefault="005F71F7" w:rsidP="005F71F7">
      <w:pPr>
        <w:pStyle w:val="ListParagraph"/>
        <w:rPr>
          <w:rFonts w:ascii="Times New Roman" w:hAnsi="Times New Roman" w:cs="Times New Roman"/>
          <w:b/>
          <w:bCs/>
          <w:sz w:val="28"/>
          <w:szCs w:val="28"/>
        </w:rPr>
      </w:pPr>
      <w:r w:rsidRPr="005F71F7">
        <w:rPr>
          <w:rFonts w:ascii="Times New Roman" w:hAnsi="Times New Roman" w:cs="Times New Roman"/>
          <w:b/>
          <w:bCs/>
          <w:sz w:val="28"/>
          <w:szCs w:val="28"/>
        </w:rPr>
        <w:lastRenderedPageBreak/>
        <w:t>b) Network</w:t>
      </w:r>
    </w:p>
    <w:p w14:paraId="2FD48550" w14:textId="77777777" w:rsidR="005F71F7" w:rsidRPr="00057A06" w:rsidRDefault="005F71F7" w:rsidP="00057A06">
      <w:pPr>
        <w:pStyle w:val="ListParagraph"/>
        <w:jc w:val="both"/>
        <w:rPr>
          <w:rFonts w:ascii="Times New Roman" w:hAnsi="Times New Roman" w:cs="Times New Roman"/>
          <w:sz w:val="24"/>
          <w:szCs w:val="24"/>
        </w:rPr>
      </w:pPr>
      <w:r w:rsidRPr="00057A06">
        <w:rPr>
          <w:rFonts w:ascii="Times New Roman" w:hAnsi="Times New Roman" w:cs="Times New Roman"/>
          <w:sz w:val="24"/>
          <w:szCs w:val="24"/>
        </w:rPr>
        <w:t>The Oracle ZFS Storage Appliance connects to its clients via high-speed networks, which ensures fast data transfer and low-latency access to the storage. Some common network technologies include:</w:t>
      </w:r>
    </w:p>
    <w:p w14:paraId="070B12ED" w14:textId="77777777" w:rsidR="005F71F7" w:rsidRPr="00057A06" w:rsidRDefault="005F71F7" w:rsidP="00057A06">
      <w:pPr>
        <w:pStyle w:val="ListParagraph"/>
        <w:numPr>
          <w:ilvl w:val="0"/>
          <w:numId w:val="3"/>
        </w:numPr>
        <w:jc w:val="both"/>
        <w:rPr>
          <w:rFonts w:ascii="Times New Roman" w:hAnsi="Times New Roman" w:cs="Times New Roman"/>
          <w:sz w:val="24"/>
          <w:szCs w:val="24"/>
        </w:rPr>
      </w:pPr>
      <w:r w:rsidRPr="00057A06">
        <w:rPr>
          <w:rFonts w:ascii="Times New Roman" w:hAnsi="Times New Roman" w:cs="Times New Roman"/>
          <w:b/>
          <w:bCs/>
          <w:sz w:val="24"/>
          <w:szCs w:val="24"/>
        </w:rPr>
        <w:t>10GbE/25GbE/100GbE (Gigabit Ethernet)</w:t>
      </w:r>
      <w:r w:rsidRPr="00057A06">
        <w:rPr>
          <w:rFonts w:ascii="Times New Roman" w:hAnsi="Times New Roman" w:cs="Times New Roman"/>
          <w:sz w:val="24"/>
          <w:szCs w:val="24"/>
        </w:rPr>
        <w:t xml:space="preserve">: These Ethernet-based connections are widely used in data </w:t>
      </w:r>
      <w:proofErr w:type="spellStart"/>
      <w:r w:rsidRPr="00057A06">
        <w:rPr>
          <w:rFonts w:ascii="Times New Roman" w:hAnsi="Times New Roman" w:cs="Times New Roman"/>
          <w:sz w:val="24"/>
          <w:szCs w:val="24"/>
        </w:rPr>
        <w:t>centers</w:t>
      </w:r>
      <w:proofErr w:type="spellEnd"/>
      <w:r w:rsidRPr="00057A06">
        <w:rPr>
          <w:rFonts w:ascii="Times New Roman" w:hAnsi="Times New Roman" w:cs="Times New Roman"/>
          <w:sz w:val="24"/>
          <w:szCs w:val="24"/>
        </w:rPr>
        <w:t xml:space="preserve"> to provide high bandwidth, ensuring quick access to files, databases, or other stored resources.</w:t>
      </w:r>
    </w:p>
    <w:p w14:paraId="4EE1BECD" w14:textId="77777777" w:rsidR="005F71F7" w:rsidRPr="00057A06" w:rsidRDefault="005F71F7" w:rsidP="00057A06">
      <w:pPr>
        <w:pStyle w:val="ListParagraph"/>
        <w:numPr>
          <w:ilvl w:val="0"/>
          <w:numId w:val="3"/>
        </w:numPr>
        <w:jc w:val="both"/>
        <w:rPr>
          <w:rFonts w:ascii="Times New Roman" w:hAnsi="Times New Roman" w:cs="Times New Roman"/>
          <w:sz w:val="24"/>
          <w:szCs w:val="24"/>
        </w:rPr>
      </w:pPr>
      <w:r w:rsidRPr="00057A06">
        <w:rPr>
          <w:rFonts w:ascii="Times New Roman" w:hAnsi="Times New Roman" w:cs="Times New Roman"/>
          <w:b/>
          <w:bCs/>
          <w:sz w:val="24"/>
          <w:szCs w:val="24"/>
        </w:rPr>
        <w:t>InfiniBand</w:t>
      </w:r>
      <w:r w:rsidRPr="00057A06">
        <w:rPr>
          <w:rFonts w:ascii="Times New Roman" w:hAnsi="Times New Roman" w:cs="Times New Roman"/>
          <w:sz w:val="24"/>
          <w:szCs w:val="24"/>
        </w:rPr>
        <w:t>: A high-speed, low-latency networking technology often used in high-performance computing (HPC) environments, enabling even faster data exchange between clients and storage appliances.</w:t>
      </w:r>
    </w:p>
    <w:p w14:paraId="45619ADC" w14:textId="77777777" w:rsidR="005F71F7" w:rsidRPr="00057A06" w:rsidRDefault="005F71F7" w:rsidP="00057A06">
      <w:pPr>
        <w:pStyle w:val="ListParagraph"/>
        <w:jc w:val="both"/>
        <w:rPr>
          <w:rFonts w:ascii="Times New Roman" w:hAnsi="Times New Roman" w:cs="Times New Roman"/>
          <w:sz w:val="24"/>
          <w:szCs w:val="24"/>
        </w:rPr>
      </w:pPr>
      <w:r w:rsidRPr="00057A06">
        <w:rPr>
          <w:rFonts w:ascii="Times New Roman" w:hAnsi="Times New Roman" w:cs="Times New Roman"/>
          <w:sz w:val="24"/>
          <w:szCs w:val="24"/>
        </w:rPr>
        <w:t>The network infrastructure is critical for achieving maximum performance, particularly in environments where applications require real-time access to large datasets or quick processing times, such as media editing, scientific simulations, or transactional databases.</w:t>
      </w:r>
    </w:p>
    <w:p w14:paraId="47E75A7F" w14:textId="77777777" w:rsidR="005F71F7" w:rsidRPr="005F71F7" w:rsidRDefault="005F71F7" w:rsidP="005F71F7">
      <w:pPr>
        <w:pStyle w:val="ListParagraph"/>
        <w:rPr>
          <w:rFonts w:ascii="Times New Roman" w:hAnsi="Times New Roman" w:cs="Times New Roman"/>
        </w:rPr>
      </w:pPr>
    </w:p>
    <w:p w14:paraId="4C7EC256" w14:textId="77777777" w:rsidR="005F71F7" w:rsidRPr="005F71F7" w:rsidRDefault="005F71F7" w:rsidP="005F71F7">
      <w:pPr>
        <w:pStyle w:val="ListParagraph"/>
        <w:rPr>
          <w:rFonts w:ascii="Times New Roman" w:hAnsi="Times New Roman" w:cs="Times New Roman"/>
          <w:b/>
          <w:bCs/>
          <w:sz w:val="28"/>
          <w:szCs w:val="28"/>
        </w:rPr>
      </w:pPr>
      <w:r w:rsidRPr="005F71F7">
        <w:rPr>
          <w:rFonts w:ascii="Times New Roman" w:hAnsi="Times New Roman" w:cs="Times New Roman"/>
          <w:b/>
          <w:bCs/>
          <w:sz w:val="28"/>
          <w:szCs w:val="28"/>
        </w:rPr>
        <w:t>c) Management Interface</w:t>
      </w:r>
    </w:p>
    <w:p w14:paraId="35F243F8" w14:textId="77777777" w:rsidR="005F71F7" w:rsidRPr="00C01E8D" w:rsidRDefault="005F71F7" w:rsidP="00057A06">
      <w:pPr>
        <w:pStyle w:val="ListParagraph"/>
        <w:jc w:val="both"/>
        <w:rPr>
          <w:rFonts w:ascii="Times New Roman" w:hAnsi="Times New Roman" w:cs="Times New Roman"/>
          <w:sz w:val="24"/>
          <w:szCs w:val="24"/>
        </w:rPr>
      </w:pPr>
      <w:r w:rsidRPr="00C01E8D">
        <w:rPr>
          <w:rFonts w:ascii="Times New Roman" w:hAnsi="Times New Roman" w:cs="Times New Roman"/>
          <w:sz w:val="24"/>
          <w:szCs w:val="24"/>
        </w:rPr>
        <w:t>Oracle ZFS Storage Appliances come with a variety of management tools that make it easy for administrators to monitor, configure, and optimize the system:</w:t>
      </w:r>
    </w:p>
    <w:p w14:paraId="2A265C0F" w14:textId="77777777" w:rsidR="005F71F7" w:rsidRPr="00C01E8D" w:rsidRDefault="005F71F7" w:rsidP="00057A06">
      <w:pPr>
        <w:pStyle w:val="ListParagraph"/>
        <w:numPr>
          <w:ilvl w:val="0"/>
          <w:numId w:val="4"/>
        </w:numPr>
        <w:jc w:val="both"/>
        <w:rPr>
          <w:rFonts w:ascii="Times New Roman" w:hAnsi="Times New Roman" w:cs="Times New Roman"/>
          <w:sz w:val="24"/>
          <w:szCs w:val="24"/>
        </w:rPr>
      </w:pPr>
      <w:r w:rsidRPr="00C01E8D">
        <w:rPr>
          <w:rFonts w:ascii="Times New Roman" w:hAnsi="Times New Roman" w:cs="Times New Roman"/>
          <w:b/>
          <w:bCs/>
          <w:sz w:val="24"/>
          <w:szCs w:val="24"/>
        </w:rPr>
        <w:t>Browser User Interface (BUI)</w:t>
      </w:r>
      <w:r w:rsidRPr="00C01E8D">
        <w:rPr>
          <w:rFonts w:ascii="Times New Roman" w:hAnsi="Times New Roman" w:cs="Times New Roman"/>
          <w:sz w:val="24"/>
          <w:szCs w:val="24"/>
        </w:rPr>
        <w:t>: A web-based graphical interface that allows administrators to interact with the appliance, monitor its performance, set up storage pools, and manage other system configurations through an intuitive and easy-to-use dashboard.</w:t>
      </w:r>
    </w:p>
    <w:p w14:paraId="1CA6728F" w14:textId="77777777" w:rsidR="005F71F7" w:rsidRPr="00C01E8D" w:rsidRDefault="005F71F7" w:rsidP="00057A06">
      <w:pPr>
        <w:pStyle w:val="ListParagraph"/>
        <w:numPr>
          <w:ilvl w:val="0"/>
          <w:numId w:val="4"/>
        </w:numPr>
        <w:jc w:val="both"/>
        <w:rPr>
          <w:rFonts w:ascii="Times New Roman" w:hAnsi="Times New Roman" w:cs="Times New Roman"/>
          <w:sz w:val="24"/>
          <w:szCs w:val="24"/>
        </w:rPr>
      </w:pPr>
      <w:r w:rsidRPr="00C01E8D">
        <w:rPr>
          <w:rFonts w:ascii="Times New Roman" w:hAnsi="Times New Roman" w:cs="Times New Roman"/>
          <w:b/>
          <w:bCs/>
          <w:sz w:val="24"/>
          <w:szCs w:val="24"/>
        </w:rPr>
        <w:t>Command Line Interface (CLI)</w:t>
      </w:r>
      <w:r w:rsidRPr="00C01E8D">
        <w:rPr>
          <w:rFonts w:ascii="Times New Roman" w:hAnsi="Times New Roman" w:cs="Times New Roman"/>
          <w:sz w:val="24"/>
          <w:szCs w:val="24"/>
        </w:rPr>
        <w:t>: A text-based interface for more granular control and automation of storage management tasks. It’s useful for advanced users who need to script or automate complex operations.</w:t>
      </w:r>
    </w:p>
    <w:p w14:paraId="388599E3" w14:textId="77777777" w:rsidR="005F71F7" w:rsidRPr="00C01E8D" w:rsidRDefault="005F71F7" w:rsidP="00057A06">
      <w:pPr>
        <w:pStyle w:val="ListParagraph"/>
        <w:numPr>
          <w:ilvl w:val="0"/>
          <w:numId w:val="4"/>
        </w:numPr>
        <w:jc w:val="both"/>
        <w:rPr>
          <w:rFonts w:ascii="Times New Roman" w:hAnsi="Times New Roman" w:cs="Times New Roman"/>
          <w:sz w:val="24"/>
          <w:szCs w:val="24"/>
        </w:rPr>
      </w:pPr>
      <w:r w:rsidRPr="00C01E8D">
        <w:rPr>
          <w:rFonts w:ascii="Times New Roman" w:hAnsi="Times New Roman" w:cs="Times New Roman"/>
          <w:b/>
          <w:bCs/>
          <w:sz w:val="24"/>
          <w:szCs w:val="24"/>
        </w:rPr>
        <w:t>REST API</w:t>
      </w:r>
      <w:r w:rsidRPr="00C01E8D">
        <w:rPr>
          <w:rFonts w:ascii="Times New Roman" w:hAnsi="Times New Roman" w:cs="Times New Roman"/>
          <w:sz w:val="24"/>
          <w:szCs w:val="24"/>
        </w:rPr>
        <w:t>: Provides programmatic access to the appliance, allowing for integration with external tools or custom-built management software. This is crucial for automating repetitive tasks, managing large-scale environments, or integrating the appliance into broader IT workflows.</w:t>
      </w:r>
    </w:p>
    <w:p w14:paraId="16C3AC56" w14:textId="77777777" w:rsidR="005F71F7" w:rsidRPr="005F71F7" w:rsidRDefault="005F71F7" w:rsidP="005F71F7">
      <w:pPr>
        <w:pStyle w:val="ListParagraph"/>
        <w:rPr>
          <w:rFonts w:ascii="Times New Roman" w:hAnsi="Times New Roman" w:cs="Times New Roman"/>
        </w:rPr>
      </w:pPr>
    </w:p>
    <w:p w14:paraId="786D6D4E" w14:textId="77777777" w:rsidR="005F71F7" w:rsidRPr="005F71F7" w:rsidRDefault="005F71F7" w:rsidP="005F71F7">
      <w:pPr>
        <w:pStyle w:val="ListParagraph"/>
        <w:rPr>
          <w:rFonts w:ascii="Times New Roman" w:hAnsi="Times New Roman" w:cs="Times New Roman"/>
          <w:b/>
          <w:bCs/>
          <w:sz w:val="28"/>
          <w:szCs w:val="28"/>
        </w:rPr>
      </w:pPr>
      <w:r w:rsidRPr="005F71F7">
        <w:rPr>
          <w:rFonts w:ascii="Times New Roman" w:hAnsi="Times New Roman" w:cs="Times New Roman"/>
          <w:b/>
          <w:bCs/>
          <w:sz w:val="28"/>
          <w:szCs w:val="28"/>
        </w:rPr>
        <w:t>d) ZFS and Oracle Solaris OS</w:t>
      </w:r>
    </w:p>
    <w:p w14:paraId="1907535B" w14:textId="77777777" w:rsidR="005F71F7" w:rsidRPr="00C01E8D" w:rsidRDefault="005F71F7" w:rsidP="00057A06">
      <w:pPr>
        <w:pStyle w:val="ListParagraph"/>
        <w:jc w:val="both"/>
        <w:rPr>
          <w:rFonts w:ascii="Times New Roman" w:hAnsi="Times New Roman" w:cs="Times New Roman"/>
          <w:sz w:val="24"/>
          <w:szCs w:val="24"/>
        </w:rPr>
      </w:pPr>
      <w:r w:rsidRPr="00C01E8D">
        <w:rPr>
          <w:rFonts w:ascii="Times New Roman" w:hAnsi="Times New Roman" w:cs="Times New Roman"/>
          <w:sz w:val="24"/>
          <w:szCs w:val="24"/>
        </w:rPr>
        <w:t xml:space="preserve">The core of the Oracle ZFS Storage Appliance is the </w:t>
      </w:r>
      <w:r w:rsidRPr="00C01E8D">
        <w:rPr>
          <w:rFonts w:ascii="Times New Roman" w:hAnsi="Times New Roman" w:cs="Times New Roman"/>
          <w:b/>
          <w:bCs/>
          <w:sz w:val="24"/>
          <w:szCs w:val="24"/>
        </w:rPr>
        <w:t>Zettabyte File System (ZFS)</w:t>
      </w:r>
      <w:r w:rsidRPr="00C01E8D">
        <w:rPr>
          <w:rFonts w:ascii="Times New Roman" w:hAnsi="Times New Roman" w:cs="Times New Roman"/>
          <w:sz w:val="24"/>
          <w:szCs w:val="24"/>
        </w:rPr>
        <w:t xml:space="preserve">, which runs on </w:t>
      </w:r>
      <w:r w:rsidRPr="00C01E8D">
        <w:rPr>
          <w:rFonts w:ascii="Times New Roman" w:hAnsi="Times New Roman" w:cs="Times New Roman"/>
          <w:b/>
          <w:bCs/>
          <w:sz w:val="24"/>
          <w:szCs w:val="24"/>
        </w:rPr>
        <w:t>Oracle Solaris</w:t>
      </w:r>
      <w:r w:rsidRPr="00C01E8D">
        <w:rPr>
          <w:rFonts w:ascii="Times New Roman" w:hAnsi="Times New Roman" w:cs="Times New Roman"/>
          <w:sz w:val="24"/>
          <w:szCs w:val="24"/>
        </w:rPr>
        <w:t>, a highly scalable operating system designed for enterprise environments. ZFS is renowned for its advanced features:</w:t>
      </w:r>
    </w:p>
    <w:p w14:paraId="49159403" w14:textId="77777777" w:rsidR="005F71F7" w:rsidRPr="00C01E8D" w:rsidRDefault="005F71F7" w:rsidP="00057A06">
      <w:pPr>
        <w:pStyle w:val="ListParagraph"/>
        <w:numPr>
          <w:ilvl w:val="0"/>
          <w:numId w:val="5"/>
        </w:numPr>
        <w:jc w:val="both"/>
        <w:rPr>
          <w:rFonts w:ascii="Times New Roman" w:hAnsi="Times New Roman" w:cs="Times New Roman"/>
          <w:sz w:val="24"/>
          <w:szCs w:val="24"/>
        </w:rPr>
      </w:pPr>
      <w:r w:rsidRPr="00C01E8D">
        <w:rPr>
          <w:rFonts w:ascii="Times New Roman" w:hAnsi="Times New Roman" w:cs="Times New Roman"/>
          <w:b/>
          <w:bCs/>
          <w:sz w:val="24"/>
          <w:szCs w:val="24"/>
        </w:rPr>
        <w:t>Snapshots and Cloning</w:t>
      </w:r>
      <w:r w:rsidRPr="00C01E8D">
        <w:rPr>
          <w:rFonts w:ascii="Times New Roman" w:hAnsi="Times New Roman" w:cs="Times New Roman"/>
          <w:sz w:val="24"/>
          <w:szCs w:val="24"/>
        </w:rPr>
        <w:t>: Enables the creation of space-efficient point-in-time copies of data, which are useful for backup, recovery, and testing purposes. Cloning allows administrators to create writable snapshots without duplicating the underlying data, saving space and improving performance.</w:t>
      </w:r>
    </w:p>
    <w:p w14:paraId="5BDC1BA4" w14:textId="77777777" w:rsidR="005F71F7" w:rsidRPr="00C01E8D" w:rsidRDefault="005F71F7" w:rsidP="00057A06">
      <w:pPr>
        <w:pStyle w:val="ListParagraph"/>
        <w:numPr>
          <w:ilvl w:val="0"/>
          <w:numId w:val="5"/>
        </w:numPr>
        <w:jc w:val="both"/>
        <w:rPr>
          <w:rFonts w:ascii="Times New Roman" w:hAnsi="Times New Roman" w:cs="Times New Roman"/>
          <w:sz w:val="24"/>
          <w:szCs w:val="24"/>
        </w:rPr>
      </w:pPr>
      <w:r w:rsidRPr="00C01E8D">
        <w:rPr>
          <w:rFonts w:ascii="Times New Roman" w:hAnsi="Times New Roman" w:cs="Times New Roman"/>
          <w:b/>
          <w:bCs/>
          <w:sz w:val="24"/>
          <w:szCs w:val="24"/>
        </w:rPr>
        <w:t>Copy-on-Write</w:t>
      </w:r>
      <w:r w:rsidRPr="00C01E8D">
        <w:rPr>
          <w:rFonts w:ascii="Times New Roman" w:hAnsi="Times New Roman" w:cs="Times New Roman"/>
          <w:sz w:val="24"/>
          <w:szCs w:val="24"/>
        </w:rPr>
        <w:t>: Protects data integrity by writing new data before modifying existing data. This eliminates the possibility of data corruption during write operations.</w:t>
      </w:r>
    </w:p>
    <w:p w14:paraId="261D59A4" w14:textId="77777777" w:rsidR="005F71F7" w:rsidRPr="00C01E8D" w:rsidRDefault="005F71F7" w:rsidP="00057A06">
      <w:pPr>
        <w:pStyle w:val="ListParagraph"/>
        <w:numPr>
          <w:ilvl w:val="0"/>
          <w:numId w:val="5"/>
        </w:numPr>
        <w:jc w:val="both"/>
        <w:rPr>
          <w:rFonts w:ascii="Times New Roman" w:hAnsi="Times New Roman" w:cs="Times New Roman"/>
          <w:sz w:val="24"/>
          <w:szCs w:val="24"/>
        </w:rPr>
      </w:pPr>
      <w:r w:rsidRPr="00C01E8D">
        <w:rPr>
          <w:rFonts w:ascii="Times New Roman" w:hAnsi="Times New Roman" w:cs="Times New Roman"/>
          <w:b/>
          <w:bCs/>
          <w:sz w:val="24"/>
          <w:szCs w:val="24"/>
        </w:rPr>
        <w:t>Automatic Data Integrity Checks</w:t>
      </w:r>
      <w:r w:rsidRPr="00C01E8D">
        <w:rPr>
          <w:rFonts w:ascii="Times New Roman" w:hAnsi="Times New Roman" w:cs="Times New Roman"/>
          <w:sz w:val="24"/>
          <w:szCs w:val="24"/>
        </w:rPr>
        <w:t>: ZFS continuously verifies and self-heals data to prevent silent data corruption, ensuring that stored information remains accurate and intact.</w:t>
      </w:r>
    </w:p>
    <w:p w14:paraId="4F04B41B" w14:textId="77777777" w:rsidR="005F71F7" w:rsidRPr="00C01E8D" w:rsidRDefault="005F71F7" w:rsidP="00057A06">
      <w:pPr>
        <w:pStyle w:val="ListParagraph"/>
        <w:numPr>
          <w:ilvl w:val="0"/>
          <w:numId w:val="5"/>
        </w:numPr>
        <w:jc w:val="both"/>
        <w:rPr>
          <w:rFonts w:ascii="Times New Roman" w:hAnsi="Times New Roman" w:cs="Times New Roman"/>
          <w:sz w:val="24"/>
          <w:szCs w:val="24"/>
        </w:rPr>
      </w:pPr>
      <w:r w:rsidRPr="00C01E8D">
        <w:rPr>
          <w:rFonts w:ascii="Times New Roman" w:hAnsi="Times New Roman" w:cs="Times New Roman"/>
          <w:b/>
          <w:bCs/>
          <w:sz w:val="24"/>
          <w:szCs w:val="24"/>
        </w:rPr>
        <w:t>Scalability</w:t>
      </w:r>
      <w:r w:rsidRPr="00C01E8D">
        <w:rPr>
          <w:rFonts w:ascii="Times New Roman" w:hAnsi="Times New Roman" w:cs="Times New Roman"/>
          <w:sz w:val="24"/>
          <w:szCs w:val="24"/>
        </w:rPr>
        <w:t>: ZFS can handle petabytes of data, making it ideal for large-scale deployments where data growth is continuous.</w:t>
      </w:r>
    </w:p>
    <w:p w14:paraId="027E4D40" w14:textId="77777777" w:rsidR="005F71F7" w:rsidRPr="00C01E8D" w:rsidRDefault="005F71F7" w:rsidP="00057A06">
      <w:pPr>
        <w:pStyle w:val="ListParagraph"/>
        <w:jc w:val="both"/>
        <w:rPr>
          <w:rFonts w:ascii="Times New Roman" w:hAnsi="Times New Roman" w:cs="Times New Roman"/>
          <w:sz w:val="24"/>
          <w:szCs w:val="24"/>
        </w:rPr>
      </w:pPr>
      <w:r w:rsidRPr="00C01E8D">
        <w:rPr>
          <w:rFonts w:ascii="Times New Roman" w:hAnsi="Times New Roman" w:cs="Times New Roman"/>
          <w:sz w:val="24"/>
          <w:szCs w:val="24"/>
        </w:rPr>
        <w:lastRenderedPageBreak/>
        <w:t>Together, these features provide a robust foundation for the appliance’s storage capabilities, offering reliability, efficiency, and ease of management.</w:t>
      </w:r>
    </w:p>
    <w:p w14:paraId="69029244" w14:textId="77777777" w:rsidR="005F71F7" w:rsidRPr="005F71F7" w:rsidRDefault="005F71F7" w:rsidP="005F71F7">
      <w:pPr>
        <w:pStyle w:val="ListParagraph"/>
        <w:rPr>
          <w:rFonts w:ascii="Times New Roman" w:hAnsi="Times New Roman" w:cs="Times New Roman"/>
        </w:rPr>
      </w:pPr>
    </w:p>
    <w:p w14:paraId="426630C5" w14:textId="77777777" w:rsidR="005F71F7" w:rsidRPr="005F71F7" w:rsidRDefault="005F71F7" w:rsidP="00057A06">
      <w:pPr>
        <w:pStyle w:val="ListParagraph"/>
        <w:jc w:val="both"/>
        <w:rPr>
          <w:rFonts w:ascii="Times New Roman" w:hAnsi="Times New Roman" w:cs="Times New Roman"/>
          <w:b/>
          <w:bCs/>
          <w:sz w:val="28"/>
          <w:szCs w:val="28"/>
        </w:rPr>
      </w:pPr>
      <w:r w:rsidRPr="005F71F7">
        <w:rPr>
          <w:rFonts w:ascii="Times New Roman" w:hAnsi="Times New Roman" w:cs="Times New Roman"/>
          <w:b/>
          <w:bCs/>
          <w:sz w:val="28"/>
          <w:szCs w:val="28"/>
        </w:rPr>
        <w:t>e) Data Services</w:t>
      </w:r>
    </w:p>
    <w:p w14:paraId="6569C8F6" w14:textId="77777777" w:rsidR="005F71F7" w:rsidRPr="00C01E8D" w:rsidRDefault="005F71F7" w:rsidP="00057A06">
      <w:pPr>
        <w:pStyle w:val="ListParagraph"/>
        <w:jc w:val="both"/>
        <w:rPr>
          <w:rFonts w:ascii="Times New Roman" w:hAnsi="Times New Roman" w:cs="Times New Roman"/>
          <w:sz w:val="24"/>
          <w:szCs w:val="24"/>
        </w:rPr>
      </w:pPr>
      <w:r w:rsidRPr="00C01E8D">
        <w:rPr>
          <w:rFonts w:ascii="Times New Roman" w:hAnsi="Times New Roman" w:cs="Times New Roman"/>
          <w:sz w:val="24"/>
          <w:szCs w:val="24"/>
        </w:rPr>
        <w:t>Oracle ZFS Storage Appliances offer a range of data services that allow them to function in various environments, whether it's file, block, or object-based storage. Key services include:</w:t>
      </w:r>
    </w:p>
    <w:p w14:paraId="264F7C94" w14:textId="77777777" w:rsidR="005F71F7" w:rsidRPr="00C01E8D" w:rsidRDefault="005F71F7" w:rsidP="00057A06">
      <w:pPr>
        <w:pStyle w:val="ListParagraph"/>
        <w:numPr>
          <w:ilvl w:val="0"/>
          <w:numId w:val="6"/>
        </w:numPr>
        <w:jc w:val="both"/>
        <w:rPr>
          <w:rFonts w:ascii="Times New Roman" w:hAnsi="Times New Roman" w:cs="Times New Roman"/>
          <w:sz w:val="24"/>
          <w:szCs w:val="24"/>
        </w:rPr>
      </w:pPr>
      <w:r w:rsidRPr="00C01E8D">
        <w:rPr>
          <w:rFonts w:ascii="Times New Roman" w:hAnsi="Times New Roman" w:cs="Times New Roman"/>
          <w:b/>
          <w:bCs/>
          <w:sz w:val="24"/>
          <w:szCs w:val="24"/>
        </w:rPr>
        <w:t>NAS (NFS, SMB)</w:t>
      </w:r>
      <w:r w:rsidRPr="00C01E8D">
        <w:rPr>
          <w:rFonts w:ascii="Times New Roman" w:hAnsi="Times New Roman" w:cs="Times New Roman"/>
          <w:sz w:val="24"/>
          <w:szCs w:val="24"/>
        </w:rPr>
        <w:t>: Network Attached Storage (NAS) protocols like NFS (Network File System) and SMB (Server Message Block) are used for file-based storage, where files are shared over the network. These protocols are widely used for applications such as file sharing, media storage, or collaborative work environments.</w:t>
      </w:r>
    </w:p>
    <w:p w14:paraId="526B133B" w14:textId="77777777" w:rsidR="005F71F7" w:rsidRPr="00C01E8D" w:rsidRDefault="005F71F7" w:rsidP="00057A06">
      <w:pPr>
        <w:pStyle w:val="ListParagraph"/>
        <w:numPr>
          <w:ilvl w:val="0"/>
          <w:numId w:val="6"/>
        </w:numPr>
        <w:jc w:val="both"/>
        <w:rPr>
          <w:rFonts w:ascii="Times New Roman" w:hAnsi="Times New Roman" w:cs="Times New Roman"/>
          <w:sz w:val="24"/>
          <w:szCs w:val="24"/>
        </w:rPr>
      </w:pPr>
      <w:r w:rsidRPr="00C01E8D">
        <w:rPr>
          <w:rFonts w:ascii="Times New Roman" w:hAnsi="Times New Roman" w:cs="Times New Roman"/>
          <w:b/>
          <w:bCs/>
          <w:sz w:val="24"/>
          <w:szCs w:val="24"/>
        </w:rPr>
        <w:t>SAN (iSCSI, FC)</w:t>
      </w:r>
      <w:r w:rsidRPr="00C01E8D">
        <w:rPr>
          <w:rFonts w:ascii="Times New Roman" w:hAnsi="Times New Roman" w:cs="Times New Roman"/>
          <w:sz w:val="24"/>
          <w:szCs w:val="24"/>
        </w:rPr>
        <w:t>: Storage Area Network (SAN) protocols like iSCSI (Internet Small Computer Systems Interface) and Fibre Channel (FC) provide block-based storage access. Block storage is essential for databases and virtualized environments, where speed and direct access to storage blocks are required.</w:t>
      </w:r>
    </w:p>
    <w:p w14:paraId="70CD93A0" w14:textId="77777777" w:rsidR="005F71F7" w:rsidRPr="00C01E8D" w:rsidRDefault="005F71F7" w:rsidP="00057A06">
      <w:pPr>
        <w:pStyle w:val="ListParagraph"/>
        <w:numPr>
          <w:ilvl w:val="0"/>
          <w:numId w:val="6"/>
        </w:numPr>
        <w:jc w:val="both"/>
        <w:rPr>
          <w:rFonts w:ascii="Times New Roman" w:hAnsi="Times New Roman" w:cs="Times New Roman"/>
          <w:sz w:val="24"/>
          <w:szCs w:val="24"/>
        </w:rPr>
      </w:pPr>
      <w:r w:rsidRPr="00C01E8D">
        <w:rPr>
          <w:rFonts w:ascii="Times New Roman" w:hAnsi="Times New Roman" w:cs="Times New Roman"/>
          <w:b/>
          <w:bCs/>
          <w:sz w:val="24"/>
          <w:szCs w:val="24"/>
        </w:rPr>
        <w:t>Replication, Snapshots, and Clones</w:t>
      </w:r>
      <w:r w:rsidRPr="00C01E8D">
        <w:rPr>
          <w:rFonts w:ascii="Times New Roman" w:hAnsi="Times New Roman" w:cs="Times New Roman"/>
          <w:sz w:val="24"/>
          <w:szCs w:val="24"/>
        </w:rPr>
        <w:t>: The appliance supports asynchronous replication to a remote site for disaster recovery, and snapshots for quick recovery from failures. Clones allow developers or administrators to create near-instant copies of environments for testing or development purposes, without duplicating large amounts of data.</w:t>
      </w:r>
    </w:p>
    <w:p w14:paraId="19A54F1F" w14:textId="77777777" w:rsidR="005F71F7" w:rsidRPr="00C01E8D" w:rsidRDefault="005F71F7" w:rsidP="00057A06">
      <w:pPr>
        <w:pStyle w:val="ListParagraph"/>
        <w:jc w:val="both"/>
        <w:rPr>
          <w:rFonts w:ascii="Times New Roman" w:hAnsi="Times New Roman" w:cs="Times New Roman"/>
          <w:sz w:val="24"/>
          <w:szCs w:val="24"/>
        </w:rPr>
      </w:pPr>
      <w:r w:rsidRPr="00C01E8D">
        <w:rPr>
          <w:rFonts w:ascii="Times New Roman" w:hAnsi="Times New Roman" w:cs="Times New Roman"/>
          <w:sz w:val="24"/>
          <w:szCs w:val="24"/>
        </w:rPr>
        <w:t>These services provide flexibility for the appliance to support a wide range of workloads, from virtualized environments to file sharing and database operations.</w:t>
      </w:r>
    </w:p>
    <w:p w14:paraId="25662330" w14:textId="77777777" w:rsidR="005F71F7" w:rsidRPr="005F71F7" w:rsidRDefault="005F71F7" w:rsidP="00057A06">
      <w:pPr>
        <w:pStyle w:val="ListParagraph"/>
        <w:jc w:val="both"/>
        <w:rPr>
          <w:rFonts w:ascii="Times New Roman" w:hAnsi="Times New Roman" w:cs="Times New Roman"/>
        </w:rPr>
      </w:pPr>
    </w:p>
    <w:p w14:paraId="75D9249C" w14:textId="77777777" w:rsidR="005F71F7" w:rsidRPr="005F71F7" w:rsidRDefault="005F71F7" w:rsidP="00057A06">
      <w:pPr>
        <w:pStyle w:val="ListParagraph"/>
        <w:jc w:val="both"/>
        <w:rPr>
          <w:rFonts w:ascii="Times New Roman" w:hAnsi="Times New Roman" w:cs="Times New Roman"/>
          <w:b/>
          <w:bCs/>
          <w:sz w:val="28"/>
          <w:szCs w:val="28"/>
        </w:rPr>
      </w:pPr>
      <w:r w:rsidRPr="005F71F7">
        <w:rPr>
          <w:rFonts w:ascii="Times New Roman" w:hAnsi="Times New Roman" w:cs="Times New Roman"/>
          <w:b/>
          <w:bCs/>
          <w:sz w:val="28"/>
          <w:szCs w:val="28"/>
        </w:rPr>
        <w:t>f) Storage Pools</w:t>
      </w:r>
    </w:p>
    <w:p w14:paraId="265E7866" w14:textId="77777777" w:rsidR="005F71F7" w:rsidRPr="00C01E8D" w:rsidRDefault="005F71F7" w:rsidP="00057A06">
      <w:pPr>
        <w:pStyle w:val="ListParagraph"/>
        <w:jc w:val="both"/>
        <w:rPr>
          <w:rFonts w:ascii="Times New Roman" w:hAnsi="Times New Roman" w:cs="Times New Roman"/>
          <w:sz w:val="24"/>
          <w:szCs w:val="24"/>
        </w:rPr>
      </w:pPr>
      <w:r w:rsidRPr="00C01E8D">
        <w:rPr>
          <w:rFonts w:ascii="Times New Roman" w:hAnsi="Times New Roman" w:cs="Times New Roman"/>
          <w:sz w:val="24"/>
          <w:szCs w:val="24"/>
        </w:rPr>
        <w:t>Storage pools in Oracle ZFS Storage Appliances represent groups of physical drives (SSDs, HDDs) that can be dynamically configured to meet performance and capacity requirements:</w:t>
      </w:r>
    </w:p>
    <w:p w14:paraId="113DA11F" w14:textId="77777777" w:rsidR="005F71F7" w:rsidRPr="00C01E8D" w:rsidRDefault="005F71F7" w:rsidP="00057A06">
      <w:pPr>
        <w:pStyle w:val="ListParagraph"/>
        <w:numPr>
          <w:ilvl w:val="0"/>
          <w:numId w:val="7"/>
        </w:numPr>
        <w:jc w:val="both"/>
        <w:rPr>
          <w:rFonts w:ascii="Times New Roman" w:hAnsi="Times New Roman" w:cs="Times New Roman"/>
          <w:sz w:val="24"/>
          <w:szCs w:val="24"/>
        </w:rPr>
      </w:pPr>
      <w:r w:rsidRPr="00C01E8D">
        <w:rPr>
          <w:rFonts w:ascii="Times New Roman" w:hAnsi="Times New Roman" w:cs="Times New Roman"/>
          <w:b/>
          <w:bCs/>
          <w:sz w:val="24"/>
          <w:szCs w:val="24"/>
        </w:rPr>
        <w:t>RAID-Z</w:t>
      </w:r>
      <w:r w:rsidRPr="00C01E8D">
        <w:rPr>
          <w:rFonts w:ascii="Times New Roman" w:hAnsi="Times New Roman" w:cs="Times New Roman"/>
          <w:sz w:val="24"/>
          <w:szCs w:val="24"/>
        </w:rPr>
        <w:t>: A RAID configuration designed by ZFS that provides redundancy and fault tolerance. RAID-Z protects against drive failures by distributing data and parity across multiple drives, ensuring that no single drive failure will result in data loss.</w:t>
      </w:r>
    </w:p>
    <w:p w14:paraId="045AE15B" w14:textId="77777777" w:rsidR="005F71F7" w:rsidRPr="00C01E8D" w:rsidRDefault="005F71F7" w:rsidP="00057A06">
      <w:pPr>
        <w:pStyle w:val="ListParagraph"/>
        <w:numPr>
          <w:ilvl w:val="0"/>
          <w:numId w:val="7"/>
        </w:numPr>
        <w:jc w:val="both"/>
        <w:rPr>
          <w:rFonts w:ascii="Times New Roman" w:hAnsi="Times New Roman" w:cs="Times New Roman"/>
          <w:sz w:val="24"/>
          <w:szCs w:val="24"/>
        </w:rPr>
      </w:pPr>
      <w:r w:rsidRPr="00C01E8D">
        <w:rPr>
          <w:rFonts w:ascii="Times New Roman" w:hAnsi="Times New Roman" w:cs="Times New Roman"/>
          <w:b/>
          <w:bCs/>
          <w:sz w:val="24"/>
          <w:szCs w:val="24"/>
        </w:rPr>
        <w:t>Tiered Storage</w:t>
      </w:r>
      <w:r w:rsidRPr="00C01E8D">
        <w:rPr>
          <w:rFonts w:ascii="Times New Roman" w:hAnsi="Times New Roman" w:cs="Times New Roman"/>
          <w:sz w:val="24"/>
          <w:szCs w:val="24"/>
        </w:rPr>
        <w:t xml:space="preserve">: The appliance supports both </w:t>
      </w:r>
      <w:r w:rsidRPr="00C01E8D">
        <w:rPr>
          <w:rFonts w:ascii="Times New Roman" w:hAnsi="Times New Roman" w:cs="Times New Roman"/>
          <w:b/>
          <w:bCs/>
          <w:sz w:val="24"/>
          <w:szCs w:val="24"/>
        </w:rPr>
        <w:t>SSDs (Solid-State Drives)</w:t>
      </w:r>
      <w:r w:rsidRPr="00C01E8D">
        <w:rPr>
          <w:rFonts w:ascii="Times New Roman" w:hAnsi="Times New Roman" w:cs="Times New Roman"/>
          <w:sz w:val="24"/>
          <w:szCs w:val="24"/>
        </w:rPr>
        <w:t xml:space="preserve"> for high-speed, low-latency storage and </w:t>
      </w:r>
      <w:r w:rsidRPr="00C01E8D">
        <w:rPr>
          <w:rFonts w:ascii="Times New Roman" w:hAnsi="Times New Roman" w:cs="Times New Roman"/>
          <w:b/>
          <w:bCs/>
          <w:sz w:val="24"/>
          <w:szCs w:val="24"/>
        </w:rPr>
        <w:t>HDDs (Hard Disk Drives)</w:t>
      </w:r>
      <w:r w:rsidRPr="00C01E8D">
        <w:rPr>
          <w:rFonts w:ascii="Times New Roman" w:hAnsi="Times New Roman" w:cs="Times New Roman"/>
          <w:sz w:val="24"/>
          <w:szCs w:val="24"/>
        </w:rPr>
        <w:t xml:space="preserve"> for large capacity and lower-cost storage. The appliance can automatically tier data between these storage types, ensuring that frequently accessed ("hot") data is stored on faster SSDs, while less frequently accessed ("cold") data is stored on larger, more cost-effective HDDs.</w:t>
      </w:r>
    </w:p>
    <w:p w14:paraId="2D84114A" w14:textId="77777777" w:rsidR="005F71F7" w:rsidRPr="00C01E8D" w:rsidRDefault="005F71F7" w:rsidP="00057A06">
      <w:pPr>
        <w:pStyle w:val="ListParagraph"/>
        <w:numPr>
          <w:ilvl w:val="0"/>
          <w:numId w:val="7"/>
        </w:numPr>
        <w:jc w:val="both"/>
        <w:rPr>
          <w:rFonts w:ascii="Times New Roman" w:hAnsi="Times New Roman" w:cs="Times New Roman"/>
          <w:sz w:val="24"/>
          <w:szCs w:val="24"/>
        </w:rPr>
      </w:pPr>
      <w:r w:rsidRPr="00C01E8D">
        <w:rPr>
          <w:rFonts w:ascii="Times New Roman" w:hAnsi="Times New Roman" w:cs="Times New Roman"/>
          <w:b/>
          <w:bCs/>
          <w:sz w:val="24"/>
          <w:szCs w:val="24"/>
        </w:rPr>
        <w:t>Dynamic Resource Allocation</w:t>
      </w:r>
      <w:r w:rsidRPr="00C01E8D">
        <w:rPr>
          <w:rFonts w:ascii="Times New Roman" w:hAnsi="Times New Roman" w:cs="Times New Roman"/>
          <w:sz w:val="24"/>
          <w:szCs w:val="24"/>
        </w:rPr>
        <w:t>: Storage pools can be dynamically resized or reconfigured, allowing the system to adapt to changing storage demands without service interruptions. This ensures that the system can scale efficiently as data needs grow.</w:t>
      </w:r>
    </w:p>
    <w:p w14:paraId="485E2544" w14:textId="77777777" w:rsidR="005F71F7" w:rsidRDefault="005F71F7" w:rsidP="00057A06">
      <w:pPr>
        <w:pStyle w:val="ListParagraph"/>
        <w:jc w:val="both"/>
        <w:rPr>
          <w:rFonts w:ascii="Times New Roman" w:hAnsi="Times New Roman" w:cs="Times New Roman"/>
          <w:b/>
          <w:bCs/>
        </w:rPr>
      </w:pPr>
    </w:p>
    <w:p w14:paraId="16DD3DBE" w14:textId="0D0ADE4A" w:rsidR="00782B63" w:rsidRDefault="00782B63" w:rsidP="00057A06">
      <w:pPr>
        <w:pStyle w:val="ListParagraph"/>
        <w:jc w:val="both"/>
        <w:rPr>
          <w:rFonts w:ascii="Times New Roman" w:hAnsi="Times New Roman" w:cs="Times New Roman"/>
          <w:b/>
          <w:bCs/>
          <w:sz w:val="28"/>
          <w:szCs w:val="28"/>
        </w:rPr>
      </w:pPr>
      <w:r w:rsidRPr="00782B63">
        <w:rPr>
          <w:rFonts w:ascii="Times New Roman" w:hAnsi="Times New Roman" w:cs="Times New Roman"/>
          <w:b/>
          <w:bCs/>
          <w:sz w:val="28"/>
          <w:szCs w:val="28"/>
        </w:rPr>
        <w:t>Key features of the architecture:</w:t>
      </w:r>
    </w:p>
    <w:p w14:paraId="78F77E93" w14:textId="7A7956C1" w:rsidR="00782B63" w:rsidRPr="00C01E8D" w:rsidRDefault="00782B63" w:rsidP="00057A06">
      <w:pPr>
        <w:pStyle w:val="ListParagraph"/>
        <w:numPr>
          <w:ilvl w:val="0"/>
          <w:numId w:val="9"/>
        </w:numPr>
        <w:jc w:val="both"/>
        <w:rPr>
          <w:rFonts w:ascii="Times New Roman" w:hAnsi="Times New Roman" w:cs="Times New Roman"/>
          <w:b/>
          <w:bCs/>
          <w:sz w:val="24"/>
          <w:szCs w:val="24"/>
        </w:rPr>
      </w:pPr>
      <w:r w:rsidRPr="00C01E8D">
        <w:rPr>
          <w:rFonts w:ascii="Times New Roman" w:hAnsi="Times New Roman" w:cs="Times New Roman"/>
          <w:b/>
          <w:bCs/>
          <w:sz w:val="24"/>
          <w:szCs w:val="24"/>
        </w:rPr>
        <w:t>Hybrid storage pools combining SSDs and HDDs for optimal performance and capacity</w:t>
      </w:r>
      <w:r w:rsidRPr="00C01E8D">
        <w:rPr>
          <w:rFonts w:ascii="Times New Roman" w:hAnsi="Times New Roman" w:cs="Times New Roman"/>
          <w:sz w:val="24"/>
          <w:szCs w:val="24"/>
        </w:rPr>
        <w:t>: These pools intelligently tier data between fast SSDs and high-capacity HDDs to maximize both speed and storage efficiency.</w:t>
      </w:r>
    </w:p>
    <w:p w14:paraId="49BFCF54" w14:textId="22110F07" w:rsidR="00782B63" w:rsidRPr="00C01E8D" w:rsidRDefault="00782B63" w:rsidP="00057A06">
      <w:pPr>
        <w:pStyle w:val="ListParagraph"/>
        <w:numPr>
          <w:ilvl w:val="0"/>
          <w:numId w:val="9"/>
        </w:numPr>
        <w:jc w:val="both"/>
        <w:rPr>
          <w:rFonts w:ascii="Times New Roman" w:hAnsi="Times New Roman" w:cs="Times New Roman"/>
          <w:b/>
          <w:bCs/>
          <w:sz w:val="24"/>
          <w:szCs w:val="24"/>
        </w:rPr>
      </w:pPr>
      <w:r w:rsidRPr="00C01E8D">
        <w:rPr>
          <w:rFonts w:ascii="Times New Roman" w:hAnsi="Times New Roman" w:cs="Times New Roman"/>
          <w:b/>
          <w:bCs/>
          <w:sz w:val="24"/>
          <w:szCs w:val="24"/>
        </w:rPr>
        <w:t>Support for multiple storage protocols (NAS and SAN) in a single appliance</w:t>
      </w:r>
      <w:r w:rsidRPr="00C01E8D">
        <w:rPr>
          <w:rFonts w:ascii="Times New Roman" w:hAnsi="Times New Roman" w:cs="Times New Roman"/>
          <w:sz w:val="24"/>
          <w:szCs w:val="24"/>
        </w:rPr>
        <w:t>: The appliance can serve both file-based (NFS, SMB) and block-based (iSCSI, FC) storage, making it versatile for various workloads.</w:t>
      </w:r>
    </w:p>
    <w:p w14:paraId="5E81A227" w14:textId="1794C3AE" w:rsidR="00782B63" w:rsidRPr="00C01E8D" w:rsidRDefault="00782B63" w:rsidP="00057A06">
      <w:pPr>
        <w:pStyle w:val="ListParagraph"/>
        <w:numPr>
          <w:ilvl w:val="0"/>
          <w:numId w:val="9"/>
        </w:numPr>
        <w:jc w:val="both"/>
        <w:rPr>
          <w:rFonts w:ascii="Times New Roman" w:hAnsi="Times New Roman" w:cs="Times New Roman"/>
          <w:sz w:val="24"/>
          <w:szCs w:val="24"/>
        </w:rPr>
      </w:pPr>
      <w:r w:rsidRPr="00C01E8D">
        <w:rPr>
          <w:rFonts w:ascii="Times New Roman" w:hAnsi="Times New Roman" w:cs="Times New Roman"/>
          <w:b/>
          <w:bCs/>
          <w:sz w:val="24"/>
          <w:szCs w:val="24"/>
        </w:rPr>
        <w:lastRenderedPageBreak/>
        <w:t>Advanced data services like replication and snapshots built-in</w:t>
      </w:r>
      <w:r w:rsidRPr="00C01E8D">
        <w:rPr>
          <w:rFonts w:ascii="Times New Roman" w:hAnsi="Times New Roman" w:cs="Times New Roman"/>
          <w:sz w:val="24"/>
          <w:szCs w:val="24"/>
        </w:rPr>
        <w:t>: Built-in services ensure efficient data protection, disaster recovery, and easy backup management with minimal resource overhead.</w:t>
      </w:r>
    </w:p>
    <w:p w14:paraId="2E36ADCD" w14:textId="41239E70" w:rsidR="00782B63" w:rsidRPr="00C01E8D" w:rsidRDefault="00782B63" w:rsidP="00057A06">
      <w:pPr>
        <w:pStyle w:val="ListParagraph"/>
        <w:numPr>
          <w:ilvl w:val="0"/>
          <w:numId w:val="9"/>
        </w:numPr>
        <w:jc w:val="both"/>
        <w:rPr>
          <w:rFonts w:ascii="Times New Roman" w:hAnsi="Times New Roman" w:cs="Times New Roman"/>
          <w:sz w:val="24"/>
          <w:szCs w:val="24"/>
        </w:rPr>
      </w:pPr>
      <w:r w:rsidRPr="00C01E8D">
        <w:rPr>
          <w:rFonts w:ascii="Times New Roman" w:hAnsi="Times New Roman" w:cs="Times New Roman"/>
          <w:b/>
          <w:bCs/>
          <w:sz w:val="24"/>
          <w:szCs w:val="24"/>
        </w:rPr>
        <w:t>Scalability through multiple storage pools</w:t>
      </w:r>
      <w:r w:rsidRPr="00C01E8D">
        <w:rPr>
          <w:rFonts w:ascii="Times New Roman" w:hAnsi="Times New Roman" w:cs="Times New Roman"/>
          <w:sz w:val="24"/>
          <w:szCs w:val="24"/>
        </w:rPr>
        <w:t>: The architecture allows the configuration of multiple pools that can scale seamlessly to accommodate growing data requirements.</w:t>
      </w:r>
    </w:p>
    <w:p w14:paraId="02B66014" w14:textId="0E81F952" w:rsidR="00782B63" w:rsidRPr="00C01E8D" w:rsidRDefault="00782B63" w:rsidP="00057A06">
      <w:pPr>
        <w:pStyle w:val="ListParagraph"/>
        <w:numPr>
          <w:ilvl w:val="0"/>
          <w:numId w:val="9"/>
        </w:numPr>
        <w:jc w:val="both"/>
        <w:rPr>
          <w:rFonts w:ascii="Times New Roman" w:hAnsi="Times New Roman" w:cs="Times New Roman"/>
          <w:sz w:val="24"/>
          <w:szCs w:val="24"/>
        </w:rPr>
      </w:pPr>
      <w:r w:rsidRPr="00C01E8D">
        <w:rPr>
          <w:rFonts w:ascii="Times New Roman" w:hAnsi="Times New Roman" w:cs="Times New Roman"/>
          <w:b/>
          <w:bCs/>
          <w:sz w:val="24"/>
          <w:szCs w:val="24"/>
        </w:rPr>
        <w:t>High-speed network connectivity options</w:t>
      </w:r>
      <w:r w:rsidRPr="00C01E8D">
        <w:rPr>
          <w:rFonts w:ascii="Times New Roman" w:hAnsi="Times New Roman" w:cs="Times New Roman"/>
          <w:sz w:val="24"/>
          <w:szCs w:val="24"/>
        </w:rPr>
        <w:t>: The appliance supports 10GbE/25GbE/100GbE and InfiniBand, ensuring low-latency, high-throughput data transfers.</w:t>
      </w:r>
    </w:p>
    <w:p w14:paraId="29908123" w14:textId="2B466EF8" w:rsidR="00782B63" w:rsidRPr="00C01E8D" w:rsidRDefault="00782B63" w:rsidP="00057A06">
      <w:pPr>
        <w:pStyle w:val="ListParagraph"/>
        <w:numPr>
          <w:ilvl w:val="0"/>
          <w:numId w:val="9"/>
        </w:numPr>
        <w:jc w:val="both"/>
        <w:rPr>
          <w:rFonts w:ascii="Times New Roman" w:hAnsi="Times New Roman" w:cs="Times New Roman"/>
          <w:sz w:val="24"/>
          <w:szCs w:val="24"/>
        </w:rPr>
      </w:pPr>
      <w:r w:rsidRPr="00C01E8D">
        <w:rPr>
          <w:rFonts w:ascii="Times New Roman" w:hAnsi="Times New Roman" w:cs="Times New Roman"/>
          <w:b/>
          <w:bCs/>
          <w:sz w:val="24"/>
          <w:szCs w:val="24"/>
        </w:rPr>
        <w:t>Integrated management tools for easy administration</w:t>
      </w:r>
      <w:r w:rsidRPr="00C01E8D">
        <w:rPr>
          <w:rFonts w:ascii="Times New Roman" w:hAnsi="Times New Roman" w:cs="Times New Roman"/>
          <w:sz w:val="24"/>
          <w:szCs w:val="24"/>
        </w:rPr>
        <w:t>: Features like a BUI, CLI, and REST API provide intuitive and flexible control over the appliance.</w:t>
      </w:r>
    </w:p>
    <w:p w14:paraId="27B6D317" w14:textId="481BF211" w:rsidR="00782B63" w:rsidRPr="00C01E8D" w:rsidRDefault="00782B63" w:rsidP="00057A06">
      <w:pPr>
        <w:pStyle w:val="ListParagraph"/>
        <w:numPr>
          <w:ilvl w:val="0"/>
          <w:numId w:val="9"/>
        </w:numPr>
        <w:jc w:val="both"/>
        <w:rPr>
          <w:rFonts w:ascii="Times New Roman" w:hAnsi="Times New Roman" w:cs="Times New Roman"/>
          <w:sz w:val="24"/>
          <w:szCs w:val="24"/>
        </w:rPr>
      </w:pPr>
      <w:r w:rsidRPr="00C01E8D">
        <w:rPr>
          <w:rFonts w:ascii="Times New Roman" w:hAnsi="Times New Roman" w:cs="Times New Roman"/>
          <w:b/>
          <w:bCs/>
          <w:sz w:val="24"/>
          <w:szCs w:val="24"/>
        </w:rPr>
        <w:t>Design</w:t>
      </w:r>
      <w:r w:rsidRPr="00C01E8D">
        <w:rPr>
          <w:rFonts w:ascii="Times New Roman" w:hAnsi="Times New Roman" w:cs="Times New Roman"/>
          <w:sz w:val="24"/>
          <w:szCs w:val="24"/>
        </w:rPr>
        <w:t>: The modular and scalable design of the appliance ensures easy upgrades and seamless integration into existing infrastructures.</w:t>
      </w:r>
    </w:p>
    <w:p w14:paraId="631A6935" w14:textId="77777777" w:rsidR="00782B63" w:rsidRPr="00782B63" w:rsidRDefault="00782B63" w:rsidP="00782B63">
      <w:pPr>
        <w:pStyle w:val="ListParagraph"/>
        <w:rPr>
          <w:rFonts w:ascii="Times New Roman" w:hAnsi="Times New Roman" w:cs="Times New Roman"/>
        </w:rPr>
      </w:pPr>
    </w:p>
    <w:p w14:paraId="4A5B2AA3" w14:textId="77777777" w:rsidR="005F71F7" w:rsidRPr="005F71F7" w:rsidRDefault="005F71F7" w:rsidP="005F71F7">
      <w:pPr>
        <w:pStyle w:val="ListParagraph"/>
        <w:rPr>
          <w:rFonts w:ascii="Times New Roman" w:hAnsi="Times New Roman" w:cs="Times New Roman"/>
        </w:rPr>
      </w:pPr>
    </w:p>
    <w:p w14:paraId="435D5600" w14:textId="77777777" w:rsidR="005F71F7" w:rsidRDefault="005F71F7" w:rsidP="005F71F7">
      <w:pPr>
        <w:pStyle w:val="ListParagraph"/>
        <w:rPr>
          <w:rFonts w:ascii="Times New Roman" w:hAnsi="Times New Roman" w:cs="Times New Roman"/>
        </w:rPr>
      </w:pPr>
    </w:p>
    <w:p w14:paraId="514C5D2E" w14:textId="77777777" w:rsidR="00782B63" w:rsidRDefault="00782B63" w:rsidP="005F71F7">
      <w:pPr>
        <w:pStyle w:val="ListParagraph"/>
        <w:rPr>
          <w:rFonts w:ascii="Times New Roman" w:hAnsi="Times New Roman" w:cs="Times New Roman"/>
        </w:rPr>
      </w:pPr>
    </w:p>
    <w:p w14:paraId="787919E2" w14:textId="77777777" w:rsidR="00782B63" w:rsidRDefault="00782B63" w:rsidP="005F71F7">
      <w:pPr>
        <w:pStyle w:val="ListParagraph"/>
        <w:rPr>
          <w:rFonts w:ascii="Times New Roman" w:hAnsi="Times New Roman" w:cs="Times New Roman"/>
        </w:rPr>
      </w:pPr>
    </w:p>
    <w:p w14:paraId="13A89F97" w14:textId="77777777" w:rsidR="00782B63" w:rsidRDefault="00782B63" w:rsidP="005F71F7">
      <w:pPr>
        <w:pStyle w:val="ListParagraph"/>
        <w:rPr>
          <w:rFonts w:ascii="Times New Roman" w:hAnsi="Times New Roman" w:cs="Times New Roman"/>
        </w:rPr>
      </w:pPr>
    </w:p>
    <w:p w14:paraId="4262D2BC" w14:textId="77777777" w:rsidR="00782B63" w:rsidRDefault="00782B63" w:rsidP="005F71F7">
      <w:pPr>
        <w:pStyle w:val="ListParagraph"/>
        <w:rPr>
          <w:rFonts w:ascii="Times New Roman" w:hAnsi="Times New Roman" w:cs="Times New Roman"/>
        </w:rPr>
      </w:pPr>
    </w:p>
    <w:p w14:paraId="7E0D6A6B" w14:textId="77777777" w:rsidR="00C01E8D" w:rsidRDefault="00C01E8D" w:rsidP="005F71F7">
      <w:pPr>
        <w:pStyle w:val="ListParagraph"/>
        <w:rPr>
          <w:rFonts w:ascii="Times New Roman" w:hAnsi="Times New Roman" w:cs="Times New Roman"/>
        </w:rPr>
      </w:pPr>
    </w:p>
    <w:p w14:paraId="36E20A80" w14:textId="77777777" w:rsidR="00C01E8D" w:rsidRDefault="00C01E8D" w:rsidP="005F71F7">
      <w:pPr>
        <w:pStyle w:val="ListParagraph"/>
        <w:rPr>
          <w:rFonts w:ascii="Times New Roman" w:hAnsi="Times New Roman" w:cs="Times New Roman"/>
        </w:rPr>
      </w:pPr>
    </w:p>
    <w:p w14:paraId="22A6A15D" w14:textId="77777777" w:rsidR="00C01E8D" w:rsidRDefault="00C01E8D" w:rsidP="005F71F7">
      <w:pPr>
        <w:pStyle w:val="ListParagraph"/>
        <w:rPr>
          <w:rFonts w:ascii="Times New Roman" w:hAnsi="Times New Roman" w:cs="Times New Roman"/>
        </w:rPr>
      </w:pPr>
    </w:p>
    <w:p w14:paraId="406B1EBA" w14:textId="77777777" w:rsidR="00C01E8D" w:rsidRDefault="00C01E8D" w:rsidP="005F71F7">
      <w:pPr>
        <w:pStyle w:val="ListParagraph"/>
        <w:rPr>
          <w:rFonts w:ascii="Times New Roman" w:hAnsi="Times New Roman" w:cs="Times New Roman"/>
        </w:rPr>
      </w:pPr>
    </w:p>
    <w:p w14:paraId="11088086" w14:textId="77777777" w:rsidR="00C01E8D" w:rsidRDefault="00C01E8D" w:rsidP="005F71F7">
      <w:pPr>
        <w:pStyle w:val="ListParagraph"/>
        <w:rPr>
          <w:rFonts w:ascii="Times New Roman" w:hAnsi="Times New Roman" w:cs="Times New Roman"/>
        </w:rPr>
      </w:pPr>
    </w:p>
    <w:p w14:paraId="7C72DA32" w14:textId="77777777" w:rsidR="00C01E8D" w:rsidRDefault="00C01E8D" w:rsidP="005F71F7">
      <w:pPr>
        <w:pStyle w:val="ListParagraph"/>
        <w:rPr>
          <w:rFonts w:ascii="Times New Roman" w:hAnsi="Times New Roman" w:cs="Times New Roman"/>
        </w:rPr>
      </w:pPr>
    </w:p>
    <w:p w14:paraId="23C19380" w14:textId="77777777" w:rsidR="00C01E8D" w:rsidRDefault="00C01E8D" w:rsidP="005F71F7">
      <w:pPr>
        <w:pStyle w:val="ListParagraph"/>
        <w:rPr>
          <w:rFonts w:ascii="Times New Roman" w:hAnsi="Times New Roman" w:cs="Times New Roman"/>
        </w:rPr>
      </w:pPr>
    </w:p>
    <w:p w14:paraId="5DAA2E38" w14:textId="77777777" w:rsidR="00C01E8D" w:rsidRDefault="00C01E8D" w:rsidP="005F71F7">
      <w:pPr>
        <w:pStyle w:val="ListParagraph"/>
        <w:rPr>
          <w:rFonts w:ascii="Times New Roman" w:hAnsi="Times New Roman" w:cs="Times New Roman"/>
        </w:rPr>
      </w:pPr>
    </w:p>
    <w:p w14:paraId="1C92FE38" w14:textId="77777777" w:rsidR="00C01E8D" w:rsidRDefault="00C01E8D" w:rsidP="005F71F7">
      <w:pPr>
        <w:pStyle w:val="ListParagraph"/>
        <w:rPr>
          <w:rFonts w:ascii="Times New Roman" w:hAnsi="Times New Roman" w:cs="Times New Roman"/>
        </w:rPr>
      </w:pPr>
    </w:p>
    <w:p w14:paraId="0BF25EA9" w14:textId="77777777" w:rsidR="00C01E8D" w:rsidRDefault="00C01E8D" w:rsidP="005F71F7">
      <w:pPr>
        <w:pStyle w:val="ListParagraph"/>
        <w:rPr>
          <w:rFonts w:ascii="Times New Roman" w:hAnsi="Times New Roman" w:cs="Times New Roman"/>
        </w:rPr>
      </w:pPr>
    </w:p>
    <w:p w14:paraId="1049508A" w14:textId="77777777" w:rsidR="00C01E8D" w:rsidRDefault="00C01E8D" w:rsidP="005F71F7">
      <w:pPr>
        <w:pStyle w:val="ListParagraph"/>
        <w:rPr>
          <w:rFonts w:ascii="Times New Roman" w:hAnsi="Times New Roman" w:cs="Times New Roman"/>
        </w:rPr>
      </w:pPr>
    </w:p>
    <w:p w14:paraId="10E83988" w14:textId="77777777" w:rsidR="00222D5D" w:rsidRDefault="00222D5D" w:rsidP="005F71F7">
      <w:pPr>
        <w:pStyle w:val="ListParagraph"/>
        <w:rPr>
          <w:rFonts w:ascii="Times New Roman" w:hAnsi="Times New Roman" w:cs="Times New Roman"/>
        </w:rPr>
      </w:pPr>
    </w:p>
    <w:p w14:paraId="1E1BFA35" w14:textId="77777777" w:rsidR="00222D5D" w:rsidRDefault="00222D5D" w:rsidP="005F71F7">
      <w:pPr>
        <w:pStyle w:val="ListParagraph"/>
        <w:rPr>
          <w:rFonts w:ascii="Times New Roman" w:hAnsi="Times New Roman" w:cs="Times New Roman"/>
        </w:rPr>
      </w:pPr>
    </w:p>
    <w:p w14:paraId="5669947F" w14:textId="77777777" w:rsidR="00222D5D" w:rsidRDefault="00222D5D" w:rsidP="005F71F7">
      <w:pPr>
        <w:pStyle w:val="ListParagraph"/>
        <w:rPr>
          <w:rFonts w:ascii="Times New Roman" w:hAnsi="Times New Roman" w:cs="Times New Roman"/>
        </w:rPr>
      </w:pPr>
    </w:p>
    <w:p w14:paraId="6B24D929" w14:textId="77777777" w:rsidR="00222D5D" w:rsidRDefault="00222D5D" w:rsidP="005F71F7">
      <w:pPr>
        <w:pStyle w:val="ListParagraph"/>
        <w:rPr>
          <w:rFonts w:ascii="Times New Roman" w:hAnsi="Times New Roman" w:cs="Times New Roman"/>
        </w:rPr>
      </w:pPr>
    </w:p>
    <w:p w14:paraId="7EAA1C3F" w14:textId="77777777" w:rsidR="00222D5D" w:rsidRDefault="00222D5D" w:rsidP="005F71F7">
      <w:pPr>
        <w:pStyle w:val="ListParagraph"/>
        <w:rPr>
          <w:rFonts w:ascii="Times New Roman" w:hAnsi="Times New Roman" w:cs="Times New Roman"/>
        </w:rPr>
      </w:pPr>
    </w:p>
    <w:p w14:paraId="3475D5E6" w14:textId="77777777" w:rsidR="00222D5D" w:rsidRDefault="00222D5D" w:rsidP="005F71F7">
      <w:pPr>
        <w:pStyle w:val="ListParagraph"/>
        <w:rPr>
          <w:rFonts w:ascii="Times New Roman" w:hAnsi="Times New Roman" w:cs="Times New Roman"/>
        </w:rPr>
      </w:pPr>
    </w:p>
    <w:p w14:paraId="18126128" w14:textId="77777777" w:rsidR="00222D5D" w:rsidRDefault="00222D5D" w:rsidP="005F71F7">
      <w:pPr>
        <w:pStyle w:val="ListParagraph"/>
        <w:rPr>
          <w:rFonts w:ascii="Times New Roman" w:hAnsi="Times New Roman" w:cs="Times New Roman"/>
        </w:rPr>
      </w:pPr>
    </w:p>
    <w:p w14:paraId="0DA55908" w14:textId="77777777" w:rsidR="00222D5D" w:rsidRDefault="00222D5D" w:rsidP="005F71F7">
      <w:pPr>
        <w:pStyle w:val="ListParagraph"/>
        <w:rPr>
          <w:rFonts w:ascii="Times New Roman" w:hAnsi="Times New Roman" w:cs="Times New Roman"/>
        </w:rPr>
      </w:pPr>
    </w:p>
    <w:p w14:paraId="31B3FAAD" w14:textId="77777777" w:rsidR="00222D5D" w:rsidRDefault="00222D5D" w:rsidP="005F71F7">
      <w:pPr>
        <w:pStyle w:val="ListParagraph"/>
        <w:rPr>
          <w:rFonts w:ascii="Times New Roman" w:hAnsi="Times New Roman" w:cs="Times New Roman"/>
        </w:rPr>
      </w:pPr>
    </w:p>
    <w:p w14:paraId="25CA4661" w14:textId="77777777" w:rsidR="00222D5D" w:rsidRDefault="00222D5D" w:rsidP="005F71F7">
      <w:pPr>
        <w:pStyle w:val="ListParagraph"/>
        <w:rPr>
          <w:rFonts w:ascii="Times New Roman" w:hAnsi="Times New Roman" w:cs="Times New Roman"/>
        </w:rPr>
      </w:pPr>
    </w:p>
    <w:p w14:paraId="3C318C1B" w14:textId="77777777" w:rsidR="00222D5D" w:rsidRDefault="00222D5D" w:rsidP="005F71F7">
      <w:pPr>
        <w:pStyle w:val="ListParagraph"/>
        <w:rPr>
          <w:rFonts w:ascii="Times New Roman" w:hAnsi="Times New Roman" w:cs="Times New Roman"/>
        </w:rPr>
      </w:pPr>
    </w:p>
    <w:p w14:paraId="3F7B189A" w14:textId="77777777" w:rsidR="00222D5D" w:rsidRDefault="00222D5D" w:rsidP="005F71F7">
      <w:pPr>
        <w:pStyle w:val="ListParagraph"/>
        <w:rPr>
          <w:rFonts w:ascii="Times New Roman" w:hAnsi="Times New Roman" w:cs="Times New Roman"/>
        </w:rPr>
      </w:pPr>
    </w:p>
    <w:p w14:paraId="6F16E6EB" w14:textId="77777777" w:rsidR="00222D5D" w:rsidRDefault="00222D5D" w:rsidP="005F71F7">
      <w:pPr>
        <w:pStyle w:val="ListParagraph"/>
        <w:rPr>
          <w:rFonts w:ascii="Times New Roman" w:hAnsi="Times New Roman" w:cs="Times New Roman"/>
        </w:rPr>
      </w:pPr>
    </w:p>
    <w:p w14:paraId="5D2F3A71" w14:textId="77777777" w:rsidR="00222D5D" w:rsidRDefault="00222D5D" w:rsidP="005F71F7">
      <w:pPr>
        <w:pStyle w:val="ListParagraph"/>
        <w:rPr>
          <w:rFonts w:ascii="Times New Roman" w:hAnsi="Times New Roman" w:cs="Times New Roman"/>
        </w:rPr>
      </w:pPr>
    </w:p>
    <w:p w14:paraId="32A4DFD1" w14:textId="77777777" w:rsidR="00222D5D" w:rsidRDefault="00222D5D" w:rsidP="005F71F7">
      <w:pPr>
        <w:pStyle w:val="ListParagraph"/>
        <w:rPr>
          <w:rFonts w:ascii="Times New Roman" w:hAnsi="Times New Roman" w:cs="Times New Roman"/>
        </w:rPr>
      </w:pPr>
    </w:p>
    <w:p w14:paraId="61249B1F" w14:textId="77777777" w:rsidR="00222D5D" w:rsidRDefault="00222D5D" w:rsidP="005F71F7">
      <w:pPr>
        <w:pStyle w:val="ListParagraph"/>
        <w:rPr>
          <w:rFonts w:ascii="Times New Roman" w:hAnsi="Times New Roman" w:cs="Times New Roman"/>
        </w:rPr>
      </w:pPr>
    </w:p>
    <w:p w14:paraId="7CB17340" w14:textId="77777777" w:rsidR="00222D5D" w:rsidRDefault="00222D5D" w:rsidP="005F71F7">
      <w:pPr>
        <w:pStyle w:val="ListParagraph"/>
        <w:rPr>
          <w:rFonts w:ascii="Times New Roman" w:hAnsi="Times New Roman" w:cs="Times New Roman"/>
        </w:rPr>
      </w:pPr>
    </w:p>
    <w:p w14:paraId="001D3ABE" w14:textId="77777777" w:rsidR="00222D5D" w:rsidRDefault="00222D5D" w:rsidP="005F71F7">
      <w:pPr>
        <w:pStyle w:val="ListParagraph"/>
        <w:rPr>
          <w:rFonts w:ascii="Times New Roman" w:hAnsi="Times New Roman" w:cs="Times New Roman"/>
        </w:rPr>
      </w:pPr>
    </w:p>
    <w:p w14:paraId="033F8A42" w14:textId="77777777" w:rsidR="00222D5D" w:rsidRDefault="00222D5D" w:rsidP="005F71F7">
      <w:pPr>
        <w:pStyle w:val="ListParagraph"/>
        <w:rPr>
          <w:rFonts w:ascii="Times New Roman" w:hAnsi="Times New Roman" w:cs="Times New Roman"/>
        </w:rPr>
      </w:pPr>
    </w:p>
    <w:p w14:paraId="4D44CBA1" w14:textId="5DAC2704" w:rsidR="00782B63" w:rsidRDefault="00782B63" w:rsidP="00782B63">
      <w:pPr>
        <w:rPr>
          <w:rFonts w:ascii="Times New Roman" w:hAnsi="Times New Roman" w:cs="Times New Roman"/>
        </w:rPr>
      </w:pPr>
    </w:p>
    <w:p w14:paraId="5F263A4A" w14:textId="58971CB9" w:rsidR="00B80974" w:rsidRDefault="00782B63" w:rsidP="00C01E8D">
      <w:pPr>
        <w:ind w:left="720"/>
        <w:jc w:val="both"/>
        <w:rPr>
          <w:rFonts w:ascii="Times New Roman" w:hAnsi="Times New Roman" w:cs="Times New Roman"/>
          <w:b/>
          <w:bCs/>
          <w:sz w:val="32"/>
          <w:szCs w:val="32"/>
        </w:rPr>
      </w:pPr>
      <w:r w:rsidRPr="00782B63">
        <w:rPr>
          <w:rFonts w:ascii="Times New Roman" w:hAnsi="Times New Roman" w:cs="Times New Roman"/>
          <w:b/>
          <w:bCs/>
          <w:sz w:val="32"/>
          <w:szCs w:val="32"/>
        </w:rPr>
        <w:t>3.  Design of File System</w:t>
      </w:r>
    </w:p>
    <w:p w14:paraId="7FE0CD2F" w14:textId="12164360" w:rsidR="00B80974" w:rsidRDefault="00244538" w:rsidP="00C01E8D">
      <w:pPr>
        <w:ind w:left="720"/>
        <w:jc w:val="both"/>
        <w:rPr>
          <w:rFonts w:ascii="Times New Roman" w:hAnsi="Times New Roman" w:cs="Times New Roman"/>
        </w:rPr>
      </w:pPr>
      <w:r>
        <w:rPr>
          <w:rFonts w:ascii="Times New Roman" w:hAnsi="Times New Roman" w:cs="Times New Roman"/>
          <w:noProof/>
        </w:rPr>
        <w:drawing>
          <wp:inline distT="0" distB="0" distL="0" distR="0" wp14:anchorId="7B2362DC" wp14:editId="76C491B5">
            <wp:extent cx="4410075" cy="4943475"/>
            <wp:effectExtent l="0" t="0" r="9525" b="9525"/>
            <wp:docPr id="860692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692240" name="Picture 860692240"/>
                    <pic:cNvPicPr/>
                  </pic:nvPicPr>
                  <pic:blipFill>
                    <a:blip r:embed="rId9">
                      <a:extLst>
                        <a:ext uri="{28A0092B-C50C-407E-A947-70E740481C1C}">
                          <a14:useLocalDpi xmlns:a14="http://schemas.microsoft.com/office/drawing/2010/main" val="0"/>
                        </a:ext>
                      </a:extLst>
                    </a:blip>
                    <a:stretch>
                      <a:fillRect/>
                    </a:stretch>
                  </pic:blipFill>
                  <pic:spPr>
                    <a:xfrm>
                      <a:off x="0" y="0"/>
                      <a:ext cx="4410075" cy="4943475"/>
                    </a:xfrm>
                    <a:prstGeom prst="rect">
                      <a:avLst/>
                    </a:prstGeom>
                  </pic:spPr>
                </pic:pic>
              </a:graphicData>
            </a:graphic>
          </wp:inline>
        </w:drawing>
      </w:r>
    </w:p>
    <w:p w14:paraId="196A042B" w14:textId="379B7E56" w:rsidR="00B80974" w:rsidRPr="00C01E8D" w:rsidRDefault="00B80974" w:rsidP="00C01E8D">
      <w:pPr>
        <w:ind w:left="720"/>
        <w:jc w:val="both"/>
        <w:rPr>
          <w:rFonts w:ascii="Times New Roman" w:hAnsi="Times New Roman" w:cs="Times New Roman"/>
          <w:sz w:val="24"/>
          <w:szCs w:val="24"/>
        </w:rPr>
      </w:pPr>
      <w:r w:rsidRPr="00C01E8D">
        <w:rPr>
          <w:rFonts w:ascii="Times New Roman" w:hAnsi="Times New Roman" w:cs="Times New Roman"/>
          <w:sz w:val="24"/>
          <w:szCs w:val="24"/>
        </w:rPr>
        <w:t>This diagram illustrates the key design features and capabilities of the ZFS File System used in Oracle ZFS Storage Appliances.</w:t>
      </w:r>
    </w:p>
    <w:p w14:paraId="0789644E" w14:textId="0AA9B0DA" w:rsidR="00B80974" w:rsidRPr="00C01E8D" w:rsidRDefault="00B80974" w:rsidP="00C01E8D">
      <w:pPr>
        <w:ind w:left="720"/>
        <w:jc w:val="both"/>
        <w:rPr>
          <w:rFonts w:ascii="Times New Roman" w:hAnsi="Times New Roman" w:cs="Times New Roman"/>
          <w:sz w:val="24"/>
          <w:szCs w:val="24"/>
        </w:rPr>
      </w:pPr>
      <w:r w:rsidRPr="00C01E8D">
        <w:rPr>
          <w:rFonts w:ascii="Times New Roman" w:hAnsi="Times New Roman" w:cs="Times New Roman"/>
          <w:sz w:val="24"/>
          <w:szCs w:val="24"/>
        </w:rPr>
        <w:t>The design of Oracle ZFS Storage Appliances is centered around the Zettabyte File System (ZFS), which serves as both a file system and a logical volume manager. Originally developed by Sun Microsystems, now part of Oracle, ZFS is renowned for its advanced data management and protection features. It introduces a pooled storage model that abstracts physical drives into a virtual pool, allowing storage resources to be allocated and managed more efficiently. This design enables the appliance to easily scale, adding new storage devices without requiring complex reconfiguration, making it flexible for environments with growing storage demands.</w:t>
      </w:r>
    </w:p>
    <w:p w14:paraId="059EAD0F" w14:textId="57DEF731" w:rsidR="00B80974" w:rsidRPr="00C01E8D" w:rsidRDefault="00B80974" w:rsidP="00C01E8D">
      <w:pPr>
        <w:ind w:left="720"/>
        <w:jc w:val="both"/>
        <w:rPr>
          <w:rFonts w:ascii="Times New Roman" w:hAnsi="Times New Roman" w:cs="Times New Roman"/>
          <w:sz w:val="24"/>
          <w:szCs w:val="24"/>
        </w:rPr>
      </w:pPr>
      <w:r w:rsidRPr="00C01E8D">
        <w:rPr>
          <w:rFonts w:ascii="Times New Roman" w:hAnsi="Times New Roman" w:cs="Times New Roman"/>
          <w:sz w:val="24"/>
          <w:szCs w:val="24"/>
        </w:rPr>
        <w:t>A key feature of ZFS is its Copy-on-Write (</w:t>
      </w:r>
      <w:proofErr w:type="spellStart"/>
      <w:r w:rsidRPr="00C01E8D">
        <w:rPr>
          <w:rFonts w:ascii="Times New Roman" w:hAnsi="Times New Roman" w:cs="Times New Roman"/>
          <w:sz w:val="24"/>
          <w:szCs w:val="24"/>
        </w:rPr>
        <w:t>CoW</w:t>
      </w:r>
      <w:proofErr w:type="spellEnd"/>
      <w:r w:rsidRPr="00C01E8D">
        <w:rPr>
          <w:rFonts w:ascii="Times New Roman" w:hAnsi="Times New Roman" w:cs="Times New Roman"/>
          <w:sz w:val="24"/>
          <w:szCs w:val="24"/>
        </w:rPr>
        <w:t xml:space="preserve">) mechanism, which enhances data integrity by ensuring that no data is overwritten during a modification. Instead of overwriting existing blocks, ZFS writes new data to a new block and then updates the pointers, ensuring the original data remains intact until the write operation is fully completed. This approach reduces the risk of data corruption in the event of a system </w:t>
      </w:r>
      <w:r w:rsidRPr="00C01E8D">
        <w:rPr>
          <w:rFonts w:ascii="Times New Roman" w:hAnsi="Times New Roman" w:cs="Times New Roman"/>
          <w:sz w:val="24"/>
          <w:szCs w:val="24"/>
        </w:rPr>
        <w:lastRenderedPageBreak/>
        <w:t>failure. Snapshots and cloning are also supported by ZFS, where snapshots are read-only copies of the file system at a given point in time, and clones are writable copies of these snapshots. These features enable efficient backups and testing environments without consuming additional physical storage space.</w:t>
      </w:r>
    </w:p>
    <w:p w14:paraId="3A910573" w14:textId="0EB3D196" w:rsidR="00B80974" w:rsidRPr="00C01E8D" w:rsidRDefault="00B80974" w:rsidP="00C01E8D">
      <w:pPr>
        <w:ind w:left="720"/>
        <w:jc w:val="both"/>
        <w:rPr>
          <w:rFonts w:ascii="Times New Roman" w:hAnsi="Times New Roman" w:cs="Times New Roman"/>
          <w:sz w:val="24"/>
          <w:szCs w:val="24"/>
        </w:rPr>
      </w:pPr>
      <w:r w:rsidRPr="00C01E8D">
        <w:rPr>
          <w:rFonts w:ascii="Times New Roman" w:hAnsi="Times New Roman" w:cs="Times New Roman"/>
          <w:sz w:val="24"/>
          <w:szCs w:val="24"/>
        </w:rPr>
        <w:t>The dynamic striping feature of ZFS automatically distributes data across all available drives in a storage pool, optimizing both performance and space utilization without manual intervention. As more devices are added to the pool, ZFS adjusts the striping to take advantage of the new resources. To ensure data integrity, ZFS uses checksums for both data and metadata, continuously verifying them for silent corruption. If corruption is detected, and the system is configured with redundancy (e.g., through mirroring), ZFS can automatically repair the corrupted data, maintaining the accuracy and consistency of the stored information. These design elements make Oracle ZFS Storage Appliances highly reliable, scalable, and efficient for enterprise data storage.</w:t>
      </w:r>
    </w:p>
    <w:p w14:paraId="6DAD1089" w14:textId="06F15B06" w:rsidR="00B80974" w:rsidRDefault="00B80974" w:rsidP="00C01E8D">
      <w:pPr>
        <w:ind w:left="720"/>
        <w:jc w:val="both"/>
        <w:rPr>
          <w:rFonts w:ascii="Times New Roman" w:hAnsi="Times New Roman" w:cs="Times New Roman"/>
          <w:b/>
          <w:bCs/>
          <w:sz w:val="28"/>
          <w:szCs w:val="28"/>
        </w:rPr>
      </w:pPr>
      <w:r w:rsidRPr="00B80974">
        <w:rPr>
          <w:rFonts w:ascii="Times New Roman" w:hAnsi="Times New Roman" w:cs="Times New Roman"/>
          <w:b/>
          <w:bCs/>
          <w:sz w:val="28"/>
          <w:szCs w:val="28"/>
        </w:rPr>
        <w:t>3.1 Services Provided by Oracle ZFS Storage Appliances</w:t>
      </w:r>
    </w:p>
    <w:p w14:paraId="69A564A5" w14:textId="77777777" w:rsidR="00050396" w:rsidRPr="00C01E8D" w:rsidRDefault="00050396" w:rsidP="00C01E8D">
      <w:pPr>
        <w:ind w:left="720"/>
        <w:jc w:val="both"/>
        <w:rPr>
          <w:rFonts w:ascii="Times New Roman" w:hAnsi="Times New Roman" w:cs="Times New Roman"/>
          <w:sz w:val="24"/>
          <w:szCs w:val="24"/>
        </w:rPr>
      </w:pPr>
      <w:r w:rsidRPr="00C01E8D">
        <w:rPr>
          <w:rFonts w:ascii="Times New Roman" w:hAnsi="Times New Roman" w:cs="Times New Roman"/>
          <w:sz w:val="24"/>
          <w:szCs w:val="24"/>
        </w:rPr>
        <w:t>Oracle ZFS Storage Appliances provide a variety of services that cater to different storage needs, offering advanced management, data protection, and high-performance capabilities. Here are the key services:</w:t>
      </w:r>
    </w:p>
    <w:p w14:paraId="0912FBDD" w14:textId="77777777" w:rsidR="00050396" w:rsidRPr="00C01E8D" w:rsidRDefault="00050396" w:rsidP="00C01E8D">
      <w:pPr>
        <w:ind w:left="720"/>
        <w:jc w:val="both"/>
        <w:rPr>
          <w:rFonts w:ascii="Times New Roman" w:hAnsi="Times New Roman" w:cs="Times New Roman"/>
          <w:sz w:val="24"/>
          <w:szCs w:val="24"/>
        </w:rPr>
      </w:pPr>
    </w:p>
    <w:p w14:paraId="385512AB" w14:textId="52509A46" w:rsidR="00050396" w:rsidRPr="00C01E8D" w:rsidRDefault="00050396" w:rsidP="00C01E8D">
      <w:pPr>
        <w:ind w:left="720"/>
        <w:jc w:val="both"/>
        <w:rPr>
          <w:rFonts w:ascii="Times New Roman" w:hAnsi="Times New Roman" w:cs="Times New Roman"/>
          <w:b/>
          <w:bCs/>
          <w:sz w:val="24"/>
          <w:szCs w:val="24"/>
        </w:rPr>
      </w:pPr>
      <w:r w:rsidRPr="00C01E8D">
        <w:rPr>
          <w:rFonts w:ascii="Times New Roman" w:hAnsi="Times New Roman" w:cs="Times New Roman"/>
          <w:b/>
          <w:bCs/>
          <w:sz w:val="24"/>
          <w:szCs w:val="24"/>
        </w:rPr>
        <w:t>1. Hybrid Storage Pooling:</w:t>
      </w:r>
    </w:p>
    <w:p w14:paraId="265BF8DA" w14:textId="655AD0B3" w:rsidR="00050396" w:rsidRPr="00C01E8D" w:rsidRDefault="00050396" w:rsidP="00C01E8D">
      <w:pPr>
        <w:ind w:left="720"/>
        <w:jc w:val="both"/>
        <w:rPr>
          <w:rFonts w:ascii="Times New Roman" w:hAnsi="Times New Roman" w:cs="Times New Roman"/>
          <w:sz w:val="24"/>
          <w:szCs w:val="24"/>
        </w:rPr>
      </w:pPr>
      <w:r w:rsidRPr="00C01E8D">
        <w:rPr>
          <w:rFonts w:ascii="Times New Roman" w:hAnsi="Times New Roman" w:cs="Times New Roman"/>
          <w:sz w:val="24"/>
          <w:szCs w:val="24"/>
        </w:rPr>
        <w:t xml:space="preserve">   - Combines SSDs and HDDs for tiered storage, optimizing both performance and capacity.</w:t>
      </w:r>
    </w:p>
    <w:p w14:paraId="316677DF" w14:textId="71C885AB" w:rsidR="00050396" w:rsidRPr="00C01E8D" w:rsidRDefault="00050396" w:rsidP="00C01E8D">
      <w:pPr>
        <w:ind w:left="720"/>
        <w:jc w:val="both"/>
        <w:rPr>
          <w:rFonts w:ascii="Times New Roman" w:hAnsi="Times New Roman" w:cs="Times New Roman"/>
          <w:b/>
          <w:bCs/>
          <w:sz w:val="24"/>
          <w:szCs w:val="24"/>
        </w:rPr>
      </w:pPr>
      <w:r w:rsidRPr="00C01E8D">
        <w:rPr>
          <w:rFonts w:ascii="Times New Roman" w:hAnsi="Times New Roman" w:cs="Times New Roman"/>
          <w:b/>
          <w:bCs/>
          <w:sz w:val="24"/>
          <w:szCs w:val="24"/>
        </w:rPr>
        <w:t>2. Multiple Protocol Support:</w:t>
      </w:r>
    </w:p>
    <w:p w14:paraId="0F9F542D" w14:textId="7ED8FC7A" w:rsidR="00050396" w:rsidRPr="00C01E8D" w:rsidRDefault="00050396" w:rsidP="00C01E8D">
      <w:pPr>
        <w:ind w:left="720"/>
        <w:jc w:val="both"/>
        <w:rPr>
          <w:rFonts w:ascii="Times New Roman" w:hAnsi="Times New Roman" w:cs="Times New Roman"/>
          <w:sz w:val="24"/>
          <w:szCs w:val="24"/>
        </w:rPr>
      </w:pPr>
      <w:r w:rsidRPr="00C01E8D">
        <w:rPr>
          <w:rFonts w:ascii="Times New Roman" w:hAnsi="Times New Roman" w:cs="Times New Roman"/>
          <w:sz w:val="24"/>
          <w:szCs w:val="24"/>
        </w:rPr>
        <w:t xml:space="preserve">   - Supports NAS (NFS, SMB) for file-based storage and SAN (iSCSI, FC) for block-based storage in a single appliance.</w:t>
      </w:r>
    </w:p>
    <w:p w14:paraId="6E6CF034" w14:textId="4A909858" w:rsidR="00050396" w:rsidRPr="00C01E8D" w:rsidRDefault="00050396" w:rsidP="00C01E8D">
      <w:pPr>
        <w:ind w:left="720"/>
        <w:jc w:val="both"/>
        <w:rPr>
          <w:rFonts w:ascii="Times New Roman" w:hAnsi="Times New Roman" w:cs="Times New Roman"/>
          <w:b/>
          <w:bCs/>
          <w:sz w:val="24"/>
          <w:szCs w:val="24"/>
        </w:rPr>
      </w:pPr>
      <w:r w:rsidRPr="00C01E8D">
        <w:rPr>
          <w:rFonts w:ascii="Times New Roman" w:hAnsi="Times New Roman" w:cs="Times New Roman"/>
          <w:b/>
          <w:bCs/>
          <w:sz w:val="24"/>
          <w:szCs w:val="24"/>
        </w:rPr>
        <w:t>3. Snapshots and Clones:</w:t>
      </w:r>
    </w:p>
    <w:p w14:paraId="33AA50D1" w14:textId="51E95119" w:rsidR="00050396" w:rsidRPr="00C01E8D" w:rsidRDefault="00050396" w:rsidP="00C01E8D">
      <w:pPr>
        <w:ind w:left="720"/>
        <w:jc w:val="both"/>
        <w:rPr>
          <w:rFonts w:ascii="Times New Roman" w:hAnsi="Times New Roman" w:cs="Times New Roman"/>
          <w:sz w:val="24"/>
          <w:szCs w:val="24"/>
        </w:rPr>
      </w:pPr>
      <w:r w:rsidRPr="00C01E8D">
        <w:rPr>
          <w:rFonts w:ascii="Times New Roman" w:hAnsi="Times New Roman" w:cs="Times New Roman"/>
          <w:sz w:val="24"/>
          <w:szCs w:val="24"/>
        </w:rPr>
        <w:t xml:space="preserve">   - Enables point-in-time read-only snapshots and writable clones for efficient backup and testing.</w:t>
      </w:r>
    </w:p>
    <w:p w14:paraId="27EB4163" w14:textId="7067D70A" w:rsidR="00050396" w:rsidRPr="00C01E8D" w:rsidRDefault="00050396" w:rsidP="00C01E8D">
      <w:pPr>
        <w:ind w:left="720"/>
        <w:jc w:val="both"/>
        <w:rPr>
          <w:rFonts w:ascii="Times New Roman" w:hAnsi="Times New Roman" w:cs="Times New Roman"/>
          <w:b/>
          <w:bCs/>
          <w:sz w:val="24"/>
          <w:szCs w:val="24"/>
        </w:rPr>
      </w:pPr>
      <w:r w:rsidRPr="00C01E8D">
        <w:rPr>
          <w:rFonts w:ascii="Times New Roman" w:hAnsi="Times New Roman" w:cs="Times New Roman"/>
          <w:b/>
          <w:bCs/>
          <w:sz w:val="24"/>
          <w:szCs w:val="24"/>
        </w:rPr>
        <w:t>4. Data Deduplication and Compression:</w:t>
      </w:r>
    </w:p>
    <w:p w14:paraId="12833391" w14:textId="55B6690F" w:rsidR="00050396" w:rsidRPr="00C01E8D" w:rsidRDefault="00050396" w:rsidP="00C01E8D">
      <w:pPr>
        <w:ind w:left="720"/>
        <w:jc w:val="both"/>
        <w:rPr>
          <w:rFonts w:ascii="Times New Roman" w:hAnsi="Times New Roman" w:cs="Times New Roman"/>
          <w:sz w:val="24"/>
          <w:szCs w:val="24"/>
        </w:rPr>
      </w:pPr>
      <w:r w:rsidRPr="00C01E8D">
        <w:rPr>
          <w:rFonts w:ascii="Times New Roman" w:hAnsi="Times New Roman" w:cs="Times New Roman"/>
          <w:sz w:val="24"/>
          <w:szCs w:val="24"/>
        </w:rPr>
        <w:t xml:space="preserve">   - Reduces storage consumption by eliminating redundant data and compressing files automatically.</w:t>
      </w:r>
    </w:p>
    <w:p w14:paraId="4E5E05A3" w14:textId="4B00D9EA" w:rsidR="00050396" w:rsidRPr="00C01E8D" w:rsidRDefault="00050396" w:rsidP="00C01E8D">
      <w:pPr>
        <w:ind w:left="720"/>
        <w:jc w:val="both"/>
        <w:rPr>
          <w:rFonts w:ascii="Times New Roman" w:hAnsi="Times New Roman" w:cs="Times New Roman"/>
          <w:b/>
          <w:bCs/>
          <w:sz w:val="24"/>
          <w:szCs w:val="24"/>
        </w:rPr>
      </w:pPr>
      <w:r w:rsidRPr="00C01E8D">
        <w:rPr>
          <w:rFonts w:ascii="Times New Roman" w:hAnsi="Times New Roman" w:cs="Times New Roman"/>
          <w:b/>
          <w:bCs/>
          <w:sz w:val="24"/>
          <w:szCs w:val="24"/>
        </w:rPr>
        <w:t>5. Replication:</w:t>
      </w:r>
    </w:p>
    <w:p w14:paraId="2B33D371" w14:textId="001C38A9" w:rsidR="00050396" w:rsidRPr="00C01E8D" w:rsidRDefault="00050396" w:rsidP="00C01E8D">
      <w:pPr>
        <w:ind w:left="720"/>
        <w:jc w:val="both"/>
        <w:rPr>
          <w:rFonts w:ascii="Times New Roman" w:hAnsi="Times New Roman" w:cs="Times New Roman"/>
          <w:sz w:val="24"/>
          <w:szCs w:val="24"/>
        </w:rPr>
      </w:pPr>
      <w:r w:rsidRPr="00C01E8D">
        <w:rPr>
          <w:rFonts w:ascii="Times New Roman" w:hAnsi="Times New Roman" w:cs="Times New Roman"/>
          <w:sz w:val="24"/>
          <w:szCs w:val="24"/>
        </w:rPr>
        <w:t xml:space="preserve">   - Provides asynchronous replication to another Oracle ZFS Appliance for disaster recovery or backup purposes.</w:t>
      </w:r>
    </w:p>
    <w:p w14:paraId="7E4369F8" w14:textId="052AA2BF" w:rsidR="00050396" w:rsidRPr="00C01E8D" w:rsidRDefault="00050396" w:rsidP="00C01E8D">
      <w:pPr>
        <w:ind w:left="720"/>
        <w:jc w:val="both"/>
        <w:rPr>
          <w:rFonts w:ascii="Times New Roman" w:hAnsi="Times New Roman" w:cs="Times New Roman"/>
          <w:b/>
          <w:bCs/>
          <w:sz w:val="24"/>
          <w:szCs w:val="24"/>
        </w:rPr>
      </w:pPr>
      <w:r w:rsidRPr="00C01E8D">
        <w:rPr>
          <w:rFonts w:ascii="Times New Roman" w:hAnsi="Times New Roman" w:cs="Times New Roman"/>
          <w:b/>
          <w:bCs/>
          <w:sz w:val="24"/>
          <w:szCs w:val="24"/>
        </w:rPr>
        <w:t>6. High-Speed Network Connectivity:</w:t>
      </w:r>
    </w:p>
    <w:p w14:paraId="29C40D9B" w14:textId="3C64BFBB" w:rsidR="00050396" w:rsidRPr="00C01E8D" w:rsidRDefault="00050396" w:rsidP="00C01E8D">
      <w:pPr>
        <w:ind w:left="720"/>
        <w:jc w:val="both"/>
        <w:rPr>
          <w:rFonts w:ascii="Times New Roman" w:hAnsi="Times New Roman" w:cs="Times New Roman"/>
          <w:sz w:val="24"/>
          <w:szCs w:val="24"/>
        </w:rPr>
      </w:pPr>
      <w:r w:rsidRPr="00C01E8D">
        <w:rPr>
          <w:rFonts w:ascii="Times New Roman" w:hAnsi="Times New Roman" w:cs="Times New Roman"/>
          <w:sz w:val="24"/>
          <w:szCs w:val="24"/>
        </w:rPr>
        <w:t xml:space="preserve">   - Supports 10GbE, 25GbE, 100GbE, and InfiniBand connections, ensuring low-latency and high-throughput data transfer.</w:t>
      </w:r>
    </w:p>
    <w:p w14:paraId="614AAAFB" w14:textId="7EF98CD6" w:rsidR="00050396" w:rsidRPr="00C01E8D" w:rsidRDefault="00050396" w:rsidP="00C01E8D">
      <w:pPr>
        <w:ind w:left="720"/>
        <w:jc w:val="both"/>
        <w:rPr>
          <w:rFonts w:ascii="Times New Roman" w:hAnsi="Times New Roman" w:cs="Times New Roman"/>
          <w:b/>
          <w:bCs/>
          <w:sz w:val="24"/>
          <w:szCs w:val="24"/>
        </w:rPr>
      </w:pPr>
      <w:r w:rsidRPr="00C01E8D">
        <w:rPr>
          <w:rFonts w:ascii="Times New Roman" w:hAnsi="Times New Roman" w:cs="Times New Roman"/>
          <w:b/>
          <w:bCs/>
          <w:sz w:val="24"/>
          <w:szCs w:val="24"/>
        </w:rPr>
        <w:t>7. End-to-End Data Integrity:</w:t>
      </w:r>
    </w:p>
    <w:p w14:paraId="52F20F91" w14:textId="31B65EEF" w:rsidR="00050396" w:rsidRPr="00C01E8D" w:rsidRDefault="00050396" w:rsidP="00C01E8D">
      <w:pPr>
        <w:ind w:left="720"/>
        <w:jc w:val="both"/>
        <w:rPr>
          <w:rFonts w:ascii="Times New Roman" w:hAnsi="Times New Roman" w:cs="Times New Roman"/>
          <w:sz w:val="24"/>
          <w:szCs w:val="24"/>
        </w:rPr>
      </w:pPr>
      <w:r w:rsidRPr="00C01E8D">
        <w:rPr>
          <w:rFonts w:ascii="Times New Roman" w:hAnsi="Times New Roman" w:cs="Times New Roman"/>
          <w:sz w:val="24"/>
          <w:szCs w:val="24"/>
        </w:rPr>
        <w:lastRenderedPageBreak/>
        <w:t xml:space="preserve">   - Uses checksums and auto-repair mechanisms to ensure data consistency and protection against corruption.</w:t>
      </w:r>
    </w:p>
    <w:p w14:paraId="2B4C10E2" w14:textId="01EE6645" w:rsidR="00050396" w:rsidRPr="00C01E8D" w:rsidRDefault="00050396" w:rsidP="00C01E8D">
      <w:pPr>
        <w:ind w:left="720"/>
        <w:jc w:val="both"/>
        <w:rPr>
          <w:rFonts w:ascii="Times New Roman" w:hAnsi="Times New Roman" w:cs="Times New Roman"/>
          <w:b/>
          <w:bCs/>
          <w:sz w:val="24"/>
          <w:szCs w:val="24"/>
        </w:rPr>
      </w:pPr>
      <w:r w:rsidRPr="00C01E8D">
        <w:rPr>
          <w:rFonts w:ascii="Times New Roman" w:hAnsi="Times New Roman" w:cs="Times New Roman"/>
          <w:b/>
          <w:bCs/>
          <w:sz w:val="24"/>
          <w:szCs w:val="24"/>
        </w:rPr>
        <w:t>8. Integrated Management Tools:</w:t>
      </w:r>
    </w:p>
    <w:p w14:paraId="7DF09BD8" w14:textId="0C31A158" w:rsidR="00050396" w:rsidRPr="00C01E8D" w:rsidRDefault="00050396" w:rsidP="00C01E8D">
      <w:pPr>
        <w:ind w:left="720"/>
        <w:jc w:val="both"/>
        <w:rPr>
          <w:rFonts w:ascii="Times New Roman" w:hAnsi="Times New Roman" w:cs="Times New Roman"/>
          <w:sz w:val="24"/>
          <w:szCs w:val="24"/>
        </w:rPr>
      </w:pPr>
      <w:r w:rsidRPr="00C01E8D">
        <w:rPr>
          <w:rFonts w:ascii="Times New Roman" w:hAnsi="Times New Roman" w:cs="Times New Roman"/>
          <w:sz w:val="24"/>
          <w:szCs w:val="24"/>
        </w:rPr>
        <w:t xml:space="preserve">   - Offers a Browser User Interface (BUI), Command Line Interface (CLI), and REST API for easy management and automation.</w:t>
      </w:r>
    </w:p>
    <w:p w14:paraId="1297AA87" w14:textId="34AB8485" w:rsidR="00050396" w:rsidRPr="00C01E8D" w:rsidRDefault="00050396" w:rsidP="00C01E8D">
      <w:pPr>
        <w:ind w:left="720"/>
        <w:jc w:val="both"/>
        <w:rPr>
          <w:rFonts w:ascii="Times New Roman" w:hAnsi="Times New Roman" w:cs="Times New Roman"/>
          <w:b/>
          <w:bCs/>
          <w:sz w:val="24"/>
          <w:szCs w:val="24"/>
        </w:rPr>
      </w:pPr>
      <w:r w:rsidRPr="00C01E8D">
        <w:rPr>
          <w:rFonts w:ascii="Times New Roman" w:hAnsi="Times New Roman" w:cs="Times New Roman"/>
          <w:b/>
          <w:bCs/>
          <w:sz w:val="24"/>
          <w:szCs w:val="24"/>
        </w:rPr>
        <w:t>9. Dynamic Striping:</w:t>
      </w:r>
    </w:p>
    <w:p w14:paraId="41ED6562" w14:textId="157031C2" w:rsidR="00050396" w:rsidRPr="00C01E8D" w:rsidRDefault="00050396" w:rsidP="00C01E8D">
      <w:pPr>
        <w:ind w:left="720"/>
        <w:jc w:val="both"/>
        <w:rPr>
          <w:rFonts w:ascii="Times New Roman" w:hAnsi="Times New Roman" w:cs="Times New Roman"/>
          <w:sz w:val="24"/>
          <w:szCs w:val="24"/>
        </w:rPr>
      </w:pPr>
      <w:r w:rsidRPr="00C01E8D">
        <w:rPr>
          <w:rFonts w:ascii="Times New Roman" w:hAnsi="Times New Roman" w:cs="Times New Roman"/>
          <w:sz w:val="24"/>
          <w:szCs w:val="24"/>
        </w:rPr>
        <w:t xml:space="preserve">   - Automatically stripes data across available storage devices, optimizing performance and space utilization.</w:t>
      </w:r>
    </w:p>
    <w:p w14:paraId="4B574155" w14:textId="533A6468" w:rsidR="00050396" w:rsidRPr="00C01E8D" w:rsidRDefault="00050396" w:rsidP="00C01E8D">
      <w:pPr>
        <w:ind w:left="720"/>
        <w:jc w:val="both"/>
        <w:rPr>
          <w:rFonts w:ascii="Times New Roman" w:hAnsi="Times New Roman" w:cs="Times New Roman"/>
          <w:b/>
          <w:bCs/>
          <w:sz w:val="24"/>
          <w:szCs w:val="24"/>
        </w:rPr>
      </w:pPr>
      <w:r w:rsidRPr="00C01E8D">
        <w:rPr>
          <w:rFonts w:ascii="Times New Roman" w:hAnsi="Times New Roman" w:cs="Times New Roman"/>
          <w:b/>
          <w:bCs/>
          <w:sz w:val="24"/>
          <w:szCs w:val="24"/>
        </w:rPr>
        <w:t>10. Scalability:</w:t>
      </w:r>
    </w:p>
    <w:p w14:paraId="5413EA89" w14:textId="0631F462" w:rsidR="00050396" w:rsidRPr="00C01E8D" w:rsidRDefault="00050396" w:rsidP="00C01E8D">
      <w:pPr>
        <w:ind w:left="720"/>
        <w:jc w:val="both"/>
        <w:rPr>
          <w:rFonts w:ascii="Times New Roman" w:hAnsi="Times New Roman" w:cs="Times New Roman"/>
          <w:sz w:val="24"/>
          <w:szCs w:val="24"/>
        </w:rPr>
      </w:pPr>
      <w:r w:rsidRPr="00C01E8D">
        <w:rPr>
          <w:rFonts w:ascii="Times New Roman" w:hAnsi="Times New Roman" w:cs="Times New Roman"/>
          <w:sz w:val="24"/>
          <w:szCs w:val="24"/>
        </w:rPr>
        <w:t xml:space="preserve">    - Supports multiple storage pools and expansion without downtime, allowing seamless scalability to accommodate growing data needs.</w:t>
      </w:r>
    </w:p>
    <w:p w14:paraId="1B197A8A" w14:textId="32792967" w:rsidR="00050396" w:rsidRPr="00C01E8D" w:rsidRDefault="00050396" w:rsidP="00C01E8D">
      <w:pPr>
        <w:ind w:left="720"/>
        <w:jc w:val="both"/>
        <w:rPr>
          <w:rFonts w:ascii="Times New Roman" w:hAnsi="Times New Roman" w:cs="Times New Roman"/>
          <w:b/>
          <w:bCs/>
          <w:sz w:val="24"/>
          <w:szCs w:val="24"/>
        </w:rPr>
      </w:pPr>
      <w:r w:rsidRPr="00C01E8D">
        <w:rPr>
          <w:rFonts w:ascii="Times New Roman" w:hAnsi="Times New Roman" w:cs="Times New Roman"/>
          <w:b/>
          <w:bCs/>
          <w:sz w:val="24"/>
          <w:szCs w:val="24"/>
        </w:rPr>
        <w:t>11. Data Encryption:</w:t>
      </w:r>
    </w:p>
    <w:p w14:paraId="08DC80E8" w14:textId="3B665741" w:rsidR="00050396" w:rsidRPr="00C01E8D" w:rsidRDefault="00050396" w:rsidP="00C01E8D">
      <w:pPr>
        <w:ind w:left="720"/>
        <w:jc w:val="both"/>
        <w:rPr>
          <w:rFonts w:ascii="Times New Roman" w:hAnsi="Times New Roman" w:cs="Times New Roman"/>
          <w:sz w:val="24"/>
          <w:szCs w:val="24"/>
        </w:rPr>
      </w:pPr>
      <w:r w:rsidRPr="00C01E8D">
        <w:rPr>
          <w:rFonts w:ascii="Times New Roman" w:hAnsi="Times New Roman" w:cs="Times New Roman"/>
          <w:sz w:val="24"/>
          <w:szCs w:val="24"/>
        </w:rPr>
        <w:t xml:space="preserve">    - Provides encryption for data at rest to ensure security and compliance with regulatory standards.</w:t>
      </w:r>
    </w:p>
    <w:p w14:paraId="0E49EBB2" w14:textId="76C85E74" w:rsidR="00050396" w:rsidRPr="00C01E8D" w:rsidRDefault="00050396" w:rsidP="00C01E8D">
      <w:pPr>
        <w:ind w:left="720"/>
        <w:jc w:val="both"/>
        <w:rPr>
          <w:rFonts w:ascii="Times New Roman" w:hAnsi="Times New Roman" w:cs="Times New Roman"/>
          <w:sz w:val="24"/>
          <w:szCs w:val="24"/>
        </w:rPr>
      </w:pPr>
      <w:r w:rsidRPr="00C01E8D">
        <w:rPr>
          <w:rFonts w:ascii="Times New Roman" w:hAnsi="Times New Roman" w:cs="Times New Roman"/>
          <w:b/>
          <w:bCs/>
          <w:sz w:val="24"/>
          <w:szCs w:val="24"/>
        </w:rPr>
        <w:t>12</w:t>
      </w:r>
      <w:r w:rsidRPr="00C01E8D">
        <w:rPr>
          <w:rFonts w:ascii="Times New Roman" w:hAnsi="Times New Roman" w:cs="Times New Roman"/>
          <w:sz w:val="24"/>
          <w:szCs w:val="24"/>
        </w:rPr>
        <w:t xml:space="preserve">. </w:t>
      </w:r>
      <w:r w:rsidRPr="00C01E8D">
        <w:rPr>
          <w:rFonts w:ascii="Times New Roman" w:hAnsi="Times New Roman" w:cs="Times New Roman"/>
          <w:b/>
          <w:bCs/>
          <w:sz w:val="24"/>
          <w:szCs w:val="24"/>
        </w:rPr>
        <w:t>QoS (Quality of Service):</w:t>
      </w:r>
    </w:p>
    <w:p w14:paraId="7347B5CB" w14:textId="4EFC2D65" w:rsidR="00050396" w:rsidRPr="00C01E8D" w:rsidRDefault="00050396" w:rsidP="00C01E8D">
      <w:pPr>
        <w:ind w:left="720"/>
        <w:jc w:val="both"/>
        <w:rPr>
          <w:rFonts w:ascii="Times New Roman" w:hAnsi="Times New Roman" w:cs="Times New Roman"/>
          <w:sz w:val="24"/>
          <w:szCs w:val="24"/>
        </w:rPr>
      </w:pPr>
      <w:r w:rsidRPr="00C01E8D">
        <w:rPr>
          <w:rFonts w:ascii="Times New Roman" w:hAnsi="Times New Roman" w:cs="Times New Roman"/>
          <w:sz w:val="24"/>
          <w:szCs w:val="24"/>
        </w:rPr>
        <w:t xml:space="preserve">    - Enables the setting of performance limits for different workloads, ensuring balanced resource usage.</w:t>
      </w:r>
    </w:p>
    <w:p w14:paraId="211631BF" w14:textId="4148EA87" w:rsidR="00050396" w:rsidRPr="00C01E8D" w:rsidRDefault="00050396" w:rsidP="00C01E8D">
      <w:pPr>
        <w:ind w:left="720"/>
        <w:jc w:val="both"/>
        <w:rPr>
          <w:rFonts w:ascii="Times New Roman" w:hAnsi="Times New Roman" w:cs="Times New Roman"/>
          <w:sz w:val="24"/>
          <w:szCs w:val="24"/>
        </w:rPr>
      </w:pPr>
      <w:r w:rsidRPr="00C01E8D">
        <w:rPr>
          <w:rFonts w:ascii="Times New Roman" w:hAnsi="Times New Roman" w:cs="Times New Roman"/>
          <w:b/>
          <w:bCs/>
          <w:sz w:val="24"/>
          <w:szCs w:val="24"/>
        </w:rPr>
        <w:t>13</w:t>
      </w:r>
      <w:r w:rsidRPr="00C01E8D">
        <w:rPr>
          <w:rFonts w:ascii="Times New Roman" w:hAnsi="Times New Roman" w:cs="Times New Roman"/>
          <w:sz w:val="24"/>
          <w:szCs w:val="24"/>
        </w:rPr>
        <w:t xml:space="preserve">. </w:t>
      </w:r>
      <w:r w:rsidRPr="00C01E8D">
        <w:rPr>
          <w:rFonts w:ascii="Times New Roman" w:hAnsi="Times New Roman" w:cs="Times New Roman"/>
          <w:b/>
          <w:bCs/>
          <w:sz w:val="24"/>
          <w:szCs w:val="24"/>
        </w:rPr>
        <w:t>Analytics and Reporting:</w:t>
      </w:r>
    </w:p>
    <w:p w14:paraId="0957978B" w14:textId="602E311A" w:rsidR="00050396" w:rsidRPr="00C01E8D" w:rsidRDefault="00050396" w:rsidP="00C01E8D">
      <w:pPr>
        <w:ind w:left="720"/>
        <w:jc w:val="both"/>
        <w:rPr>
          <w:rFonts w:ascii="Times New Roman" w:hAnsi="Times New Roman" w:cs="Times New Roman"/>
          <w:sz w:val="24"/>
          <w:szCs w:val="24"/>
        </w:rPr>
      </w:pPr>
      <w:r w:rsidRPr="00C01E8D">
        <w:rPr>
          <w:rFonts w:ascii="Times New Roman" w:hAnsi="Times New Roman" w:cs="Times New Roman"/>
          <w:sz w:val="24"/>
          <w:szCs w:val="24"/>
        </w:rPr>
        <w:t xml:space="preserve">    - Delivers real-time performance analytics for proactive monitoring and troubleshooting.</w:t>
      </w:r>
    </w:p>
    <w:p w14:paraId="005D6B5E" w14:textId="284A2221" w:rsidR="00050396" w:rsidRPr="00C01E8D" w:rsidRDefault="00050396" w:rsidP="00C01E8D">
      <w:pPr>
        <w:ind w:left="720"/>
        <w:jc w:val="both"/>
        <w:rPr>
          <w:rFonts w:ascii="Times New Roman" w:hAnsi="Times New Roman" w:cs="Times New Roman"/>
          <w:sz w:val="24"/>
          <w:szCs w:val="24"/>
        </w:rPr>
      </w:pPr>
      <w:r w:rsidRPr="00C01E8D">
        <w:rPr>
          <w:rFonts w:ascii="Times New Roman" w:hAnsi="Times New Roman" w:cs="Times New Roman"/>
          <w:b/>
          <w:bCs/>
          <w:sz w:val="24"/>
          <w:szCs w:val="24"/>
        </w:rPr>
        <w:t>14</w:t>
      </w:r>
      <w:r w:rsidRPr="00C01E8D">
        <w:rPr>
          <w:rFonts w:ascii="Times New Roman" w:hAnsi="Times New Roman" w:cs="Times New Roman"/>
          <w:sz w:val="24"/>
          <w:szCs w:val="24"/>
        </w:rPr>
        <w:t xml:space="preserve">. </w:t>
      </w:r>
      <w:r w:rsidRPr="00C01E8D">
        <w:rPr>
          <w:rFonts w:ascii="Times New Roman" w:hAnsi="Times New Roman" w:cs="Times New Roman"/>
          <w:b/>
          <w:bCs/>
          <w:sz w:val="24"/>
          <w:szCs w:val="24"/>
        </w:rPr>
        <w:t>Support for Oracle Database Integration:</w:t>
      </w:r>
    </w:p>
    <w:p w14:paraId="7EB20654" w14:textId="1AECADA6" w:rsidR="00050396" w:rsidRPr="00C01E8D" w:rsidRDefault="00050396" w:rsidP="00C01E8D">
      <w:pPr>
        <w:ind w:left="720"/>
        <w:jc w:val="both"/>
        <w:rPr>
          <w:rFonts w:ascii="Times New Roman" w:hAnsi="Times New Roman" w:cs="Times New Roman"/>
          <w:sz w:val="24"/>
          <w:szCs w:val="24"/>
        </w:rPr>
      </w:pPr>
      <w:r w:rsidRPr="00C01E8D">
        <w:rPr>
          <w:rFonts w:ascii="Times New Roman" w:hAnsi="Times New Roman" w:cs="Times New Roman"/>
          <w:sz w:val="24"/>
          <w:szCs w:val="24"/>
        </w:rPr>
        <w:t xml:space="preserve">    - Optimized for Oracle Database environments, providing performance enhancements for database workloads.</w:t>
      </w:r>
    </w:p>
    <w:p w14:paraId="4A76BFF4" w14:textId="77777777" w:rsidR="00050396" w:rsidRDefault="00050396" w:rsidP="00050396">
      <w:pPr>
        <w:ind w:left="720"/>
        <w:rPr>
          <w:rFonts w:ascii="Times New Roman" w:hAnsi="Times New Roman" w:cs="Times New Roman"/>
        </w:rPr>
      </w:pPr>
    </w:p>
    <w:p w14:paraId="75A61280" w14:textId="77777777" w:rsidR="00050396" w:rsidRDefault="00050396" w:rsidP="00050396">
      <w:pPr>
        <w:ind w:left="720"/>
        <w:rPr>
          <w:rFonts w:ascii="Times New Roman" w:hAnsi="Times New Roman" w:cs="Times New Roman"/>
        </w:rPr>
      </w:pPr>
    </w:p>
    <w:p w14:paraId="214CF1E7" w14:textId="77777777" w:rsidR="00050396" w:rsidRDefault="00050396" w:rsidP="00050396">
      <w:pPr>
        <w:ind w:left="720"/>
        <w:rPr>
          <w:rFonts w:ascii="Times New Roman" w:hAnsi="Times New Roman" w:cs="Times New Roman"/>
        </w:rPr>
      </w:pPr>
    </w:p>
    <w:p w14:paraId="446C1192" w14:textId="77777777" w:rsidR="00050396" w:rsidRDefault="00050396" w:rsidP="00050396">
      <w:pPr>
        <w:ind w:left="720"/>
        <w:rPr>
          <w:rFonts w:ascii="Times New Roman" w:hAnsi="Times New Roman" w:cs="Times New Roman"/>
        </w:rPr>
      </w:pPr>
    </w:p>
    <w:p w14:paraId="4CFCC95C" w14:textId="77777777" w:rsidR="00050396" w:rsidRDefault="00050396" w:rsidP="00050396">
      <w:pPr>
        <w:ind w:left="720"/>
        <w:rPr>
          <w:rFonts w:ascii="Times New Roman" w:hAnsi="Times New Roman" w:cs="Times New Roman"/>
        </w:rPr>
      </w:pPr>
    </w:p>
    <w:p w14:paraId="7413D59C" w14:textId="77777777" w:rsidR="00050396" w:rsidRDefault="00050396" w:rsidP="00050396">
      <w:pPr>
        <w:ind w:left="720"/>
        <w:rPr>
          <w:rFonts w:ascii="Times New Roman" w:hAnsi="Times New Roman" w:cs="Times New Roman"/>
        </w:rPr>
      </w:pPr>
    </w:p>
    <w:p w14:paraId="0C6ACEE3" w14:textId="77777777" w:rsidR="00050396" w:rsidRDefault="00050396" w:rsidP="00050396">
      <w:pPr>
        <w:ind w:left="720"/>
        <w:rPr>
          <w:rFonts w:ascii="Times New Roman" w:hAnsi="Times New Roman" w:cs="Times New Roman"/>
        </w:rPr>
      </w:pPr>
    </w:p>
    <w:p w14:paraId="3705BF8F" w14:textId="77777777" w:rsidR="00050396" w:rsidRDefault="00050396" w:rsidP="00050396">
      <w:pPr>
        <w:ind w:left="720"/>
        <w:rPr>
          <w:rFonts w:ascii="Times New Roman" w:hAnsi="Times New Roman" w:cs="Times New Roman"/>
        </w:rPr>
      </w:pPr>
    </w:p>
    <w:p w14:paraId="7E7E26C2" w14:textId="77777777" w:rsidR="00050396" w:rsidRDefault="00050396" w:rsidP="00050396">
      <w:pPr>
        <w:ind w:left="720"/>
        <w:rPr>
          <w:rFonts w:ascii="Times New Roman" w:hAnsi="Times New Roman" w:cs="Times New Roman"/>
        </w:rPr>
      </w:pPr>
    </w:p>
    <w:p w14:paraId="075D2C22" w14:textId="77777777" w:rsidR="00050396" w:rsidRDefault="00050396" w:rsidP="00050396">
      <w:pPr>
        <w:ind w:left="720"/>
        <w:rPr>
          <w:rFonts w:ascii="Times New Roman" w:hAnsi="Times New Roman" w:cs="Times New Roman"/>
        </w:rPr>
      </w:pPr>
    </w:p>
    <w:p w14:paraId="27C09AB7" w14:textId="77777777" w:rsidR="00050396" w:rsidRDefault="00050396" w:rsidP="00050396">
      <w:pPr>
        <w:ind w:left="720"/>
        <w:rPr>
          <w:rFonts w:ascii="Times New Roman" w:hAnsi="Times New Roman" w:cs="Times New Roman"/>
        </w:rPr>
      </w:pPr>
    </w:p>
    <w:p w14:paraId="2EFF3FAA" w14:textId="77777777" w:rsidR="00C01E8D" w:rsidRDefault="00C01E8D" w:rsidP="00050396">
      <w:pPr>
        <w:ind w:left="720"/>
        <w:rPr>
          <w:rFonts w:ascii="Times New Roman" w:hAnsi="Times New Roman" w:cs="Times New Roman"/>
        </w:rPr>
      </w:pPr>
    </w:p>
    <w:p w14:paraId="3EE18C4B" w14:textId="0E02EF79" w:rsidR="00050396" w:rsidRDefault="00050396" w:rsidP="00C01E8D">
      <w:pPr>
        <w:ind w:left="720"/>
        <w:jc w:val="both"/>
        <w:rPr>
          <w:rFonts w:ascii="Times New Roman" w:hAnsi="Times New Roman" w:cs="Times New Roman"/>
          <w:b/>
          <w:bCs/>
          <w:sz w:val="32"/>
          <w:szCs w:val="32"/>
        </w:rPr>
      </w:pPr>
      <w:r w:rsidRPr="00050396">
        <w:rPr>
          <w:rFonts w:ascii="Times New Roman" w:hAnsi="Times New Roman" w:cs="Times New Roman"/>
          <w:b/>
          <w:bCs/>
          <w:sz w:val="32"/>
          <w:szCs w:val="32"/>
        </w:rPr>
        <w:t xml:space="preserve">4. Naming Conventions in </w:t>
      </w:r>
      <w:proofErr w:type="spellStart"/>
      <w:r w:rsidRPr="00050396">
        <w:rPr>
          <w:rFonts w:ascii="Times New Roman" w:hAnsi="Times New Roman" w:cs="Times New Roman"/>
          <w:b/>
          <w:bCs/>
          <w:sz w:val="32"/>
          <w:szCs w:val="32"/>
        </w:rPr>
        <w:t>OrangeFS</w:t>
      </w:r>
      <w:proofErr w:type="spellEnd"/>
    </w:p>
    <w:p w14:paraId="7943AE5C" w14:textId="77777777" w:rsidR="00050396" w:rsidRPr="00050396" w:rsidRDefault="00050396" w:rsidP="00C01E8D">
      <w:pPr>
        <w:ind w:left="720"/>
        <w:jc w:val="both"/>
        <w:rPr>
          <w:rFonts w:ascii="Times New Roman" w:hAnsi="Times New Roman" w:cs="Times New Roman"/>
        </w:rPr>
      </w:pPr>
      <w:r w:rsidRPr="00050396">
        <w:rPr>
          <w:rFonts w:ascii="Times New Roman" w:hAnsi="Times New Roman" w:cs="Times New Roman"/>
        </w:rPr>
        <w:t>Oracle ZFS Storage Appliances use specific naming conventions for various components and features:</w:t>
      </w:r>
    </w:p>
    <w:p w14:paraId="7E54D03C" w14:textId="113A17E1" w:rsidR="00050396" w:rsidRPr="00C01E8D" w:rsidRDefault="00050396" w:rsidP="00C01E8D">
      <w:pPr>
        <w:ind w:left="720"/>
        <w:jc w:val="both"/>
        <w:rPr>
          <w:rFonts w:ascii="Times New Roman" w:hAnsi="Times New Roman" w:cs="Times New Roman"/>
          <w:sz w:val="24"/>
          <w:szCs w:val="24"/>
        </w:rPr>
      </w:pPr>
      <w:r w:rsidRPr="00C01E8D">
        <w:rPr>
          <w:rFonts w:ascii="Times New Roman" w:hAnsi="Times New Roman" w:cs="Times New Roman"/>
          <w:b/>
          <w:bCs/>
          <w:sz w:val="24"/>
          <w:szCs w:val="24"/>
        </w:rPr>
        <w:t>1. Storage Pools:</w:t>
      </w:r>
      <w:r w:rsidRPr="00C01E8D">
        <w:rPr>
          <w:rFonts w:ascii="Times New Roman" w:hAnsi="Times New Roman" w:cs="Times New Roman"/>
          <w:sz w:val="24"/>
          <w:szCs w:val="24"/>
        </w:rPr>
        <w:t xml:space="preserve"> Typically named "pool0", "pool1", but can be custom-named for clarity and easy identification.</w:t>
      </w:r>
    </w:p>
    <w:p w14:paraId="3494BFC9" w14:textId="7CB2D246" w:rsidR="00050396" w:rsidRPr="00C01E8D" w:rsidRDefault="00050396" w:rsidP="00C01E8D">
      <w:pPr>
        <w:ind w:left="720"/>
        <w:jc w:val="both"/>
        <w:rPr>
          <w:rFonts w:ascii="Times New Roman" w:hAnsi="Times New Roman" w:cs="Times New Roman"/>
          <w:sz w:val="24"/>
          <w:szCs w:val="24"/>
        </w:rPr>
      </w:pPr>
      <w:r w:rsidRPr="00C01E8D">
        <w:rPr>
          <w:rFonts w:ascii="Times New Roman" w:hAnsi="Times New Roman" w:cs="Times New Roman"/>
          <w:b/>
          <w:bCs/>
          <w:sz w:val="24"/>
          <w:szCs w:val="24"/>
        </w:rPr>
        <w:t>2. Projects:</w:t>
      </w:r>
      <w:r w:rsidRPr="00C01E8D">
        <w:rPr>
          <w:rFonts w:ascii="Times New Roman" w:hAnsi="Times New Roman" w:cs="Times New Roman"/>
          <w:sz w:val="24"/>
          <w:szCs w:val="24"/>
        </w:rPr>
        <w:t xml:space="preserve"> Organizational units for shares, often named after departments or specific functions like "Marketing" or "</w:t>
      </w:r>
      <w:proofErr w:type="spellStart"/>
      <w:r w:rsidRPr="00C01E8D">
        <w:rPr>
          <w:rFonts w:ascii="Times New Roman" w:hAnsi="Times New Roman" w:cs="Times New Roman"/>
          <w:sz w:val="24"/>
          <w:szCs w:val="24"/>
        </w:rPr>
        <w:t>DatabaseBackups</w:t>
      </w:r>
      <w:proofErr w:type="spellEnd"/>
      <w:r w:rsidRPr="00C01E8D">
        <w:rPr>
          <w:rFonts w:ascii="Times New Roman" w:hAnsi="Times New Roman" w:cs="Times New Roman"/>
          <w:sz w:val="24"/>
          <w:szCs w:val="24"/>
        </w:rPr>
        <w:t>."</w:t>
      </w:r>
    </w:p>
    <w:p w14:paraId="72281DF7" w14:textId="7339C8D4" w:rsidR="00050396" w:rsidRPr="00C01E8D" w:rsidRDefault="00050396" w:rsidP="00C01E8D">
      <w:pPr>
        <w:ind w:left="720"/>
        <w:jc w:val="both"/>
        <w:rPr>
          <w:rFonts w:ascii="Times New Roman" w:hAnsi="Times New Roman" w:cs="Times New Roman"/>
          <w:sz w:val="24"/>
          <w:szCs w:val="24"/>
        </w:rPr>
      </w:pPr>
      <w:r w:rsidRPr="00C01E8D">
        <w:rPr>
          <w:rFonts w:ascii="Times New Roman" w:hAnsi="Times New Roman" w:cs="Times New Roman"/>
          <w:b/>
          <w:bCs/>
          <w:sz w:val="24"/>
          <w:szCs w:val="24"/>
        </w:rPr>
        <w:t>3. Shares:</w:t>
      </w:r>
      <w:r w:rsidRPr="00C01E8D">
        <w:rPr>
          <w:rFonts w:ascii="Times New Roman" w:hAnsi="Times New Roman" w:cs="Times New Roman"/>
          <w:sz w:val="24"/>
          <w:szCs w:val="24"/>
        </w:rPr>
        <w:t xml:space="preserve"> File systems or LUNs within projects, usually named descriptively (e.g., "</w:t>
      </w:r>
      <w:proofErr w:type="spellStart"/>
      <w:r w:rsidRPr="00C01E8D">
        <w:rPr>
          <w:rFonts w:ascii="Times New Roman" w:hAnsi="Times New Roman" w:cs="Times New Roman"/>
          <w:sz w:val="24"/>
          <w:szCs w:val="24"/>
        </w:rPr>
        <w:t>UserHome</w:t>
      </w:r>
      <w:proofErr w:type="spellEnd"/>
      <w:r w:rsidRPr="00C01E8D">
        <w:rPr>
          <w:rFonts w:ascii="Times New Roman" w:hAnsi="Times New Roman" w:cs="Times New Roman"/>
          <w:sz w:val="24"/>
          <w:szCs w:val="24"/>
        </w:rPr>
        <w:t>" or "OracleLUN01").</w:t>
      </w:r>
    </w:p>
    <w:p w14:paraId="4AE65C4C" w14:textId="0ADA6188" w:rsidR="00050396" w:rsidRPr="00C01E8D" w:rsidRDefault="00050396" w:rsidP="00C01E8D">
      <w:pPr>
        <w:ind w:left="720"/>
        <w:jc w:val="both"/>
        <w:rPr>
          <w:rFonts w:ascii="Times New Roman" w:hAnsi="Times New Roman" w:cs="Times New Roman"/>
          <w:sz w:val="24"/>
          <w:szCs w:val="24"/>
        </w:rPr>
      </w:pPr>
      <w:r w:rsidRPr="00C01E8D">
        <w:rPr>
          <w:rFonts w:ascii="Times New Roman" w:hAnsi="Times New Roman" w:cs="Times New Roman"/>
          <w:b/>
          <w:bCs/>
          <w:sz w:val="24"/>
          <w:szCs w:val="24"/>
        </w:rPr>
        <w:t>4. Snapshots:</w:t>
      </w:r>
      <w:r w:rsidRPr="00C01E8D">
        <w:rPr>
          <w:rFonts w:ascii="Times New Roman" w:hAnsi="Times New Roman" w:cs="Times New Roman"/>
          <w:sz w:val="24"/>
          <w:szCs w:val="24"/>
        </w:rPr>
        <w:t xml:space="preserve"> Commonly named with timestamps (e.g., "daily-2023-09-14") for easy reference, but customizable based on schedule or purpose.</w:t>
      </w:r>
    </w:p>
    <w:p w14:paraId="11B307B8" w14:textId="76DC6343" w:rsidR="00050396" w:rsidRPr="00C01E8D" w:rsidRDefault="00050396" w:rsidP="00C01E8D">
      <w:pPr>
        <w:ind w:left="720"/>
        <w:jc w:val="both"/>
        <w:rPr>
          <w:rFonts w:ascii="Times New Roman" w:hAnsi="Times New Roman" w:cs="Times New Roman"/>
          <w:sz w:val="24"/>
          <w:szCs w:val="24"/>
        </w:rPr>
      </w:pPr>
      <w:r w:rsidRPr="00C01E8D">
        <w:rPr>
          <w:rFonts w:ascii="Times New Roman" w:hAnsi="Times New Roman" w:cs="Times New Roman"/>
          <w:b/>
          <w:bCs/>
          <w:sz w:val="24"/>
          <w:szCs w:val="24"/>
        </w:rPr>
        <w:t>5. Clones:</w:t>
      </w:r>
      <w:r w:rsidRPr="00C01E8D">
        <w:rPr>
          <w:rFonts w:ascii="Times New Roman" w:hAnsi="Times New Roman" w:cs="Times New Roman"/>
          <w:sz w:val="24"/>
          <w:szCs w:val="24"/>
        </w:rPr>
        <w:t xml:space="preserve"> Derived from parent share names with an additional identifier, such as "Marketing_clone01."</w:t>
      </w:r>
    </w:p>
    <w:p w14:paraId="3E447AAE" w14:textId="7FD8FEC4" w:rsidR="00050396" w:rsidRPr="00C01E8D" w:rsidRDefault="00050396" w:rsidP="00C01E8D">
      <w:pPr>
        <w:ind w:left="720"/>
        <w:jc w:val="both"/>
        <w:rPr>
          <w:rFonts w:ascii="Times New Roman" w:hAnsi="Times New Roman" w:cs="Times New Roman"/>
          <w:sz w:val="24"/>
          <w:szCs w:val="24"/>
        </w:rPr>
      </w:pPr>
      <w:r w:rsidRPr="00C01E8D">
        <w:rPr>
          <w:rFonts w:ascii="Times New Roman" w:hAnsi="Times New Roman" w:cs="Times New Roman"/>
          <w:b/>
          <w:bCs/>
          <w:sz w:val="24"/>
          <w:szCs w:val="24"/>
        </w:rPr>
        <w:t>6. Network Interfaces:</w:t>
      </w:r>
      <w:r w:rsidRPr="00C01E8D">
        <w:rPr>
          <w:rFonts w:ascii="Times New Roman" w:hAnsi="Times New Roman" w:cs="Times New Roman"/>
          <w:sz w:val="24"/>
          <w:szCs w:val="24"/>
        </w:rPr>
        <w:t xml:space="preserve"> Physical interfaces are </w:t>
      </w:r>
      <w:proofErr w:type="spellStart"/>
      <w:r w:rsidRPr="00C01E8D">
        <w:rPr>
          <w:rFonts w:ascii="Times New Roman" w:hAnsi="Times New Roman" w:cs="Times New Roman"/>
          <w:sz w:val="24"/>
          <w:szCs w:val="24"/>
        </w:rPr>
        <w:t>labeled</w:t>
      </w:r>
      <w:proofErr w:type="spellEnd"/>
      <w:r w:rsidRPr="00C01E8D">
        <w:rPr>
          <w:rFonts w:ascii="Times New Roman" w:hAnsi="Times New Roman" w:cs="Times New Roman"/>
          <w:sz w:val="24"/>
          <w:szCs w:val="24"/>
        </w:rPr>
        <w:t xml:space="preserve"> "igb0", "ixgbe1", while virtual interfaces (VNICs) can be assigned custom names.</w:t>
      </w:r>
    </w:p>
    <w:p w14:paraId="35EEF623" w14:textId="42B2A81A" w:rsidR="00050396" w:rsidRPr="00C01E8D" w:rsidRDefault="00050396" w:rsidP="00C01E8D">
      <w:pPr>
        <w:ind w:left="720"/>
        <w:jc w:val="both"/>
        <w:rPr>
          <w:rFonts w:ascii="Times New Roman" w:hAnsi="Times New Roman" w:cs="Times New Roman"/>
          <w:sz w:val="24"/>
          <w:szCs w:val="24"/>
        </w:rPr>
      </w:pPr>
      <w:r w:rsidRPr="00C01E8D">
        <w:rPr>
          <w:rFonts w:ascii="Times New Roman" w:hAnsi="Times New Roman" w:cs="Times New Roman"/>
          <w:b/>
          <w:bCs/>
          <w:sz w:val="24"/>
          <w:szCs w:val="24"/>
        </w:rPr>
        <w:t>7. iSCSI Targets:</w:t>
      </w:r>
      <w:r w:rsidRPr="00C01E8D">
        <w:rPr>
          <w:rFonts w:ascii="Times New Roman" w:hAnsi="Times New Roman" w:cs="Times New Roman"/>
          <w:sz w:val="24"/>
          <w:szCs w:val="24"/>
        </w:rPr>
        <w:t xml:space="preserve"> Usually named with the appliance identifier (e.g., "zfssa-iscsi-target-01") for easy differentiation.</w:t>
      </w:r>
    </w:p>
    <w:p w14:paraId="6FDAE7BC" w14:textId="5AE7D3DF" w:rsidR="00050396" w:rsidRPr="00C01E8D" w:rsidRDefault="00050396" w:rsidP="00C01E8D">
      <w:pPr>
        <w:ind w:left="720"/>
        <w:jc w:val="both"/>
        <w:rPr>
          <w:rFonts w:ascii="Times New Roman" w:hAnsi="Times New Roman" w:cs="Times New Roman"/>
          <w:sz w:val="24"/>
          <w:szCs w:val="24"/>
        </w:rPr>
      </w:pPr>
      <w:r w:rsidRPr="00C01E8D">
        <w:rPr>
          <w:rFonts w:ascii="Times New Roman" w:hAnsi="Times New Roman" w:cs="Times New Roman"/>
          <w:b/>
          <w:bCs/>
          <w:sz w:val="24"/>
          <w:szCs w:val="24"/>
        </w:rPr>
        <w:t>8. FC Targets</w:t>
      </w:r>
      <w:r w:rsidRPr="00C01E8D">
        <w:rPr>
          <w:rFonts w:ascii="Times New Roman" w:hAnsi="Times New Roman" w:cs="Times New Roman"/>
          <w:sz w:val="24"/>
          <w:szCs w:val="24"/>
        </w:rPr>
        <w:t xml:space="preserve">: Assigned unique </w:t>
      </w:r>
      <w:proofErr w:type="gramStart"/>
      <w:r w:rsidRPr="00C01E8D">
        <w:rPr>
          <w:rFonts w:ascii="Times New Roman" w:hAnsi="Times New Roman" w:cs="Times New Roman"/>
          <w:sz w:val="24"/>
          <w:szCs w:val="24"/>
        </w:rPr>
        <w:t>World Wide</w:t>
      </w:r>
      <w:proofErr w:type="gramEnd"/>
      <w:r w:rsidRPr="00C01E8D">
        <w:rPr>
          <w:rFonts w:ascii="Times New Roman" w:hAnsi="Times New Roman" w:cs="Times New Roman"/>
          <w:sz w:val="24"/>
          <w:szCs w:val="24"/>
        </w:rPr>
        <w:t xml:space="preserve"> Names (WWNs) automatically by the system.</w:t>
      </w:r>
    </w:p>
    <w:p w14:paraId="16981132" w14:textId="4DDB5EDA" w:rsidR="00050396" w:rsidRPr="00C01E8D" w:rsidRDefault="00050396" w:rsidP="00C01E8D">
      <w:pPr>
        <w:ind w:left="720"/>
        <w:jc w:val="both"/>
        <w:rPr>
          <w:rFonts w:ascii="Times New Roman" w:hAnsi="Times New Roman" w:cs="Times New Roman"/>
          <w:sz w:val="24"/>
          <w:szCs w:val="24"/>
        </w:rPr>
      </w:pPr>
      <w:r w:rsidRPr="00C01E8D">
        <w:rPr>
          <w:rFonts w:ascii="Times New Roman" w:hAnsi="Times New Roman" w:cs="Times New Roman"/>
          <w:b/>
          <w:bCs/>
          <w:sz w:val="24"/>
          <w:szCs w:val="24"/>
        </w:rPr>
        <w:t>9. Replication Actions:</w:t>
      </w:r>
      <w:r w:rsidRPr="00C01E8D">
        <w:rPr>
          <w:rFonts w:ascii="Times New Roman" w:hAnsi="Times New Roman" w:cs="Times New Roman"/>
          <w:sz w:val="24"/>
          <w:szCs w:val="24"/>
        </w:rPr>
        <w:t xml:space="preserve"> Named descriptively to indicate source and target (e.g., "</w:t>
      </w:r>
      <w:proofErr w:type="spellStart"/>
      <w:r w:rsidRPr="00C01E8D">
        <w:rPr>
          <w:rFonts w:ascii="Times New Roman" w:hAnsi="Times New Roman" w:cs="Times New Roman"/>
          <w:sz w:val="24"/>
          <w:szCs w:val="24"/>
        </w:rPr>
        <w:t>ReplicateToDR</w:t>
      </w:r>
      <w:proofErr w:type="spellEnd"/>
      <w:r w:rsidRPr="00C01E8D">
        <w:rPr>
          <w:rFonts w:ascii="Times New Roman" w:hAnsi="Times New Roman" w:cs="Times New Roman"/>
          <w:sz w:val="24"/>
          <w:szCs w:val="24"/>
        </w:rPr>
        <w:t>").</w:t>
      </w:r>
    </w:p>
    <w:p w14:paraId="1F523B13" w14:textId="1B49772E" w:rsidR="00050396" w:rsidRDefault="00050396" w:rsidP="00C01E8D">
      <w:pPr>
        <w:ind w:left="720"/>
        <w:jc w:val="both"/>
        <w:rPr>
          <w:rFonts w:ascii="Times New Roman" w:hAnsi="Times New Roman" w:cs="Times New Roman"/>
          <w:b/>
          <w:bCs/>
          <w:sz w:val="28"/>
          <w:szCs w:val="28"/>
        </w:rPr>
      </w:pPr>
      <w:r w:rsidRPr="00050396">
        <w:rPr>
          <w:rFonts w:ascii="Times New Roman" w:hAnsi="Times New Roman" w:cs="Times New Roman"/>
          <w:b/>
          <w:bCs/>
          <w:sz w:val="28"/>
          <w:szCs w:val="28"/>
        </w:rPr>
        <w:t>4.1 How Oracle ZFS Storage Appliances</w:t>
      </w:r>
    </w:p>
    <w:p w14:paraId="67FC77A0" w14:textId="77777777" w:rsidR="00050396" w:rsidRPr="00C01E8D" w:rsidRDefault="00050396" w:rsidP="00C01E8D">
      <w:pPr>
        <w:ind w:left="720"/>
        <w:jc w:val="both"/>
        <w:rPr>
          <w:rFonts w:ascii="Times New Roman" w:hAnsi="Times New Roman" w:cs="Times New Roman"/>
          <w:sz w:val="24"/>
          <w:szCs w:val="24"/>
        </w:rPr>
      </w:pPr>
      <w:r w:rsidRPr="00C01E8D">
        <w:rPr>
          <w:rFonts w:ascii="Times New Roman" w:hAnsi="Times New Roman" w:cs="Times New Roman"/>
          <w:sz w:val="24"/>
          <w:szCs w:val="24"/>
        </w:rPr>
        <w:t>Oracle ZFS Storage Appliances provide a high-performance, scalable storage solution by leveraging a unified storage pooling system that combines SSDs and HDDs. These physical drives are grouped into storage pools, managed by the ZFS file system, which organizes data into projects and shares (filesystems or LUNs). The system uses SSDs for read and write caching through the ZFS Adaptive Replacement Cache (ARC) and HDDs for bulk storage, automatically moving frequently accessed data to the faster SSD tier. Clients can access this data through multiple protocols, including NFS, SMB, iSCSI, and FC, with the appliance handling protocol translation. Write operations are safeguarded with NVRAM for power-fail protection and data integrity is ensured using ZFS’s Copy-on-Write mechanism. Reads are served from the SSD cache if available, promoting frequently accessed data for faster retrieval.</w:t>
      </w:r>
    </w:p>
    <w:p w14:paraId="5B862ECF" w14:textId="77777777" w:rsidR="00050396" w:rsidRPr="00C01E8D" w:rsidRDefault="00050396" w:rsidP="00C01E8D">
      <w:pPr>
        <w:ind w:left="720"/>
        <w:jc w:val="both"/>
        <w:rPr>
          <w:rFonts w:ascii="Times New Roman" w:hAnsi="Times New Roman" w:cs="Times New Roman"/>
          <w:sz w:val="24"/>
          <w:szCs w:val="24"/>
        </w:rPr>
      </w:pPr>
    </w:p>
    <w:p w14:paraId="4B65B474" w14:textId="45BE9470" w:rsidR="00050396" w:rsidRDefault="00050396" w:rsidP="00C01E8D">
      <w:pPr>
        <w:ind w:left="720"/>
        <w:jc w:val="both"/>
        <w:rPr>
          <w:rFonts w:ascii="Times New Roman" w:hAnsi="Times New Roman" w:cs="Times New Roman"/>
        </w:rPr>
      </w:pPr>
      <w:r w:rsidRPr="00C01E8D">
        <w:rPr>
          <w:rFonts w:ascii="Times New Roman" w:hAnsi="Times New Roman" w:cs="Times New Roman"/>
          <w:sz w:val="24"/>
          <w:szCs w:val="24"/>
        </w:rPr>
        <w:t xml:space="preserve">The appliance ensures robust data protection through RAID-Z, which provides redundancy similar to RAID-5/6, continuous </w:t>
      </w:r>
      <w:proofErr w:type="spellStart"/>
      <w:r w:rsidRPr="00C01E8D">
        <w:rPr>
          <w:rFonts w:ascii="Times New Roman" w:hAnsi="Times New Roman" w:cs="Times New Roman"/>
          <w:sz w:val="24"/>
          <w:szCs w:val="24"/>
        </w:rPr>
        <w:t>checksumming</w:t>
      </w:r>
      <w:proofErr w:type="spellEnd"/>
      <w:r w:rsidRPr="00C01E8D">
        <w:rPr>
          <w:rFonts w:ascii="Times New Roman" w:hAnsi="Times New Roman" w:cs="Times New Roman"/>
          <w:sz w:val="24"/>
          <w:szCs w:val="24"/>
        </w:rPr>
        <w:t xml:space="preserve"> for integrity, and the use of snapshots and clones for point-in-time copies. Replication between appliances </w:t>
      </w:r>
      <w:r w:rsidRPr="00C01E8D">
        <w:rPr>
          <w:rFonts w:ascii="Times New Roman" w:hAnsi="Times New Roman" w:cs="Times New Roman"/>
          <w:sz w:val="24"/>
          <w:szCs w:val="24"/>
        </w:rPr>
        <w:lastRenderedPageBreak/>
        <w:t>supports disaster recovery, and the system continuously optimizes performance and heals itself by detecting and correcting data inconsistencies. Built-in analytics offer real-time and historical performance data, assisting administrators in monitoring and troubleshooting. The system is highly scalable, allowing new drives to be added seamlessly, with automatic integration into existing storage pools. This combination of performance, flexibility, and data protection makes Oracle ZFS Storage Appliances a powerful solution for enterprise storage needs</w:t>
      </w:r>
      <w:r w:rsidRPr="00050396">
        <w:rPr>
          <w:rFonts w:ascii="Times New Roman" w:hAnsi="Times New Roman" w:cs="Times New Roman"/>
        </w:rPr>
        <w:t>.</w:t>
      </w:r>
    </w:p>
    <w:p w14:paraId="3EC2A49A" w14:textId="77777777" w:rsidR="00050396" w:rsidRDefault="00050396" w:rsidP="00C01E8D">
      <w:pPr>
        <w:ind w:left="720"/>
        <w:jc w:val="both"/>
        <w:rPr>
          <w:rFonts w:ascii="Times New Roman" w:hAnsi="Times New Roman" w:cs="Times New Roman"/>
        </w:rPr>
      </w:pPr>
    </w:p>
    <w:p w14:paraId="201C46EA" w14:textId="77777777" w:rsidR="00050396" w:rsidRDefault="00050396" w:rsidP="00C01E8D">
      <w:pPr>
        <w:ind w:left="720"/>
        <w:jc w:val="both"/>
        <w:rPr>
          <w:rFonts w:ascii="Times New Roman" w:hAnsi="Times New Roman" w:cs="Times New Roman"/>
        </w:rPr>
      </w:pPr>
    </w:p>
    <w:p w14:paraId="6213B4FC" w14:textId="77777777" w:rsidR="00050396" w:rsidRDefault="00050396" w:rsidP="00C01E8D">
      <w:pPr>
        <w:ind w:left="720"/>
        <w:jc w:val="both"/>
        <w:rPr>
          <w:rFonts w:ascii="Times New Roman" w:hAnsi="Times New Roman" w:cs="Times New Roman"/>
        </w:rPr>
      </w:pPr>
    </w:p>
    <w:p w14:paraId="5C3CA133" w14:textId="77777777" w:rsidR="00050396" w:rsidRDefault="00050396" w:rsidP="00C01E8D">
      <w:pPr>
        <w:ind w:left="720"/>
        <w:jc w:val="both"/>
        <w:rPr>
          <w:rFonts w:ascii="Times New Roman" w:hAnsi="Times New Roman" w:cs="Times New Roman"/>
        </w:rPr>
      </w:pPr>
    </w:p>
    <w:p w14:paraId="4CE87217" w14:textId="77777777" w:rsidR="00050396" w:rsidRDefault="00050396" w:rsidP="00C01E8D">
      <w:pPr>
        <w:ind w:left="720"/>
        <w:jc w:val="both"/>
        <w:rPr>
          <w:rFonts w:ascii="Times New Roman" w:hAnsi="Times New Roman" w:cs="Times New Roman"/>
        </w:rPr>
      </w:pPr>
    </w:p>
    <w:p w14:paraId="6AB68E05" w14:textId="77777777" w:rsidR="00050396" w:rsidRDefault="00050396" w:rsidP="00C01E8D">
      <w:pPr>
        <w:ind w:left="720"/>
        <w:jc w:val="both"/>
        <w:rPr>
          <w:rFonts w:ascii="Times New Roman" w:hAnsi="Times New Roman" w:cs="Times New Roman"/>
        </w:rPr>
      </w:pPr>
    </w:p>
    <w:p w14:paraId="7933EC74" w14:textId="77777777" w:rsidR="00050396" w:rsidRDefault="00050396" w:rsidP="00C01E8D">
      <w:pPr>
        <w:ind w:left="720"/>
        <w:jc w:val="both"/>
        <w:rPr>
          <w:rFonts w:ascii="Times New Roman" w:hAnsi="Times New Roman" w:cs="Times New Roman"/>
        </w:rPr>
      </w:pPr>
    </w:p>
    <w:p w14:paraId="0B006419" w14:textId="77777777" w:rsidR="00050396" w:rsidRDefault="00050396" w:rsidP="00C01E8D">
      <w:pPr>
        <w:ind w:left="720"/>
        <w:jc w:val="both"/>
        <w:rPr>
          <w:rFonts w:ascii="Times New Roman" w:hAnsi="Times New Roman" w:cs="Times New Roman"/>
        </w:rPr>
      </w:pPr>
    </w:p>
    <w:p w14:paraId="6B18C2E2" w14:textId="77777777" w:rsidR="00050396" w:rsidRDefault="00050396" w:rsidP="00C01E8D">
      <w:pPr>
        <w:ind w:left="720"/>
        <w:jc w:val="both"/>
        <w:rPr>
          <w:rFonts w:ascii="Times New Roman" w:hAnsi="Times New Roman" w:cs="Times New Roman"/>
        </w:rPr>
      </w:pPr>
    </w:p>
    <w:p w14:paraId="0C27D53A" w14:textId="77777777" w:rsidR="00050396" w:rsidRDefault="00050396" w:rsidP="00C01E8D">
      <w:pPr>
        <w:ind w:left="720"/>
        <w:jc w:val="both"/>
        <w:rPr>
          <w:rFonts w:ascii="Times New Roman" w:hAnsi="Times New Roman" w:cs="Times New Roman"/>
        </w:rPr>
      </w:pPr>
    </w:p>
    <w:p w14:paraId="7D5A7C9F" w14:textId="77777777" w:rsidR="00050396" w:rsidRDefault="00050396" w:rsidP="00C01E8D">
      <w:pPr>
        <w:ind w:left="720"/>
        <w:jc w:val="both"/>
        <w:rPr>
          <w:rFonts w:ascii="Times New Roman" w:hAnsi="Times New Roman" w:cs="Times New Roman"/>
        </w:rPr>
      </w:pPr>
    </w:p>
    <w:p w14:paraId="2DDA88B3" w14:textId="77777777" w:rsidR="00050396" w:rsidRDefault="00050396" w:rsidP="00C01E8D">
      <w:pPr>
        <w:ind w:left="720"/>
        <w:jc w:val="both"/>
        <w:rPr>
          <w:rFonts w:ascii="Times New Roman" w:hAnsi="Times New Roman" w:cs="Times New Roman"/>
        </w:rPr>
      </w:pPr>
    </w:p>
    <w:p w14:paraId="2B7B360E" w14:textId="77777777" w:rsidR="00050396" w:rsidRDefault="00050396" w:rsidP="00C01E8D">
      <w:pPr>
        <w:ind w:left="720"/>
        <w:jc w:val="both"/>
        <w:rPr>
          <w:rFonts w:ascii="Times New Roman" w:hAnsi="Times New Roman" w:cs="Times New Roman"/>
        </w:rPr>
      </w:pPr>
    </w:p>
    <w:p w14:paraId="08F26AA2" w14:textId="77777777" w:rsidR="00050396" w:rsidRDefault="00050396" w:rsidP="00C01E8D">
      <w:pPr>
        <w:ind w:left="720"/>
        <w:jc w:val="both"/>
        <w:rPr>
          <w:rFonts w:ascii="Times New Roman" w:hAnsi="Times New Roman" w:cs="Times New Roman"/>
        </w:rPr>
      </w:pPr>
    </w:p>
    <w:p w14:paraId="06F3EE72" w14:textId="77777777" w:rsidR="00050396" w:rsidRDefault="00050396" w:rsidP="00C01E8D">
      <w:pPr>
        <w:ind w:left="720"/>
        <w:jc w:val="both"/>
        <w:rPr>
          <w:rFonts w:ascii="Times New Roman" w:hAnsi="Times New Roman" w:cs="Times New Roman"/>
        </w:rPr>
      </w:pPr>
    </w:p>
    <w:p w14:paraId="7DBEB013" w14:textId="77777777" w:rsidR="00050396" w:rsidRDefault="00050396" w:rsidP="00C01E8D">
      <w:pPr>
        <w:ind w:left="720"/>
        <w:jc w:val="both"/>
        <w:rPr>
          <w:rFonts w:ascii="Times New Roman" w:hAnsi="Times New Roman" w:cs="Times New Roman"/>
        </w:rPr>
      </w:pPr>
    </w:p>
    <w:p w14:paraId="1E3AB0C4" w14:textId="77777777" w:rsidR="00050396" w:rsidRDefault="00050396" w:rsidP="00C01E8D">
      <w:pPr>
        <w:ind w:left="720"/>
        <w:jc w:val="both"/>
        <w:rPr>
          <w:rFonts w:ascii="Times New Roman" w:hAnsi="Times New Roman" w:cs="Times New Roman"/>
        </w:rPr>
      </w:pPr>
    </w:p>
    <w:p w14:paraId="19AF2CE9" w14:textId="77777777" w:rsidR="00050396" w:rsidRDefault="00050396" w:rsidP="00C01E8D">
      <w:pPr>
        <w:ind w:left="720"/>
        <w:jc w:val="both"/>
        <w:rPr>
          <w:rFonts w:ascii="Times New Roman" w:hAnsi="Times New Roman" w:cs="Times New Roman"/>
        </w:rPr>
      </w:pPr>
    </w:p>
    <w:p w14:paraId="5F2AC52E" w14:textId="77777777" w:rsidR="00050396" w:rsidRDefault="00050396" w:rsidP="00C01E8D">
      <w:pPr>
        <w:ind w:left="720"/>
        <w:jc w:val="both"/>
        <w:rPr>
          <w:rFonts w:ascii="Times New Roman" w:hAnsi="Times New Roman" w:cs="Times New Roman"/>
        </w:rPr>
      </w:pPr>
    </w:p>
    <w:p w14:paraId="2B8F6BF5" w14:textId="77777777" w:rsidR="00050396" w:rsidRDefault="00050396" w:rsidP="00C01E8D">
      <w:pPr>
        <w:ind w:left="720"/>
        <w:jc w:val="both"/>
        <w:rPr>
          <w:rFonts w:ascii="Times New Roman" w:hAnsi="Times New Roman" w:cs="Times New Roman"/>
        </w:rPr>
      </w:pPr>
    </w:p>
    <w:p w14:paraId="415F4C32" w14:textId="77777777" w:rsidR="00050396" w:rsidRDefault="00050396" w:rsidP="00C01E8D">
      <w:pPr>
        <w:ind w:left="720"/>
        <w:jc w:val="both"/>
        <w:rPr>
          <w:rFonts w:ascii="Times New Roman" w:hAnsi="Times New Roman" w:cs="Times New Roman"/>
        </w:rPr>
      </w:pPr>
    </w:p>
    <w:p w14:paraId="569B3CA0" w14:textId="77777777" w:rsidR="00050396" w:rsidRDefault="00050396" w:rsidP="00C01E8D">
      <w:pPr>
        <w:ind w:left="720"/>
        <w:jc w:val="both"/>
        <w:rPr>
          <w:rFonts w:ascii="Times New Roman" w:hAnsi="Times New Roman" w:cs="Times New Roman"/>
        </w:rPr>
      </w:pPr>
    </w:p>
    <w:p w14:paraId="7F7D59E9" w14:textId="77777777" w:rsidR="00050396" w:rsidRDefault="00050396" w:rsidP="00C01E8D">
      <w:pPr>
        <w:ind w:left="720"/>
        <w:jc w:val="both"/>
        <w:rPr>
          <w:rFonts w:ascii="Times New Roman" w:hAnsi="Times New Roman" w:cs="Times New Roman"/>
        </w:rPr>
      </w:pPr>
    </w:p>
    <w:p w14:paraId="58EBE852" w14:textId="77777777" w:rsidR="00C01E8D" w:rsidRDefault="00C01E8D" w:rsidP="00C01E8D">
      <w:pPr>
        <w:ind w:left="720"/>
        <w:jc w:val="both"/>
        <w:rPr>
          <w:rFonts w:ascii="Times New Roman" w:hAnsi="Times New Roman" w:cs="Times New Roman"/>
        </w:rPr>
      </w:pPr>
    </w:p>
    <w:p w14:paraId="464C7F5F" w14:textId="77777777" w:rsidR="00C01E8D" w:rsidRDefault="00C01E8D" w:rsidP="00C01E8D">
      <w:pPr>
        <w:ind w:left="720"/>
        <w:jc w:val="both"/>
        <w:rPr>
          <w:rFonts w:ascii="Times New Roman" w:hAnsi="Times New Roman" w:cs="Times New Roman"/>
        </w:rPr>
      </w:pPr>
    </w:p>
    <w:p w14:paraId="63EB9BAE" w14:textId="77777777" w:rsidR="00C01E8D" w:rsidRDefault="00C01E8D" w:rsidP="00C01E8D">
      <w:pPr>
        <w:ind w:left="720"/>
        <w:jc w:val="both"/>
        <w:rPr>
          <w:rFonts w:ascii="Times New Roman" w:hAnsi="Times New Roman" w:cs="Times New Roman"/>
        </w:rPr>
      </w:pPr>
    </w:p>
    <w:p w14:paraId="4AE083FB" w14:textId="77777777" w:rsidR="00C01E8D" w:rsidRDefault="00C01E8D" w:rsidP="00C01E8D">
      <w:pPr>
        <w:ind w:left="720"/>
        <w:jc w:val="both"/>
        <w:rPr>
          <w:rFonts w:ascii="Times New Roman" w:hAnsi="Times New Roman" w:cs="Times New Roman"/>
        </w:rPr>
      </w:pPr>
    </w:p>
    <w:p w14:paraId="21B0E4AF" w14:textId="4452ED58" w:rsidR="00050396" w:rsidRDefault="00050396" w:rsidP="00C01E8D">
      <w:pPr>
        <w:ind w:left="720"/>
        <w:jc w:val="both"/>
        <w:rPr>
          <w:rFonts w:ascii="Times New Roman" w:hAnsi="Times New Roman" w:cs="Times New Roman"/>
          <w:b/>
          <w:bCs/>
          <w:sz w:val="32"/>
          <w:szCs w:val="32"/>
        </w:rPr>
      </w:pPr>
      <w:r w:rsidRPr="00050396">
        <w:rPr>
          <w:rFonts w:ascii="Times New Roman" w:hAnsi="Times New Roman" w:cs="Times New Roman"/>
          <w:b/>
          <w:bCs/>
          <w:sz w:val="32"/>
          <w:szCs w:val="32"/>
        </w:rPr>
        <w:lastRenderedPageBreak/>
        <w:t xml:space="preserve">5. Advantages and Disadvantages of </w:t>
      </w:r>
      <w:r>
        <w:rPr>
          <w:rFonts w:ascii="Times New Roman" w:hAnsi="Times New Roman" w:cs="Times New Roman"/>
          <w:b/>
          <w:bCs/>
          <w:sz w:val="32"/>
          <w:szCs w:val="32"/>
        </w:rPr>
        <w:t>Oracles ZFS Storage Appliances</w:t>
      </w:r>
    </w:p>
    <w:p w14:paraId="18916F57" w14:textId="6B949195" w:rsidR="00AB2FB1" w:rsidRPr="00C01E8D" w:rsidRDefault="00AB2FB1" w:rsidP="00C01E8D">
      <w:pPr>
        <w:ind w:left="720"/>
        <w:jc w:val="both"/>
        <w:rPr>
          <w:rFonts w:ascii="Times New Roman" w:hAnsi="Times New Roman" w:cs="Times New Roman"/>
          <w:b/>
          <w:bCs/>
          <w:sz w:val="24"/>
          <w:szCs w:val="24"/>
        </w:rPr>
      </w:pPr>
      <w:r w:rsidRPr="00C01E8D">
        <w:rPr>
          <w:rFonts w:ascii="Times New Roman" w:hAnsi="Times New Roman" w:cs="Times New Roman"/>
          <w:b/>
          <w:bCs/>
          <w:sz w:val="24"/>
          <w:szCs w:val="24"/>
        </w:rPr>
        <w:t>Advantages:</w:t>
      </w:r>
    </w:p>
    <w:p w14:paraId="1E69096A" w14:textId="025E3E9B" w:rsidR="00AB2FB1" w:rsidRPr="00C01E8D" w:rsidRDefault="00AB2FB1" w:rsidP="00C01E8D">
      <w:pPr>
        <w:ind w:left="720"/>
        <w:jc w:val="both"/>
        <w:rPr>
          <w:rFonts w:ascii="Times New Roman" w:hAnsi="Times New Roman" w:cs="Times New Roman"/>
          <w:sz w:val="24"/>
          <w:szCs w:val="24"/>
        </w:rPr>
      </w:pPr>
      <w:r w:rsidRPr="00C01E8D">
        <w:rPr>
          <w:rFonts w:ascii="Times New Roman" w:hAnsi="Times New Roman" w:cs="Times New Roman"/>
          <w:b/>
          <w:bCs/>
          <w:sz w:val="24"/>
          <w:szCs w:val="24"/>
        </w:rPr>
        <w:t>1. High Scalability:</w:t>
      </w:r>
      <w:r w:rsidRPr="00C01E8D">
        <w:rPr>
          <w:rFonts w:ascii="Times New Roman" w:hAnsi="Times New Roman" w:cs="Times New Roman"/>
          <w:sz w:val="24"/>
          <w:szCs w:val="24"/>
        </w:rPr>
        <w:t xml:space="preserve"> Oracle ZFS Storage Appliances can efficiently scale across numerous nodes, making them ideal for large-scale high-performance computing (HPC) environments.</w:t>
      </w:r>
    </w:p>
    <w:p w14:paraId="3E9AF2D0" w14:textId="7C112FE0" w:rsidR="00AB2FB1" w:rsidRPr="00C01E8D" w:rsidRDefault="00AB2FB1" w:rsidP="00C01E8D">
      <w:pPr>
        <w:ind w:left="720"/>
        <w:jc w:val="both"/>
        <w:rPr>
          <w:rFonts w:ascii="Times New Roman" w:hAnsi="Times New Roman" w:cs="Times New Roman"/>
          <w:sz w:val="24"/>
          <w:szCs w:val="24"/>
        </w:rPr>
      </w:pPr>
      <w:r w:rsidRPr="00C01E8D">
        <w:rPr>
          <w:rFonts w:ascii="Times New Roman" w:hAnsi="Times New Roman" w:cs="Times New Roman"/>
          <w:b/>
          <w:bCs/>
          <w:sz w:val="24"/>
          <w:szCs w:val="24"/>
        </w:rPr>
        <w:t>2. Optimized Performance:</w:t>
      </w:r>
      <w:r w:rsidRPr="00C01E8D">
        <w:rPr>
          <w:rFonts w:ascii="Times New Roman" w:hAnsi="Times New Roman" w:cs="Times New Roman"/>
          <w:sz w:val="24"/>
          <w:szCs w:val="24"/>
        </w:rPr>
        <w:t xml:space="preserve"> Tailored for parallel computing, the appliances deliver exceptional performance, especially in demanding workloads.</w:t>
      </w:r>
    </w:p>
    <w:p w14:paraId="5961DE18" w14:textId="0CE768FC" w:rsidR="00AB2FB1" w:rsidRPr="00C01E8D" w:rsidRDefault="00AB2FB1" w:rsidP="00C01E8D">
      <w:pPr>
        <w:ind w:left="720"/>
        <w:jc w:val="both"/>
        <w:rPr>
          <w:rFonts w:ascii="Times New Roman" w:hAnsi="Times New Roman" w:cs="Times New Roman"/>
          <w:sz w:val="24"/>
          <w:szCs w:val="24"/>
        </w:rPr>
      </w:pPr>
      <w:r w:rsidRPr="00C01E8D">
        <w:rPr>
          <w:rFonts w:ascii="Times New Roman" w:hAnsi="Times New Roman" w:cs="Times New Roman"/>
          <w:b/>
          <w:bCs/>
          <w:sz w:val="24"/>
          <w:szCs w:val="24"/>
        </w:rPr>
        <w:t>3. POSIX and non-POSIX Interfaces:</w:t>
      </w:r>
      <w:r w:rsidRPr="00C01E8D">
        <w:rPr>
          <w:rFonts w:ascii="Times New Roman" w:hAnsi="Times New Roman" w:cs="Times New Roman"/>
          <w:sz w:val="24"/>
          <w:szCs w:val="24"/>
        </w:rPr>
        <w:t xml:space="preserve"> Offers both standard POSIX and specialized non-POSIX access methods, providing flexibility for different application requirements.</w:t>
      </w:r>
    </w:p>
    <w:p w14:paraId="1A9211F7" w14:textId="0B887ABA" w:rsidR="00AB2FB1" w:rsidRPr="00C01E8D" w:rsidRDefault="00AB2FB1" w:rsidP="00C01E8D">
      <w:pPr>
        <w:ind w:left="720"/>
        <w:jc w:val="both"/>
        <w:rPr>
          <w:rFonts w:ascii="Times New Roman" w:hAnsi="Times New Roman" w:cs="Times New Roman"/>
          <w:sz w:val="24"/>
          <w:szCs w:val="24"/>
        </w:rPr>
      </w:pPr>
      <w:r w:rsidRPr="00C01E8D">
        <w:rPr>
          <w:rFonts w:ascii="Times New Roman" w:hAnsi="Times New Roman" w:cs="Times New Roman"/>
          <w:b/>
          <w:bCs/>
          <w:sz w:val="24"/>
          <w:szCs w:val="24"/>
        </w:rPr>
        <w:t>4. Strong Data Management:</w:t>
      </w:r>
      <w:r w:rsidRPr="00C01E8D">
        <w:rPr>
          <w:rFonts w:ascii="Times New Roman" w:hAnsi="Times New Roman" w:cs="Times New Roman"/>
          <w:sz w:val="24"/>
          <w:szCs w:val="24"/>
        </w:rPr>
        <w:t xml:space="preserve"> Supports Access Control Lists (ACLs) and is optimized for read-heavy workloads, ensuring effective and secure data handling.</w:t>
      </w:r>
    </w:p>
    <w:p w14:paraId="70C80300" w14:textId="542876EB" w:rsidR="00AB2FB1" w:rsidRPr="00C01E8D" w:rsidRDefault="00AB2FB1" w:rsidP="00C01E8D">
      <w:pPr>
        <w:ind w:left="720"/>
        <w:jc w:val="both"/>
        <w:rPr>
          <w:rFonts w:ascii="Times New Roman" w:hAnsi="Times New Roman" w:cs="Times New Roman"/>
          <w:sz w:val="24"/>
          <w:szCs w:val="24"/>
        </w:rPr>
      </w:pPr>
      <w:r w:rsidRPr="00C01E8D">
        <w:rPr>
          <w:rFonts w:ascii="Times New Roman" w:hAnsi="Times New Roman" w:cs="Times New Roman"/>
          <w:b/>
          <w:bCs/>
          <w:sz w:val="24"/>
          <w:szCs w:val="24"/>
        </w:rPr>
        <w:t>5. Flexible Deployment</w:t>
      </w:r>
      <w:r w:rsidRPr="00C01E8D">
        <w:rPr>
          <w:rFonts w:ascii="Times New Roman" w:hAnsi="Times New Roman" w:cs="Times New Roman"/>
          <w:sz w:val="24"/>
          <w:szCs w:val="24"/>
        </w:rPr>
        <w:t>: Easily deployable and adaptable to various infrastructure setups, offering versatility across environments.</w:t>
      </w:r>
    </w:p>
    <w:p w14:paraId="442801C6" w14:textId="77777777" w:rsidR="00AB2FB1" w:rsidRPr="00C01E8D" w:rsidRDefault="00AB2FB1" w:rsidP="00C01E8D">
      <w:pPr>
        <w:ind w:left="720"/>
        <w:jc w:val="both"/>
        <w:rPr>
          <w:rFonts w:ascii="Times New Roman" w:hAnsi="Times New Roman" w:cs="Times New Roman"/>
          <w:sz w:val="24"/>
          <w:szCs w:val="24"/>
        </w:rPr>
      </w:pPr>
    </w:p>
    <w:p w14:paraId="1394BBD9" w14:textId="220D1969" w:rsidR="00AB2FB1" w:rsidRPr="00C01E8D" w:rsidRDefault="00AB2FB1" w:rsidP="00C01E8D">
      <w:pPr>
        <w:ind w:left="720"/>
        <w:jc w:val="both"/>
        <w:rPr>
          <w:rFonts w:ascii="Times New Roman" w:hAnsi="Times New Roman" w:cs="Times New Roman"/>
          <w:b/>
          <w:bCs/>
          <w:sz w:val="24"/>
          <w:szCs w:val="24"/>
        </w:rPr>
      </w:pPr>
      <w:r w:rsidRPr="00C01E8D">
        <w:rPr>
          <w:rFonts w:ascii="Times New Roman" w:hAnsi="Times New Roman" w:cs="Times New Roman"/>
          <w:b/>
          <w:bCs/>
          <w:sz w:val="24"/>
          <w:szCs w:val="24"/>
        </w:rPr>
        <w:t>Disadvantages:</w:t>
      </w:r>
    </w:p>
    <w:p w14:paraId="4BF71F84" w14:textId="7B655CFE" w:rsidR="00AB2FB1" w:rsidRPr="00C01E8D" w:rsidRDefault="00AB2FB1" w:rsidP="00C01E8D">
      <w:pPr>
        <w:ind w:left="720"/>
        <w:jc w:val="both"/>
        <w:rPr>
          <w:rFonts w:ascii="Times New Roman" w:hAnsi="Times New Roman" w:cs="Times New Roman"/>
          <w:sz w:val="24"/>
          <w:szCs w:val="24"/>
        </w:rPr>
      </w:pPr>
      <w:r w:rsidRPr="00C01E8D">
        <w:rPr>
          <w:rFonts w:ascii="Times New Roman" w:hAnsi="Times New Roman" w:cs="Times New Roman"/>
          <w:b/>
          <w:bCs/>
          <w:sz w:val="24"/>
          <w:szCs w:val="24"/>
        </w:rPr>
        <w:t>1. Complexity</w:t>
      </w:r>
      <w:r w:rsidRPr="00C01E8D">
        <w:rPr>
          <w:rFonts w:ascii="Times New Roman" w:hAnsi="Times New Roman" w:cs="Times New Roman"/>
          <w:sz w:val="24"/>
          <w:szCs w:val="24"/>
        </w:rPr>
        <w:t>: Requires specialized expertise for proper configuration and optimal management, making it more complex to administer.</w:t>
      </w:r>
    </w:p>
    <w:p w14:paraId="6280E0D2" w14:textId="6BBE2F60" w:rsidR="00AB2FB1" w:rsidRPr="00C01E8D" w:rsidRDefault="00AB2FB1" w:rsidP="00C01E8D">
      <w:pPr>
        <w:ind w:left="720"/>
        <w:jc w:val="both"/>
        <w:rPr>
          <w:rFonts w:ascii="Times New Roman" w:hAnsi="Times New Roman" w:cs="Times New Roman"/>
          <w:sz w:val="24"/>
          <w:szCs w:val="24"/>
        </w:rPr>
      </w:pPr>
      <w:r w:rsidRPr="00C01E8D">
        <w:rPr>
          <w:rFonts w:ascii="Times New Roman" w:hAnsi="Times New Roman" w:cs="Times New Roman"/>
          <w:b/>
          <w:bCs/>
          <w:sz w:val="24"/>
          <w:szCs w:val="24"/>
        </w:rPr>
        <w:t>2. Limited General-Purpose Use</w:t>
      </w:r>
      <w:r w:rsidRPr="00C01E8D">
        <w:rPr>
          <w:rFonts w:ascii="Times New Roman" w:hAnsi="Times New Roman" w:cs="Times New Roman"/>
          <w:sz w:val="24"/>
          <w:szCs w:val="24"/>
        </w:rPr>
        <w:t>: Primarily optimized for HPC workloads, which may limit its usability in broader enterprise applications.</w:t>
      </w:r>
    </w:p>
    <w:p w14:paraId="053DB847" w14:textId="1630B539" w:rsidR="00AB2FB1" w:rsidRPr="00C01E8D" w:rsidRDefault="00AB2FB1" w:rsidP="00C01E8D">
      <w:pPr>
        <w:ind w:left="720"/>
        <w:jc w:val="both"/>
        <w:rPr>
          <w:rFonts w:ascii="Times New Roman" w:hAnsi="Times New Roman" w:cs="Times New Roman"/>
          <w:sz w:val="24"/>
          <w:szCs w:val="24"/>
        </w:rPr>
      </w:pPr>
      <w:r w:rsidRPr="00C01E8D">
        <w:rPr>
          <w:rFonts w:ascii="Times New Roman" w:hAnsi="Times New Roman" w:cs="Times New Roman"/>
          <w:b/>
          <w:bCs/>
          <w:sz w:val="24"/>
          <w:szCs w:val="24"/>
        </w:rPr>
        <w:t>3. Learning Curve:</w:t>
      </w:r>
      <w:r w:rsidRPr="00C01E8D">
        <w:rPr>
          <w:rFonts w:ascii="Times New Roman" w:hAnsi="Times New Roman" w:cs="Times New Roman"/>
          <w:sz w:val="24"/>
          <w:szCs w:val="24"/>
        </w:rPr>
        <w:t xml:space="preserve"> The non-POSIX interfaces might require additional training for system administrators and end-users to effectively operate.</w:t>
      </w:r>
    </w:p>
    <w:p w14:paraId="03BE3D59" w14:textId="07C16A06" w:rsidR="00050396" w:rsidRPr="00C01E8D" w:rsidRDefault="00AB2FB1" w:rsidP="00C01E8D">
      <w:pPr>
        <w:ind w:left="720"/>
        <w:jc w:val="both"/>
        <w:rPr>
          <w:rFonts w:ascii="Times New Roman" w:hAnsi="Times New Roman" w:cs="Times New Roman"/>
          <w:sz w:val="24"/>
          <w:szCs w:val="24"/>
        </w:rPr>
      </w:pPr>
      <w:r w:rsidRPr="00C01E8D">
        <w:rPr>
          <w:rFonts w:ascii="Times New Roman" w:hAnsi="Times New Roman" w:cs="Times New Roman"/>
          <w:b/>
          <w:bCs/>
          <w:sz w:val="24"/>
          <w:szCs w:val="24"/>
        </w:rPr>
        <w:t>4. Resource Intensive:</w:t>
      </w:r>
      <w:r w:rsidRPr="00C01E8D">
        <w:rPr>
          <w:rFonts w:ascii="Times New Roman" w:hAnsi="Times New Roman" w:cs="Times New Roman"/>
          <w:sz w:val="24"/>
          <w:szCs w:val="24"/>
        </w:rPr>
        <w:t xml:space="preserve"> Achieving optimal performance may demand substantial computational resources, potentially increasing overhead.</w:t>
      </w:r>
    </w:p>
    <w:p w14:paraId="06909FE1" w14:textId="77777777" w:rsidR="00AB2FB1" w:rsidRDefault="00AB2FB1" w:rsidP="00AB2FB1">
      <w:pPr>
        <w:ind w:left="720"/>
        <w:rPr>
          <w:rFonts w:ascii="Times New Roman" w:hAnsi="Times New Roman" w:cs="Times New Roman"/>
        </w:rPr>
      </w:pPr>
    </w:p>
    <w:p w14:paraId="6A48823B" w14:textId="77777777" w:rsidR="00AB2FB1" w:rsidRDefault="00AB2FB1" w:rsidP="00AB2FB1">
      <w:pPr>
        <w:ind w:left="720"/>
        <w:rPr>
          <w:rFonts w:ascii="Times New Roman" w:hAnsi="Times New Roman" w:cs="Times New Roman"/>
        </w:rPr>
      </w:pPr>
    </w:p>
    <w:p w14:paraId="2759BDBC" w14:textId="77777777" w:rsidR="00AB2FB1" w:rsidRDefault="00AB2FB1" w:rsidP="00AB2FB1">
      <w:pPr>
        <w:ind w:left="720"/>
        <w:rPr>
          <w:rFonts w:ascii="Times New Roman" w:hAnsi="Times New Roman" w:cs="Times New Roman"/>
        </w:rPr>
      </w:pPr>
    </w:p>
    <w:p w14:paraId="37C7AFCE" w14:textId="77777777" w:rsidR="00AB2FB1" w:rsidRDefault="00AB2FB1" w:rsidP="00AB2FB1">
      <w:pPr>
        <w:ind w:left="720"/>
        <w:rPr>
          <w:rFonts w:ascii="Times New Roman" w:hAnsi="Times New Roman" w:cs="Times New Roman"/>
        </w:rPr>
      </w:pPr>
    </w:p>
    <w:p w14:paraId="3C4EEBD2" w14:textId="77777777" w:rsidR="00AB2FB1" w:rsidRDefault="00AB2FB1" w:rsidP="00AB2FB1">
      <w:pPr>
        <w:ind w:left="720"/>
        <w:rPr>
          <w:rFonts w:ascii="Times New Roman" w:hAnsi="Times New Roman" w:cs="Times New Roman"/>
        </w:rPr>
      </w:pPr>
    </w:p>
    <w:p w14:paraId="7D9CCC63" w14:textId="77777777" w:rsidR="00AB2FB1" w:rsidRDefault="00AB2FB1" w:rsidP="00AB2FB1">
      <w:pPr>
        <w:ind w:left="720"/>
        <w:rPr>
          <w:rFonts w:ascii="Times New Roman" w:hAnsi="Times New Roman" w:cs="Times New Roman"/>
        </w:rPr>
      </w:pPr>
    </w:p>
    <w:p w14:paraId="2E2A7C18" w14:textId="77777777" w:rsidR="00AB2FB1" w:rsidRDefault="00AB2FB1" w:rsidP="00AB2FB1">
      <w:pPr>
        <w:ind w:left="720"/>
        <w:rPr>
          <w:rFonts w:ascii="Times New Roman" w:hAnsi="Times New Roman" w:cs="Times New Roman"/>
        </w:rPr>
      </w:pPr>
    </w:p>
    <w:p w14:paraId="0037396A" w14:textId="77777777" w:rsidR="00AB2FB1" w:rsidRDefault="00AB2FB1" w:rsidP="00AB2FB1">
      <w:pPr>
        <w:ind w:left="720"/>
        <w:rPr>
          <w:rFonts w:ascii="Times New Roman" w:hAnsi="Times New Roman" w:cs="Times New Roman"/>
        </w:rPr>
      </w:pPr>
    </w:p>
    <w:p w14:paraId="26D37D60" w14:textId="77777777" w:rsidR="00AB2FB1" w:rsidRDefault="00AB2FB1" w:rsidP="00AB2FB1">
      <w:pPr>
        <w:ind w:left="720"/>
        <w:rPr>
          <w:rFonts w:ascii="Times New Roman" w:hAnsi="Times New Roman" w:cs="Times New Roman"/>
        </w:rPr>
      </w:pPr>
    </w:p>
    <w:p w14:paraId="5BD90DE0" w14:textId="77777777" w:rsidR="00AB2FB1" w:rsidRDefault="00AB2FB1" w:rsidP="00AB2FB1">
      <w:pPr>
        <w:ind w:left="720"/>
        <w:rPr>
          <w:rFonts w:ascii="Times New Roman" w:hAnsi="Times New Roman" w:cs="Times New Roman"/>
        </w:rPr>
      </w:pPr>
    </w:p>
    <w:p w14:paraId="6E597DD5" w14:textId="77777777" w:rsidR="00AB2FB1" w:rsidRDefault="00AB2FB1" w:rsidP="00AB2FB1">
      <w:pPr>
        <w:ind w:left="720"/>
        <w:rPr>
          <w:rFonts w:ascii="Times New Roman" w:hAnsi="Times New Roman" w:cs="Times New Roman"/>
        </w:rPr>
      </w:pPr>
    </w:p>
    <w:p w14:paraId="001D8367" w14:textId="77777777" w:rsidR="00AB2FB1" w:rsidRDefault="00AB2FB1" w:rsidP="00AB2FB1">
      <w:pPr>
        <w:ind w:left="720"/>
        <w:rPr>
          <w:rFonts w:ascii="Times New Roman" w:hAnsi="Times New Roman" w:cs="Times New Roman"/>
        </w:rPr>
      </w:pPr>
    </w:p>
    <w:p w14:paraId="3E9E6024" w14:textId="553D42ED" w:rsidR="00AB2FB1" w:rsidRDefault="00892668" w:rsidP="00AB2FB1">
      <w:pPr>
        <w:ind w:left="720"/>
        <w:rPr>
          <w:rFonts w:ascii="Times New Roman" w:hAnsi="Times New Roman" w:cs="Times New Roman"/>
          <w:b/>
          <w:bCs/>
          <w:sz w:val="28"/>
          <w:szCs w:val="28"/>
        </w:rPr>
      </w:pPr>
      <w:r w:rsidRPr="00892668">
        <w:rPr>
          <w:rFonts w:ascii="Times New Roman" w:hAnsi="Times New Roman" w:cs="Times New Roman"/>
          <w:b/>
          <w:bCs/>
          <w:sz w:val="28"/>
          <w:szCs w:val="28"/>
        </w:rPr>
        <w:t>5.1 Comparison of Distributed File Systems</w:t>
      </w:r>
    </w:p>
    <w:tbl>
      <w:tblPr>
        <w:tblStyle w:val="TableGrid"/>
        <w:tblW w:w="9355" w:type="dxa"/>
        <w:tblInd w:w="279" w:type="dxa"/>
        <w:tblLayout w:type="fixed"/>
        <w:tblLook w:val="04A0" w:firstRow="1" w:lastRow="0" w:firstColumn="1" w:lastColumn="0" w:noHBand="0" w:noVBand="1"/>
      </w:tblPr>
      <w:tblGrid>
        <w:gridCol w:w="1543"/>
        <w:gridCol w:w="1434"/>
        <w:gridCol w:w="1134"/>
        <w:gridCol w:w="1134"/>
        <w:gridCol w:w="1017"/>
        <w:gridCol w:w="1141"/>
        <w:gridCol w:w="1952"/>
      </w:tblGrid>
      <w:tr w:rsidR="001E6B3B" w14:paraId="0C0DD29B" w14:textId="77777777" w:rsidTr="001E6B3B">
        <w:tc>
          <w:tcPr>
            <w:tcW w:w="1543" w:type="dxa"/>
          </w:tcPr>
          <w:p w14:paraId="57C5FBE1" w14:textId="6AA31AD4" w:rsidR="00892668" w:rsidRDefault="00892668" w:rsidP="00AB2FB1">
            <w:pPr>
              <w:rPr>
                <w:rFonts w:ascii="Times New Roman" w:hAnsi="Times New Roman" w:cs="Times New Roman"/>
              </w:rPr>
            </w:pPr>
            <w:r>
              <w:rPr>
                <w:rFonts w:ascii="Times New Roman" w:hAnsi="Times New Roman" w:cs="Times New Roman"/>
              </w:rPr>
              <w:t>Factors</w:t>
            </w:r>
          </w:p>
        </w:tc>
        <w:tc>
          <w:tcPr>
            <w:tcW w:w="1434" w:type="dxa"/>
          </w:tcPr>
          <w:p w14:paraId="615CBE8D" w14:textId="5467B35E" w:rsidR="00892668" w:rsidRDefault="00892668" w:rsidP="00AB2FB1">
            <w:pPr>
              <w:rPr>
                <w:rFonts w:ascii="Times New Roman" w:hAnsi="Times New Roman" w:cs="Times New Roman"/>
              </w:rPr>
            </w:pPr>
            <w:r>
              <w:rPr>
                <w:rFonts w:ascii="Times New Roman" w:hAnsi="Times New Roman" w:cs="Times New Roman"/>
              </w:rPr>
              <w:t>Oracle ZFS Storage</w:t>
            </w:r>
          </w:p>
        </w:tc>
        <w:tc>
          <w:tcPr>
            <w:tcW w:w="1134" w:type="dxa"/>
          </w:tcPr>
          <w:p w14:paraId="3E0722EE" w14:textId="213B7F11" w:rsidR="00892668" w:rsidRDefault="00892668" w:rsidP="00AB2FB1">
            <w:pPr>
              <w:rPr>
                <w:rFonts w:ascii="Times New Roman" w:hAnsi="Times New Roman" w:cs="Times New Roman"/>
              </w:rPr>
            </w:pPr>
            <w:proofErr w:type="spellStart"/>
            <w:r>
              <w:rPr>
                <w:rFonts w:ascii="Times New Roman" w:hAnsi="Times New Roman" w:cs="Times New Roman"/>
              </w:rPr>
              <w:t>OrangeFS</w:t>
            </w:r>
            <w:proofErr w:type="spellEnd"/>
          </w:p>
        </w:tc>
        <w:tc>
          <w:tcPr>
            <w:tcW w:w="1134" w:type="dxa"/>
          </w:tcPr>
          <w:p w14:paraId="32D3DA08" w14:textId="0762A069" w:rsidR="00892668" w:rsidRDefault="00892668" w:rsidP="00AB2FB1">
            <w:pPr>
              <w:rPr>
                <w:rFonts w:ascii="Times New Roman" w:hAnsi="Times New Roman" w:cs="Times New Roman"/>
              </w:rPr>
            </w:pPr>
            <w:r>
              <w:rPr>
                <w:rFonts w:ascii="Times New Roman" w:hAnsi="Times New Roman" w:cs="Times New Roman"/>
              </w:rPr>
              <w:t>Lustre</w:t>
            </w:r>
          </w:p>
        </w:tc>
        <w:tc>
          <w:tcPr>
            <w:tcW w:w="1017" w:type="dxa"/>
          </w:tcPr>
          <w:p w14:paraId="04602905" w14:textId="1C364F77" w:rsidR="00892668" w:rsidRDefault="00892668" w:rsidP="00AB2FB1">
            <w:pPr>
              <w:rPr>
                <w:rFonts w:ascii="Times New Roman" w:hAnsi="Times New Roman" w:cs="Times New Roman"/>
              </w:rPr>
            </w:pPr>
            <w:proofErr w:type="spellStart"/>
            <w:r>
              <w:rPr>
                <w:rFonts w:ascii="Times New Roman" w:hAnsi="Times New Roman" w:cs="Times New Roman"/>
              </w:rPr>
              <w:t>GlusterFS</w:t>
            </w:r>
            <w:proofErr w:type="spellEnd"/>
          </w:p>
        </w:tc>
        <w:tc>
          <w:tcPr>
            <w:tcW w:w="1141" w:type="dxa"/>
          </w:tcPr>
          <w:p w14:paraId="78125C8F" w14:textId="4705D9CC" w:rsidR="00892668" w:rsidRDefault="00892668" w:rsidP="00AB2FB1">
            <w:pPr>
              <w:rPr>
                <w:rFonts w:ascii="Times New Roman" w:hAnsi="Times New Roman" w:cs="Times New Roman"/>
              </w:rPr>
            </w:pPr>
            <w:r>
              <w:rPr>
                <w:rFonts w:ascii="Times New Roman" w:hAnsi="Times New Roman" w:cs="Times New Roman"/>
              </w:rPr>
              <w:t xml:space="preserve">Google File </w:t>
            </w:r>
            <w:proofErr w:type="gramStart"/>
            <w:r>
              <w:rPr>
                <w:rFonts w:ascii="Times New Roman" w:hAnsi="Times New Roman" w:cs="Times New Roman"/>
              </w:rPr>
              <w:t>System(</w:t>
            </w:r>
            <w:proofErr w:type="gramEnd"/>
            <w:r>
              <w:rPr>
                <w:rFonts w:ascii="Times New Roman" w:hAnsi="Times New Roman" w:cs="Times New Roman"/>
              </w:rPr>
              <w:t>GFS)</w:t>
            </w:r>
          </w:p>
        </w:tc>
        <w:tc>
          <w:tcPr>
            <w:tcW w:w="1952" w:type="dxa"/>
          </w:tcPr>
          <w:p w14:paraId="7375DF8B" w14:textId="10B320B8" w:rsidR="00892668" w:rsidRDefault="00892668" w:rsidP="00AB2FB1">
            <w:pPr>
              <w:rPr>
                <w:rFonts w:ascii="Times New Roman" w:hAnsi="Times New Roman" w:cs="Times New Roman"/>
              </w:rPr>
            </w:pPr>
            <w:proofErr w:type="spellStart"/>
            <w:r>
              <w:rPr>
                <w:rFonts w:ascii="Times New Roman" w:hAnsi="Times New Roman" w:cs="Times New Roman"/>
              </w:rPr>
              <w:t>BeeGFS</w:t>
            </w:r>
            <w:proofErr w:type="spellEnd"/>
          </w:p>
        </w:tc>
      </w:tr>
      <w:tr w:rsidR="001E6B3B" w14:paraId="2D5C16AC" w14:textId="77777777" w:rsidTr="001E6B3B">
        <w:tc>
          <w:tcPr>
            <w:tcW w:w="1543" w:type="dxa"/>
          </w:tcPr>
          <w:p w14:paraId="09554892" w14:textId="6FBE94E7" w:rsidR="00892668" w:rsidRDefault="00892668" w:rsidP="00AB2FB1">
            <w:pPr>
              <w:rPr>
                <w:rFonts w:ascii="Times New Roman" w:hAnsi="Times New Roman" w:cs="Times New Roman"/>
              </w:rPr>
            </w:pPr>
            <w:r>
              <w:rPr>
                <w:rFonts w:ascii="Times New Roman" w:hAnsi="Times New Roman" w:cs="Times New Roman"/>
              </w:rPr>
              <w:t>Scalability</w:t>
            </w:r>
          </w:p>
        </w:tc>
        <w:tc>
          <w:tcPr>
            <w:tcW w:w="1434" w:type="dxa"/>
          </w:tcPr>
          <w:p w14:paraId="27CDCEB9" w14:textId="4BA95914" w:rsidR="00892668" w:rsidRDefault="001E6B3B" w:rsidP="00AB2FB1">
            <w:pPr>
              <w:rPr>
                <w:rFonts w:ascii="Times New Roman" w:hAnsi="Times New Roman" w:cs="Times New Roman"/>
              </w:rPr>
            </w:pPr>
            <w:r w:rsidRPr="001E6B3B">
              <w:rPr>
                <w:rFonts w:ascii="Times New Roman" w:hAnsi="Times New Roman" w:cs="Times New Roman"/>
              </w:rPr>
              <w:t>Oracle ZFS Storage Appliances offer modular scalability, allowing for seamless expansion of storage capacity and performance.</w:t>
            </w:r>
          </w:p>
        </w:tc>
        <w:tc>
          <w:tcPr>
            <w:tcW w:w="1134" w:type="dxa"/>
          </w:tcPr>
          <w:p w14:paraId="1D806634" w14:textId="62623892" w:rsidR="00892668" w:rsidRDefault="001E6B3B" w:rsidP="00AB2FB1">
            <w:pPr>
              <w:rPr>
                <w:rFonts w:ascii="Times New Roman" w:hAnsi="Times New Roman" w:cs="Times New Roman"/>
              </w:rPr>
            </w:pPr>
            <w:r w:rsidRPr="001E6B3B">
              <w:rPr>
                <w:rFonts w:ascii="Times New Roman" w:hAnsi="Times New Roman" w:cs="Times New Roman"/>
              </w:rPr>
              <w:t>High scalability, suitable for large-scale HPC use cases.</w:t>
            </w:r>
          </w:p>
        </w:tc>
        <w:tc>
          <w:tcPr>
            <w:tcW w:w="1134" w:type="dxa"/>
          </w:tcPr>
          <w:p w14:paraId="61DD87F2" w14:textId="175679ED" w:rsidR="00892668" w:rsidRDefault="001E6B3B" w:rsidP="00AB2FB1">
            <w:pPr>
              <w:rPr>
                <w:rFonts w:ascii="Times New Roman" w:hAnsi="Times New Roman" w:cs="Times New Roman"/>
              </w:rPr>
            </w:pPr>
            <w:r w:rsidRPr="001E6B3B">
              <w:rPr>
                <w:rFonts w:ascii="Times New Roman" w:hAnsi="Times New Roman" w:cs="Times New Roman"/>
              </w:rPr>
              <w:t>Extremely scalable, used in some of the largest supercomputers.</w:t>
            </w:r>
          </w:p>
        </w:tc>
        <w:tc>
          <w:tcPr>
            <w:tcW w:w="1017" w:type="dxa"/>
          </w:tcPr>
          <w:p w14:paraId="0AB52B74" w14:textId="20B24FE9" w:rsidR="00892668" w:rsidRDefault="001E6B3B" w:rsidP="00AB2FB1">
            <w:pPr>
              <w:rPr>
                <w:rFonts w:ascii="Times New Roman" w:hAnsi="Times New Roman" w:cs="Times New Roman"/>
              </w:rPr>
            </w:pPr>
            <w:r w:rsidRPr="001E6B3B">
              <w:rPr>
                <w:rFonts w:ascii="Times New Roman" w:hAnsi="Times New Roman" w:cs="Times New Roman"/>
              </w:rPr>
              <w:t>Easily scalable, can handle petabytes of data across thousands of nodes.</w:t>
            </w:r>
          </w:p>
        </w:tc>
        <w:tc>
          <w:tcPr>
            <w:tcW w:w="1141" w:type="dxa"/>
          </w:tcPr>
          <w:p w14:paraId="6350C121" w14:textId="47AFF702" w:rsidR="00892668" w:rsidRDefault="001E6B3B" w:rsidP="00AB2FB1">
            <w:pPr>
              <w:rPr>
                <w:rFonts w:ascii="Times New Roman" w:hAnsi="Times New Roman" w:cs="Times New Roman"/>
              </w:rPr>
            </w:pPr>
            <w:r w:rsidRPr="001E6B3B">
              <w:rPr>
                <w:rFonts w:ascii="Times New Roman" w:hAnsi="Times New Roman" w:cs="Times New Roman"/>
              </w:rPr>
              <w:t>Extremely high scalability, designed for Google's vast infrastructure needs.</w:t>
            </w:r>
          </w:p>
        </w:tc>
        <w:tc>
          <w:tcPr>
            <w:tcW w:w="1952" w:type="dxa"/>
          </w:tcPr>
          <w:p w14:paraId="2C0DED79" w14:textId="3E6A5653" w:rsidR="00892668" w:rsidRDefault="001E6B3B" w:rsidP="00AB2FB1">
            <w:pPr>
              <w:rPr>
                <w:rFonts w:ascii="Times New Roman" w:hAnsi="Times New Roman" w:cs="Times New Roman"/>
              </w:rPr>
            </w:pPr>
            <w:r w:rsidRPr="001E6B3B">
              <w:rPr>
                <w:rFonts w:ascii="Times New Roman" w:hAnsi="Times New Roman" w:cs="Times New Roman"/>
              </w:rPr>
              <w:t>High scalability, can scale from small clusters to supercomputers.</w:t>
            </w:r>
          </w:p>
        </w:tc>
      </w:tr>
      <w:tr w:rsidR="001E6B3B" w14:paraId="64C7B36D" w14:textId="77777777" w:rsidTr="001E6B3B">
        <w:tc>
          <w:tcPr>
            <w:tcW w:w="1543" w:type="dxa"/>
          </w:tcPr>
          <w:p w14:paraId="40DE848C" w14:textId="7E09E29F" w:rsidR="00892668" w:rsidRDefault="00892668" w:rsidP="00AB2FB1">
            <w:pPr>
              <w:rPr>
                <w:rFonts w:ascii="Times New Roman" w:hAnsi="Times New Roman" w:cs="Times New Roman"/>
              </w:rPr>
            </w:pPr>
            <w:r>
              <w:rPr>
                <w:rFonts w:ascii="Times New Roman" w:hAnsi="Times New Roman" w:cs="Times New Roman"/>
              </w:rPr>
              <w:t>Performance</w:t>
            </w:r>
          </w:p>
        </w:tc>
        <w:tc>
          <w:tcPr>
            <w:tcW w:w="1434" w:type="dxa"/>
          </w:tcPr>
          <w:p w14:paraId="338FD450" w14:textId="0FBF770A" w:rsidR="00892668" w:rsidRDefault="001E6B3B" w:rsidP="00AB2FB1">
            <w:pPr>
              <w:rPr>
                <w:rFonts w:ascii="Times New Roman" w:hAnsi="Times New Roman" w:cs="Times New Roman"/>
              </w:rPr>
            </w:pPr>
            <w:r w:rsidRPr="001E6B3B">
              <w:rPr>
                <w:rFonts w:ascii="Times New Roman" w:hAnsi="Times New Roman" w:cs="Times New Roman"/>
              </w:rPr>
              <w:t>They provide high-performance storage with low latency and high throughput, suitable for demanding applications.</w:t>
            </w:r>
          </w:p>
        </w:tc>
        <w:tc>
          <w:tcPr>
            <w:tcW w:w="1134" w:type="dxa"/>
          </w:tcPr>
          <w:p w14:paraId="2FD0D8A8" w14:textId="14F0CD25" w:rsidR="00892668" w:rsidRDefault="001E6B3B" w:rsidP="00AB2FB1">
            <w:pPr>
              <w:rPr>
                <w:rFonts w:ascii="Times New Roman" w:hAnsi="Times New Roman" w:cs="Times New Roman"/>
              </w:rPr>
            </w:pPr>
            <w:r w:rsidRPr="001E6B3B">
              <w:rPr>
                <w:rFonts w:ascii="Times New Roman" w:hAnsi="Times New Roman" w:cs="Times New Roman"/>
              </w:rPr>
              <w:t>Optimized for high performance in parallel computing environments.</w:t>
            </w:r>
          </w:p>
        </w:tc>
        <w:tc>
          <w:tcPr>
            <w:tcW w:w="1134" w:type="dxa"/>
          </w:tcPr>
          <w:p w14:paraId="7A146577" w14:textId="718C066B" w:rsidR="00892668" w:rsidRDefault="001E6B3B" w:rsidP="00AB2FB1">
            <w:pPr>
              <w:rPr>
                <w:rFonts w:ascii="Times New Roman" w:hAnsi="Times New Roman" w:cs="Times New Roman"/>
              </w:rPr>
            </w:pPr>
            <w:r w:rsidRPr="001E6B3B">
              <w:rPr>
                <w:rFonts w:ascii="Times New Roman" w:hAnsi="Times New Roman" w:cs="Times New Roman"/>
              </w:rPr>
              <w:t>High throughput, excellent for large data sets and complex workloads.</w:t>
            </w:r>
          </w:p>
        </w:tc>
        <w:tc>
          <w:tcPr>
            <w:tcW w:w="1017" w:type="dxa"/>
          </w:tcPr>
          <w:p w14:paraId="7B858E86" w14:textId="356AC5E8" w:rsidR="00892668" w:rsidRDefault="001E6B3B" w:rsidP="00AB2FB1">
            <w:pPr>
              <w:rPr>
                <w:rFonts w:ascii="Times New Roman" w:hAnsi="Times New Roman" w:cs="Times New Roman"/>
              </w:rPr>
            </w:pPr>
            <w:r w:rsidRPr="001E6B3B">
              <w:rPr>
                <w:rFonts w:ascii="Times New Roman" w:hAnsi="Times New Roman" w:cs="Times New Roman"/>
              </w:rPr>
              <w:t xml:space="preserve">Performance can vary; </w:t>
            </w:r>
            <w:proofErr w:type="gramStart"/>
            <w:r w:rsidRPr="001E6B3B">
              <w:rPr>
                <w:rFonts w:ascii="Times New Roman" w:hAnsi="Times New Roman" w:cs="Times New Roman"/>
              </w:rPr>
              <w:t>generally</w:t>
            </w:r>
            <w:proofErr w:type="gramEnd"/>
            <w:r w:rsidRPr="001E6B3B">
              <w:rPr>
                <w:rFonts w:ascii="Times New Roman" w:hAnsi="Times New Roman" w:cs="Times New Roman"/>
              </w:rPr>
              <w:t xml:space="preserve"> less optimized than Lustre for HPC workloads.</w:t>
            </w:r>
          </w:p>
        </w:tc>
        <w:tc>
          <w:tcPr>
            <w:tcW w:w="1141" w:type="dxa"/>
          </w:tcPr>
          <w:p w14:paraId="4DB9941A" w14:textId="2F6EF2D5" w:rsidR="00892668" w:rsidRDefault="001E6B3B" w:rsidP="00AB2FB1">
            <w:pPr>
              <w:rPr>
                <w:rFonts w:ascii="Times New Roman" w:hAnsi="Times New Roman" w:cs="Times New Roman"/>
              </w:rPr>
            </w:pPr>
            <w:r w:rsidRPr="001E6B3B">
              <w:rPr>
                <w:rFonts w:ascii="Times New Roman" w:hAnsi="Times New Roman" w:cs="Times New Roman"/>
              </w:rPr>
              <w:t>High throughput, optimized for read-heavy workloads.</w:t>
            </w:r>
          </w:p>
        </w:tc>
        <w:tc>
          <w:tcPr>
            <w:tcW w:w="1952" w:type="dxa"/>
          </w:tcPr>
          <w:p w14:paraId="63739929" w14:textId="333FE6C3" w:rsidR="00892668" w:rsidRDefault="001E6B3B" w:rsidP="00AB2FB1">
            <w:pPr>
              <w:rPr>
                <w:rFonts w:ascii="Times New Roman" w:hAnsi="Times New Roman" w:cs="Times New Roman"/>
              </w:rPr>
            </w:pPr>
            <w:r w:rsidRPr="001E6B3B">
              <w:rPr>
                <w:rFonts w:ascii="Times New Roman" w:hAnsi="Times New Roman" w:cs="Times New Roman"/>
              </w:rPr>
              <w:t>Excellent performance with a modular design that enhances flexibility.</w:t>
            </w:r>
          </w:p>
        </w:tc>
      </w:tr>
      <w:tr w:rsidR="001E6B3B" w14:paraId="16110DA5" w14:textId="77777777" w:rsidTr="001E6B3B">
        <w:tc>
          <w:tcPr>
            <w:tcW w:w="1543" w:type="dxa"/>
          </w:tcPr>
          <w:p w14:paraId="5C3B4E43" w14:textId="407CB4AF" w:rsidR="00892668" w:rsidRDefault="001E6B3B" w:rsidP="00AB2FB1">
            <w:pPr>
              <w:rPr>
                <w:rFonts w:ascii="Times New Roman" w:hAnsi="Times New Roman" w:cs="Times New Roman"/>
              </w:rPr>
            </w:pPr>
            <w:r>
              <w:rPr>
                <w:rFonts w:ascii="Times New Roman" w:hAnsi="Times New Roman" w:cs="Times New Roman"/>
              </w:rPr>
              <w:t>Data Management</w:t>
            </w:r>
          </w:p>
        </w:tc>
        <w:tc>
          <w:tcPr>
            <w:tcW w:w="1434" w:type="dxa"/>
          </w:tcPr>
          <w:p w14:paraId="6A364F3B" w14:textId="392A5A28" w:rsidR="00892668" w:rsidRDefault="001E6B3B" w:rsidP="00AB2FB1">
            <w:pPr>
              <w:rPr>
                <w:rFonts w:ascii="Times New Roman" w:hAnsi="Times New Roman" w:cs="Times New Roman"/>
              </w:rPr>
            </w:pPr>
            <w:r w:rsidRPr="001E6B3B">
              <w:rPr>
                <w:rFonts w:ascii="Times New Roman" w:hAnsi="Times New Roman" w:cs="Times New Roman"/>
              </w:rPr>
              <w:t>Advanced data management features include snapshotting, cloning, and automated data tiering for efficient storage utilization.</w:t>
            </w:r>
          </w:p>
        </w:tc>
        <w:tc>
          <w:tcPr>
            <w:tcW w:w="1134" w:type="dxa"/>
          </w:tcPr>
          <w:p w14:paraId="408A840B" w14:textId="4EF67368" w:rsidR="00892668" w:rsidRDefault="001E6B3B" w:rsidP="00AB2FB1">
            <w:pPr>
              <w:rPr>
                <w:rFonts w:ascii="Times New Roman" w:hAnsi="Times New Roman" w:cs="Times New Roman"/>
              </w:rPr>
            </w:pPr>
            <w:r w:rsidRPr="001E6B3B">
              <w:rPr>
                <w:rFonts w:ascii="Times New Roman" w:hAnsi="Times New Roman" w:cs="Times New Roman"/>
              </w:rPr>
              <w:t>Supports ACLs, read-heavy workloads, and flexible deployment.</w:t>
            </w:r>
          </w:p>
        </w:tc>
        <w:tc>
          <w:tcPr>
            <w:tcW w:w="1134" w:type="dxa"/>
          </w:tcPr>
          <w:p w14:paraId="1CF86C45" w14:textId="7B8CC752" w:rsidR="00892668" w:rsidRDefault="001E6B3B" w:rsidP="00AB2FB1">
            <w:pPr>
              <w:rPr>
                <w:rFonts w:ascii="Times New Roman" w:hAnsi="Times New Roman" w:cs="Times New Roman"/>
              </w:rPr>
            </w:pPr>
            <w:r w:rsidRPr="001E6B3B">
              <w:rPr>
                <w:rFonts w:ascii="Times New Roman" w:hAnsi="Times New Roman" w:cs="Times New Roman"/>
              </w:rPr>
              <w:t>Offers strong data integrity with encryption and replication features.</w:t>
            </w:r>
          </w:p>
        </w:tc>
        <w:tc>
          <w:tcPr>
            <w:tcW w:w="1017" w:type="dxa"/>
          </w:tcPr>
          <w:p w14:paraId="015E577B" w14:textId="1DFE33FE" w:rsidR="00892668" w:rsidRDefault="001E6B3B" w:rsidP="00AB2FB1">
            <w:pPr>
              <w:rPr>
                <w:rFonts w:ascii="Times New Roman" w:hAnsi="Times New Roman" w:cs="Times New Roman"/>
              </w:rPr>
            </w:pPr>
            <w:r w:rsidRPr="001E6B3B">
              <w:rPr>
                <w:rFonts w:ascii="Times New Roman" w:hAnsi="Times New Roman" w:cs="Times New Roman"/>
              </w:rPr>
              <w:t>Modular and stackable design, easily adaptable to various user needs.</w:t>
            </w:r>
          </w:p>
        </w:tc>
        <w:tc>
          <w:tcPr>
            <w:tcW w:w="1141" w:type="dxa"/>
          </w:tcPr>
          <w:p w14:paraId="1B4EB6F1" w14:textId="21BDB0C5" w:rsidR="00892668" w:rsidRDefault="001E6B3B" w:rsidP="00AB2FB1">
            <w:pPr>
              <w:rPr>
                <w:rFonts w:ascii="Times New Roman" w:hAnsi="Times New Roman" w:cs="Times New Roman"/>
              </w:rPr>
            </w:pPr>
            <w:r w:rsidRPr="001E6B3B">
              <w:rPr>
                <w:rFonts w:ascii="Times New Roman" w:hAnsi="Times New Roman" w:cs="Times New Roman"/>
              </w:rPr>
              <w:t>Master-slave architecture with chunk servers managing large files.</w:t>
            </w:r>
          </w:p>
        </w:tc>
        <w:tc>
          <w:tcPr>
            <w:tcW w:w="1952" w:type="dxa"/>
          </w:tcPr>
          <w:p w14:paraId="35CD0A4D" w14:textId="5529C806" w:rsidR="00892668" w:rsidRDefault="001E6B3B" w:rsidP="00AB2FB1">
            <w:pPr>
              <w:rPr>
                <w:rFonts w:ascii="Times New Roman" w:hAnsi="Times New Roman" w:cs="Times New Roman"/>
              </w:rPr>
            </w:pPr>
            <w:r w:rsidRPr="001E6B3B">
              <w:rPr>
                <w:rFonts w:ascii="Times New Roman" w:hAnsi="Times New Roman" w:cs="Times New Roman"/>
              </w:rPr>
              <w:t>Modular architecture allowing independent scaling of metadata, storage, and clients.</w:t>
            </w:r>
          </w:p>
        </w:tc>
      </w:tr>
      <w:tr w:rsidR="001E6B3B" w14:paraId="70A733D9" w14:textId="77777777" w:rsidTr="001E6B3B">
        <w:tc>
          <w:tcPr>
            <w:tcW w:w="1543" w:type="dxa"/>
          </w:tcPr>
          <w:p w14:paraId="274530AF" w14:textId="50DCCD41" w:rsidR="00892668" w:rsidRDefault="001E6B3B" w:rsidP="00AB2FB1">
            <w:pPr>
              <w:rPr>
                <w:rFonts w:ascii="Times New Roman" w:hAnsi="Times New Roman" w:cs="Times New Roman"/>
              </w:rPr>
            </w:pPr>
            <w:r>
              <w:rPr>
                <w:rFonts w:ascii="Times New Roman" w:hAnsi="Times New Roman" w:cs="Times New Roman"/>
              </w:rPr>
              <w:t>Architecture</w:t>
            </w:r>
          </w:p>
        </w:tc>
        <w:tc>
          <w:tcPr>
            <w:tcW w:w="1434" w:type="dxa"/>
          </w:tcPr>
          <w:p w14:paraId="246976D4" w14:textId="22340196" w:rsidR="00892668" w:rsidRDefault="001E6B3B" w:rsidP="00AB2FB1">
            <w:pPr>
              <w:rPr>
                <w:rFonts w:ascii="Times New Roman" w:hAnsi="Times New Roman" w:cs="Times New Roman"/>
              </w:rPr>
            </w:pPr>
            <w:r w:rsidRPr="001E6B3B">
              <w:rPr>
                <w:rFonts w:ascii="Times New Roman" w:hAnsi="Times New Roman" w:cs="Times New Roman"/>
              </w:rPr>
              <w:t xml:space="preserve">They use a unified architecture combining file and block storage, with integrated software and hardware designed for reliability </w:t>
            </w:r>
          </w:p>
        </w:tc>
        <w:tc>
          <w:tcPr>
            <w:tcW w:w="1134" w:type="dxa"/>
          </w:tcPr>
          <w:p w14:paraId="7D0060E7" w14:textId="1D514818" w:rsidR="00892668" w:rsidRDefault="001E6B3B" w:rsidP="00AB2FB1">
            <w:pPr>
              <w:rPr>
                <w:rFonts w:ascii="Times New Roman" w:hAnsi="Times New Roman" w:cs="Times New Roman"/>
              </w:rPr>
            </w:pPr>
            <w:r w:rsidRPr="001E6B3B">
              <w:rPr>
                <w:rFonts w:ascii="Times New Roman" w:hAnsi="Times New Roman" w:cs="Times New Roman"/>
              </w:rPr>
              <w:t>Client-server model with both POSIX and non-POSIX interfaces.</w:t>
            </w:r>
          </w:p>
        </w:tc>
        <w:tc>
          <w:tcPr>
            <w:tcW w:w="1134" w:type="dxa"/>
          </w:tcPr>
          <w:p w14:paraId="12927F79" w14:textId="377B841F" w:rsidR="00892668" w:rsidRDefault="001E6B3B" w:rsidP="00AB2FB1">
            <w:pPr>
              <w:rPr>
                <w:rFonts w:ascii="Times New Roman" w:hAnsi="Times New Roman" w:cs="Times New Roman"/>
              </w:rPr>
            </w:pPr>
            <w:r w:rsidRPr="001E6B3B">
              <w:rPr>
                <w:rFonts w:ascii="Times New Roman" w:hAnsi="Times New Roman" w:cs="Times New Roman"/>
              </w:rPr>
              <w:t>Uses a metadata server with object storage targets for efficiency.</w:t>
            </w:r>
          </w:p>
        </w:tc>
        <w:tc>
          <w:tcPr>
            <w:tcW w:w="1017" w:type="dxa"/>
          </w:tcPr>
          <w:p w14:paraId="1930FAAF" w14:textId="5E52B63A" w:rsidR="00892668" w:rsidRDefault="001E6B3B" w:rsidP="00AB2FB1">
            <w:pPr>
              <w:rPr>
                <w:rFonts w:ascii="Times New Roman" w:hAnsi="Times New Roman" w:cs="Times New Roman"/>
              </w:rPr>
            </w:pPr>
            <w:r w:rsidRPr="001E6B3B">
              <w:rPr>
                <w:rFonts w:ascii="Times New Roman" w:hAnsi="Times New Roman" w:cs="Times New Roman"/>
              </w:rPr>
              <w:t>Modular and stackable design, easily adaptable to various user needs.</w:t>
            </w:r>
          </w:p>
        </w:tc>
        <w:tc>
          <w:tcPr>
            <w:tcW w:w="1141" w:type="dxa"/>
          </w:tcPr>
          <w:p w14:paraId="070DC81F" w14:textId="71495D38" w:rsidR="00892668" w:rsidRDefault="001E6B3B" w:rsidP="00AB2FB1">
            <w:pPr>
              <w:rPr>
                <w:rFonts w:ascii="Times New Roman" w:hAnsi="Times New Roman" w:cs="Times New Roman"/>
              </w:rPr>
            </w:pPr>
            <w:r w:rsidRPr="001E6B3B">
              <w:rPr>
                <w:rFonts w:ascii="Times New Roman" w:hAnsi="Times New Roman" w:cs="Times New Roman"/>
              </w:rPr>
              <w:t>Master-slave architecture with chunk servers managing large files.</w:t>
            </w:r>
          </w:p>
        </w:tc>
        <w:tc>
          <w:tcPr>
            <w:tcW w:w="1952" w:type="dxa"/>
          </w:tcPr>
          <w:p w14:paraId="36C2F7BF" w14:textId="28D1330F" w:rsidR="00892668" w:rsidRDefault="001E6B3B" w:rsidP="00AB2FB1">
            <w:pPr>
              <w:rPr>
                <w:rFonts w:ascii="Times New Roman" w:hAnsi="Times New Roman" w:cs="Times New Roman"/>
              </w:rPr>
            </w:pPr>
            <w:r w:rsidRPr="001E6B3B">
              <w:rPr>
                <w:rFonts w:ascii="Times New Roman" w:hAnsi="Times New Roman" w:cs="Times New Roman"/>
              </w:rPr>
              <w:t>Modular architecture allowing independent scaling of metadata, storage, and clients.</w:t>
            </w:r>
          </w:p>
        </w:tc>
      </w:tr>
    </w:tbl>
    <w:p w14:paraId="032C58AB" w14:textId="77777777" w:rsidR="00892668" w:rsidRDefault="00892668" w:rsidP="00AB2FB1">
      <w:pPr>
        <w:ind w:left="720"/>
        <w:rPr>
          <w:rFonts w:ascii="Times New Roman" w:hAnsi="Times New Roman" w:cs="Times New Roman"/>
        </w:rPr>
      </w:pPr>
    </w:p>
    <w:p w14:paraId="6EE7B531" w14:textId="2BAF67C2" w:rsidR="00AB2FB1" w:rsidRPr="00C01E8D" w:rsidRDefault="00892668" w:rsidP="00AB2FB1">
      <w:pPr>
        <w:ind w:left="720"/>
        <w:rPr>
          <w:rFonts w:ascii="Times New Roman" w:hAnsi="Times New Roman" w:cs="Times New Roman"/>
          <w:b/>
          <w:bCs/>
        </w:rPr>
      </w:pPr>
      <w:r w:rsidRPr="00C01E8D">
        <w:rPr>
          <w:rFonts w:ascii="Times New Roman" w:hAnsi="Times New Roman" w:cs="Times New Roman"/>
          <w:b/>
          <w:bCs/>
        </w:rPr>
        <w:t xml:space="preserve">Additional </w:t>
      </w:r>
      <w:proofErr w:type="gramStart"/>
      <w:r w:rsidRPr="00C01E8D">
        <w:rPr>
          <w:rFonts w:ascii="Times New Roman" w:hAnsi="Times New Roman" w:cs="Times New Roman"/>
          <w:b/>
          <w:bCs/>
        </w:rPr>
        <w:t>Insight :</w:t>
      </w:r>
      <w:proofErr w:type="gramEnd"/>
      <w:r w:rsidRPr="00C01E8D">
        <w:rPr>
          <w:rFonts w:ascii="Times New Roman" w:hAnsi="Times New Roman" w:cs="Times New Roman"/>
          <w:b/>
          <w:bCs/>
        </w:rPr>
        <w:t>-</w:t>
      </w:r>
    </w:p>
    <w:p w14:paraId="7011D63E" w14:textId="74DA266A" w:rsidR="00892668" w:rsidRPr="0054784A" w:rsidRDefault="00892668" w:rsidP="00C01E8D">
      <w:pPr>
        <w:spacing w:after="0" w:line="240" w:lineRule="auto"/>
        <w:ind w:left="360"/>
        <w:jc w:val="both"/>
        <w:rPr>
          <w:rFonts w:ascii="Times New Roman" w:eastAsia="Times New Roman" w:hAnsi="Times New Roman" w:cs="Times New Roman"/>
          <w:kern w:val="0"/>
          <w:sz w:val="24"/>
          <w:szCs w:val="24"/>
          <w:lang w:eastAsia="en-IN"/>
          <w14:ligatures w14:val="none"/>
        </w:rPr>
      </w:pPr>
      <w:r w:rsidRPr="0054784A">
        <w:rPr>
          <w:rFonts w:ascii="Times New Roman" w:eastAsia="Times New Roman" w:hAnsi="Times New Roman" w:cs="Times New Roman"/>
          <w:kern w:val="0"/>
          <w:sz w:val="24"/>
          <w:szCs w:val="24"/>
          <w:lang w:eastAsia="en-IN"/>
          <w14:ligatures w14:val="none"/>
        </w:rPr>
        <w:t xml:space="preserve">1.  </w:t>
      </w:r>
      <w:proofErr w:type="spellStart"/>
      <w:r w:rsidRPr="0054784A">
        <w:rPr>
          <w:rFonts w:ascii="Times New Roman" w:eastAsia="Times New Roman" w:hAnsi="Times New Roman" w:cs="Times New Roman"/>
          <w:kern w:val="0"/>
          <w:sz w:val="24"/>
          <w:szCs w:val="24"/>
          <w:lang w:eastAsia="en-IN"/>
          <w14:ligatures w14:val="none"/>
        </w:rPr>
        <w:t>OrangeFS</w:t>
      </w:r>
      <w:proofErr w:type="spellEnd"/>
      <w:r w:rsidRPr="0054784A">
        <w:rPr>
          <w:rFonts w:ascii="Times New Roman" w:eastAsia="Times New Roman" w:hAnsi="Times New Roman" w:cs="Times New Roman"/>
          <w:kern w:val="0"/>
          <w:sz w:val="24"/>
          <w:szCs w:val="24"/>
          <w:lang w:eastAsia="en-IN"/>
          <w14:ligatures w14:val="none"/>
        </w:rPr>
        <w:t xml:space="preserve"> is particularly well-suited for High-Performance Computing (HPC) environments. </w:t>
      </w:r>
    </w:p>
    <w:p w14:paraId="7754FB4F" w14:textId="30223C61" w:rsidR="00892668" w:rsidRPr="0054784A" w:rsidRDefault="00892668" w:rsidP="00C01E8D">
      <w:pPr>
        <w:spacing w:after="0" w:line="240" w:lineRule="auto"/>
        <w:ind w:left="360"/>
        <w:jc w:val="both"/>
        <w:rPr>
          <w:rFonts w:ascii="Times New Roman" w:eastAsia="Times New Roman" w:hAnsi="Times New Roman" w:cs="Times New Roman"/>
          <w:kern w:val="0"/>
          <w:sz w:val="24"/>
          <w:szCs w:val="24"/>
          <w:lang w:eastAsia="en-IN"/>
          <w14:ligatures w14:val="none"/>
        </w:rPr>
      </w:pPr>
      <w:r w:rsidRPr="0054784A">
        <w:rPr>
          <w:rFonts w:ascii="Times New Roman" w:eastAsia="Times New Roman" w:hAnsi="Times New Roman" w:cs="Times New Roman"/>
          <w:kern w:val="0"/>
          <w:sz w:val="24"/>
          <w:szCs w:val="24"/>
          <w:lang w:eastAsia="en-IN"/>
          <w14:ligatures w14:val="none"/>
        </w:rPr>
        <w:t xml:space="preserve">2.   Lustre excels in large-scale HPC and scientific computing scenarios. </w:t>
      </w:r>
    </w:p>
    <w:p w14:paraId="123A1065" w14:textId="3617599C" w:rsidR="00892668" w:rsidRPr="0054784A" w:rsidRDefault="00892668" w:rsidP="00C01E8D">
      <w:pPr>
        <w:pStyle w:val="ListParagraph"/>
        <w:numPr>
          <w:ilvl w:val="0"/>
          <w:numId w:val="1"/>
        </w:numPr>
        <w:spacing w:after="0" w:line="240" w:lineRule="auto"/>
        <w:jc w:val="both"/>
        <w:rPr>
          <w:rFonts w:ascii="Times New Roman" w:eastAsia="Times New Roman" w:hAnsi="Times New Roman" w:cs="Times New Roman"/>
          <w:kern w:val="0"/>
          <w:sz w:val="24"/>
          <w:szCs w:val="24"/>
          <w:lang w:eastAsia="en-IN"/>
          <w14:ligatures w14:val="none"/>
        </w:rPr>
      </w:pPr>
      <w:proofErr w:type="spellStart"/>
      <w:r w:rsidRPr="0054784A">
        <w:rPr>
          <w:rFonts w:ascii="Times New Roman" w:eastAsia="Times New Roman" w:hAnsi="Times New Roman" w:cs="Times New Roman"/>
          <w:kern w:val="0"/>
          <w:sz w:val="24"/>
          <w:szCs w:val="24"/>
          <w:lang w:eastAsia="en-IN"/>
          <w14:ligatures w14:val="none"/>
        </w:rPr>
        <w:t>GlusterFS</w:t>
      </w:r>
      <w:proofErr w:type="spellEnd"/>
      <w:r w:rsidRPr="0054784A">
        <w:rPr>
          <w:rFonts w:ascii="Times New Roman" w:eastAsia="Times New Roman" w:hAnsi="Times New Roman" w:cs="Times New Roman"/>
          <w:kern w:val="0"/>
          <w:sz w:val="24"/>
          <w:szCs w:val="24"/>
          <w:lang w:eastAsia="en-IN"/>
          <w14:ligatures w14:val="none"/>
        </w:rPr>
        <w:t xml:space="preserve"> is versatile and good for general-purpose distributed storage needs. </w:t>
      </w:r>
    </w:p>
    <w:p w14:paraId="5893AE8F" w14:textId="6F3691DF" w:rsidR="00892668" w:rsidRPr="0054784A" w:rsidRDefault="00892668" w:rsidP="00C01E8D">
      <w:pPr>
        <w:pStyle w:val="ListParagraph"/>
        <w:numPr>
          <w:ilvl w:val="0"/>
          <w:numId w:val="1"/>
        </w:numPr>
        <w:spacing w:after="0" w:line="240" w:lineRule="auto"/>
        <w:jc w:val="both"/>
        <w:rPr>
          <w:rFonts w:ascii="Times New Roman" w:eastAsia="Times New Roman" w:hAnsi="Times New Roman" w:cs="Times New Roman"/>
          <w:kern w:val="0"/>
          <w:sz w:val="24"/>
          <w:szCs w:val="24"/>
          <w:lang w:eastAsia="en-IN"/>
          <w14:ligatures w14:val="none"/>
        </w:rPr>
      </w:pPr>
      <w:r w:rsidRPr="0054784A">
        <w:rPr>
          <w:rFonts w:ascii="Times New Roman" w:eastAsia="Times New Roman" w:hAnsi="Times New Roman" w:cs="Times New Roman"/>
          <w:kern w:val="0"/>
          <w:sz w:val="24"/>
          <w:szCs w:val="24"/>
          <w:lang w:eastAsia="en-IN"/>
          <w14:ligatures w14:val="none"/>
        </w:rPr>
        <w:t xml:space="preserve">Google File System is optimized for web-scale data processing and analytics. </w:t>
      </w:r>
    </w:p>
    <w:p w14:paraId="21D07FB1" w14:textId="783F804E" w:rsidR="00892668" w:rsidRPr="00892668" w:rsidRDefault="00892668" w:rsidP="00C01E8D">
      <w:pPr>
        <w:pStyle w:val="ListParagraph"/>
        <w:numPr>
          <w:ilvl w:val="0"/>
          <w:numId w:val="1"/>
        </w:numPr>
        <w:jc w:val="both"/>
        <w:rPr>
          <w:rFonts w:ascii="Times New Roman" w:hAnsi="Times New Roman" w:cs="Times New Roman"/>
        </w:rPr>
      </w:pPr>
      <w:proofErr w:type="spellStart"/>
      <w:r w:rsidRPr="0054784A">
        <w:rPr>
          <w:rFonts w:ascii="Times New Roman" w:eastAsia="Times New Roman" w:hAnsi="Times New Roman" w:cs="Times New Roman"/>
          <w:kern w:val="0"/>
          <w:sz w:val="24"/>
          <w:szCs w:val="24"/>
          <w:lang w:eastAsia="en-IN"/>
          <w14:ligatures w14:val="none"/>
        </w:rPr>
        <w:t>BeeGFS</w:t>
      </w:r>
      <w:proofErr w:type="spellEnd"/>
      <w:r w:rsidRPr="0054784A">
        <w:rPr>
          <w:rFonts w:ascii="Times New Roman" w:eastAsia="Times New Roman" w:hAnsi="Times New Roman" w:cs="Times New Roman"/>
          <w:kern w:val="0"/>
          <w:sz w:val="24"/>
          <w:szCs w:val="24"/>
          <w:lang w:eastAsia="en-IN"/>
          <w14:ligatures w14:val="none"/>
        </w:rPr>
        <w:t xml:space="preserve"> is designed for HPC workloads but is also suitable for high-performance enterprise applications</w:t>
      </w:r>
      <w:r w:rsidRPr="00892668">
        <w:rPr>
          <w:rFonts w:ascii="Times New Roman" w:eastAsia="Times New Roman" w:hAnsi="Times New Roman" w:cs="Times New Roman"/>
          <w:kern w:val="0"/>
          <w:lang w:eastAsia="en-IN"/>
          <w14:ligatures w14:val="none"/>
        </w:rPr>
        <w:t>.</w:t>
      </w:r>
    </w:p>
    <w:p w14:paraId="22D8F219" w14:textId="77777777" w:rsidR="00AB2FB1" w:rsidRDefault="00AB2FB1" w:rsidP="00AB2FB1">
      <w:pPr>
        <w:ind w:left="720"/>
        <w:rPr>
          <w:rFonts w:ascii="Times New Roman" w:hAnsi="Times New Roman" w:cs="Times New Roman"/>
        </w:rPr>
      </w:pPr>
    </w:p>
    <w:p w14:paraId="7B295084" w14:textId="77777777" w:rsidR="00AB2FB1" w:rsidRDefault="00AB2FB1" w:rsidP="00AB2FB1">
      <w:pPr>
        <w:ind w:left="720"/>
        <w:rPr>
          <w:rFonts w:ascii="Times New Roman" w:hAnsi="Times New Roman" w:cs="Times New Roman"/>
        </w:rPr>
      </w:pPr>
    </w:p>
    <w:p w14:paraId="3695CF01" w14:textId="77777777" w:rsidR="00AB2FB1" w:rsidRDefault="00AB2FB1" w:rsidP="00AB2FB1">
      <w:pPr>
        <w:ind w:left="720"/>
        <w:rPr>
          <w:rFonts w:ascii="Times New Roman" w:hAnsi="Times New Roman" w:cs="Times New Roman"/>
        </w:rPr>
      </w:pPr>
    </w:p>
    <w:p w14:paraId="41DBB399" w14:textId="77777777" w:rsidR="00AB2FB1" w:rsidRDefault="00AB2FB1" w:rsidP="00AB2FB1">
      <w:pPr>
        <w:ind w:left="720"/>
        <w:rPr>
          <w:rFonts w:ascii="Times New Roman" w:hAnsi="Times New Roman" w:cs="Times New Roman"/>
        </w:rPr>
      </w:pPr>
    </w:p>
    <w:p w14:paraId="3E130279" w14:textId="77777777" w:rsidR="00AB2FB1" w:rsidRDefault="00AB2FB1" w:rsidP="00AB2FB1">
      <w:pPr>
        <w:ind w:left="720"/>
        <w:rPr>
          <w:rFonts w:ascii="Times New Roman" w:hAnsi="Times New Roman" w:cs="Times New Roman"/>
        </w:rPr>
      </w:pPr>
    </w:p>
    <w:p w14:paraId="522C23BF" w14:textId="77777777" w:rsidR="00AB2FB1" w:rsidRDefault="00AB2FB1" w:rsidP="00AB2FB1">
      <w:pPr>
        <w:ind w:left="720"/>
        <w:rPr>
          <w:rFonts w:ascii="Times New Roman" w:hAnsi="Times New Roman" w:cs="Times New Roman"/>
        </w:rPr>
      </w:pPr>
    </w:p>
    <w:p w14:paraId="595E69F2" w14:textId="77777777" w:rsidR="00AB2FB1" w:rsidRDefault="00AB2FB1" w:rsidP="00AB2FB1">
      <w:pPr>
        <w:ind w:left="720"/>
        <w:rPr>
          <w:rFonts w:ascii="Times New Roman" w:hAnsi="Times New Roman" w:cs="Times New Roman"/>
        </w:rPr>
      </w:pPr>
    </w:p>
    <w:p w14:paraId="7FE2E185" w14:textId="77777777" w:rsidR="00AB2FB1" w:rsidRDefault="00AB2FB1" w:rsidP="00AB2FB1">
      <w:pPr>
        <w:ind w:left="720"/>
        <w:rPr>
          <w:rFonts w:ascii="Times New Roman" w:hAnsi="Times New Roman" w:cs="Times New Roman"/>
        </w:rPr>
      </w:pPr>
    </w:p>
    <w:p w14:paraId="228DF4EC" w14:textId="77777777" w:rsidR="00AB2FB1" w:rsidRDefault="00AB2FB1" w:rsidP="00AB2FB1">
      <w:pPr>
        <w:ind w:left="720"/>
        <w:rPr>
          <w:rFonts w:ascii="Times New Roman" w:hAnsi="Times New Roman" w:cs="Times New Roman"/>
        </w:rPr>
      </w:pPr>
    </w:p>
    <w:p w14:paraId="1DA31100" w14:textId="77777777" w:rsidR="00AB2FB1" w:rsidRDefault="00AB2FB1" w:rsidP="00AB2FB1">
      <w:pPr>
        <w:ind w:left="720"/>
        <w:rPr>
          <w:rFonts w:ascii="Times New Roman" w:hAnsi="Times New Roman" w:cs="Times New Roman"/>
        </w:rPr>
      </w:pPr>
    </w:p>
    <w:p w14:paraId="2B30BF7B" w14:textId="77777777" w:rsidR="00AB2FB1" w:rsidRDefault="00AB2FB1" w:rsidP="00AB2FB1">
      <w:pPr>
        <w:ind w:left="720"/>
        <w:rPr>
          <w:rFonts w:ascii="Times New Roman" w:hAnsi="Times New Roman" w:cs="Times New Roman"/>
        </w:rPr>
      </w:pPr>
    </w:p>
    <w:p w14:paraId="0146278E" w14:textId="77777777" w:rsidR="00AB2FB1" w:rsidRDefault="00AB2FB1" w:rsidP="00AB2FB1">
      <w:pPr>
        <w:ind w:left="720"/>
        <w:rPr>
          <w:rFonts w:ascii="Times New Roman" w:hAnsi="Times New Roman" w:cs="Times New Roman"/>
        </w:rPr>
      </w:pPr>
    </w:p>
    <w:p w14:paraId="6477F1C5" w14:textId="77777777" w:rsidR="00AB2FB1" w:rsidRDefault="00AB2FB1" w:rsidP="00AB2FB1">
      <w:pPr>
        <w:ind w:left="720"/>
        <w:rPr>
          <w:rFonts w:ascii="Times New Roman" w:hAnsi="Times New Roman" w:cs="Times New Roman"/>
        </w:rPr>
      </w:pPr>
    </w:p>
    <w:p w14:paraId="048E429C" w14:textId="77777777" w:rsidR="00AB2FB1" w:rsidRDefault="00AB2FB1" w:rsidP="00AB2FB1">
      <w:pPr>
        <w:ind w:left="720"/>
        <w:rPr>
          <w:rFonts w:ascii="Times New Roman" w:hAnsi="Times New Roman" w:cs="Times New Roman"/>
        </w:rPr>
      </w:pPr>
    </w:p>
    <w:p w14:paraId="28DCAD23" w14:textId="77777777" w:rsidR="00AB2FB1" w:rsidRDefault="00AB2FB1" w:rsidP="00AB2FB1">
      <w:pPr>
        <w:ind w:left="720"/>
        <w:rPr>
          <w:rFonts w:ascii="Times New Roman" w:hAnsi="Times New Roman" w:cs="Times New Roman"/>
        </w:rPr>
      </w:pPr>
    </w:p>
    <w:p w14:paraId="30539386" w14:textId="77777777" w:rsidR="00AB2FB1" w:rsidRDefault="00AB2FB1" w:rsidP="00AB2FB1">
      <w:pPr>
        <w:ind w:left="720"/>
        <w:rPr>
          <w:rFonts w:ascii="Times New Roman" w:hAnsi="Times New Roman" w:cs="Times New Roman"/>
        </w:rPr>
      </w:pPr>
    </w:p>
    <w:p w14:paraId="292F3C68" w14:textId="77777777" w:rsidR="00AB2FB1" w:rsidRDefault="00AB2FB1" w:rsidP="00AB2FB1">
      <w:pPr>
        <w:ind w:left="720"/>
        <w:rPr>
          <w:rFonts w:ascii="Times New Roman" w:hAnsi="Times New Roman" w:cs="Times New Roman"/>
        </w:rPr>
      </w:pPr>
    </w:p>
    <w:p w14:paraId="24F66437" w14:textId="77777777" w:rsidR="00AB2FB1" w:rsidRDefault="00AB2FB1" w:rsidP="00AB2FB1">
      <w:pPr>
        <w:ind w:left="720"/>
        <w:rPr>
          <w:rFonts w:ascii="Times New Roman" w:hAnsi="Times New Roman" w:cs="Times New Roman"/>
        </w:rPr>
      </w:pPr>
    </w:p>
    <w:p w14:paraId="175264F9" w14:textId="77777777" w:rsidR="00AB2FB1" w:rsidRDefault="00AB2FB1" w:rsidP="00AB2FB1">
      <w:pPr>
        <w:ind w:left="720"/>
        <w:rPr>
          <w:rFonts w:ascii="Times New Roman" w:hAnsi="Times New Roman" w:cs="Times New Roman"/>
        </w:rPr>
      </w:pPr>
    </w:p>
    <w:p w14:paraId="275B089F" w14:textId="77777777" w:rsidR="00AB2FB1" w:rsidRDefault="00AB2FB1" w:rsidP="00AB2FB1">
      <w:pPr>
        <w:ind w:left="720"/>
        <w:rPr>
          <w:rFonts w:ascii="Times New Roman" w:hAnsi="Times New Roman" w:cs="Times New Roman"/>
        </w:rPr>
      </w:pPr>
    </w:p>
    <w:p w14:paraId="7813B9D4" w14:textId="77777777" w:rsidR="00AB2FB1" w:rsidRDefault="00AB2FB1" w:rsidP="00AB2FB1">
      <w:pPr>
        <w:ind w:left="720"/>
        <w:rPr>
          <w:rFonts w:ascii="Times New Roman" w:hAnsi="Times New Roman" w:cs="Times New Roman"/>
        </w:rPr>
      </w:pPr>
    </w:p>
    <w:p w14:paraId="7AF06762" w14:textId="77777777" w:rsidR="00AB2FB1" w:rsidRDefault="00AB2FB1" w:rsidP="00AB2FB1">
      <w:pPr>
        <w:ind w:left="720"/>
        <w:rPr>
          <w:rFonts w:ascii="Times New Roman" w:hAnsi="Times New Roman" w:cs="Times New Roman"/>
        </w:rPr>
      </w:pPr>
    </w:p>
    <w:p w14:paraId="6CF47783" w14:textId="77777777" w:rsidR="00AB2FB1" w:rsidRDefault="00AB2FB1" w:rsidP="00AB2FB1">
      <w:pPr>
        <w:ind w:left="720"/>
        <w:rPr>
          <w:rFonts w:ascii="Times New Roman" w:hAnsi="Times New Roman" w:cs="Times New Roman"/>
        </w:rPr>
      </w:pPr>
    </w:p>
    <w:p w14:paraId="1DE932CF" w14:textId="77777777" w:rsidR="00AB2FB1" w:rsidRDefault="00AB2FB1" w:rsidP="00AB2FB1">
      <w:pPr>
        <w:ind w:left="720"/>
        <w:rPr>
          <w:rFonts w:ascii="Times New Roman" w:hAnsi="Times New Roman" w:cs="Times New Roman"/>
        </w:rPr>
      </w:pPr>
    </w:p>
    <w:p w14:paraId="6AD0DEBA" w14:textId="77777777" w:rsidR="00AB2FB1" w:rsidRDefault="00AB2FB1" w:rsidP="00AB2FB1">
      <w:pPr>
        <w:ind w:left="720"/>
        <w:rPr>
          <w:rFonts w:ascii="Times New Roman" w:hAnsi="Times New Roman" w:cs="Times New Roman"/>
        </w:rPr>
      </w:pPr>
    </w:p>
    <w:p w14:paraId="3916C752" w14:textId="77777777" w:rsidR="00AB2FB1" w:rsidRDefault="00AB2FB1" w:rsidP="00AB2FB1">
      <w:pPr>
        <w:ind w:left="720"/>
        <w:rPr>
          <w:rFonts w:ascii="Times New Roman" w:hAnsi="Times New Roman" w:cs="Times New Roman"/>
        </w:rPr>
      </w:pPr>
    </w:p>
    <w:p w14:paraId="4C8AB98C" w14:textId="77777777" w:rsidR="00AB2FB1" w:rsidRDefault="00AB2FB1" w:rsidP="00AB2FB1">
      <w:pPr>
        <w:ind w:left="720"/>
        <w:rPr>
          <w:rFonts w:ascii="Times New Roman" w:hAnsi="Times New Roman" w:cs="Times New Roman"/>
        </w:rPr>
      </w:pPr>
    </w:p>
    <w:p w14:paraId="058C93A9" w14:textId="77777777" w:rsidR="00AB2FB1" w:rsidRDefault="00AB2FB1" w:rsidP="00AB2FB1">
      <w:pPr>
        <w:ind w:left="720"/>
        <w:rPr>
          <w:rFonts w:ascii="Times New Roman" w:hAnsi="Times New Roman" w:cs="Times New Roman"/>
        </w:rPr>
      </w:pPr>
    </w:p>
    <w:p w14:paraId="6F472FFA" w14:textId="77777777" w:rsidR="00AB2FB1" w:rsidRDefault="00AB2FB1" w:rsidP="00AB2FB1">
      <w:pPr>
        <w:ind w:left="720"/>
        <w:rPr>
          <w:rFonts w:ascii="Times New Roman" w:hAnsi="Times New Roman" w:cs="Times New Roman"/>
        </w:rPr>
      </w:pPr>
    </w:p>
    <w:p w14:paraId="76FD216D" w14:textId="7C0AAE43" w:rsidR="00AB2FB1" w:rsidRDefault="00AB2FB1" w:rsidP="00AB2FB1">
      <w:pPr>
        <w:ind w:left="720"/>
        <w:rPr>
          <w:rFonts w:ascii="Times New Roman" w:hAnsi="Times New Roman" w:cs="Times New Roman"/>
          <w:b/>
          <w:bCs/>
          <w:sz w:val="32"/>
          <w:szCs w:val="32"/>
        </w:rPr>
      </w:pPr>
      <w:r w:rsidRPr="00AB2FB1">
        <w:rPr>
          <w:rFonts w:ascii="Times New Roman" w:hAnsi="Times New Roman" w:cs="Times New Roman"/>
          <w:b/>
          <w:bCs/>
          <w:sz w:val="32"/>
          <w:szCs w:val="32"/>
        </w:rPr>
        <w:t>6. Conclusion:</w:t>
      </w:r>
    </w:p>
    <w:p w14:paraId="70CCA776" w14:textId="77777777" w:rsidR="00AB2FB1" w:rsidRPr="00C01E8D" w:rsidRDefault="00AB2FB1" w:rsidP="00C01E8D">
      <w:pPr>
        <w:ind w:left="720"/>
        <w:jc w:val="both"/>
        <w:rPr>
          <w:rFonts w:ascii="Times New Roman" w:hAnsi="Times New Roman" w:cs="Times New Roman"/>
          <w:sz w:val="24"/>
          <w:szCs w:val="24"/>
        </w:rPr>
      </w:pPr>
      <w:r w:rsidRPr="00C01E8D">
        <w:rPr>
          <w:rFonts w:ascii="Times New Roman" w:hAnsi="Times New Roman" w:cs="Times New Roman"/>
          <w:sz w:val="24"/>
          <w:szCs w:val="24"/>
        </w:rPr>
        <w:t xml:space="preserve">Oracle ZFS Storage and distributed file systems each have their strengths and ideal use cases. Oracle ZFS Storage excels in enterprise environments requiring high performance, data integrity, and advanced storage features. It's particularly well-suited for applications like databases, virtualization, and general enterprise storage needs. On the other hand, distributed file systems like </w:t>
      </w:r>
      <w:proofErr w:type="spellStart"/>
      <w:r w:rsidRPr="00C01E8D">
        <w:rPr>
          <w:rFonts w:ascii="Times New Roman" w:hAnsi="Times New Roman" w:cs="Times New Roman"/>
          <w:sz w:val="24"/>
          <w:szCs w:val="24"/>
        </w:rPr>
        <w:t>OrangeFS</w:t>
      </w:r>
      <w:proofErr w:type="spellEnd"/>
      <w:r w:rsidRPr="00C01E8D">
        <w:rPr>
          <w:rFonts w:ascii="Times New Roman" w:hAnsi="Times New Roman" w:cs="Times New Roman"/>
          <w:sz w:val="24"/>
          <w:szCs w:val="24"/>
        </w:rPr>
        <w:t xml:space="preserve">, Lustre, and </w:t>
      </w:r>
      <w:proofErr w:type="spellStart"/>
      <w:r w:rsidRPr="00C01E8D">
        <w:rPr>
          <w:rFonts w:ascii="Times New Roman" w:hAnsi="Times New Roman" w:cs="Times New Roman"/>
          <w:sz w:val="24"/>
          <w:szCs w:val="24"/>
        </w:rPr>
        <w:t>GlusterFS</w:t>
      </w:r>
      <w:proofErr w:type="spellEnd"/>
      <w:r w:rsidRPr="00C01E8D">
        <w:rPr>
          <w:rFonts w:ascii="Times New Roman" w:hAnsi="Times New Roman" w:cs="Times New Roman"/>
          <w:sz w:val="24"/>
          <w:szCs w:val="24"/>
        </w:rPr>
        <w:t xml:space="preserve"> are designed for scenarios requiring massive scalability and parallel access across numerous nodes, making them ideal for high-performance computing and large-scale data processing.</w:t>
      </w:r>
    </w:p>
    <w:p w14:paraId="49553F4B" w14:textId="6669F955" w:rsidR="00AB2FB1" w:rsidRPr="00C01E8D" w:rsidRDefault="00AB2FB1" w:rsidP="00C01E8D">
      <w:pPr>
        <w:ind w:left="720"/>
        <w:jc w:val="both"/>
        <w:rPr>
          <w:rFonts w:ascii="Times New Roman" w:hAnsi="Times New Roman" w:cs="Times New Roman"/>
          <w:sz w:val="24"/>
          <w:szCs w:val="24"/>
        </w:rPr>
      </w:pPr>
      <w:r w:rsidRPr="00C01E8D">
        <w:rPr>
          <w:rFonts w:ascii="Times New Roman" w:hAnsi="Times New Roman" w:cs="Times New Roman"/>
          <w:sz w:val="24"/>
          <w:szCs w:val="24"/>
        </w:rPr>
        <w:t>The choice between Oracle ZFS Storage and a distributed file system depends on specific requirements such as scale, performance needs, data access patterns, and management complexity. Organizations might even use a combination, leveraging Oracle ZFS Storage for critical enterprise applications and a distributed file system for large-scale data processing or scientific computing workloads. As data volumes and computational demands continue to grow, the integration and interoperability between enterprise storage solutions and distributed systems will likely become increasingly important, driving innovations in both areas</w:t>
      </w:r>
    </w:p>
    <w:p w14:paraId="3256033E" w14:textId="51792B71" w:rsidR="00AB2FB1" w:rsidRDefault="00AB2FB1" w:rsidP="00AB2FB1">
      <w:pPr>
        <w:ind w:left="720"/>
        <w:rPr>
          <w:rFonts w:ascii="Times New Roman" w:hAnsi="Times New Roman" w:cs="Times New Roman"/>
          <w:b/>
          <w:bCs/>
          <w:sz w:val="32"/>
          <w:szCs w:val="32"/>
        </w:rPr>
      </w:pPr>
      <w:r w:rsidRPr="00AB2FB1">
        <w:rPr>
          <w:rFonts w:ascii="Times New Roman" w:hAnsi="Times New Roman" w:cs="Times New Roman"/>
          <w:b/>
          <w:bCs/>
          <w:sz w:val="32"/>
          <w:szCs w:val="32"/>
        </w:rPr>
        <w:t>7. References</w:t>
      </w:r>
    </w:p>
    <w:p w14:paraId="214657D7" w14:textId="4C36AFAC" w:rsidR="00AB2FB1" w:rsidRPr="00AB2FB1" w:rsidRDefault="00000000" w:rsidP="00AB2FB1">
      <w:pPr>
        <w:ind w:left="720"/>
        <w:rPr>
          <w:rFonts w:ascii="Times New Roman" w:hAnsi="Times New Roman" w:cs="Times New Roman"/>
        </w:rPr>
      </w:pPr>
      <w:hyperlink r:id="rId10" w:history="1">
        <w:r w:rsidR="00AB2FB1" w:rsidRPr="00700CE8">
          <w:rPr>
            <w:rStyle w:val="Hyperlink"/>
            <w:rFonts w:ascii="Times New Roman" w:hAnsi="Times New Roman" w:cs="Times New Roman"/>
          </w:rPr>
          <w:t>https://www.oracle.com/storage/zfs-storage-appliances/documentation.html</w:t>
        </w:r>
      </w:hyperlink>
    </w:p>
    <w:p w14:paraId="7878935C" w14:textId="36943EE4" w:rsidR="00AB2FB1" w:rsidRDefault="00000000" w:rsidP="00AB2FB1">
      <w:pPr>
        <w:ind w:left="720"/>
        <w:rPr>
          <w:rFonts w:ascii="Times New Roman" w:hAnsi="Times New Roman" w:cs="Times New Roman"/>
        </w:rPr>
      </w:pPr>
      <w:hyperlink r:id="rId11" w:history="1">
        <w:r w:rsidR="00892668" w:rsidRPr="00700CE8">
          <w:rPr>
            <w:rStyle w:val="Hyperlink"/>
            <w:rFonts w:ascii="Times New Roman" w:hAnsi="Times New Roman" w:cs="Times New Roman"/>
          </w:rPr>
          <w:t>https://www.oracle.com/storage/nas/</w:t>
        </w:r>
      </w:hyperlink>
    </w:p>
    <w:p w14:paraId="36E94C30" w14:textId="530A56B7" w:rsidR="00892668" w:rsidRDefault="00000000" w:rsidP="00AB2FB1">
      <w:pPr>
        <w:ind w:left="720"/>
        <w:rPr>
          <w:rFonts w:ascii="Times New Roman" w:hAnsi="Times New Roman" w:cs="Times New Roman"/>
        </w:rPr>
      </w:pPr>
      <w:hyperlink r:id="rId12" w:history="1">
        <w:r w:rsidR="00892668" w:rsidRPr="00700CE8">
          <w:rPr>
            <w:rStyle w:val="Hyperlink"/>
            <w:rFonts w:ascii="Times New Roman" w:hAnsi="Times New Roman" w:cs="Times New Roman"/>
          </w:rPr>
          <w:t>https://www.oracle.com/a/ocom/docs/storage/oracle-zfs-storage-appliance-datasheet.pdf</w:t>
        </w:r>
      </w:hyperlink>
    </w:p>
    <w:p w14:paraId="48A0BDE2" w14:textId="0CD99799" w:rsidR="00892668" w:rsidRDefault="00000000" w:rsidP="00AB2FB1">
      <w:pPr>
        <w:ind w:left="720"/>
        <w:rPr>
          <w:rFonts w:ascii="Times New Roman" w:hAnsi="Times New Roman" w:cs="Times New Roman"/>
        </w:rPr>
      </w:pPr>
      <w:hyperlink r:id="rId13" w:history="1">
        <w:r w:rsidR="00892668" w:rsidRPr="00700CE8">
          <w:rPr>
            <w:rStyle w:val="Hyperlink"/>
            <w:rFonts w:ascii="Times New Roman" w:hAnsi="Times New Roman" w:cs="Times New Roman"/>
          </w:rPr>
          <w:t>https://klarasystems.com/articles/openzfs-leveraging-openzfs-to-build-your-own-storage-appliance/</w:t>
        </w:r>
      </w:hyperlink>
    </w:p>
    <w:p w14:paraId="77C4E317" w14:textId="1DD3FF96" w:rsidR="00892668" w:rsidRDefault="00000000" w:rsidP="00AB2FB1">
      <w:pPr>
        <w:ind w:left="720"/>
        <w:rPr>
          <w:rFonts w:ascii="Times New Roman" w:hAnsi="Times New Roman" w:cs="Times New Roman"/>
        </w:rPr>
      </w:pPr>
      <w:hyperlink r:id="rId14" w:history="1">
        <w:r w:rsidR="00892668" w:rsidRPr="00700CE8">
          <w:rPr>
            <w:rStyle w:val="Hyperlink"/>
            <w:rFonts w:ascii="Times New Roman" w:hAnsi="Times New Roman" w:cs="Times New Roman"/>
          </w:rPr>
          <w:t>https://docs.oracle.com/en/storage/</w:t>
        </w:r>
      </w:hyperlink>
    </w:p>
    <w:p w14:paraId="6D6F19C0" w14:textId="608B3962" w:rsidR="00892668" w:rsidRDefault="00000000" w:rsidP="00892668">
      <w:pPr>
        <w:ind w:left="720"/>
        <w:rPr>
          <w:rFonts w:ascii="Times New Roman" w:hAnsi="Times New Roman" w:cs="Times New Roman"/>
        </w:rPr>
      </w:pPr>
      <w:hyperlink r:id="rId15" w:history="1">
        <w:r w:rsidR="00892668" w:rsidRPr="00700CE8">
          <w:rPr>
            <w:rStyle w:val="Hyperlink"/>
            <w:rFonts w:ascii="Times New Roman" w:hAnsi="Times New Roman" w:cs="Times New Roman"/>
          </w:rPr>
          <w:t>https://arstechnica.com/information-technology/2020/05/zfs-101-understanding-zfs-storage-and-performance/</w:t>
        </w:r>
      </w:hyperlink>
    </w:p>
    <w:p w14:paraId="0A7AC05B" w14:textId="77777777" w:rsidR="00892668" w:rsidRPr="00AB2FB1" w:rsidRDefault="00892668" w:rsidP="00892668">
      <w:pPr>
        <w:ind w:left="720"/>
        <w:rPr>
          <w:rFonts w:ascii="Times New Roman" w:hAnsi="Times New Roman" w:cs="Times New Roman"/>
        </w:rPr>
      </w:pPr>
    </w:p>
    <w:sectPr w:rsidR="00892668" w:rsidRPr="00AB2FB1" w:rsidSect="008E2971">
      <w:headerReference w:type="default" r:id="rId16"/>
      <w:footerReference w:type="defaul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88CDA5" w14:textId="77777777" w:rsidR="004F1B33" w:rsidRDefault="004F1B33" w:rsidP="008E2971">
      <w:pPr>
        <w:spacing w:after="0" w:line="240" w:lineRule="auto"/>
      </w:pPr>
      <w:r>
        <w:separator/>
      </w:r>
    </w:p>
  </w:endnote>
  <w:endnote w:type="continuationSeparator" w:id="0">
    <w:p w14:paraId="3CE89E7C" w14:textId="77777777" w:rsidR="004F1B33" w:rsidRDefault="004F1B33" w:rsidP="008E2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0205304"/>
      <w:docPartObj>
        <w:docPartGallery w:val="Page Numbers (Bottom of Page)"/>
        <w:docPartUnique/>
      </w:docPartObj>
    </w:sdtPr>
    <w:sdtEndPr>
      <w:rPr>
        <w:noProof/>
      </w:rPr>
    </w:sdtEndPr>
    <w:sdtContent>
      <w:p w14:paraId="25C17AF0" w14:textId="5D411700" w:rsidR="008E2971" w:rsidRDefault="008E29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373F5E" w14:textId="77777777" w:rsidR="008E2971" w:rsidRDefault="008E29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C4966B" w14:textId="77777777" w:rsidR="004F1B33" w:rsidRDefault="004F1B33" w:rsidP="008E2971">
      <w:pPr>
        <w:spacing w:after="0" w:line="240" w:lineRule="auto"/>
      </w:pPr>
      <w:r>
        <w:separator/>
      </w:r>
    </w:p>
  </w:footnote>
  <w:footnote w:type="continuationSeparator" w:id="0">
    <w:p w14:paraId="12CBD481" w14:textId="77777777" w:rsidR="004F1B33" w:rsidRDefault="004F1B33" w:rsidP="008E29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538DE" w14:textId="566379C8" w:rsidR="008E2971" w:rsidRPr="008E2971" w:rsidRDefault="008E2971" w:rsidP="008E2971">
    <w:pPr>
      <w:pStyle w:val="Header"/>
      <w:rPr>
        <w:rFonts w:ascii="Times New Roman" w:hAnsi="Times New Roman" w:cs="Times New Roman"/>
        <w:b/>
        <w:bCs/>
      </w:rPr>
    </w:pPr>
    <w:r w:rsidRPr="008E2971">
      <w:rPr>
        <w:rFonts w:ascii="Times New Roman" w:hAnsi="Times New Roman" w:cs="Times New Roman"/>
        <w:b/>
        <w:bCs/>
      </w:rPr>
      <w:t>DC ISE-1                                                                                            Oracle ZFS Storage Appliances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200BE"/>
    <w:multiLevelType w:val="multilevel"/>
    <w:tmpl w:val="6E32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84F15"/>
    <w:multiLevelType w:val="multilevel"/>
    <w:tmpl w:val="47FCDA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31B28"/>
    <w:multiLevelType w:val="multilevel"/>
    <w:tmpl w:val="F8C42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D0013E"/>
    <w:multiLevelType w:val="multilevel"/>
    <w:tmpl w:val="2D2C6E52"/>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32F27"/>
    <w:multiLevelType w:val="multilevel"/>
    <w:tmpl w:val="47FCDA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700AE"/>
    <w:multiLevelType w:val="hybridMultilevel"/>
    <w:tmpl w:val="C8FE38A0"/>
    <w:lvl w:ilvl="0" w:tplc="9F36792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8C0542"/>
    <w:multiLevelType w:val="hybridMultilevel"/>
    <w:tmpl w:val="403487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E268D4"/>
    <w:multiLevelType w:val="multilevel"/>
    <w:tmpl w:val="47FCDA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AB4CB8"/>
    <w:multiLevelType w:val="multilevel"/>
    <w:tmpl w:val="47FCDA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D4705C"/>
    <w:multiLevelType w:val="hybridMultilevel"/>
    <w:tmpl w:val="8E7E037A"/>
    <w:lvl w:ilvl="0" w:tplc="9DE00590">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D04576D"/>
    <w:multiLevelType w:val="multilevel"/>
    <w:tmpl w:val="47FCDA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D57BD8"/>
    <w:multiLevelType w:val="multilevel"/>
    <w:tmpl w:val="2D2C6E52"/>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7688263">
    <w:abstractNumId w:val="6"/>
  </w:num>
  <w:num w:numId="2" w16cid:durableId="1352756724">
    <w:abstractNumId w:val="10"/>
  </w:num>
  <w:num w:numId="3" w16cid:durableId="124468639">
    <w:abstractNumId w:val="1"/>
  </w:num>
  <w:num w:numId="4" w16cid:durableId="1150295193">
    <w:abstractNumId w:val="4"/>
  </w:num>
  <w:num w:numId="5" w16cid:durableId="1054701287">
    <w:abstractNumId w:val="7"/>
  </w:num>
  <w:num w:numId="6" w16cid:durableId="1771975293">
    <w:abstractNumId w:val="8"/>
  </w:num>
  <w:num w:numId="7" w16cid:durableId="1598175987">
    <w:abstractNumId w:val="3"/>
  </w:num>
  <w:num w:numId="8" w16cid:durableId="402021810">
    <w:abstractNumId w:val="5"/>
  </w:num>
  <w:num w:numId="9" w16cid:durableId="1259829629">
    <w:abstractNumId w:val="9"/>
  </w:num>
  <w:num w:numId="10" w16cid:durableId="1718121993">
    <w:abstractNumId w:val="2"/>
  </w:num>
  <w:num w:numId="11" w16cid:durableId="1167869038">
    <w:abstractNumId w:val="0"/>
  </w:num>
  <w:num w:numId="12" w16cid:durableId="17995706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1F7"/>
    <w:rsid w:val="00050396"/>
    <w:rsid w:val="00057A06"/>
    <w:rsid w:val="00156089"/>
    <w:rsid w:val="00182BF6"/>
    <w:rsid w:val="001E6B3B"/>
    <w:rsid w:val="00222D5D"/>
    <w:rsid w:val="00244538"/>
    <w:rsid w:val="004F1B33"/>
    <w:rsid w:val="0054784A"/>
    <w:rsid w:val="005F71F7"/>
    <w:rsid w:val="00756C87"/>
    <w:rsid w:val="00782B63"/>
    <w:rsid w:val="00892668"/>
    <w:rsid w:val="008E2971"/>
    <w:rsid w:val="0096286B"/>
    <w:rsid w:val="00A4080C"/>
    <w:rsid w:val="00AB2FB1"/>
    <w:rsid w:val="00B80974"/>
    <w:rsid w:val="00C01E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003D2"/>
  <w15:chartTrackingRefBased/>
  <w15:docId w15:val="{6DA03346-0B72-49CA-ABD4-CAC02E4F9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A4080C"/>
    <w:pPr>
      <w:widowControl w:val="0"/>
      <w:autoSpaceDE w:val="0"/>
      <w:autoSpaceDN w:val="0"/>
      <w:spacing w:before="32" w:after="0" w:line="240" w:lineRule="auto"/>
      <w:ind w:left="463"/>
      <w:outlineLvl w:val="1"/>
    </w:pPr>
    <w:rPr>
      <w:rFonts w:ascii="Times New Roman" w:eastAsia="Times New Roman" w:hAnsi="Times New Roman" w:cs="Times New Roman"/>
      <w:b/>
      <w:bCs/>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1F7"/>
    <w:pPr>
      <w:ind w:left="720"/>
      <w:contextualSpacing/>
    </w:pPr>
  </w:style>
  <w:style w:type="character" w:styleId="Hyperlink">
    <w:name w:val="Hyperlink"/>
    <w:basedOn w:val="DefaultParagraphFont"/>
    <w:uiPriority w:val="99"/>
    <w:unhideWhenUsed/>
    <w:rsid w:val="00AB2FB1"/>
    <w:rPr>
      <w:color w:val="0563C1" w:themeColor="hyperlink"/>
      <w:u w:val="single"/>
    </w:rPr>
  </w:style>
  <w:style w:type="character" w:styleId="UnresolvedMention">
    <w:name w:val="Unresolved Mention"/>
    <w:basedOn w:val="DefaultParagraphFont"/>
    <w:uiPriority w:val="99"/>
    <w:semiHidden/>
    <w:unhideWhenUsed/>
    <w:rsid w:val="00AB2FB1"/>
    <w:rPr>
      <w:color w:val="605E5C"/>
      <w:shd w:val="clear" w:color="auto" w:fill="E1DFDD"/>
    </w:rPr>
  </w:style>
  <w:style w:type="table" w:styleId="TableGrid">
    <w:name w:val="Table Grid"/>
    <w:basedOn w:val="TableNormal"/>
    <w:uiPriority w:val="39"/>
    <w:rsid w:val="00892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4080C"/>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A4080C"/>
    <w:pPr>
      <w:widowControl w:val="0"/>
      <w:autoSpaceDE w:val="0"/>
      <w:autoSpaceDN w:val="0"/>
      <w:spacing w:after="0" w:line="240" w:lineRule="auto"/>
    </w:pPr>
    <w:rPr>
      <w:rFonts w:ascii="Times New Roman" w:eastAsia="Times New Roman" w:hAnsi="Times New Roman" w:cs="Times New Roman"/>
      <w:kern w:val="0"/>
      <w:sz w:val="26"/>
      <w:szCs w:val="26"/>
      <w:lang w:val="en-US"/>
      <w14:ligatures w14:val="none"/>
    </w:rPr>
  </w:style>
  <w:style w:type="character" w:customStyle="1" w:styleId="BodyTextChar">
    <w:name w:val="Body Text Char"/>
    <w:basedOn w:val="DefaultParagraphFont"/>
    <w:link w:val="BodyText"/>
    <w:uiPriority w:val="1"/>
    <w:rsid w:val="00A4080C"/>
    <w:rPr>
      <w:rFonts w:ascii="Times New Roman" w:eastAsia="Times New Roman" w:hAnsi="Times New Roman" w:cs="Times New Roman"/>
      <w:kern w:val="0"/>
      <w:sz w:val="26"/>
      <w:szCs w:val="26"/>
      <w:lang w:val="en-US"/>
      <w14:ligatures w14:val="none"/>
    </w:rPr>
  </w:style>
  <w:style w:type="paragraph" w:styleId="Title">
    <w:name w:val="Title"/>
    <w:basedOn w:val="Normal"/>
    <w:link w:val="TitleChar"/>
    <w:uiPriority w:val="10"/>
    <w:qFormat/>
    <w:rsid w:val="00A4080C"/>
    <w:pPr>
      <w:widowControl w:val="0"/>
      <w:autoSpaceDE w:val="0"/>
      <w:autoSpaceDN w:val="0"/>
      <w:spacing w:after="0" w:line="240" w:lineRule="auto"/>
      <w:ind w:left="2638"/>
    </w:pPr>
    <w:rPr>
      <w:rFonts w:ascii="Times New Roman" w:eastAsia="Times New Roman" w:hAnsi="Times New Roman" w:cs="Times New Roman"/>
      <w:b/>
      <w:bCs/>
      <w:kern w:val="0"/>
      <w:sz w:val="36"/>
      <w:szCs w:val="36"/>
      <w:lang w:val="en-US"/>
      <w14:ligatures w14:val="none"/>
    </w:rPr>
  </w:style>
  <w:style w:type="character" w:customStyle="1" w:styleId="TitleChar">
    <w:name w:val="Title Char"/>
    <w:basedOn w:val="DefaultParagraphFont"/>
    <w:link w:val="Title"/>
    <w:uiPriority w:val="10"/>
    <w:rsid w:val="00A4080C"/>
    <w:rPr>
      <w:rFonts w:ascii="Times New Roman" w:eastAsia="Times New Roman" w:hAnsi="Times New Roman" w:cs="Times New Roman"/>
      <w:b/>
      <w:bCs/>
      <w:kern w:val="0"/>
      <w:sz w:val="36"/>
      <w:szCs w:val="36"/>
      <w:lang w:val="en-US"/>
      <w14:ligatures w14:val="none"/>
    </w:rPr>
  </w:style>
  <w:style w:type="paragraph" w:styleId="Header">
    <w:name w:val="header"/>
    <w:basedOn w:val="Normal"/>
    <w:link w:val="HeaderChar"/>
    <w:uiPriority w:val="99"/>
    <w:unhideWhenUsed/>
    <w:rsid w:val="008E29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971"/>
  </w:style>
  <w:style w:type="paragraph" w:styleId="Footer">
    <w:name w:val="footer"/>
    <w:basedOn w:val="Normal"/>
    <w:link w:val="FooterChar"/>
    <w:uiPriority w:val="99"/>
    <w:unhideWhenUsed/>
    <w:rsid w:val="008E29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2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6939">
      <w:bodyDiv w:val="1"/>
      <w:marLeft w:val="0"/>
      <w:marRight w:val="0"/>
      <w:marTop w:val="0"/>
      <w:marBottom w:val="0"/>
      <w:divBdr>
        <w:top w:val="none" w:sz="0" w:space="0" w:color="auto"/>
        <w:left w:val="none" w:sz="0" w:space="0" w:color="auto"/>
        <w:bottom w:val="none" w:sz="0" w:space="0" w:color="auto"/>
        <w:right w:val="none" w:sz="0" w:space="0" w:color="auto"/>
      </w:divBdr>
    </w:div>
    <w:div w:id="43876064">
      <w:bodyDiv w:val="1"/>
      <w:marLeft w:val="0"/>
      <w:marRight w:val="0"/>
      <w:marTop w:val="0"/>
      <w:marBottom w:val="0"/>
      <w:divBdr>
        <w:top w:val="none" w:sz="0" w:space="0" w:color="auto"/>
        <w:left w:val="none" w:sz="0" w:space="0" w:color="auto"/>
        <w:bottom w:val="none" w:sz="0" w:space="0" w:color="auto"/>
        <w:right w:val="none" w:sz="0" w:space="0" w:color="auto"/>
      </w:divBdr>
    </w:div>
    <w:div w:id="98768777">
      <w:bodyDiv w:val="1"/>
      <w:marLeft w:val="0"/>
      <w:marRight w:val="0"/>
      <w:marTop w:val="0"/>
      <w:marBottom w:val="0"/>
      <w:divBdr>
        <w:top w:val="none" w:sz="0" w:space="0" w:color="auto"/>
        <w:left w:val="none" w:sz="0" w:space="0" w:color="auto"/>
        <w:bottom w:val="none" w:sz="0" w:space="0" w:color="auto"/>
        <w:right w:val="none" w:sz="0" w:space="0" w:color="auto"/>
      </w:divBdr>
    </w:div>
    <w:div w:id="191186819">
      <w:bodyDiv w:val="1"/>
      <w:marLeft w:val="0"/>
      <w:marRight w:val="0"/>
      <w:marTop w:val="0"/>
      <w:marBottom w:val="0"/>
      <w:divBdr>
        <w:top w:val="none" w:sz="0" w:space="0" w:color="auto"/>
        <w:left w:val="none" w:sz="0" w:space="0" w:color="auto"/>
        <w:bottom w:val="none" w:sz="0" w:space="0" w:color="auto"/>
        <w:right w:val="none" w:sz="0" w:space="0" w:color="auto"/>
      </w:divBdr>
    </w:div>
    <w:div w:id="198973405">
      <w:bodyDiv w:val="1"/>
      <w:marLeft w:val="0"/>
      <w:marRight w:val="0"/>
      <w:marTop w:val="0"/>
      <w:marBottom w:val="0"/>
      <w:divBdr>
        <w:top w:val="none" w:sz="0" w:space="0" w:color="auto"/>
        <w:left w:val="none" w:sz="0" w:space="0" w:color="auto"/>
        <w:bottom w:val="none" w:sz="0" w:space="0" w:color="auto"/>
        <w:right w:val="none" w:sz="0" w:space="0" w:color="auto"/>
      </w:divBdr>
    </w:div>
    <w:div w:id="483935371">
      <w:bodyDiv w:val="1"/>
      <w:marLeft w:val="0"/>
      <w:marRight w:val="0"/>
      <w:marTop w:val="0"/>
      <w:marBottom w:val="0"/>
      <w:divBdr>
        <w:top w:val="none" w:sz="0" w:space="0" w:color="auto"/>
        <w:left w:val="none" w:sz="0" w:space="0" w:color="auto"/>
        <w:bottom w:val="none" w:sz="0" w:space="0" w:color="auto"/>
        <w:right w:val="none" w:sz="0" w:space="0" w:color="auto"/>
      </w:divBdr>
    </w:div>
    <w:div w:id="494609475">
      <w:bodyDiv w:val="1"/>
      <w:marLeft w:val="0"/>
      <w:marRight w:val="0"/>
      <w:marTop w:val="0"/>
      <w:marBottom w:val="0"/>
      <w:divBdr>
        <w:top w:val="none" w:sz="0" w:space="0" w:color="auto"/>
        <w:left w:val="none" w:sz="0" w:space="0" w:color="auto"/>
        <w:bottom w:val="none" w:sz="0" w:space="0" w:color="auto"/>
        <w:right w:val="none" w:sz="0" w:space="0" w:color="auto"/>
      </w:divBdr>
    </w:div>
    <w:div w:id="627006110">
      <w:bodyDiv w:val="1"/>
      <w:marLeft w:val="0"/>
      <w:marRight w:val="0"/>
      <w:marTop w:val="0"/>
      <w:marBottom w:val="0"/>
      <w:divBdr>
        <w:top w:val="none" w:sz="0" w:space="0" w:color="auto"/>
        <w:left w:val="none" w:sz="0" w:space="0" w:color="auto"/>
        <w:bottom w:val="none" w:sz="0" w:space="0" w:color="auto"/>
        <w:right w:val="none" w:sz="0" w:space="0" w:color="auto"/>
      </w:divBdr>
    </w:div>
    <w:div w:id="656806292">
      <w:bodyDiv w:val="1"/>
      <w:marLeft w:val="0"/>
      <w:marRight w:val="0"/>
      <w:marTop w:val="0"/>
      <w:marBottom w:val="0"/>
      <w:divBdr>
        <w:top w:val="none" w:sz="0" w:space="0" w:color="auto"/>
        <w:left w:val="none" w:sz="0" w:space="0" w:color="auto"/>
        <w:bottom w:val="none" w:sz="0" w:space="0" w:color="auto"/>
        <w:right w:val="none" w:sz="0" w:space="0" w:color="auto"/>
      </w:divBdr>
    </w:div>
    <w:div w:id="772432444">
      <w:bodyDiv w:val="1"/>
      <w:marLeft w:val="0"/>
      <w:marRight w:val="0"/>
      <w:marTop w:val="0"/>
      <w:marBottom w:val="0"/>
      <w:divBdr>
        <w:top w:val="none" w:sz="0" w:space="0" w:color="auto"/>
        <w:left w:val="none" w:sz="0" w:space="0" w:color="auto"/>
        <w:bottom w:val="none" w:sz="0" w:space="0" w:color="auto"/>
        <w:right w:val="none" w:sz="0" w:space="0" w:color="auto"/>
      </w:divBdr>
    </w:div>
    <w:div w:id="1011493527">
      <w:bodyDiv w:val="1"/>
      <w:marLeft w:val="0"/>
      <w:marRight w:val="0"/>
      <w:marTop w:val="0"/>
      <w:marBottom w:val="0"/>
      <w:divBdr>
        <w:top w:val="none" w:sz="0" w:space="0" w:color="auto"/>
        <w:left w:val="none" w:sz="0" w:space="0" w:color="auto"/>
        <w:bottom w:val="none" w:sz="0" w:space="0" w:color="auto"/>
        <w:right w:val="none" w:sz="0" w:space="0" w:color="auto"/>
      </w:divBdr>
    </w:div>
    <w:div w:id="1117062281">
      <w:bodyDiv w:val="1"/>
      <w:marLeft w:val="0"/>
      <w:marRight w:val="0"/>
      <w:marTop w:val="0"/>
      <w:marBottom w:val="0"/>
      <w:divBdr>
        <w:top w:val="none" w:sz="0" w:space="0" w:color="auto"/>
        <w:left w:val="none" w:sz="0" w:space="0" w:color="auto"/>
        <w:bottom w:val="none" w:sz="0" w:space="0" w:color="auto"/>
        <w:right w:val="none" w:sz="0" w:space="0" w:color="auto"/>
      </w:divBdr>
    </w:div>
    <w:div w:id="1193425320">
      <w:bodyDiv w:val="1"/>
      <w:marLeft w:val="0"/>
      <w:marRight w:val="0"/>
      <w:marTop w:val="0"/>
      <w:marBottom w:val="0"/>
      <w:divBdr>
        <w:top w:val="none" w:sz="0" w:space="0" w:color="auto"/>
        <w:left w:val="none" w:sz="0" w:space="0" w:color="auto"/>
        <w:bottom w:val="none" w:sz="0" w:space="0" w:color="auto"/>
        <w:right w:val="none" w:sz="0" w:space="0" w:color="auto"/>
      </w:divBdr>
    </w:div>
    <w:div w:id="1592817784">
      <w:bodyDiv w:val="1"/>
      <w:marLeft w:val="0"/>
      <w:marRight w:val="0"/>
      <w:marTop w:val="0"/>
      <w:marBottom w:val="0"/>
      <w:divBdr>
        <w:top w:val="none" w:sz="0" w:space="0" w:color="auto"/>
        <w:left w:val="none" w:sz="0" w:space="0" w:color="auto"/>
        <w:bottom w:val="none" w:sz="0" w:space="0" w:color="auto"/>
        <w:right w:val="none" w:sz="0" w:space="0" w:color="auto"/>
      </w:divBdr>
    </w:div>
    <w:div w:id="1687977540">
      <w:bodyDiv w:val="1"/>
      <w:marLeft w:val="0"/>
      <w:marRight w:val="0"/>
      <w:marTop w:val="0"/>
      <w:marBottom w:val="0"/>
      <w:divBdr>
        <w:top w:val="none" w:sz="0" w:space="0" w:color="auto"/>
        <w:left w:val="none" w:sz="0" w:space="0" w:color="auto"/>
        <w:bottom w:val="none" w:sz="0" w:space="0" w:color="auto"/>
        <w:right w:val="none" w:sz="0" w:space="0" w:color="auto"/>
      </w:divBdr>
    </w:div>
    <w:div w:id="1766340923">
      <w:bodyDiv w:val="1"/>
      <w:marLeft w:val="0"/>
      <w:marRight w:val="0"/>
      <w:marTop w:val="0"/>
      <w:marBottom w:val="0"/>
      <w:divBdr>
        <w:top w:val="none" w:sz="0" w:space="0" w:color="auto"/>
        <w:left w:val="none" w:sz="0" w:space="0" w:color="auto"/>
        <w:bottom w:val="none" w:sz="0" w:space="0" w:color="auto"/>
        <w:right w:val="none" w:sz="0" w:space="0" w:color="auto"/>
      </w:divBdr>
    </w:div>
    <w:div w:id="1833133061">
      <w:bodyDiv w:val="1"/>
      <w:marLeft w:val="0"/>
      <w:marRight w:val="0"/>
      <w:marTop w:val="0"/>
      <w:marBottom w:val="0"/>
      <w:divBdr>
        <w:top w:val="none" w:sz="0" w:space="0" w:color="auto"/>
        <w:left w:val="none" w:sz="0" w:space="0" w:color="auto"/>
        <w:bottom w:val="none" w:sz="0" w:space="0" w:color="auto"/>
        <w:right w:val="none" w:sz="0" w:space="0" w:color="auto"/>
      </w:divBdr>
    </w:div>
    <w:div w:id="2109231406">
      <w:bodyDiv w:val="1"/>
      <w:marLeft w:val="0"/>
      <w:marRight w:val="0"/>
      <w:marTop w:val="0"/>
      <w:marBottom w:val="0"/>
      <w:divBdr>
        <w:top w:val="none" w:sz="0" w:space="0" w:color="auto"/>
        <w:left w:val="none" w:sz="0" w:space="0" w:color="auto"/>
        <w:bottom w:val="none" w:sz="0" w:space="0" w:color="auto"/>
        <w:right w:val="none" w:sz="0" w:space="0" w:color="auto"/>
      </w:divBdr>
    </w:div>
    <w:div w:id="214179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klarasystems.com/articles/openzfs-leveraging-openzfs-to-build-your-own-storage-applianc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oracle.com/a/ocom/docs/storage/oracle-zfs-storage-appliance-datasheet.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racle.com/storage/nas/" TargetMode="External"/><Relationship Id="rId5" Type="http://schemas.openxmlformats.org/officeDocument/2006/relationships/footnotes" Target="footnotes.xml"/><Relationship Id="rId15" Type="http://schemas.openxmlformats.org/officeDocument/2006/relationships/hyperlink" Target="https://arstechnica.com/information-technology/2020/05/zfs-101-understanding-zfs-storage-and-performance/" TargetMode="External"/><Relationship Id="rId10" Type="http://schemas.openxmlformats.org/officeDocument/2006/relationships/hyperlink" Target="https://www.oracle.com/storage/zfs-storage-appliances/documentation.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oracle.com/en/sto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15</Pages>
  <Words>3498</Words>
  <Characters>19940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Vishesh Savani</dc:creator>
  <cp:keywords/>
  <dc:description/>
  <cp:lastModifiedBy>Manish Jadhav</cp:lastModifiedBy>
  <cp:revision>6</cp:revision>
  <cp:lastPrinted>2024-09-15T09:06:00Z</cp:lastPrinted>
  <dcterms:created xsi:type="dcterms:W3CDTF">2024-09-15T09:06:00Z</dcterms:created>
  <dcterms:modified xsi:type="dcterms:W3CDTF">2024-09-15T10:41:00Z</dcterms:modified>
</cp:coreProperties>
</file>