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6258" w14:textId="77777777" w:rsidR="00F70D21" w:rsidRPr="00F70D21" w:rsidRDefault="00F70D21" w:rsidP="00F70D21">
      <w:r w:rsidRPr="00F70D21">
        <w:rPr>
          <w:b/>
          <w:bCs/>
        </w:rPr>
        <w:t>Challenge Overview</w:t>
      </w:r>
    </w:p>
    <w:p w14:paraId="5158B890" w14:textId="77777777" w:rsidR="00F70D21" w:rsidRPr="00F70D21" w:rsidRDefault="00F70D21" w:rsidP="00F70D21">
      <w:r w:rsidRPr="00F70D21">
        <w:rPr>
          <w:b/>
          <w:bCs/>
        </w:rPr>
        <w:t>Objective</w:t>
      </w:r>
    </w:p>
    <w:p w14:paraId="53AD4A0C" w14:textId="77777777" w:rsidR="00F70D21" w:rsidRPr="00F70D21" w:rsidRDefault="00F70D21" w:rsidP="00F70D21">
      <w:r w:rsidRPr="00F70D21">
        <w:t xml:space="preserve">The </w:t>
      </w:r>
      <w:proofErr w:type="spellStart"/>
      <w:r w:rsidRPr="00F70D21">
        <w:t>TopGear</w:t>
      </w:r>
      <w:proofErr w:type="spellEnd"/>
      <w:r w:rsidRPr="00F70D21">
        <w:t xml:space="preserve"> </w:t>
      </w:r>
      <w:proofErr w:type="spellStart"/>
      <w:r w:rsidRPr="00F70D21">
        <w:t>Ideathon</w:t>
      </w:r>
      <w:proofErr w:type="spellEnd"/>
      <w:r w:rsidRPr="00F70D21">
        <w:t xml:space="preserve"> for Accessibility Solutions is designed to encourage creative thinking and gather innovative ideas that can transform the inclusion landscape for Wipro and its clients. Participants are invited to propose concepts that address current challenges faced by people with various difficulties (including people with disabilities, medical conditions or any specific needs). The solution proposed must be new and not something that is already existing.</w:t>
      </w:r>
    </w:p>
    <w:p w14:paraId="39FE911E" w14:textId="77777777" w:rsidR="00F70D21" w:rsidRPr="00F70D21" w:rsidRDefault="00F70D21" w:rsidP="00F70D21">
      <w:r w:rsidRPr="00F70D21">
        <w:rPr>
          <w:b/>
          <w:bCs/>
        </w:rPr>
        <w:t>Ideas can be submitted under three categories</w:t>
      </w:r>
    </w:p>
    <w:p w14:paraId="7611EECE" w14:textId="77777777" w:rsidR="00F70D21" w:rsidRPr="00F70D21" w:rsidRDefault="00F70D21" w:rsidP="00F70D21">
      <w:pPr>
        <w:numPr>
          <w:ilvl w:val="0"/>
          <w:numId w:val="1"/>
        </w:numPr>
      </w:pPr>
      <w:r w:rsidRPr="00F70D21">
        <w:rPr>
          <w:b/>
          <w:bCs/>
        </w:rPr>
        <w:t>Assistive Devices/ Aids:</w:t>
      </w:r>
      <w:r w:rsidRPr="00F70D21">
        <w:t> Concepts involving </w:t>
      </w:r>
      <w:r w:rsidRPr="00F70D21">
        <w:rPr>
          <w:b/>
          <w:bCs/>
        </w:rPr>
        <w:t>physical or digital assistive tools including AI</w:t>
      </w:r>
      <w:r w:rsidRPr="00F70D21">
        <w:t> that help individuals perform tasks more independently, safely, or efficiently.</w:t>
      </w:r>
      <w:r w:rsidRPr="00F70D21">
        <w:br/>
      </w:r>
      <w:r w:rsidRPr="00F70D21">
        <w:rPr>
          <w:b/>
          <w:bCs/>
        </w:rPr>
        <w:t>Examples include (illustrative, not exhaustive):</w:t>
      </w:r>
    </w:p>
    <w:p w14:paraId="29035CE8" w14:textId="77777777" w:rsidR="00F70D21" w:rsidRPr="00F70D21" w:rsidRDefault="00F70D21" w:rsidP="00F70D21">
      <w:pPr>
        <w:numPr>
          <w:ilvl w:val="0"/>
          <w:numId w:val="1"/>
        </w:numPr>
      </w:pPr>
      <w:r w:rsidRPr="00F70D21">
        <w:t>Smart mobility or navigation aids</w:t>
      </w:r>
    </w:p>
    <w:p w14:paraId="011004BB" w14:textId="77777777" w:rsidR="00F70D21" w:rsidRPr="00F70D21" w:rsidRDefault="00F70D21" w:rsidP="00F70D21">
      <w:pPr>
        <w:numPr>
          <w:ilvl w:val="0"/>
          <w:numId w:val="1"/>
        </w:numPr>
      </w:pPr>
      <w:r w:rsidRPr="00F70D21">
        <w:t>Wearable devices supporting sensory, cognitive, or physical support/ needs</w:t>
      </w:r>
    </w:p>
    <w:p w14:paraId="5E92223E" w14:textId="77777777" w:rsidR="00F70D21" w:rsidRPr="00F70D21" w:rsidRDefault="00F70D21" w:rsidP="00F70D21">
      <w:pPr>
        <w:numPr>
          <w:ilvl w:val="0"/>
          <w:numId w:val="1"/>
        </w:numPr>
      </w:pPr>
      <w:r w:rsidRPr="00F70D21">
        <w:t>Low-cost adaptive tools for workplace or home environments</w:t>
      </w:r>
    </w:p>
    <w:p w14:paraId="27389A17" w14:textId="77777777" w:rsidR="00F70D21" w:rsidRPr="00F70D21" w:rsidRDefault="00F70D21" w:rsidP="00F70D21">
      <w:pPr>
        <w:numPr>
          <w:ilvl w:val="0"/>
          <w:numId w:val="1"/>
        </w:numPr>
      </w:pPr>
      <w:r w:rsidRPr="00F70D21">
        <w:t>AI-enabled assistive hardware</w:t>
      </w:r>
    </w:p>
    <w:p w14:paraId="417C2312" w14:textId="77777777" w:rsidR="00F70D21" w:rsidRPr="00F70D21" w:rsidRDefault="00F70D21" w:rsidP="00F70D21">
      <w:pPr>
        <w:numPr>
          <w:ilvl w:val="0"/>
          <w:numId w:val="1"/>
        </w:numPr>
      </w:pPr>
      <w:r w:rsidRPr="00F70D21">
        <w:rPr>
          <w:b/>
          <w:bCs/>
        </w:rPr>
        <w:t>Accessible Software/ Technology:</w:t>
      </w:r>
      <w:r w:rsidRPr="00F70D21">
        <w:t> It can be any software that includes internal or even software or platforms used by clients. Suggest concepts tailored to address unique challenges within specific business domains such as Banking, Insurance, Telecom, Retail, Manufacturing, and more.</w:t>
      </w:r>
    </w:p>
    <w:p w14:paraId="525A44A7" w14:textId="77777777" w:rsidR="00F70D21" w:rsidRPr="00F70D21" w:rsidRDefault="00F70D21" w:rsidP="00F70D21">
      <w:pPr>
        <w:numPr>
          <w:ilvl w:val="0"/>
          <w:numId w:val="1"/>
        </w:numPr>
      </w:pPr>
      <w:r w:rsidRPr="00F70D21">
        <w:rPr>
          <w:b/>
          <w:bCs/>
        </w:rPr>
        <w:t>Workplace accessibility Solutions:</w:t>
      </w:r>
      <w:r w:rsidRPr="00F70D21">
        <w:t> Solutions focused on improving </w:t>
      </w:r>
      <w:r w:rsidRPr="00F70D21">
        <w:rPr>
          <w:b/>
          <w:bCs/>
        </w:rPr>
        <w:t>physical, digital, cultural, or process-related accessibility</w:t>
      </w:r>
      <w:r w:rsidRPr="00F70D21">
        <w:t> within the workplace.</w:t>
      </w:r>
      <w:r w:rsidRPr="00F70D21">
        <w:br/>
      </w:r>
      <w:r w:rsidRPr="00F70D21">
        <w:rPr>
          <w:b/>
          <w:bCs/>
        </w:rPr>
        <w:t>Examples include:</w:t>
      </w:r>
    </w:p>
    <w:p w14:paraId="6C088FB6" w14:textId="77777777" w:rsidR="00F70D21" w:rsidRPr="00F70D21" w:rsidRDefault="00F70D21" w:rsidP="00F70D21">
      <w:pPr>
        <w:numPr>
          <w:ilvl w:val="0"/>
          <w:numId w:val="1"/>
        </w:numPr>
      </w:pPr>
      <w:r w:rsidRPr="00F70D21">
        <w:t>Inclusive workplace design concepts</w:t>
      </w:r>
    </w:p>
    <w:p w14:paraId="1F7E192D" w14:textId="77777777" w:rsidR="00F70D21" w:rsidRPr="00F70D21" w:rsidRDefault="00F70D21" w:rsidP="00F70D21">
      <w:pPr>
        <w:numPr>
          <w:ilvl w:val="0"/>
          <w:numId w:val="1"/>
        </w:numPr>
      </w:pPr>
      <w:r w:rsidRPr="00F70D21">
        <w:t>Digital accessibility frameworks/ software for internal tools</w:t>
      </w:r>
    </w:p>
    <w:p w14:paraId="4398A817" w14:textId="77777777" w:rsidR="00F70D21" w:rsidRPr="00F70D21" w:rsidRDefault="00F70D21" w:rsidP="00F70D21">
      <w:r w:rsidRPr="00F70D21">
        <w:rPr>
          <w:b/>
          <w:bCs/>
        </w:rPr>
        <w:t>Domain-Specific Use Cases:</w:t>
      </w:r>
      <w:r w:rsidRPr="00F70D21">
        <w:t> Participants are encouraged to contextualize their ideas within specific business or industry domains.</w:t>
      </w:r>
    </w:p>
    <w:p w14:paraId="527564E7" w14:textId="77777777" w:rsidR="00F70D21" w:rsidRPr="00F70D21" w:rsidRDefault="00F70D21" w:rsidP="00F70D21">
      <w:r w:rsidRPr="00F70D21">
        <w:rPr>
          <w:b/>
          <w:bCs/>
        </w:rPr>
        <w:t>Areas of focus include</w:t>
      </w:r>
    </w:p>
    <w:p w14:paraId="7CACD6FE" w14:textId="77777777" w:rsidR="00F70D21" w:rsidRPr="00F70D21" w:rsidRDefault="00F70D21" w:rsidP="00F70D21">
      <w:pPr>
        <w:numPr>
          <w:ilvl w:val="0"/>
          <w:numId w:val="2"/>
        </w:numPr>
      </w:pPr>
      <w:r w:rsidRPr="00F70D21">
        <w:t>Usability</w:t>
      </w:r>
    </w:p>
    <w:p w14:paraId="0DC0CFC1" w14:textId="77777777" w:rsidR="00F70D21" w:rsidRPr="00F70D21" w:rsidRDefault="00F70D21" w:rsidP="00F70D21">
      <w:pPr>
        <w:numPr>
          <w:ilvl w:val="0"/>
          <w:numId w:val="2"/>
        </w:numPr>
      </w:pPr>
      <w:r w:rsidRPr="00F70D21">
        <w:t>Scalability</w:t>
      </w:r>
    </w:p>
    <w:p w14:paraId="38EECDCB" w14:textId="77777777" w:rsidR="00F70D21" w:rsidRPr="00F70D21" w:rsidRDefault="00F70D21" w:rsidP="00F70D21">
      <w:pPr>
        <w:numPr>
          <w:ilvl w:val="0"/>
          <w:numId w:val="2"/>
        </w:numPr>
      </w:pPr>
      <w:r w:rsidRPr="00F70D21">
        <w:t>Originality of the solution</w:t>
      </w:r>
    </w:p>
    <w:p w14:paraId="3C59C4CE" w14:textId="77777777" w:rsidR="00F70D21" w:rsidRPr="00F70D21" w:rsidRDefault="00F70D21" w:rsidP="00F70D21">
      <w:pPr>
        <w:numPr>
          <w:ilvl w:val="0"/>
          <w:numId w:val="2"/>
        </w:numPr>
      </w:pPr>
      <w:r w:rsidRPr="00F70D21">
        <w:lastRenderedPageBreak/>
        <w:t>Relevance in terms of applicability</w:t>
      </w:r>
    </w:p>
    <w:p w14:paraId="5ADFE76E" w14:textId="77777777" w:rsidR="00F70D21" w:rsidRPr="00F70D21" w:rsidRDefault="00F70D21" w:rsidP="00F70D21">
      <w:pPr>
        <w:numPr>
          <w:ilvl w:val="0"/>
          <w:numId w:val="2"/>
        </w:numPr>
      </w:pPr>
      <w:r w:rsidRPr="00F70D21">
        <w:t>Impact on the community/ user</w:t>
      </w:r>
    </w:p>
    <w:p w14:paraId="5ABE4392" w14:textId="77777777" w:rsidR="00F70D21" w:rsidRPr="00F70D21" w:rsidRDefault="00F70D21" w:rsidP="00F70D21">
      <w:pPr>
        <w:numPr>
          <w:ilvl w:val="0"/>
          <w:numId w:val="2"/>
        </w:numPr>
      </w:pPr>
      <w:r w:rsidRPr="00F70D21">
        <w:t>Inclusion of people with disabilities, medical conditions or any difficulties</w:t>
      </w:r>
    </w:p>
    <w:p w14:paraId="5033255C" w14:textId="77777777" w:rsidR="00F70D21" w:rsidRPr="00F70D21" w:rsidRDefault="00F70D21" w:rsidP="00F70D21">
      <w:pPr>
        <w:numPr>
          <w:ilvl w:val="0"/>
          <w:numId w:val="2"/>
        </w:numPr>
      </w:pPr>
      <w:r w:rsidRPr="00F70D21">
        <w:t>Cost-effective</w:t>
      </w:r>
    </w:p>
    <w:p w14:paraId="552D14C9" w14:textId="77777777" w:rsidR="00F70D21" w:rsidRPr="00F70D21" w:rsidRDefault="00F70D21" w:rsidP="00F70D21">
      <w:r w:rsidRPr="00F70D21">
        <w:rPr>
          <w:b/>
          <w:bCs/>
        </w:rPr>
        <w:t>Note:</w:t>
      </w:r>
      <w:r w:rsidRPr="00F70D21">
        <w:t> This initiative is about collecting forward-thinking ideas, not fully developed solutions.</w:t>
      </w:r>
    </w:p>
    <w:p w14:paraId="3D833F1B" w14:textId="77777777" w:rsidR="00F70D21" w:rsidRPr="00F70D21" w:rsidRDefault="00F70D21" w:rsidP="00F70D21">
      <w:r w:rsidRPr="00F70D21">
        <w:rPr>
          <w:b/>
          <w:bCs/>
        </w:rPr>
        <w:t>Registrations are open from March 31.</w:t>
      </w:r>
    </w:p>
    <w:p w14:paraId="6F18D1B6" w14:textId="77777777" w:rsidR="00F70D21" w:rsidRPr="00F70D21" w:rsidRDefault="00F70D21" w:rsidP="00F70D21">
      <w:r w:rsidRPr="00F70D21">
        <w:rPr>
          <w:b/>
          <w:bCs/>
        </w:rPr>
        <w:t>Participant Guidelines</w:t>
      </w:r>
    </w:p>
    <w:p w14:paraId="26322A54" w14:textId="77777777" w:rsidR="00F70D21" w:rsidRPr="00F70D21" w:rsidRDefault="00F70D21" w:rsidP="00F70D21">
      <w:r w:rsidRPr="00F70D21">
        <w:t>Participants are encouraged to share proposals that explain how their ideas can be applied to ensure accessibility and inclusion of people with disabilities, medical conditions or any difficulties through assistive technology/ aids/ any solution. All submissions must be original and should not duplicate solutions already available within or outside the organization.</w:t>
      </w:r>
    </w:p>
    <w:p w14:paraId="6D8EB20D" w14:textId="77777777" w:rsidR="00F70D21" w:rsidRPr="00F70D21" w:rsidRDefault="00F70D21" w:rsidP="00F70D21">
      <w:r w:rsidRPr="00F70D21">
        <w:t>All associates across all bands are open to participate and share their solutions.</w:t>
      </w:r>
    </w:p>
    <w:p w14:paraId="16519F40" w14:textId="77777777" w:rsidR="00F70D21" w:rsidRPr="00F70D21" w:rsidRDefault="00F70D21" w:rsidP="00F70D21">
      <w:proofErr w:type="spellStart"/>
      <w:r w:rsidRPr="00F70D21">
        <w:rPr>
          <w:b/>
          <w:bCs/>
        </w:rPr>
        <w:t>Ideathon</w:t>
      </w:r>
      <w:proofErr w:type="spellEnd"/>
      <w:r w:rsidRPr="00F70D21">
        <w:rPr>
          <w:b/>
          <w:bCs/>
        </w:rPr>
        <w:t xml:space="preserve"> Instructions</w:t>
      </w:r>
    </w:p>
    <w:p w14:paraId="54571DE9" w14:textId="77777777" w:rsidR="00F70D21" w:rsidRPr="00F70D21" w:rsidRDefault="00F70D21" w:rsidP="00F70D21">
      <w:pPr>
        <w:numPr>
          <w:ilvl w:val="0"/>
          <w:numId w:val="3"/>
        </w:numPr>
      </w:pPr>
      <w:r w:rsidRPr="00F70D21">
        <w:t>A clear description of the idea and its application, including relevant processes or systems.</w:t>
      </w:r>
    </w:p>
    <w:p w14:paraId="2D234E4F" w14:textId="77777777" w:rsidR="00F70D21" w:rsidRPr="00F70D21" w:rsidRDefault="00F70D21" w:rsidP="00F70D21">
      <w:pPr>
        <w:numPr>
          <w:ilvl w:val="0"/>
          <w:numId w:val="3"/>
        </w:numPr>
      </w:pPr>
      <w:r w:rsidRPr="00F70D21">
        <w:t>A concise explanation of the expected outcomes and benefits of implementing the idea.</w:t>
      </w:r>
    </w:p>
    <w:p w14:paraId="3E7FFE4C" w14:textId="77777777" w:rsidR="00F70D21" w:rsidRPr="00F70D21" w:rsidRDefault="00F70D21" w:rsidP="00F70D21">
      <w:r w:rsidRPr="00F70D21">
        <w:rPr>
          <w:b/>
          <w:bCs/>
        </w:rPr>
        <w:t>Evaluation Criteria</w:t>
      </w:r>
    </w:p>
    <w:p w14:paraId="4F4B7C08" w14:textId="77777777" w:rsidR="00F70D21" w:rsidRPr="00F70D21" w:rsidRDefault="00F70D21" w:rsidP="00F70D21">
      <w:r w:rsidRPr="00F70D21">
        <w:t>Ideas will be assessed by a review panel based on the following:</w:t>
      </w:r>
    </w:p>
    <w:p w14:paraId="1DE21141" w14:textId="77777777" w:rsidR="00F70D21" w:rsidRPr="00F70D21" w:rsidRDefault="00F70D21" w:rsidP="00F70D21">
      <w:pPr>
        <w:numPr>
          <w:ilvl w:val="0"/>
          <w:numId w:val="4"/>
        </w:numPr>
      </w:pPr>
      <w:r w:rsidRPr="00F70D21">
        <w:t>Objective to be addressed</w:t>
      </w:r>
    </w:p>
    <w:p w14:paraId="04BCB5FF" w14:textId="77777777" w:rsidR="00F70D21" w:rsidRPr="00F70D21" w:rsidRDefault="00F70D21" w:rsidP="00F70D21">
      <w:pPr>
        <w:numPr>
          <w:ilvl w:val="0"/>
          <w:numId w:val="4"/>
        </w:numPr>
      </w:pPr>
      <w:r w:rsidRPr="00F70D21">
        <w:t>Relevance, implementation &amp; scalability of the solution</w:t>
      </w:r>
    </w:p>
    <w:p w14:paraId="569EA0C5" w14:textId="77777777" w:rsidR="00F70D21" w:rsidRPr="00F70D21" w:rsidRDefault="00F70D21" w:rsidP="00F70D21">
      <w:pPr>
        <w:numPr>
          <w:ilvl w:val="0"/>
          <w:numId w:val="4"/>
        </w:numPr>
      </w:pPr>
      <w:r w:rsidRPr="00F70D21">
        <w:t>Impact on beneficiaries: Clients, Community (people with disabilities/ medical conditions/ difficulties), Company (Wipro)</w:t>
      </w:r>
    </w:p>
    <w:p w14:paraId="1E8A9B0E" w14:textId="77777777" w:rsidR="00F70D21" w:rsidRPr="00F70D21" w:rsidRDefault="00F70D21" w:rsidP="00F70D21">
      <w:pPr>
        <w:numPr>
          <w:ilvl w:val="0"/>
          <w:numId w:val="4"/>
        </w:numPr>
      </w:pPr>
      <w:r w:rsidRPr="00F70D21">
        <w:t>Pathway and technology or non-technology enablers for your solution</w:t>
      </w:r>
    </w:p>
    <w:p w14:paraId="466B3ABB" w14:textId="77777777" w:rsidR="00F70D21" w:rsidRPr="00F70D21" w:rsidRDefault="00F70D21" w:rsidP="00F70D21">
      <w:pPr>
        <w:numPr>
          <w:ilvl w:val="0"/>
          <w:numId w:val="4"/>
        </w:numPr>
      </w:pPr>
      <w:r w:rsidRPr="00F70D21">
        <w:rPr>
          <w:b/>
          <w:bCs/>
        </w:rPr>
        <w:t>Originality and Differentiation:</w:t>
      </w:r>
      <w:r w:rsidRPr="00F70D21">
        <w:t> The concept must be unique, address gaps, and go beyond existing solutions.</w:t>
      </w:r>
    </w:p>
    <w:p w14:paraId="1AB8FF30" w14:textId="77777777" w:rsidR="00F70D21" w:rsidRPr="00F70D21" w:rsidRDefault="00F70D21" w:rsidP="00F70D21">
      <w:r w:rsidRPr="00F70D21">
        <w:rPr>
          <w:b/>
          <w:bCs/>
        </w:rPr>
        <w:t>Deliverables</w:t>
      </w:r>
    </w:p>
    <w:p w14:paraId="46229374" w14:textId="77777777" w:rsidR="00F70D21" w:rsidRPr="00F70D21" w:rsidRDefault="00F70D21" w:rsidP="00F70D21">
      <w:r w:rsidRPr="00F70D21">
        <w:t>Participants should elaborate on their chosen idea to the review panel.</w:t>
      </w:r>
    </w:p>
    <w:p w14:paraId="377F99C4" w14:textId="77777777" w:rsidR="00F70D21" w:rsidRPr="00F70D21" w:rsidRDefault="00F70D21" w:rsidP="00F70D21">
      <w:r w:rsidRPr="00F70D21">
        <w:rPr>
          <w:b/>
          <w:bCs/>
        </w:rPr>
        <w:t>Idea Submission Template (</w:t>
      </w:r>
      <w:hyperlink r:id="rId5" w:history="1">
        <w:r w:rsidRPr="00F70D21">
          <w:rPr>
            <w:rStyle w:val="Hyperlink"/>
            <w:b/>
            <w:bCs/>
          </w:rPr>
          <w:t>Attached PowerPoint presentation</w:t>
        </w:r>
      </w:hyperlink>
      <w:r w:rsidRPr="00F70D21">
        <w:rPr>
          <w:b/>
          <w:bCs/>
        </w:rPr>
        <w:t>)</w:t>
      </w:r>
    </w:p>
    <w:p w14:paraId="353AB8C3" w14:textId="77777777" w:rsidR="00F70D21" w:rsidRPr="00F70D21" w:rsidRDefault="00F70D21" w:rsidP="00F70D21">
      <w:r w:rsidRPr="00F70D21">
        <w:rPr>
          <w:b/>
          <w:bCs/>
        </w:rPr>
        <w:t>1. Category</w:t>
      </w:r>
    </w:p>
    <w:p w14:paraId="28CEF266" w14:textId="77777777" w:rsidR="00F70D21" w:rsidRPr="00F70D21" w:rsidRDefault="00F70D21" w:rsidP="00F70D21">
      <w:r w:rsidRPr="00F70D21">
        <w:lastRenderedPageBreak/>
        <w:t>Mention one of the following:</w:t>
      </w:r>
    </w:p>
    <w:p w14:paraId="2635F990" w14:textId="77777777" w:rsidR="00F70D21" w:rsidRPr="00F70D21" w:rsidRDefault="00F70D21" w:rsidP="00F70D21">
      <w:pPr>
        <w:numPr>
          <w:ilvl w:val="0"/>
          <w:numId w:val="5"/>
        </w:numPr>
      </w:pPr>
      <w:r w:rsidRPr="00F70D21">
        <w:rPr>
          <w:b/>
          <w:bCs/>
        </w:rPr>
        <w:t>Proof of Concept:</w:t>
      </w:r>
      <w:r w:rsidRPr="00F70D21">
        <w:t> Share a detailed note in line with the objective and the focus areas listed above.</w:t>
      </w:r>
    </w:p>
    <w:p w14:paraId="7FB3E03A" w14:textId="77777777" w:rsidR="00F70D21" w:rsidRPr="00F70D21" w:rsidRDefault="00F70D21" w:rsidP="00F70D21">
      <w:pPr>
        <w:numPr>
          <w:ilvl w:val="0"/>
          <w:numId w:val="5"/>
        </w:numPr>
      </w:pPr>
      <w:r w:rsidRPr="00F70D21">
        <w:rPr>
          <w:b/>
          <w:bCs/>
        </w:rPr>
        <w:t>Use Case</w:t>
      </w:r>
      <w:r w:rsidRPr="00F70D21">
        <w:t> with respect to any or all of the below categories:</w:t>
      </w:r>
    </w:p>
    <w:p w14:paraId="32AE05E2" w14:textId="77777777" w:rsidR="00F70D21" w:rsidRPr="00F70D21" w:rsidRDefault="00F70D21" w:rsidP="00F70D21">
      <w:pPr>
        <w:numPr>
          <w:ilvl w:val="0"/>
          <w:numId w:val="5"/>
        </w:numPr>
      </w:pPr>
      <w:r w:rsidRPr="00F70D21">
        <w:rPr>
          <w:b/>
          <w:bCs/>
        </w:rPr>
        <w:t>Assistive Devices/ Aids</w:t>
      </w:r>
    </w:p>
    <w:p w14:paraId="59248FD5" w14:textId="77777777" w:rsidR="00F70D21" w:rsidRPr="00F70D21" w:rsidRDefault="00F70D21" w:rsidP="00F70D21">
      <w:pPr>
        <w:numPr>
          <w:ilvl w:val="0"/>
          <w:numId w:val="5"/>
        </w:numPr>
      </w:pPr>
      <w:r w:rsidRPr="00F70D21">
        <w:rPr>
          <w:b/>
          <w:bCs/>
        </w:rPr>
        <w:t>Accessible Software/ Technology</w:t>
      </w:r>
    </w:p>
    <w:p w14:paraId="6AAECB53" w14:textId="77777777" w:rsidR="00F70D21" w:rsidRPr="00F70D21" w:rsidRDefault="00F70D21" w:rsidP="00F70D21">
      <w:pPr>
        <w:numPr>
          <w:ilvl w:val="0"/>
          <w:numId w:val="5"/>
        </w:numPr>
      </w:pPr>
      <w:r w:rsidRPr="00F70D21">
        <w:rPr>
          <w:b/>
          <w:bCs/>
        </w:rPr>
        <w:t>Workplace accessibility Solutions</w:t>
      </w:r>
    </w:p>
    <w:p w14:paraId="4EBB0D09" w14:textId="77777777" w:rsidR="00F70D21" w:rsidRPr="00F70D21" w:rsidRDefault="00F70D21" w:rsidP="00F70D21">
      <w:r w:rsidRPr="00F70D21">
        <w:rPr>
          <w:b/>
          <w:bCs/>
        </w:rPr>
        <w:t>2. Idea &amp; Problem Statement</w:t>
      </w:r>
    </w:p>
    <w:p w14:paraId="78F002F5" w14:textId="77777777" w:rsidR="00F70D21" w:rsidRPr="00F70D21" w:rsidRDefault="00F70D21" w:rsidP="00F70D21">
      <w:r w:rsidRPr="00F70D21">
        <w:t>Describe your idea by addressing the following points:</w:t>
      </w:r>
    </w:p>
    <w:p w14:paraId="2AAE7867" w14:textId="77777777" w:rsidR="00F70D21" w:rsidRPr="00F70D21" w:rsidRDefault="00F70D21" w:rsidP="00F70D21">
      <w:pPr>
        <w:numPr>
          <w:ilvl w:val="0"/>
          <w:numId w:val="6"/>
        </w:numPr>
      </w:pPr>
      <w:r w:rsidRPr="00F70D21">
        <w:t>Explain the challenge: What is the key issue or gap you have identified?</w:t>
      </w:r>
    </w:p>
    <w:p w14:paraId="024DC397" w14:textId="77777777" w:rsidR="00F70D21" w:rsidRPr="00F70D21" w:rsidRDefault="00F70D21" w:rsidP="00F70D21">
      <w:pPr>
        <w:numPr>
          <w:ilvl w:val="0"/>
          <w:numId w:val="6"/>
        </w:numPr>
      </w:pPr>
      <w:r w:rsidRPr="00F70D21">
        <w:t>Problem to be solved: What specific problem does your idea address?</w:t>
      </w:r>
    </w:p>
    <w:p w14:paraId="7C5525DC" w14:textId="77777777" w:rsidR="00F70D21" w:rsidRPr="00F70D21" w:rsidRDefault="00F70D21" w:rsidP="00F70D21">
      <w:pPr>
        <w:numPr>
          <w:ilvl w:val="0"/>
          <w:numId w:val="6"/>
        </w:numPr>
      </w:pPr>
      <w:r w:rsidRPr="00F70D21">
        <w:t>Tools/solutions available in the market: Are there existing solutions, and how is your idea different or better?</w:t>
      </w:r>
    </w:p>
    <w:p w14:paraId="785F74EE" w14:textId="77777777" w:rsidR="00F70D21" w:rsidRDefault="00F70D21"/>
    <w:sectPr w:rsidR="00F70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0309"/>
    <w:multiLevelType w:val="multilevel"/>
    <w:tmpl w:val="5D5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3E2C0F"/>
    <w:multiLevelType w:val="multilevel"/>
    <w:tmpl w:val="EAD4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31D7B"/>
    <w:multiLevelType w:val="multilevel"/>
    <w:tmpl w:val="451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9908D3"/>
    <w:multiLevelType w:val="multilevel"/>
    <w:tmpl w:val="75A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1F7DBB"/>
    <w:multiLevelType w:val="multilevel"/>
    <w:tmpl w:val="945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0B2D2F"/>
    <w:multiLevelType w:val="multilevel"/>
    <w:tmpl w:val="2E08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7530252">
    <w:abstractNumId w:val="2"/>
  </w:num>
  <w:num w:numId="2" w16cid:durableId="837187637">
    <w:abstractNumId w:val="5"/>
  </w:num>
  <w:num w:numId="3" w16cid:durableId="940531933">
    <w:abstractNumId w:val="4"/>
  </w:num>
  <w:num w:numId="4" w16cid:durableId="96297360">
    <w:abstractNumId w:val="3"/>
  </w:num>
  <w:num w:numId="5" w16cid:durableId="642468238">
    <w:abstractNumId w:val="0"/>
  </w:num>
  <w:num w:numId="6" w16cid:durableId="2001735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21"/>
    <w:rsid w:val="00674163"/>
    <w:rsid w:val="00F70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B86F5"/>
  <w15:chartTrackingRefBased/>
  <w15:docId w15:val="{CBBF545E-4C73-45AC-BEE7-83EAE2346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D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D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D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D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D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D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D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D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D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D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D21"/>
    <w:rPr>
      <w:rFonts w:eastAsiaTheme="majorEastAsia" w:cstheme="majorBidi"/>
      <w:color w:val="272727" w:themeColor="text1" w:themeTint="D8"/>
    </w:rPr>
  </w:style>
  <w:style w:type="paragraph" w:styleId="Title">
    <w:name w:val="Title"/>
    <w:basedOn w:val="Normal"/>
    <w:next w:val="Normal"/>
    <w:link w:val="TitleChar"/>
    <w:uiPriority w:val="10"/>
    <w:qFormat/>
    <w:rsid w:val="00F70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D21"/>
    <w:pPr>
      <w:spacing w:before="160"/>
      <w:jc w:val="center"/>
    </w:pPr>
    <w:rPr>
      <w:i/>
      <w:iCs/>
      <w:color w:val="404040" w:themeColor="text1" w:themeTint="BF"/>
    </w:rPr>
  </w:style>
  <w:style w:type="character" w:customStyle="1" w:styleId="QuoteChar">
    <w:name w:val="Quote Char"/>
    <w:basedOn w:val="DefaultParagraphFont"/>
    <w:link w:val="Quote"/>
    <w:uiPriority w:val="29"/>
    <w:rsid w:val="00F70D21"/>
    <w:rPr>
      <w:i/>
      <w:iCs/>
      <w:color w:val="404040" w:themeColor="text1" w:themeTint="BF"/>
    </w:rPr>
  </w:style>
  <w:style w:type="paragraph" w:styleId="ListParagraph">
    <w:name w:val="List Paragraph"/>
    <w:basedOn w:val="Normal"/>
    <w:uiPriority w:val="34"/>
    <w:qFormat/>
    <w:rsid w:val="00F70D21"/>
    <w:pPr>
      <w:ind w:left="720"/>
      <w:contextualSpacing/>
    </w:pPr>
  </w:style>
  <w:style w:type="character" w:styleId="IntenseEmphasis">
    <w:name w:val="Intense Emphasis"/>
    <w:basedOn w:val="DefaultParagraphFont"/>
    <w:uiPriority w:val="21"/>
    <w:qFormat/>
    <w:rsid w:val="00F70D21"/>
    <w:rPr>
      <w:i/>
      <w:iCs/>
      <w:color w:val="2F5496" w:themeColor="accent1" w:themeShade="BF"/>
    </w:rPr>
  </w:style>
  <w:style w:type="paragraph" w:styleId="IntenseQuote">
    <w:name w:val="Intense Quote"/>
    <w:basedOn w:val="Normal"/>
    <w:next w:val="Normal"/>
    <w:link w:val="IntenseQuoteChar"/>
    <w:uiPriority w:val="30"/>
    <w:qFormat/>
    <w:rsid w:val="00F70D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D21"/>
    <w:rPr>
      <w:i/>
      <w:iCs/>
      <w:color w:val="2F5496" w:themeColor="accent1" w:themeShade="BF"/>
    </w:rPr>
  </w:style>
  <w:style w:type="character" w:styleId="IntenseReference">
    <w:name w:val="Intense Reference"/>
    <w:basedOn w:val="DefaultParagraphFont"/>
    <w:uiPriority w:val="32"/>
    <w:qFormat/>
    <w:rsid w:val="00F70D21"/>
    <w:rPr>
      <w:b/>
      <w:bCs/>
      <w:smallCaps/>
      <w:color w:val="2F5496" w:themeColor="accent1" w:themeShade="BF"/>
      <w:spacing w:val="5"/>
    </w:rPr>
  </w:style>
  <w:style w:type="character" w:styleId="Hyperlink">
    <w:name w:val="Hyperlink"/>
    <w:basedOn w:val="DefaultParagraphFont"/>
    <w:uiPriority w:val="99"/>
    <w:unhideWhenUsed/>
    <w:rsid w:val="00F70D21"/>
    <w:rPr>
      <w:color w:val="0563C1" w:themeColor="hyperlink"/>
      <w:u w:val="single"/>
    </w:rPr>
  </w:style>
  <w:style w:type="character" w:styleId="UnresolvedMention">
    <w:name w:val="Unresolved Mention"/>
    <w:basedOn w:val="DefaultParagraphFont"/>
    <w:uiPriority w:val="99"/>
    <w:semiHidden/>
    <w:unhideWhenUsed/>
    <w:rsid w:val="00F70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ipro365.sharepoint.com/:p:/r/sites/ku-sf-6867/Knowledge%20Bank/TopGear%20overview/Accessibility%20Ideathon/Accessibility%20Solutions%20Ideathon%20Submission%20Template.pptx?d=w9e9fdfebdca1486d81323c1fa3667d73&amp;csf=1&amp;web=1&amp;e=5DZ6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1</cp:revision>
  <dcterms:created xsi:type="dcterms:W3CDTF">2026-04-05T18:58:00Z</dcterms:created>
  <dcterms:modified xsi:type="dcterms:W3CDTF">2026-04-05T19:00:00Z</dcterms:modified>
</cp:coreProperties>
</file>