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87A48" w14:textId="77777777" w:rsidR="00E24E11" w:rsidRPr="00B85ACF" w:rsidRDefault="00E24E11" w:rsidP="00E24E11">
      <w:pPr>
        <w:rPr>
          <w:rFonts w:ascii="Arial" w:hAnsi="Arial" w:cs="Arial"/>
          <w:b/>
          <w:bCs/>
          <w:spacing w:val="3"/>
          <w:sz w:val="96"/>
          <w:szCs w:val="96"/>
          <w:u w:val="single"/>
          <w:shd w:val="clear" w:color="auto" w:fill="F1F3F4"/>
        </w:rPr>
      </w:pPr>
      <w:bookmarkStart w:id="0" w:name="_Hlk173094412"/>
      <w:bookmarkEnd w:id="0"/>
    </w:p>
    <w:p w14:paraId="339801FC" w14:textId="263309D6" w:rsidR="00E24E11" w:rsidRPr="00B85ACF" w:rsidRDefault="00E24E11" w:rsidP="00E24E11">
      <w:pPr>
        <w:jc w:val="center"/>
        <w:rPr>
          <w:rFonts w:ascii="Arial" w:hAnsi="Arial" w:cs="Arial"/>
          <w:b/>
          <w:bCs/>
          <w:sz w:val="72"/>
          <w:szCs w:val="72"/>
          <w:u w:val="single"/>
        </w:rPr>
      </w:pPr>
      <w:r w:rsidRPr="00B85ACF">
        <w:rPr>
          <w:rFonts w:ascii="Arial" w:hAnsi="Arial" w:cs="Arial"/>
          <w:b/>
          <w:bCs/>
          <w:sz w:val="72"/>
          <w:szCs w:val="72"/>
          <w:u w:val="single"/>
        </w:rPr>
        <w:t xml:space="preserve">DAB </w:t>
      </w:r>
      <w:r w:rsidR="00135017" w:rsidRPr="00B85ACF">
        <w:rPr>
          <w:rFonts w:ascii="Arial" w:hAnsi="Arial" w:cs="Arial"/>
          <w:b/>
          <w:bCs/>
          <w:sz w:val="72"/>
          <w:szCs w:val="72"/>
          <w:u w:val="single"/>
        </w:rPr>
        <w:t>501</w:t>
      </w:r>
    </w:p>
    <w:p w14:paraId="79052397" w14:textId="2B315084" w:rsidR="00E24E11" w:rsidRPr="00B85ACF" w:rsidRDefault="00B85ACF" w:rsidP="00E24E11">
      <w:pPr>
        <w:jc w:val="center"/>
        <w:rPr>
          <w:rFonts w:ascii="Arial" w:hAnsi="Arial" w:cs="Arial"/>
          <w:b/>
          <w:bCs/>
          <w:sz w:val="260"/>
          <w:szCs w:val="260"/>
          <w:u w:val="single"/>
          <w:shd w:val="clear" w:color="auto" w:fill="FFFFFF"/>
        </w:rPr>
      </w:pPr>
      <w:r w:rsidRPr="00B85ACF">
        <w:rPr>
          <w:rFonts w:ascii="Arial" w:hAnsi="Arial" w:cs="Arial"/>
          <w:b/>
          <w:bCs/>
          <w:sz w:val="96"/>
          <w:szCs w:val="96"/>
          <w:u w:val="single"/>
          <w:shd w:val="clear" w:color="auto" w:fill="FFFFFF"/>
        </w:rPr>
        <w:t>EDA of data using RStudio</w:t>
      </w:r>
    </w:p>
    <w:p w14:paraId="55336206" w14:textId="77777777" w:rsidR="00E24E11" w:rsidRPr="00B85ACF" w:rsidRDefault="00E24E11" w:rsidP="00E24E11">
      <w:pPr>
        <w:jc w:val="center"/>
        <w:rPr>
          <w:rFonts w:ascii="Arial" w:hAnsi="Arial" w:cs="Arial"/>
          <w:b/>
          <w:bCs/>
          <w:spacing w:val="3"/>
          <w:sz w:val="96"/>
          <w:szCs w:val="96"/>
          <w:u w:val="single"/>
          <w:shd w:val="clear" w:color="auto" w:fill="F1F3F4"/>
        </w:rPr>
      </w:pPr>
    </w:p>
    <w:p w14:paraId="2F4457EC" w14:textId="77777777" w:rsidR="00E24E11" w:rsidRPr="00B85ACF" w:rsidRDefault="00E24E11" w:rsidP="00E24E11">
      <w:pPr>
        <w:jc w:val="center"/>
        <w:rPr>
          <w:rFonts w:ascii="Arial" w:hAnsi="Arial" w:cs="Arial"/>
          <w:b/>
          <w:bCs/>
          <w:spacing w:val="3"/>
          <w:sz w:val="22"/>
          <w:szCs w:val="22"/>
          <w:shd w:val="clear" w:color="auto" w:fill="F1F3F4"/>
        </w:rPr>
      </w:pPr>
    </w:p>
    <w:p w14:paraId="6BEDC71B" w14:textId="77777777" w:rsidR="00E24E11" w:rsidRPr="00B85ACF" w:rsidRDefault="00E24E11" w:rsidP="00E24E11">
      <w:pPr>
        <w:jc w:val="center"/>
        <w:rPr>
          <w:rFonts w:ascii="Arial" w:hAnsi="Arial" w:cs="Arial"/>
          <w:b/>
          <w:bCs/>
          <w:spacing w:val="3"/>
          <w:sz w:val="22"/>
          <w:szCs w:val="22"/>
          <w:shd w:val="clear" w:color="auto" w:fill="F1F3F4"/>
        </w:rPr>
      </w:pPr>
    </w:p>
    <w:p w14:paraId="1BFC56DD" w14:textId="77777777" w:rsidR="00E24E11" w:rsidRPr="00B85ACF" w:rsidRDefault="00E24E11" w:rsidP="00E24E11">
      <w:pPr>
        <w:jc w:val="center"/>
        <w:rPr>
          <w:rFonts w:ascii="Arial" w:hAnsi="Arial" w:cs="Arial"/>
          <w:b/>
          <w:bCs/>
          <w:spacing w:val="3"/>
          <w:sz w:val="22"/>
          <w:szCs w:val="22"/>
          <w:shd w:val="clear" w:color="auto" w:fill="F1F3F4"/>
        </w:rPr>
      </w:pPr>
    </w:p>
    <w:p w14:paraId="3A9D2019" w14:textId="77777777" w:rsidR="00E24E11" w:rsidRPr="00B85ACF" w:rsidRDefault="00E24E11" w:rsidP="00E24E11">
      <w:pPr>
        <w:jc w:val="center"/>
        <w:rPr>
          <w:rFonts w:ascii="Arial" w:hAnsi="Arial" w:cs="Arial"/>
          <w:b/>
          <w:bCs/>
          <w:spacing w:val="3"/>
          <w:sz w:val="22"/>
          <w:szCs w:val="22"/>
          <w:shd w:val="clear" w:color="auto" w:fill="F1F3F4"/>
        </w:rPr>
      </w:pPr>
    </w:p>
    <w:p w14:paraId="38E52152" w14:textId="77777777" w:rsidR="00E24E11" w:rsidRPr="00B85ACF" w:rsidRDefault="00E24E11" w:rsidP="00E24E11">
      <w:pPr>
        <w:jc w:val="center"/>
        <w:rPr>
          <w:rFonts w:ascii="Arial" w:hAnsi="Arial" w:cs="Arial"/>
          <w:b/>
          <w:bCs/>
          <w:spacing w:val="3"/>
          <w:sz w:val="22"/>
          <w:szCs w:val="22"/>
          <w:shd w:val="clear" w:color="auto" w:fill="F1F3F4"/>
        </w:rPr>
      </w:pPr>
    </w:p>
    <w:p w14:paraId="493C1025" w14:textId="6ADCEAF0" w:rsidR="00E24E11" w:rsidRPr="00B85ACF" w:rsidRDefault="00E24E11" w:rsidP="00E24E11">
      <w:pPr>
        <w:rPr>
          <w:rFonts w:ascii="Arial" w:hAnsi="Arial" w:cs="Arial"/>
          <w:b/>
          <w:bCs/>
          <w:spacing w:val="3"/>
          <w:sz w:val="22"/>
          <w:szCs w:val="22"/>
          <w:shd w:val="clear" w:color="auto" w:fill="F1F3F4"/>
        </w:rPr>
      </w:pPr>
    </w:p>
    <w:p w14:paraId="20442E9D" w14:textId="7827388B" w:rsidR="00E24E11" w:rsidRPr="00B85ACF" w:rsidRDefault="00E24E11" w:rsidP="00E24E11">
      <w:pPr>
        <w:rPr>
          <w:rFonts w:ascii="Arial" w:hAnsi="Arial" w:cs="Arial"/>
          <w:spacing w:val="3"/>
          <w:sz w:val="60"/>
          <w:szCs w:val="60"/>
          <w:shd w:val="clear" w:color="auto" w:fill="F1F3F4"/>
        </w:rPr>
      </w:pPr>
    </w:p>
    <w:p w14:paraId="72BD0856" w14:textId="22AA3E5D" w:rsidR="00E24E11" w:rsidRPr="00B85ACF" w:rsidRDefault="00E24E11" w:rsidP="00E24E11">
      <w:pPr>
        <w:spacing w:after="0"/>
        <w:rPr>
          <w:rFonts w:ascii="Arial" w:hAnsi="Arial" w:cs="Arial"/>
          <w:kern w:val="0"/>
          <w:sz w:val="28"/>
          <w:szCs w:val="28"/>
          <w:u w:val="single"/>
          <w:shd w:val="clear" w:color="auto" w:fill="FFFFFF"/>
          <w14:ligatures w14:val="none"/>
        </w:rPr>
        <w:sectPr w:rsidR="00E24E11" w:rsidRPr="00B85ACF" w:rsidSect="00E24E11">
          <w:headerReference w:type="default" r:id="rId8"/>
          <w:footerReference w:type="default" r:id="rId9"/>
          <w:headerReference w:type="first" r:id="rId10"/>
          <w:pgSz w:w="12240" w:h="15840"/>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titlePg/>
          <w:docGrid w:linePitch="326"/>
        </w:sectPr>
      </w:pPr>
    </w:p>
    <w:p w14:paraId="3FE97BDC" w14:textId="69585446" w:rsidR="00E24E11" w:rsidRPr="00B85ACF" w:rsidRDefault="00E24E11" w:rsidP="00E24E11">
      <w:pPr>
        <w:rPr>
          <w:b/>
          <w:bCs/>
          <w:shd w:val="clear" w:color="auto" w:fill="FFFFFF"/>
        </w:rPr>
      </w:pPr>
      <w:r w:rsidRPr="00B85ACF">
        <w:rPr>
          <w:rFonts w:ascii="Arial" w:hAnsi="Arial" w:cs="Arial"/>
          <w:b/>
          <w:bCs/>
          <w:sz w:val="28"/>
          <w:szCs w:val="28"/>
          <w:u w:val="single"/>
          <w:shd w:val="clear" w:color="auto" w:fill="FFFFFF"/>
        </w:rPr>
        <w:t xml:space="preserve">SUBMITTED TO: - </w:t>
      </w:r>
    </w:p>
    <w:p w14:paraId="58F5BA23" w14:textId="2DBBEA03" w:rsidR="00E24E11" w:rsidRPr="00B85ACF" w:rsidRDefault="00135017" w:rsidP="00E24E11">
      <w:pPr>
        <w:rPr>
          <w:rStyle w:val="Heading1Char"/>
          <w:rFonts w:ascii="Arial" w:hAnsi="Arial" w:cs="Arial"/>
          <w:color w:val="auto"/>
          <w:sz w:val="28"/>
          <w:szCs w:val="28"/>
        </w:rPr>
      </w:pPr>
      <w:r w:rsidRPr="00B85ACF">
        <w:rPr>
          <w:rStyle w:val="Heading1Char"/>
          <w:rFonts w:ascii="Arial" w:hAnsi="Arial" w:cs="Arial"/>
          <w:color w:val="auto"/>
          <w:sz w:val="28"/>
          <w:szCs w:val="28"/>
        </w:rPr>
        <w:t xml:space="preserve">Adegoke </w:t>
      </w:r>
      <w:proofErr w:type="spellStart"/>
      <w:r w:rsidRPr="00B85ACF">
        <w:rPr>
          <w:rStyle w:val="Heading1Char"/>
          <w:rFonts w:ascii="Arial" w:hAnsi="Arial" w:cs="Arial"/>
          <w:color w:val="auto"/>
          <w:sz w:val="28"/>
          <w:szCs w:val="28"/>
        </w:rPr>
        <w:t>Ojeniyi</w:t>
      </w:r>
      <w:proofErr w:type="spellEnd"/>
    </w:p>
    <w:p w14:paraId="7CA5F87D" w14:textId="77777777" w:rsidR="00E24E11" w:rsidRPr="00B85ACF" w:rsidRDefault="00E24E11" w:rsidP="00E24E11">
      <w:pPr>
        <w:rPr>
          <w:b/>
          <w:bCs/>
          <w:shd w:val="clear" w:color="auto" w:fill="FFFFFF"/>
        </w:rPr>
      </w:pPr>
      <w:r w:rsidRPr="00B85ACF">
        <w:rPr>
          <w:rFonts w:ascii="Arial" w:hAnsi="Arial" w:cs="Arial"/>
          <w:b/>
          <w:bCs/>
          <w:sz w:val="28"/>
          <w:szCs w:val="28"/>
          <w:u w:val="single"/>
          <w:shd w:val="clear" w:color="auto" w:fill="FFFFFF"/>
        </w:rPr>
        <w:t>SUBMITTED BY: -</w:t>
      </w:r>
    </w:p>
    <w:p w14:paraId="2B676FED" w14:textId="77777777" w:rsidR="00E24E11" w:rsidRPr="00B85ACF" w:rsidRDefault="00E24E11" w:rsidP="00E24E11">
      <w:pPr>
        <w:rPr>
          <w:rFonts w:ascii="Arial" w:hAnsi="Arial" w:cs="Arial"/>
          <w:sz w:val="28"/>
          <w:szCs w:val="28"/>
          <w:shd w:val="clear" w:color="auto" w:fill="FFFFFF"/>
        </w:rPr>
        <w:sectPr w:rsidR="00E24E11" w:rsidRPr="00B85ACF" w:rsidSect="00E24E11">
          <w:type w:val="continuous"/>
          <w:pgSz w:w="12240" w:h="15840"/>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num="2" w:space="720"/>
        </w:sectPr>
      </w:pPr>
      <w:r w:rsidRPr="00B85ACF">
        <w:rPr>
          <w:rFonts w:ascii="Arial" w:hAnsi="Arial" w:cs="Arial"/>
          <w:sz w:val="28"/>
          <w:szCs w:val="28"/>
          <w:shd w:val="clear" w:color="auto" w:fill="FFFFFF"/>
        </w:rPr>
        <w:t>Manish Kataria (W0865937)</w:t>
      </w:r>
    </w:p>
    <w:p w14:paraId="6FEE3A3E" w14:textId="77777777" w:rsidR="00E24E11" w:rsidRPr="00B85ACF" w:rsidRDefault="00E24E11" w:rsidP="00E24E11">
      <w:pPr>
        <w:rPr>
          <w:rFonts w:ascii="Arial" w:hAnsi="Arial" w:cs="Arial"/>
          <w:b/>
          <w:bCs/>
          <w:sz w:val="28"/>
          <w:szCs w:val="28"/>
          <w:u w:val="single"/>
          <w:shd w:val="clear" w:color="auto" w:fill="FFFFFF"/>
        </w:rPr>
        <w:sectPr w:rsidR="00E24E11" w:rsidRPr="00B85ACF" w:rsidSect="00E24E11">
          <w:type w:val="continuous"/>
          <w:pgSz w:w="12240" w:h="15840"/>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sectPr>
      </w:pPr>
    </w:p>
    <w:p w14:paraId="5B9EA35E" w14:textId="77777777" w:rsidR="00E24E11" w:rsidRPr="00B85ACF" w:rsidRDefault="00E24E11">
      <w:pPr>
        <w:sectPr w:rsidR="00E24E11" w:rsidRPr="00B85ACF">
          <w:pgSz w:w="12240" w:h="15840"/>
          <w:pgMar w:top="1440" w:right="1440" w:bottom="1440" w:left="1440" w:header="708" w:footer="708" w:gutter="0"/>
          <w:cols w:space="708"/>
          <w:docGrid w:linePitch="360"/>
        </w:sectPr>
      </w:pPr>
    </w:p>
    <w:p w14:paraId="555A4FA5" w14:textId="77777777" w:rsidR="008B29BF" w:rsidRPr="00B85ACF" w:rsidRDefault="008B29BF" w:rsidP="0041594A">
      <w:pPr>
        <w:rPr>
          <w:b/>
          <w:bCs/>
          <w:sz w:val="40"/>
          <w:szCs w:val="40"/>
        </w:rPr>
      </w:pPr>
      <w:r w:rsidRPr="00B85ACF">
        <w:rPr>
          <w:b/>
          <w:bCs/>
          <w:sz w:val="40"/>
          <w:szCs w:val="40"/>
        </w:rPr>
        <w:t>Introduction</w:t>
      </w:r>
    </w:p>
    <w:p w14:paraId="5C073FD3" w14:textId="0F70BE99" w:rsidR="0041594A" w:rsidRPr="00B85ACF" w:rsidRDefault="00135017" w:rsidP="0041594A">
      <w:pPr>
        <w:rPr>
          <w:sz w:val="32"/>
          <w:szCs w:val="32"/>
        </w:rPr>
      </w:pPr>
      <w:r w:rsidRPr="00B85ACF">
        <w:rPr>
          <w:sz w:val="32"/>
          <w:szCs w:val="32"/>
        </w:rPr>
        <w:t xml:space="preserve">In this project we discuss about various function used in R studio to calculate different values and relation in columns. </w:t>
      </w:r>
      <w:r w:rsidR="008B29BF" w:rsidRPr="00B85ACF">
        <w:rPr>
          <w:sz w:val="32"/>
          <w:szCs w:val="32"/>
        </w:rPr>
        <w:t>First,</w:t>
      </w:r>
      <w:r w:rsidRPr="00B85ACF">
        <w:rPr>
          <w:sz w:val="32"/>
          <w:szCs w:val="32"/>
        </w:rPr>
        <w:t xml:space="preserve"> we explain our data the find minimum, maximum, mean, mode, median, percentiles, variance and standard deviation for each column and then find correlation and covariance between all columns.</w:t>
      </w:r>
      <w:r w:rsidRPr="00B85ACF">
        <w:rPr>
          <w:sz w:val="32"/>
          <w:szCs w:val="32"/>
        </w:rPr>
        <w:br/>
      </w:r>
      <w:r w:rsidR="00BD29DB" w:rsidRPr="00B85ACF">
        <w:rPr>
          <w:sz w:val="32"/>
          <w:szCs w:val="32"/>
        </w:rPr>
        <w:br/>
      </w:r>
      <w:r w:rsidR="00BD29DB" w:rsidRPr="00B85ACF">
        <w:rPr>
          <w:b/>
          <w:bCs/>
          <w:sz w:val="40"/>
          <w:szCs w:val="40"/>
        </w:rPr>
        <w:t>Clean, Format and prepare the dataset</w:t>
      </w:r>
      <w:r w:rsidR="00BD29DB" w:rsidRPr="00B85ACF">
        <w:rPr>
          <w:sz w:val="32"/>
          <w:szCs w:val="32"/>
        </w:rPr>
        <w:br/>
        <w:t xml:space="preserve">First, we </w:t>
      </w:r>
      <w:proofErr w:type="gramStart"/>
      <w:r w:rsidR="00BD29DB" w:rsidRPr="00B85ACF">
        <w:rPr>
          <w:sz w:val="32"/>
          <w:szCs w:val="32"/>
        </w:rPr>
        <w:t>have to</w:t>
      </w:r>
      <w:proofErr w:type="gramEnd"/>
      <w:r w:rsidR="00BD29DB" w:rsidRPr="00B85ACF">
        <w:rPr>
          <w:sz w:val="32"/>
          <w:szCs w:val="32"/>
        </w:rPr>
        <w:t xml:space="preserve"> clean the data by removing unwanted values. Then format the data by choosing necessary and that columns where we can perform various R functions at last we have to save as “csv” file then import into in R studios by following command.</w:t>
      </w:r>
      <w:r w:rsidR="00BD29DB" w:rsidRPr="00B85ACF">
        <w:rPr>
          <w:sz w:val="32"/>
          <w:szCs w:val="32"/>
        </w:rPr>
        <w:br/>
      </w:r>
      <w:r w:rsidR="00BD29DB" w:rsidRPr="00B85ACF">
        <w:rPr>
          <w:noProof/>
        </w:rPr>
        <w:drawing>
          <wp:inline distT="0" distB="0" distL="0" distR="0" wp14:anchorId="200C3D26" wp14:editId="4FFC61FC">
            <wp:extent cx="5943600" cy="499745"/>
            <wp:effectExtent l="0" t="0" r="0" b="0"/>
            <wp:docPr id="64549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96509" name="Picture 645496509"/>
                    <pic:cNvPicPr/>
                  </pic:nvPicPr>
                  <pic:blipFill>
                    <a:blip r:embed="rId11">
                      <a:extLst>
                        <a:ext uri="{28A0092B-C50C-407E-A947-70E740481C1C}">
                          <a14:useLocalDpi xmlns:a14="http://schemas.microsoft.com/office/drawing/2010/main" val="0"/>
                        </a:ext>
                      </a:extLst>
                    </a:blip>
                    <a:stretch>
                      <a:fillRect/>
                    </a:stretch>
                  </pic:blipFill>
                  <pic:spPr>
                    <a:xfrm>
                      <a:off x="0" y="0"/>
                      <a:ext cx="5943600" cy="499745"/>
                    </a:xfrm>
                    <a:prstGeom prst="rect">
                      <a:avLst/>
                    </a:prstGeom>
                  </pic:spPr>
                </pic:pic>
              </a:graphicData>
            </a:graphic>
          </wp:inline>
        </w:drawing>
      </w:r>
      <w:r w:rsidR="00BD29DB" w:rsidRPr="00B85ACF">
        <w:rPr>
          <w:sz w:val="32"/>
          <w:szCs w:val="32"/>
        </w:rPr>
        <w:br/>
        <w:t>This command is use to call or import the data from their location.</w:t>
      </w:r>
      <w:r w:rsidR="00BD29DB" w:rsidRPr="00B85ACF">
        <w:rPr>
          <w:sz w:val="32"/>
          <w:szCs w:val="32"/>
        </w:rPr>
        <w:br/>
      </w:r>
      <w:r w:rsidRPr="00B85ACF">
        <w:rPr>
          <w:sz w:val="32"/>
          <w:szCs w:val="32"/>
        </w:rPr>
        <w:br/>
      </w:r>
      <w:r w:rsidRPr="00B85ACF">
        <w:rPr>
          <w:b/>
          <w:bCs/>
          <w:sz w:val="40"/>
          <w:szCs w:val="40"/>
        </w:rPr>
        <w:t>List and explain the variables in the dataset</w:t>
      </w:r>
      <w:r w:rsidRPr="00B85ACF">
        <w:rPr>
          <w:b/>
          <w:bCs/>
          <w:sz w:val="40"/>
          <w:szCs w:val="40"/>
        </w:rPr>
        <w:br/>
      </w:r>
      <w:r w:rsidR="00BD29DB" w:rsidRPr="00B85ACF">
        <w:rPr>
          <w:sz w:val="32"/>
          <w:szCs w:val="32"/>
        </w:rPr>
        <w:t>Now</w:t>
      </w:r>
      <w:r w:rsidRPr="00B85ACF">
        <w:rPr>
          <w:sz w:val="32"/>
          <w:szCs w:val="32"/>
        </w:rPr>
        <w:t>, we have a data that is based on tobacco usage in India. In this data we have data for each state and union territor</w:t>
      </w:r>
      <w:r w:rsidR="00922A4D" w:rsidRPr="00B85ACF">
        <w:rPr>
          <w:sz w:val="32"/>
          <w:szCs w:val="32"/>
        </w:rPr>
        <w:t>y, and for county.</w:t>
      </w:r>
      <w:r w:rsidR="00BD29DB" w:rsidRPr="00B85ACF">
        <w:rPr>
          <w:sz w:val="32"/>
          <w:szCs w:val="32"/>
        </w:rPr>
        <w:br/>
        <w:t>In this data we have 10 variables or columns.</w:t>
      </w:r>
      <w:r w:rsidR="0041594A" w:rsidRPr="00B85ACF">
        <w:rPr>
          <w:sz w:val="32"/>
          <w:szCs w:val="32"/>
        </w:rPr>
        <w:t xml:space="preserve"> We can get the name of that column by using function </w:t>
      </w:r>
      <w:proofErr w:type="gramStart"/>
      <w:r w:rsidR="0041594A" w:rsidRPr="00B85ACF">
        <w:rPr>
          <w:sz w:val="32"/>
          <w:szCs w:val="32"/>
        </w:rPr>
        <w:t>str(</w:t>
      </w:r>
      <w:proofErr w:type="gramEnd"/>
      <w:r w:rsidR="0041594A" w:rsidRPr="00B85ACF">
        <w:rPr>
          <w:sz w:val="32"/>
          <w:szCs w:val="32"/>
        </w:rPr>
        <w:t xml:space="preserve">). It tells us about </w:t>
      </w:r>
      <w:r w:rsidR="00865B88" w:rsidRPr="00B85ACF">
        <w:rPr>
          <w:sz w:val="32"/>
          <w:szCs w:val="32"/>
        </w:rPr>
        <w:t>structure of</w:t>
      </w:r>
      <w:r w:rsidR="0041594A" w:rsidRPr="00B85ACF">
        <w:rPr>
          <w:sz w:val="32"/>
          <w:szCs w:val="32"/>
        </w:rPr>
        <w:t xml:space="preserve"> data.</w:t>
      </w:r>
      <w:r w:rsidR="00CC1082" w:rsidRPr="00B85ACF">
        <w:rPr>
          <w:noProof/>
        </w:rPr>
        <w:t xml:space="preserve"> </w:t>
      </w:r>
      <w:r w:rsidR="00CC1082" w:rsidRPr="00B85ACF">
        <w:rPr>
          <w:noProof/>
        </w:rPr>
        <w:lastRenderedPageBreak/>
        <w:drawing>
          <wp:inline distT="0" distB="0" distL="0" distR="0" wp14:anchorId="60563293" wp14:editId="2BFE1592">
            <wp:extent cx="5943600" cy="1438275"/>
            <wp:effectExtent l="0" t="0" r="0" b="9525"/>
            <wp:docPr id="6830610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108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r w:rsidR="0041594A" w:rsidRPr="00B85ACF">
        <w:rPr>
          <w:sz w:val="32"/>
          <w:szCs w:val="32"/>
        </w:rPr>
        <w:br/>
      </w:r>
      <w:r w:rsidR="0041594A" w:rsidRPr="00B85ACF">
        <w:rPr>
          <w:sz w:val="32"/>
          <w:szCs w:val="32"/>
        </w:rPr>
        <w:br/>
        <w:t>We have</w:t>
      </w:r>
      <w:r w:rsidR="00BD29DB" w:rsidRPr="00B85ACF">
        <w:rPr>
          <w:sz w:val="32"/>
          <w:szCs w:val="32"/>
        </w:rPr>
        <w:t xml:space="preserve"> columns</w:t>
      </w:r>
      <w:r w:rsidR="0041594A" w:rsidRPr="00B85ACF">
        <w:rPr>
          <w:sz w:val="32"/>
          <w:szCs w:val="32"/>
        </w:rPr>
        <w:t>: -</w:t>
      </w:r>
    </w:p>
    <w:p w14:paraId="0D779EB4" w14:textId="77777777" w:rsidR="0041594A" w:rsidRPr="00B85ACF" w:rsidRDefault="00BD29DB" w:rsidP="0041594A">
      <w:pPr>
        <w:pStyle w:val="ListParagraph"/>
        <w:numPr>
          <w:ilvl w:val="0"/>
          <w:numId w:val="3"/>
        </w:numPr>
        <w:rPr>
          <w:sz w:val="32"/>
          <w:szCs w:val="32"/>
        </w:rPr>
      </w:pPr>
      <w:r w:rsidRPr="00B85ACF">
        <w:rPr>
          <w:sz w:val="32"/>
          <w:szCs w:val="32"/>
        </w:rPr>
        <w:t>State/UT</w:t>
      </w:r>
    </w:p>
    <w:p w14:paraId="694028F3" w14:textId="5D6FD4E2" w:rsidR="0041594A" w:rsidRPr="00B85ACF" w:rsidRDefault="00BD29DB" w:rsidP="0041594A">
      <w:pPr>
        <w:pStyle w:val="ListParagraph"/>
        <w:numPr>
          <w:ilvl w:val="0"/>
          <w:numId w:val="3"/>
        </w:numPr>
        <w:rPr>
          <w:sz w:val="32"/>
          <w:szCs w:val="32"/>
        </w:rPr>
      </w:pPr>
      <w:r w:rsidRPr="00B85ACF">
        <w:rPr>
          <w:sz w:val="32"/>
          <w:szCs w:val="32"/>
        </w:rPr>
        <w:t>Area</w:t>
      </w:r>
    </w:p>
    <w:p w14:paraId="02DE5BA4" w14:textId="276E4FE9" w:rsidR="0041594A" w:rsidRPr="00B85ACF" w:rsidRDefault="00BD29DB" w:rsidP="0041594A">
      <w:pPr>
        <w:pStyle w:val="ListParagraph"/>
        <w:numPr>
          <w:ilvl w:val="0"/>
          <w:numId w:val="3"/>
        </w:numPr>
        <w:rPr>
          <w:sz w:val="32"/>
          <w:szCs w:val="32"/>
        </w:rPr>
      </w:pPr>
      <w:r w:rsidRPr="00B85ACF">
        <w:rPr>
          <w:sz w:val="32"/>
          <w:szCs w:val="32"/>
        </w:rPr>
        <w:t>Ever tobacco users (%)</w:t>
      </w:r>
    </w:p>
    <w:p w14:paraId="591AA18B" w14:textId="77777777" w:rsidR="0041594A" w:rsidRPr="00B85ACF" w:rsidRDefault="00BD29DB" w:rsidP="0041594A">
      <w:pPr>
        <w:pStyle w:val="ListParagraph"/>
        <w:numPr>
          <w:ilvl w:val="0"/>
          <w:numId w:val="3"/>
        </w:numPr>
        <w:rPr>
          <w:sz w:val="32"/>
          <w:szCs w:val="32"/>
        </w:rPr>
      </w:pPr>
      <w:r w:rsidRPr="00B85ACF">
        <w:rPr>
          <w:sz w:val="32"/>
          <w:szCs w:val="32"/>
        </w:rPr>
        <w:t>Current tobacco users (%)</w:t>
      </w:r>
    </w:p>
    <w:p w14:paraId="0F07894F" w14:textId="77777777" w:rsidR="0041594A" w:rsidRPr="00B85ACF" w:rsidRDefault="00BD29DB" w:rsidP="0041594A">
      <w:pPr>
        <w:pStyle w:val="ListParagraph"/>
        <w:numPr>
          <w:ilvl w:val="0"/>
          <w:numId w:val="3"/>
        </w:numPr>
        <w:rPr>
          <w:sz w:val="32"/>
          <w:szCs w:val="32"/>
        </w:rPr>
      </w:pPr>
      <w:r w:rsidRPr="00B85ACF">
        <w:rPr>
          <w:sz w:val="32"/>
          <w:szCs w:val="32"/>
        </w:rPr>
        <w:t>Ever cigarette users (%)</w:t>
      </w:r>
    </w:p>
    <w:p w14:paraId="57E1DA1F" w14:textId="77777777" w:rsidR="0041594A" w:rsidRPr="00B85ACF" w:rsidRDefault="00BD29DB" w:rsidP="0041594A">
      <w:pPr>
        <w:pStyle w:val="ListParagraph"/>
        <w:numPr>
          <w:ilvl w:val="0"/>
          <w:numId w:val="3"/>
        </w:numPr>
        <w:rPr>
          <w:sz w:val="32"/>
          <w:szCs w:val="32"/>
        </w:rPr>
      </w:pPr>
      <w:r w:rsidRPr="00B85ACF">
        <w:rPr>
          <w:sz w:val="32"/>
          <w:szCs w:val="32"/>
        </w:rPr>
        <w:t>Current cigarette users (%)</w:t>
      </w:r>
    </w:p>
    <w:p w14:paraId="40A4D0DD" w14:textId="77777777" w:rsidR="0041594A" w:rsidRPr="00B85ACF" w:rsidRDefault="00BD29DB" w:rsidP="0041594A">
      <w:pPr>
        <w:pStyle w:val="ListParagraph"/>
        <w:numPr>
          <w:ilvl w:val="0"/>
          <w:numId w:val="3"/>
        </w:numPr>
        <w:rPr>
          <w:sz w:val="32"/>
          <w:szCs w:val="32"/>
        </w:rPr>
      </w:pPr>
      <w:r w:rsidRPr="00B85ACF">
        <w:rPr>
          <w:sz w:val="32"/>
          <w:szCs w:val="32"/>
        </w:rPr>
        <w:t>Median age of initiation of Cigarette (in years)</w:t>
      </w:r>
    </w:p>
    <w:p w14:paraId="2B7319A7" w14:textId="77777777" w:rsidR="0041594A" w:rsidRPr="00B85ACF" w:rsidRDefault="00BD29DB" w:rsidP="0041594A">
      <w:pPr>
        <w:pStyle w:val="ListParagraph"/>
        <w:numPr>
          <w:ilvl w:val="0"/>
          <w:numId w:val="3"/>
        </w:numPr>
        <w:rPr>
          <w:sz w:val="32"/>
          <w:szCs w:val="32"/>
        </w:rPr>
      </w:pPr>
      <w:r w:rsidRPr="00B85ACF">
        <w:rPr>
          <w:sz w:val="32"/>
          <w:szCs w:val="32"/>
        </w:rPr>
        <w:t>Ever tobacco smokers who quit in last 12 months (%)</w:t>
      </w:r>
    </w:p>
    <w:p w14:paraId="7A4A9937" w14:textId="77777777" w:rsidR="0041594A" w:rsidRPr="00B85ACF" w:rsidRDefault="00BD29DB" w:rsidP="0041594A">
      <w:pPr>
        <w:pStyle w:val="ListParagraph"/>
        <w:numPr>
          <w:ilvl w:val="0"/>
          <w:numId w:val="3"/>
        </w:numPr>
        <w:rPr>
          <w:sz w:val="32"/>
          <w:szCs w:val="32"/>
        </w:rPr>
      </w:pPr>
      <w:r w:rsidRPr="00B85ACF">
        <w:rPr>
          <w:sz w:val="32"/>
          <w:szCs w:val="32"/>
        </w:rPr>
        <w:t>Current tobacco smokers who tried to quit smoking in the past 12 months (%)</w:t>
      </w:r>
    </w:p>
    <w:p w14:paraId="34B9B7EA" w14:textId="6F4D78E6" w:rsidR="00FD7090" w:rsidRPr="00B85ACF" w:rsidRDefault="00BD29DB" w:rsidP="0041594A">
      <w:pPr>
        <w:pStyle w:val="ListParagraph"/>
        <w:numPr>
          <w:ilvl w:val="0"/>
          <w:numId w:val="3"/>
        </w:numPr>
        <w:rPr>
          <w:sz w:val="32"/>
          <w:szCs w:val="32"/>
        </w:rPr>
      </w:pPr>
      <w:r w:rsidRPr="00B85ACF">
        <w:rPr>
          <w:sz w:val="32"/>
          <w:szCs w:val="32"/>
        </w:rPr>
        <w:t xml:space="preserve">Current tobacco smokers who wanted to quit smoking </w:t>
      </w:r>
      <w:r w:rsidR="0041594A" w:rsidRPr="00B85ACF">
        <w:rPr>
          <w:sz w:val="32"/>
          <w:szCs w:val="32"/>
        </w:rPr>
        <w:t>now (</w:t>
      </w:r>
      <w:r w:rsidRPr="00B85ACF">
        <w:rPr>
          <w:sz w:val="32"/>
          <w:szCs w:val="32"/>
        </w:rPr>
        <w:t>%)</w:t>
      </w:r>
    </w:p>
    <w:p w14:paraId="2E1974F9" w14:textId="77777777" w:rsidR="00CC1082" w:rsidRPr="00B85ACF" w:rsidRDefault="0041594A" w:rsidP="0041594A">
      <w:pPr>
        <w:rPr>
          <w:b/>
          <w:bCs/>
          <w:sz w:val="40"/>
          <w:szCs w:val="40"/>
        </w:rPr>
      </w:pPr>
      <w:r w:rsidRPr="00B85ACF">
        <w:rPr>
          <w:sz w:val="32"/>
          <w:szCs w:val="32"/>
        </w:rPr>
        <w:br/>
      </w:r>
      <w:r w:rsidRPr="00B85ACF">
        <w:rPr>
          <w:b/>
          <w:bCs/>
          <w:sz w:val="40"/>
          <w:szCs w:val="40"/>
        </w:rPr>
        <w:t>Minimum value for each variable in the dataset</w:t>
      </w:r>
      <w:r w:rsidRPr="00B85ACF">
        <w:rPr>
          <w:sz w:val="32"/>
          <w:szCs w:val="32"/>
        </w:rPr>
        <w:br/>
      </w:r>
      <w:r w:rsidR="00CC1082" w:rsidRPr="00B85ACF">
        <w:rPr>
          <w:sz w:val="32"/>
          <w:szCs w:val="32"/>
        </w:rPr>
        <w:t xml:space="preserve">Here we find minimum value for each variable by using function </w:t>
      </w:r>
      <w:r w:rsidR="00CC1082" w:rsidRPr="00B85ACF">
        <w:rPr>
          <w:sz w:val="32"/>
          <w:szCs w:val="32"/>
        </w:rPr>
        <w:br/>
        <w:t xml:space="preserve">min (). </w:t>
      </w:r>
      <w:r w:rsidR="00CC1082" w:rsidRPr="00B85ACF">
        <w:rPr>
          <w:noProof/>
          <w:sz w:val="32"/>
          <w:szCs w:val="32"/>
        </w:rPr>
        <w:br/>
      </w:r>
      <w:r w:rsidR="00CC1082" w:rsidRPr="00B85ACF">
        <w:rPr>
          <w:noProof/>
          <w:sz w:val="32"/>
          <w:szCs w:val="32"/>
        </w:rPr>
        <w:lastRenderedPageBreak/>
        <w:drawing>
          <wp:inline distT="0" distB="0" distL="0" distR="0" wp14:anchorId="43FC6BAD" wp14:editId="6961B831">
            <wp:extent cx="5943600" cy="2413000"/>
            <wp:effectExtent l="0" t="0" r="0" b="6350"/>
            <wp:docPr id="6986543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54352"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r w:rsidR="00CC1082" w:rsidRPr="00B85ACF">
        <w:rPr>
          <w:sz w:val="32"/>
          <w:szCs w:val="32"/>
        </w:rPr>
        <w:br/>
      </w:r>
    </w:p>
    <w:p w14:paraId="2A073236" w14:textId="77AD0C10" w:rsidR="003A40FC" w:rsidRPr="00B85ACF" w:rsidRDefault="00CC1082" w:rsidP="00B35FEE">
      <w:pPr>
        <w:rPr>
          <w:sz w:val="32"/>
          <w:szCs w:val="32"/>
        </w:rPr>
      </w:pPr>
      <w:r w:rsidRPr="00B85ACF">
        <w:rPr>
          <w:b/>
          <w:bCs/>
          <w:sz w:val="40"/>
          <w:szCs w:val="40"/>
        </w:rPr>
        <w:t>Maximum value for each variable in the dataset</w:t>
      </w:r>
      <w:r w:rsidRPr="00B85ACF">
        <w:rPr>
          <w:b/>
          <w:bCs/>
          <w:sz w:val="40"/>
          <w:szCs w:val="40"/>
        </w:rPr>
        <w:br/>
      </w:r>
      <w:r w:rsidRPr="00B85ACF">
        <w:rPr>
          <w:sz w:val="32"/>
          <w:szCs w:val="32"/>
        </w:rPr>
        <w:t xml:space="preserve">Same as minimum here we find maximum value for each variable by using function </w:t>
      </w:r>
      <w:proofErr w:type="gramStart"/>
      <w:r w:rsidRPr="00B85ACF">
        <w:rPr>
          <w:sz w:val="32"/>
          <w:szCs w:val="32"/>
        </w:rPr>
        <w:t>max(</w:t>
      </w:r>
      <w:proofErr w:type="gramEnd"/>
      <w:r w:rsidRPr="00B85ACF">
        <w:rPr>
          <w:sz w:val="32"/>
          <w:szCs w:val="32"/>
        </w:rPr>
        <w:t>).</w:t>
      </w:r>
      <w:r w:rsidRPr="00B85ACF">
        <w:rPr>
          <w:sz w:val="32"/>
          <w:szCs w:val="32"/>
        </w:rPr>
        <w:br/>
      </w:r>
      <w:r w:rsidRPr="00B85ACF">
        <w:rPr>
          <w:noProof/>
          <w:sz w:val="32"/>
          <w:szCs w:val="32"/>
        </w:rPr>
        <w:drawing>
          <wp:inline distT="0" distB="0" distL="0" distR="0" wp14:anchorId="33371E1B" wp14:editId="7B494778">
            <wp:extent cx="5943600" cy="2760345"/>
            <wp:effectExtent l="0" t="0" r="0" b="1905"/>
            <wp:docPr id="17240725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72587"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3116"/>
        <w:gridCol w:w="3117"/>
        <w:gridCol w:w="3117"/>
      </w:tblGrid>
      <w:tr w:rsidR="00B85ACF" w:rsidRPr="00B85ACF" w14:paraId="60384892" w14:textId="77777777" w:rsidTr="003A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398092" w14:textId="39365F6D" w:rsidR="003A40FC" w:rsidRPr="00B85ACF" w:rsidRDefault="003A40FC" w:rsidP="003A40FC">
            <w:pPr>
              <w:jc w:val="center"/>
              <w:rPr>
                <w:color w:val="auto"/>
                <w:sz w:val="32"/>
                <w:szCs w:val="32"/>
              </w:rPr>
            </w:pPr>
            <w:r w:rsidRPr="00B85ACF">
              <w:rPr>
                <w:color w:val="auto"/>
                <w:sz w:val="32"/>
                <w:szCs w:val="32"/>
              </w:rPr>
              <w:t>Column Name</w:t>
            </w:r>
          </w:p>
        </w:tc>
        <w:tc>
          <w:tcPr>
            <w:tcW w:w="3117" w:type="dxa"/>
          </w:tcPr>
          <w:p w14:paraId="0D0645D2" w14:textId="4DD4837C" w:rsidR="003A40FC" w:rsidRPr="00B85ACF" w:rsidRDefault="003A40FC" w:rsidP="003A40FC">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B85ACF">
              <w:rPr>
                <w:color w:val="auto"/>
                <w:sz w:val="32"/>
                <w:szCs w:val="32"/>
              </w:rPr>
              <w:t>Minimum value</w:t>
            </w:r>
          </w:p>
        </w:tc>
        <w:tc>
          <w:tcPr>
            <w:tcW w:w="3117" w:type="dxa"/>
          </w:tcPr>
          <w:p w14:paraId="44B14887" w14:textId="7F5C326D" w:rsidR="003A40FC" w:rsidRPr="00B85ACF" w:rsidRDefault="003A40FC" w:rsidP="003A40FC">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B85ACF">
              <w:rPr>
                <w:color w:val="auto"/>
                <w:sz w:val="32"/>
                <w:szCs w:val="32"/>
              </w:rPr>
              <w:t>Maximum value</w:t>
            </w:r>
          </w:p>
        </w:tc>
      </w:tr>
      <w:tr w:rsidR="00B85ACF" w:rsidRPr="00B85ACF" w14:paraId="16002EC6" w14:textId="77777777" w:rsidTr="003A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44E799" w14:textId="257A65B1" w:rsidR="003A40FC" w:rsidRPr="00B85ACF" w:rsidRDefault="003A40FC" w:rsidP="003A40FC">
            <w:pPr>
              <w:jc w:val="center"/>
              <w:rPr>
                <w:color w:val="auto"/>
                <w:sz w:val="32"/>
                <w:szCs w:val="32"/>
              </w:rPr>
            </w:pPr>
            <w:r w:rsidRPr="00B85ACF">
              <w:rPr>
                <w:color w:val="auto"/>
                <w:sz w:val="32"/>
                <w:szCs w:val="32"/>
              </w:rPr>
              <w:t>Ever tobacco users (%)</w:t>
            </w:r>
          </w:p>
        </w:tc>
        <w:tc>
          <w:tcPr>
            <w:tcW w:w="3117" w:type="dxa"/>
          </w:tcPr>
          <w:p w14:paraId="7075BB43" w14:textId="171FF4CD"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3.8</w:t>
            </w:r>
          </w:p>
        </w:tc>
        <w:tc>
          <w:tcPr>
            <w:tcW w:w="3117" w:type="dxa"/>
          </w:tcPr>
          <w:p w14:paraId="6F9DDBA5" w14:textId="3F638ABF"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89.7</w:t>
            </w:r>
          </w:p>
        </w:tc>
      </w:tr>
      <w:tr w:rsidR="00B85ACF" w:rsidRPr="00B85ACF" w14:paraId="4942174C" w14:textId="77777777" w:rsidTr="003A40FC">
        <w:tc>
          <w:tcPr>
            <w:cnfStyle w:val="001000000000" w:firstRow="0" w:lastRow="0" w:firstColumn="1" w:lastColumn="0" w:oddVBand="0" w:evenVBand="0" w:oddHBand="0" w:evenHBand="0" w:firstRowFirstColumn="0" w:firstRowLastColumn="0" w:lastRowFirstColumn="0" w:lastRowLastColumn="0"/>
            <w:tcW w:w="3116" w:type="dxa"/>
          </w:tcPr>
          <w:p w14:paraId="200F0FB7" w14:textId="4C476BDF" w:rsidR="003A40FC" w:rsidRPr="00B85ACF" w:rsidRDefault="003A40FC" w:rsidP="003A40FC">
            <w:pPr>
              <w:jc w:val="center"/>
              <w:rPr>
                <w:color w:val="auto"/>
                <w:sz w:val="32"/>
                <w:szCs w:val="32"/>
              </w:rPr>
            </w:pPr>
            <w:r w:rsidRPr="00B85ACF">
              <w:rPr>
                <w:color w:val="auto"/>
                <w:sz w:val="32"/>
                <w:szCs w:val="32"/>
              </w:rPr>
              <w:lastRenderedPageBreak/>
              <w:t>Current tobacco users (%)</w:t>
            </w:r>
          </w:p>
        </w:tc>
        <w:tc>
          <w:tcPr>
            <w:tcW w:w="3117" w:type="dxa"/>
          </w:tcPr>
          <w:p w14:paraId="7CDA9247" w14:textId="3FFF2454"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1</w:t>
            </w:r>
          </w:p>
        </w:tc>
        <w:tc>
          <w:tcPr>
            <w:tcW w:w="3117" w:type="dxa"/>
          </w:tcPr>
          <w:p w14:paraId="682AB3D6" w14:textId="1EFE6DB5"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57.9</w:t>
            </w:r>
          </w:p>
        </w:tc>
      </w:tr>
      <w:tr w:rsidR="00B85ACF" w:rsidRPr="00B85ACF" w14:paraId="3CC18827" w14:textId="77777777" w:rsidTr="003A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84906F" w14:textId="628247E4" w:rsidR="003A40FC" w:rsidRPr="00B85ACF" w:rsidRDefault="003A40FC" w:rsidP="003A40FC">
            <w:pPr>
              <w:jc w:val="center"/>
              <w:rPr>
                <w:color w:val="auto"/>
                <w:sz w:val="32"/>
                <w:szCs w:val="32"/>
              </w:rPr>
            </w:pPr>
            <w:r w:rsidRPr="00B85ACF">
              <w:rPr>
                <w:color w:val="auto"/>
                <w:sz w:val="32"/>
                <w:szCs w:val="32"/>
              </w:rPr>
              <w:t>Ever cigarette users (%)</w:t>
            </w:r>
          </w:p>
        </w:tc>
        <w:tc>
          <w:tcPr>
            <w:tcW w:w="3117" w:type="dxa"/>
          </w:tcPr>
          <w:p w14:paraId="03A5B34B" w14:textId="395BA7B7"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1.1</w:t>
            </w:r>
          </w:p>
        </w:tc>
        <w:tc>
          <w:tcPr>
            <w:tcW w:w="3117" w:type="dxa"/>
          </w:tcPr>
          <w:p w14:paraId="06DBE3DF" w14:textId="4D76A23F"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76.9</w:t>
            </w:r>
          </w:p>
        </w:tc>
      </w:tr>
      <w:tr w:rsidR="00B85ACF" w:rsidRPr="00B85ACF" w14:paraId="27CEE512" w14:textId="77777777" w:rsidTr="003A40FC">
        <w:tc>
          <w:tcPr>
            <w:cnfStyle w:val="001000000000" w:firstRow="0" w:lastRow="0" w:firstColumn="1" w:lastColumn="0" w:oddVBand="0" w:evenVBand="0" w:oddHBand="0" w:evenHBand="0" w:firstRowFirstColumn="0" w:firstRowLastColumn="0" w:lastRowFirstColumn="0" w:lastRowLastColumn="0"/>
            <w:tcW w:w="3116" w:type="dxa"/>
          </w:tcPr>
          <w:p w14:paraId="6791051A" w14:textId="24C97583" w:rsidR="003A40FC" w:rsidRPr="00B85ACF" w:rsidRDefault="003A40FC" w:rsidP="003A40FC">
            <w:pPr>
              <w:jc w:val="center"/>
              <w:rPr>
                <w:color w:val="auto"/>
                <w:sz w:val="32"/>
                <w:szCs w:val="32"/>
              </w:rPr>
            </w:pPr>
            <w:r w:rsidRPr="00B85ACF">
              <w:rPr>
                <w:color w:val="auto"/>
                <w:sz w:val="32"/>
                <w:szCs w:val="32"/>
              </w:rPr>
              <w:t>Current cigarette users (%)</w:t>
            </w:r>
          </w:p>
        </w:tc>
        <w:tc>
          <w:tcPr>
            <w:tcW w:w="3117" w:type="dxa"/>
          </w:tcPr>
          <w:p w14:paraId="417D947B" w14:textId="0C3DF00D"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0</w:t>
            </w:r>
          </w:p>
        </w:tc>
        <w:tc>
          <w:tcPr>
            <w:tcW w:w="3117" w:type="dxa"/>
          </w:tcPr>
          <w:p w14:paraId="09B60AF4" w14:textId="32A57169"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45.9</w:t>
            </w:r>
          </w:p>
        </w:tc>
      </w:tr>
      <w:tr w:rsidR="00B85ACF" w:rsidRPr="00B85ACF" w14:paraId="24C87807" w14:textId="77777777" w:rsidTr="003A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36A061" w14:textId="56394A3D" w:rsidR="003A40FC" w:rsidRPr="00B85ACF" w:rsidRDefault="003A40FC" w:rsidP="003A40FC">
            <w:pPr>
              <w:jc w:val="center"/>
              <w:rPr>
                <w:color w:val="auto"/>
                <w:sz w:val="32"/>
                <w:szCs w:val="32"/>
              </w:rPr>
            </w:pPr>
            <w:r w:rsidRPr="00B85ACF">
              <w:rPr>
                <w:color w:val="auto"/>
                <w:sz w:val="32"/>
                <w:szCs w:val="32"/>
              </w:rPr>
              <w:t>Median age of initiation of Cigarette (in years)</w:t>
            </w:r>
          </w:p>
        </w:tc>
        <w:tc>
          <w:tcPr>
            <w:tcW w:w="3117" w:type="dxa"/>
          </w:tcPr>
          <w:p w14:paraId="15B395F6" w14:textId="3F2ECAA9"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7</w:t>
            </w:r>
          </w:p>
        </w:tc>
        <w:tc>
          <w:tcPr>
            <w:tcW w:w="3117" w:type="dxa"/>
          </w:tcPr>
          <w:p w14:paraId="258CC759" w14:textId="1992825C"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14.5</w:t>
            </w:r>
          </w:p>
        </w:tc>
      </w:tr>
      <w:tr w:rsidR="00B85ACF" w:rsidRPr="00B85ACF" w14:paraId="56AC3C1F" w14:textId="77777777" w:rsidTr="003A40FC">
        <w:tc>
          <w:tcPr>
            <w:cnfStyle w:val="001000000000" w:firstRow="0" w:lastRow="0" w:firstColumn="1" w:lastColumn="0" w:oddVBand="0" w:evenVBand="0" w:oddHBand="0" w:evenHBand="0" w:firstRowFirstColumn="0" w:firstRowLastColumn="0" w:lastRowFirstColumn="0" w:lastRowLastColumn="0"/>
            <w:tcW w:w="3116" w:type="dxa"/>
          </w:tcPr>
          <w:p w14:paraId="39B15E17" w14:textId="557755FA" w:rsidR="003A40FC" w:rsidRPr="00B85ACF" w:rsidRDefault="003A40FC" w:rsidP="003A40FC">
            <w:pPr>
              <w:jc w:val="center"/>
              <w:rPr>
                <w:color w:val="auto"/>
                <w:sz w:val="32"/>
                <w:szCs w:val="32"/>
              </w:rPr>
            </w:pPr>
            <w:r w:rsidRPr="00B85ACF">
              <w:rPr>
                <w:color w:val="auto"/>
                <w:sz w:val="32"/>
                <w:szCs w:val="32"/>
              </w:rPr>
              <w:t>Ever tobacco smokers who quit in last 12 months (%)</w:t>
            </w:r>
          </w:p>
        </w:tc>
        <w:tc>
          <w:tcPr>
            <w:tcW w:w="3117" w:type="dxa"/>
          </w:tcPr>
          <w:p w14:paraId="64735F03" w14:textId="7E6FAEC0"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0</w:t>
            </w:r>
          </w:p>
        </w:tc>
        <w:tc>
          <w:tcPr>
            <w:tcW w:w="3117" w:type="dxa"/>
          </w:tcPr>
          <w:p w14:paraId="3910DAF2" w14:textId="76893EE8"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37.2</w:t>
            </w:r>
          </w:p>
        </w:tc>
      </w:tr>
      <w:tr w:rsidR="00B85ACF" w:rsidRPr="00B85ACF" w14:paraId="3A62AE53" w14:textId="77777777" w:rsidTr="003A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7F782F" w14:textId="5E2A3C5F" w:rsidR="003A40FC" w:rsidRPr="00B85ACF" w:rsidRDefault="003A40FC" w:rsidP="003A40FC">
            <w:pPr>
              <w:jc w:val="center"/>
              <w:rPr>
                <w:color w:val="auto"/>
                <w:sz w:val="32"/>
                <w:szCs w:val="32"/>
              </w:rPr>
            </w:pPr>
            <w:r w:rsidRPr="00B85ACF">
              <w:rPr>
                <w:color w:val="auto"/>
                <w:sz w:val="32"/>
                <w:szCs w:val="32"/>
              </w:rPr>
              <w:t>Current tobacco smokers who tried to quit smoking in the past 12 months (%)</w:t>
            </w:r>
          </w:p>
        </w:tc>
        <w:tc>
          <w:tcPr>
            <w:tcW w:w="3117" w:type="dxa"/>
          </w:tcPr>
          <w:p w14:paraId="57326310" w14:textId="3EE622B6"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0.1</w:t>
            </w:r>
          </w:p>
        </w:tc>
        <w:tc>
          <w:tcPr>
            <w:tcW w:w="3117" w:type="dxa"/>
          </w:tcPr>
          <w:p w14:paraId="430F3B4C" w14:textId="452A3FBB" w:rsidR="003A40FC" w:rsidRPr="00B85ACF" w:rsidRDefault="003A40FC" w:rsidP="003A40FC">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99.9</w:t>
            </w:r>
          </w:p>
        </w:tc>
      </w:tr>
      <w:tr w:rsidR="00B85ACF" w:rsidRPr="00B85ACF" w14:paraId="5F1BA796" w14:textId="77777777" w:rsidTr="003A40FC">
        <w:tc>
          <w:tcPr>
            <w:cnfStyle w:val="001000000000" w:firstRow="0" w:lastRow="0" w:firstColumn="1" w:lastColumn="0" w:oddVBand="0" w:evenVBand="0" w:oddHBand="0" w:evenHBand="0" w:firstRowFirstColumn="0" w:firstRowLastColumn="0" w:lastRowFirstColumn="0" w:lastRowLastColumn="0"/>
            <w:tcW w:w="3116" w:type="dxa"/>
          </w:tcPr>
          <w:p w14:paraId="288B52AC" w14:textId="21E16A16" w:rsidR="003A40FC" w:rsidRPr="00B85ACF" w:rsidRDefault="003A40FC" w:rsidP="003A40FC">
            <w:pPr>
              <w:jc w:val="center"/>
              <w:rPr>
                <w:color w:val="auto"/>
                <w:sz w:val="32"/>
                <w:szCs w:val="32"/>
              </w:rPr>
            </w:pPr>
            <w:r w:rsidRPr="00B85ACF">
              <w:rPr>
                <w:color w:val="auto"/>
                <w:sz w:val="32"/>
                <w:szCs w:val="32"/>
              </w:rPr>
              <w:t>Current tobacco smokers who wanted to quit smoking now (%)</w:t>
            </w:r>
          </w:p>
        </w:tc>
        <w:tc>
          <w:tcPr>
            <w:tcW w:w="3117" w:type="dxa"/>
          </w:tcPr>
          <w:p w14:paraId="03EF490F" w14:textId="28D4D476"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0.1</w:t>
            </w:r>
          </w:p>
        </w:tc>
        <w:tc>
          <w:tcPr>
            <w:tcW w:w="3117" w:type="dxa"/>
          </w:tcPr>
          <w:p w14:paraId="0DD27D40" w14:textId="3415C9E0" w:rsidR="003A40FC" w:rsidRPr="00B85ACF" w:rsidRDefault="003A40FC" w:rsidP="003A40FC">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99.9</w:t>
            </w:r>
          </w:p>
        </w:tc>
      </w:tr>
    </w:tbl>
    <w:p w14:paraId="614B2FCD" w14:textId="112BE4C7" w:rsidR="003A40FC" w:rsidRPr="00B85ACF" w:rsidRDefault="00CC1082" w:rsidP="008B29BF">
      <w:pPr>
        <w:tabs>
          <w:tab w:val="left" w:pos="1985"/>
        </w:tabs>
        <w:rPr>
          <w:b/>
          <w:bCs/>
          <w:noProof/>
          <w:sz w:val="32"/>
          <w:szCs w:val="32"/>
        </w:rPr>
      </w:pPr>
      <w:r w:rsidRPr="00B85ACF">
        <w:rPr>
          <w:sz w:val="32"/>
          <w:szCs w:val="32"/>
        </w:rPr>
        <w:br/>
      </w:r>
      <w:r w:rsidRPr="00B85ACF">
        <w:rPr>
          <w:b/>
          <w:bCs/>
          <w:sz w:val="40"/>
          <w:szCs w:val="40"/>
        </w:rPr>
        <w:t>Mean value for each variable in the dataset</w:t>
      </w:r>
      <w:r w:rsidRPr="00B85ACF">
        <w:rPr>
          <w:b/>
          <w:bCs/>
          <w:sz w:val="40"/>
          <w:szCs w:val="40"/>
        </w:rPr>
        <w:br/>
      </w:r>
      <w:r w:rsidRPr="00B85ACF">
        <w:rPr>
          <w:sz w:val="32"/>
          <w:szCs w:val="32"/>
        </w:rPr>
        <w:t xml:space="preserve">Now we </w:t>
      </w:r>
      <w:proofErr w:type="gramStart"/>
      <w:r w:rsidRPr="00B85ACF">
        <w:rPr>
          <w:sz w:val="32"/>
          <w:szCs w:val="32"/>
        </w:rPr>
        <w:t>have to</w:t>
      </w:r>
      <w:proofErr w:type="gramEnd"/>
      <w:r w:rsidRPr="00B85ACF">
        <w:rPr>
          <w:sz w:val="32"/>
          <w:szCs w:val="32"/>
        </w:rPr>
        <w:t xml:space="preserve"> find the mean value for each variable. Mean value is the average value of a column. In R studios we use </w:t>
      </w:r>
      <w:proofErr w:type="gramStart"/>
      <w:r w:rsidRPr="00B85ACF">
        <w:rPr>
          <w:sz w:val="32"/>
          <w:szCs w:val="32"/>
        </w:rPr>
        <w:t>mean(</w:t>
      </w:r>
      <w:proofErr w:type="gramEnd"/>
      <w:r w:rsidRPr="00B85ACF">
        <w:rPr>
          <w:sz w:val="32"/>
          <w:szCs w:val="32"/>
        </w:rPr>
        <w:t>) function to find the mean value. Here we have mean value for each column.</w:t>
      </w:r>
      <w:r w:rsidRPr="00B85ACF">
        <w:rPr>
          <w:noProof/>
          <w:sz w:val="32"/>
          <w:szCs w:val="32"/>
        </w:rPr>
        <w:t xml:space="preserve"> </w:t>
      </w:r>
      <w:r w:rsidRPr="00B85ACF">
        <w:rPr>
          <w:noProof/>
          <w:sz w:val="32"/>
          <w:szCs w:val="32"/>
        </w:rPr>
        <w:lastRenderedPageBreak/>
        <w:drawing>
          <wp:inline distT="0" distB="0" distL="0" distR="0" wp14:anchorId="08E0F1B6" wp14:editId="74EF5C0A">
            <wp:extent cx="5943600" cy="2752090"/>
            <wp:effectExtent l="0" t="0" r="0" b="0"/>
            <wp:docPr id="49450281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0281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2090"/>
                    </a:xfrm>
                    <a:prstGeom prst="rect">
                      <a:avLst/>
                    </a:prstGeom>
                  </pic:spPr>
                </pic:pic>
              </a:graphicData>
            </a:graphic>
          </wp:inline>
        </w:drawing>
      </w:r>
      <w:r w:rsidRPr="00B85ACF">
        <w:rPr>
          <w:sz w:val="32"/>
          <w:szCs w:val="32"/>
        </w:rPr>
        <w:br/>
      </w:r>
      <w:r w:rsidRPr="00B85ACF">
        <w:rPr>
          <w:b/>
          <w:bCs/>
          <w:sz w:val="40"/>
          <w:szCs w:val="40"/>
        </w:rPr>
        <w:t>Median value for each variable in the dataset.</w:t>
      </w:r>
      <w:r w:rsidRPr="00B85ACF">
        <w:rPr>
          <w:sz w:val="32"/>
          <w:szCs w:val="32"/>
        </w:rPr>
        <w:br/>
        <w:t xml:space="preserve">Median value is the middle value of column. In R studios we use </w:t>
      </w:r>
      <w:proofErr w:type="gramStart"/>
      <w:r w:rsidRPr="00B85ACF">
        <w:rPr>
          <w:sz w:val="32"/>
          <w:szCs w:val="32"/>
        </w:rPr>
        <w:t>mean(</w:t>
      </w:r>
      <w:proofErr w:type="gramEnd"/>
      <w:r w:rsidRPr="00B85ACF">
        <w:rPr>
          <w:sz w:val="32"/>
          <w:szCs w:val="32"/>
        </w:rPr>
        <w:t>) function</w:t>
      </w:r>
      <w:r w:rsidR="00553139" w:rsidRPr="00B85ACF">
        <w:rPr>
          <w:sz w:val="32"/>
          <w:szCs w:val="32"/>
        </w:rPr>
        <w:t>.</w:t>
      </w:r>
      <w:r w:rsidR="00553139" w:rsidRPr="00B85ACF">
        <w:rPr>
          <w:sz w:val="32"/>
          <w:szCs w:val="32"/>
        </w:rPr>
        <w:br/>
      </w:r>
      <w:r w:rsidR="00553139" w:rsidRPr="00B85ACF">
        <w:rPr>
          <w:noProof/>
          <w:sz w:val="32"/>
          <w:szCs w:val="32"/>
        </w:rPr>
        <w:drawing>
          <wp:inline distT="0" distB="0" distL="0" distR="0" wp14:anchorId="49F71B0B" wp14:editId="7A749978">
            <wp:extent cx="5943600" cy="2667000"/>
            <wp:effectExtent l="0" t="0" r="0" b="0"/>
            <wp:docPr id="83215155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51554"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r w:rsidRPr="00B85ACF">
        <w:rPr>
          <w:sz w:val="32"/>
          <w:szCs w:val="32"/>
        </w:rPr>
        <w:br/>
      </w:r>
      <w:r w:rsidR="00B35FEE" w:rsidRPr="00B85ACF">
        <w:rPr>
          <w:sz w:val="32"/>
          <w:szCs w:val="32"/>
        </w:rPr>
        <w:br/>
      </w:r>
      <w:r w:rsidR="00553139" w:rsidRPr="00B85ACF">
        <w:rPr>
          <w:sz w:val="32"/>
          <w:szCs w:val="32"/>
        </w:rPr>
        <w:br/>
      </w:r>
      <w:r w:rsidR="00553139" w:rsidRPr="00B85ACF">
        <w:rPr>
          <w:b/>
          <w:bCs/>
          <w:sz w:val="40"/>
          <w:szCs w:val="40"/>
        </w:rPr>
        <w:t>Mode value for each variable in the dataset.</w:t>
      </w:r>
      <w:r w:rsidR="00553139" w:rsidRPr="00B85ACF">
        <w:rPr>
          <w:sz w:val="32"/>
          <w:szCs w:val="32"/>
        </w:rPr>
        <w:br/>
      </w:r>
      <w:r w:rsidR="00C21218" w:rsidRPr="00B85ACF">
        <w:rPr>
          <w:sz w:val="32"/>
          <w:szCs w:val="32"/>
        </w:rPr>
        <w:t xml:space="preserve">In general mode is the most frequent value in column. </w:t>
      </w:r>
      <w:r w:rsidR="00553139" w:rsidRPr="00B85ACF">
        <w:rPr>
          <w:sz w:val="32"/>
          <w:szCs w:val="32"/>
        </w:rPr>
        <w:t xml:space="preserve">In R studios we do not have any </w:t>
      </w:r>
      <w:proofErr w:type="gramStart"/>
      <w:r w:rsidR="00553139" w:rsidRPr="00B85ACF">
        <w:rPr>
          <w:sz w:val="32"/>
          <w:szCs w:val="32"/>
        </w:rPr>
        <w:t>pre define</w:t>
      </w:r>
      <w:proofErr w:type="gramEnd"/>
      <w:r w:rsidR="00553139" w:rsidRPr="00B85ACF">
        <w:rPr>
          <w:sz w:val="32"/>
          <w:szCs w:val="32"/>
        </w:rPr>
        <w:t xml:space="preserve"> function to find the mode value. We </w:t>
      </w:r>
      <w:r w:rsidR="00AA207A" w:rsidRPr="00B85ACF">
        <w:rPr>
          <w:sz w:val="32"/>
          <w:szCs w:val="32"/>
        </w:rPr>
        <w:lastRenderedPageBreak/>
        <w:t>have</w:t>
      </w:r>
      <w:r w:rsidR="00553139" w:rsidRPr="00B85ACF">
        <w:rPr>
          <w:sz w:val="32"/>
          <w:szCs w:val="32"/>
        </w:rPr>
        <w:t xml:space="preserve"> </w:t>
      </w:r>
      <w:proofErr w:type="gramStart"/>
      <w:r w:rsidR="00553139" w:rsidRPr="00B85ACF">
        <w:rPr>
          <w:sz w:val="32"/>
          <w:szCs w:val="32"/>
        </w:rPr>
        <w:t>create</w:t>
      </w:r>
      <w:proofErr w:type="gramEnd"/>
      <w:r w:rsidR="00553139" w:rsidRPr="00B85ACF">
        <w:rPr>
          <w:sz w:val="32"/>
          <w:szCs w:val="32"/>
        </w:rPr>
        <w:t xml:space="preserve"> the mode function by self as below.</w:t>
      </w:r>
      <w:r w:rsidR="00553139" w:rsidRPr="00B85ACF">
        <w:rPr>
          <w:sz w:val="32"/>
          <w:szCs w:val="32"/>
        </w:rPr>
        <w:br/>
      </w:r>
      <w:r w:rsidR="00B35FEE" w:rsidRPr="00B85ACF">
        <w:rPr>
          <w:noProof/>
          <w:sz w:val="32"/>
          <w:szCs w:val="32"/>
        </w:rPr>
        <w:drawing>
          <wp:inline distT="0" distB="0" distL="0" distR="0" wp14:anchorId="39EC3F4D" wp14:editId="5320D99B">
            <wp:extent cx="5943600" cy="749300"/>
            <wp:effectExtent l="0" t="0" r="0" b="0"/>
            <wp:docPr id="66919393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50988" name="Picture 9" descr="A screen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b="83575"/>
                    <a:stretch/>
                  </pic:blipFill>
                  <pic:spPr bwMode="auto">
                    <a:xfrm>
                      <a:off x="0" y="0"/>
                      <a:ext cx="5943600" cy="749300"/>
                    </a:xfrm>
                    <a:prstGeom prst="rect">
                      <a:avLst/>
                    </a:prstGeom>
                    <a:ln>
                      <a:noFill/>
                    </a:ln>
                    <a:extLst>
                      <a:ext uri="{53640926-AAD7-44D8-BBD7-CCE9431645EC}">
                        <a14:shadowObscured xmlns:a14="http://schemas.microsoft.com/office/drawing/2010/main"/>
                      </a:ext>
                    </a:extLst>
                  </pic:spPr>
                </pic:pic>
              </a:graphicData>
            </a:graphic>
          </wp:inline>
        </w:drawing>
      </w:r>
      <w:r w:rsidR="00B35FEE" w:rsidRPr="00B85ACF">
        <w:rPr>
          <w:sz w:val="32"/>
          <w:szCs w:val="32"/>
        </w:rPr>
        <w:br/>
        <w:t xml:space="preserve">Here we create a function i.e. </w:t>
      </w:r>
      <w:proofErr w:type="spellStart"/>
      <w:r w:rsidR="00B35FEE" w:rsidRPr="00B85ACF">
        <w:rPr>
          <w:sz w:val="32"/>
          <w:szCs w:val="32"/>
        </w:rPr>
        <w:t>mymode</w:t>
      </w:r>
      <w:proofErr w:type="spellEnd"/>
      <w:r w:rsidR="00B35FEE" w:rsidRPr="00B85ACF">
        <w:rPr>
          <w:sz w:val="32"/>
          <w:szCs w:val="32"/>
        </w:rPr>
        <w:t xml:space="preserve"> to calculate the mode. It tells us about mode value and how many times that value </w:t>
      </w:r>
      <w:r w:rsidR="008B29BF" w:rsidRPr="00B85ACF">
        <w:rPr>
          <w:sz w:val="32"/>
          <w:szCs w:val="32"/>
        </w:rPr>
        <w:t>occurs</w:t>
      </w:r>
      <w:r w:rsidR="00B35FEE" w:rsidRPr="00B85ACF">
        <w:rPr>
          <w:sz w:val="32"/>
          <w:szCs w:val="32"/>
        </w:rPr>
        <w:t>. Mode for each column is below.</w:t>
      </w:r>
      <w:r w:rsidR="00B35FEE" w:rsidRPr="00B85ACF">
        <w:rPr>
          <w:sz w:val="32"/>
          <w:szCs w:val="32"/>
        </w:rPr>
        <w:br/>
      </w:r>
    </w:p>
    <w:tbl>
      <w:tblPr>
        <w:tblStyle w:val="GridTable5Dark-Accent2"/>
        <w:tblW w:w="0" w:type="auto"/>
        <w:tblLook w:val="04A0" w:firstRow="1" w:lastRow="0" w:firstColumn="1" w:lastColumn="0" w:noHBand="0" w:noVBand="1"/>
      </w:tblPr>
      <w:tblGrid>
        <w:gridCol w:w="2464"/>
        <w:gridCol w:w="2478"/>
        <w:gridCol w:w="2504"/>
        <w:gridCol w:w="1904"/>
      </w:tblGrid>
      <w:tr w:rsidR="00B85ACF" w:rsidRPr="00B85ACF" w14:paraId="79304E8E" w14:textId="588A63B4" w:rsidTr="0005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1C75BDA6" w14:textId="77777777" w:rsidR="003A40FC" w:rsidRPr="00B85ACF" w:rsidRDefault="003A40FC" w:rsidP="00721F4A">
            <w:pPr>
              <w:jc w:val="center"/>
              <w:rPr>
                <w:color w:val="auto"/>
                <w:sz w:val="30"/>
                <w:szCs w:val="30"/>
              </w:rPr>
            </w:pPr>
            <w:r w:rsidRPr="00B85ACF">
              <w:rPr>
                <w:color w:val="auto"/>
                <w:sz w:val="30"/>
                <w:szCs w:val="30"/>
              </w:rPr>
              <w:t>Column Name</w:t>
            </w:r>
          </w:p>
        </w:tc>
        <w:tc>
          <w:tcPr>
            <w:tcW w:w="2478" w:type="dxa"/>
          </w:tcPr>
          <w:p w14:paraId="6BF93DC1" w14:textId="1FB64DA2" w:rsidR="003A40FC" w:rsidRPr="00B85ACF" w:rsidRDefault="003A40FC" w:rsidP="00721F4A">
            <w:pPr>
              <w:jc w:val="center"/>
              <w:cnfStyle w:val="100000000000" w:firstRow="1" w:lastRow="0" w:firstColumn="0" w:lastColumn="0" w:oddVBand="0" w:evenVBand="0" w:oddHBand="0" w:evenHBand="0" w:firstRowFirstColumn="0" w:firstRowLastColumn="0" w:lastRowFirstColumn="0" w:lastRowLastColumn="0"/>
              <w:rPr>
                <w:color w:val="auto"/>
                <w:sz w:val="30"/>
                <w:szCs w:val="30"/>
              </w:rPr>
            </w:pPr>
            <w:r w:rsidRPr="00B85ACF">
              <w:rPr>
                <w:color w:val="auto"/>
                <w:sz w:val="30"/>
                <w:szCs w:val="30"/>
              </w:rPr>
              <w:t>Mean</w:t>
            </w:r>
          </w:p>
        </w:tc>
        <w:tc>
          <w:tcPr>
            <w:tcW w:w="2504" w:type="dxa"/>
          </w:tcPr>
          <w:p w14:paraId="53C2F4A5" w14:textId="4D8C9B31" w:rsidR="003A40FC" w:rsidRPr="00B85ACF" w:rsidRDefault="003A40FC" w:rsidP="00721F4A">
            <w:pPr>
              <w:jc w:val="center"/>
              <w:cnfStyle w:val="100000000000" w:firstRow="1" w:lastRow="0" w:firstColumn="0" w:lastColumn="0" w:oddVBand="0" w:evenVBand="0" w:oddHBand="0" w:evenHBand="0" w:firstRowFirstColumn="0" w:firstRowLastColumn="0" w:lastRowFirstColumn="0" w:lastRowLastColumn="0"/>
              <w:rPr>
                <w:color w:val="auto"/>
                <w:sz w:val="30"/>
                <w:szCs w:val="30"/>
              </w:rPr>
            </w:pPr>
            <w:r w:rsidRPr="00B85ACF">
              <w:rPr>
                <w:color w:val="auto"/>
                <w:sz w:val="30"/>
                <w:szCs w:val="30"/>
              </w:rPr>
              <w:t>Median</w:t>
            </w:r>
          </w:p>
        </w:tc>
        <w:tc>
          <w:tcPr>
            <w:tcW w:w="1904" w:type="dxa"/>
          </w:tcPr>
          <w:p w14:paraId="501FCB81" w14:textId="04CB846E" w:rsidR="003A40FC" w:rsidRPr="00B85ACF" w:rsidRDefault="003A40FC" w:rsidP="00721F4A">
            <w:pPr>
              <w:jc w:val="center"/>
              <w:cnfStyle w:val="100000000000" w:firstRow="1" w:lastRow="0" w:firstColumn="0" w:lastColumn="0" w:oddVBand="0" w:evenVBand="0" w:oddHBand="0" w:evenHBand="0" w:firstRowFirstColumn="0" w:firstRowLastColumn="0" w:lastRowFirstColumn="0" w:lastRowLastColumn="0"/>
              <w:rPr>
                <w:color w:val="auto"/>
                <w:sz w:val="30"/>
                <w:szCs w:val="30"/>
              </w:rPr>
            </w:pPr>
            <w:r w:rsidRPr="00B85ACF">
              <w:rPr>
                <w:color w:val="auto"/>
                <w:sz w:val="30"/>
                <w:szCs w:val="30"/>
              </w:rPr>
              <w:t>Mode</w:t>
            </w:r>
          </w:p>
        </w:tc>
      </w:tr>
      <w:tr w:rsidR="00B85ACF" w:rsidRPr="00B85ACF" w14:paraId="4FAFE4EF" w14:textId="6ECEE8E8"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D429E03" w14:textId="77777777" w:rsidR="003A40FC" w:rsidRPr="00B85ACF" w:rsidRDefault="003A40FC" w:rsidP="00721F4A">
            <w:pPr>
              <w:jc w:val="center"/>
              <w:rPr>
                <w:color w:val="auto"/>
                <w:sz w:val="30"/>
                <w:szCs w:val="30"/>
              </w:rPr>
            </w:pPr>
            <w:r w:rsidRPr="00B85ACF">
              <w:rPr>
                <w:color w:val="auto"/>
                <w:sz w:val="30"/>
                <w:szCs w:val="30"/>
              </w:rPr>
              <w:t>Ever tobacco users (%)</w:t>
            </w:r>
          </w:p>
        </w:tc>
        <w:tc>
          <w:tcPr>
            <w:tcW w:w="2478" w:type="dxa"/>
          </w:tcPr>
          <w:p w14:paraId="0FB4BFD2" w14:textId="40C41F74" w:rsidR="003A40FC" w:rsidRPr="00B85ACF" w:rsidRDefault="003A40FC"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23.15</w:t>
            </w:r>
          </w:p>
        </w:tc>
        <w:tc>
          <w:tcPr>
            <w:tcW w:w="2504" w:type="dxa"/>
          </w:tcPr>
          <w:p w14:paraId="242F8FE4" w14:textId="7F8E1CF1" w:rsidR="003A40FC" w:rsidRPr="00B85ACF" w:rsidRDefault="003A40FC"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16.9</w:t>
            </w:r>
          </w:p>
        </w:tc>
        <w:tc>
          <w:tcPr>
            <w:tcW w:w="1904" w:type="dxa"/>
          </w:tcPr>
          <w:p w14:paraId="12C9EC58" w14:textId="1E33A120"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10.3</w:t>
            </w:r>
            <w:r w:rsidRPr="00B85ACF">
              <w:rPr>
                <w:sz w:val="30"/>
                <w:szCs w:val="30"/>
              </w:rPr>
              <w:br/>
              <w:t>Count 2</w:t>
            </w:r>
          </w:p>
        </w:tc>
      </w:tr>
      <w:tr w:rsidR="00B85ACF" w:rsidRPr="00B85ACF" w14:paraId="5570FC0E" w14:textId="677C9A59" w:rsidTr="000546BA">
        <w:tc>
          <w:tcPr>
            <w:cnfStyle w:val="001000000000" w:firstRow="0" w:lastRow="0" w:firstColumn="1" w:lastColumn="0" w:oddVBand="0" w:evenVBand="0" w:oddHBand="0" w:evenHBand="0" w:firstRowFirstColumn="0" w:firstRowLastColumn="0" w:lastRowFirstColumn="0" w:lastRowLastColumn="0"/>
            <w:tcW w:w="2464" w:type="dxa"/>
          </w:tcPr>
          <w:p w14:paraId="29EE8D20" w14:textId="77777777" w:rsidR="003A40FC" w:rsidRPr="00B85ACF" w:rsidRDefault="003A40FC" w:rsidP="00721F4A">
            <w:pPr>
              <w:jc w:val="center"/>
              <w:rPr>
                <w:color w:val="auto"/>
                <w:sz w:val="30"/>
                <w:szCs w:val="30"/>
              </w:rPr>
            </w:pPr>
            <w:r w:rsidRPr="00B85ACF">
              <w:rPr>
                <w:color w:val="auto"/>
                <w:sz w:val="30"/>
                <w:szCs w:val="30"/>
              </w:rPr>
              <w:t>Current tobacco users (%)</w:t>
            </w:r>
          </w:p>
        </w:tc>
        <w:tc>
          <w:tcPr>
            <w:tcW w:w="2478" w:type="dxa"/>
          </w:tcPr>
          <w:p w14:paraId="3FA8D878" w14:textId="2EACFAF4" w:rsidR="003A40FC" w:rsidRPr="00B85ACF" w:rsidRDefault="003A40FC"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11.49</w:t>
            </w:r>
          </w:p>
        </w:tc>
        <w:tc>
          <w:tcPr>
            <w:tcW w:w="2504" w:type="dxa"/>
          </w:tcPr>
          <w:p w14:paraId="4B85573F" w14:textId="608C739C" w:rsidR="003A40FC" w:rsidRPr="00B85ACF" w:rsidRDefault="003A40FC"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5</w:t>
            </w:r>
            <w:r w:rsidR="000546BA" w:rsidRPr="00B85ACF">
              <w:rPr>
                <w:sz w:val="30"/>
                <w:szCs w:val="30"/>
              </w:rPr>
              <w:t>.6</w:t>
            </w:r>
          </w:p>
        </w:tc>
        <w:tc>
          <w:tcPr>
            <w:tcW w:w="1904" w:type="dxa"/>
          </w:tcPr>
          <w:p w14:paraId="323A32E2" w14:textId="7FE0BD5A"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4.3</w:t>
            </w:r>
            <w:r w:rsidRPr="00B85ACF">
              <w:rPr>
                <w:sz w:val="30"/>
                <w:szCs w:val="30"/>
              </w:rPr>
              <w:br/>
              <w:t>Count 2</w:t>
            </w:r>
          </w:p>
        </w:tc>
      </w:tr>
      <w:tr w:rsidR="00B85ACF" w:rsidRPr="00B85ACF" w14:paraId="09686584" w14:textId="7DBEC6D0"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6A827BB3" w14:textId="77777777" w:rsidR="003A40FC" w:rsidRPr="00B85ACF" w:rsidRDefault="003A40FC" w:rsidP="00721F4A">
            <w:pPr>
              <w:jc w:val="center"/>
              <w:rPr>
                <w:color w:val="auto"/>
                <w:sz w:val="30"/>
                <w:szCs w:val="30"/>
              </w:rPr>
            </w:pPr>
            <w:r w:rsidRPr="00B85ACF">
              <w:rPr>
                <w:color w:val="auto"/>
                <w:sz w:val="30"/>
                <w:szCs w:val="30"/>
              </w:rPr>
              <w:t>Ever cigarette users (%)</w:t>
            </w:r>
          </w:p>
        </w:tc>
        <w:tc>
          <w:tcPr>
            <w:tcW w:w="2478" w:type="dxa"/>
          </w:tcPr>
          <w:p w14:paraId="2AD08155" w14:textId="2C8AD6FE" w:rsidR="003A40FC" w:rsidRPr="00B85ACF" w:rsidRDefault="003A40FC"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9.68</w:t>
            </w:r>
          </w:p>
        </w:tc>
        <w:tc>
          <w:tcPr>
            <w:tcW w:w="2504" w:type="dxa"/>
          </w:tcPr>
          <w:p w14:paraId="1BFE64A9" w14:textId="7AAFC5C0"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4.65</w:t>
            </w:r>
          </w:p>
        </w:tc>
        <w:tc>
          <w:tcPr>
            <w:tcW w:w="1904" w:type="dxa"/>
          </w:tcPr>
          <w:p w14:paraId="1ADE1B0B" w14:textId="02F16ECC"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4.8</w:t>
            </w:r>
            <w:r w:rsidRPr="00B85ACF">
              <w:rPr>
                <w:sz w:val="30"/>
                <w:szCs w:val="30"/>
              </w:rPr>
              <w:br/>
              <w:t>Count 3</w:t>
            </w:r>
          </w:p>
        </w:tc>
      </w:tr>
      <w:tr w:rsidR="00B85ACF" w:rsidRPr="00B85ACF" w14:paraId="2BADAE28" w14:textId="55C023AD" w:rsidTr="000546BA">
        <w:tc>
          <w:tcPr>
            <w:cnfStyle w:val="001000000000" w:firstRow="0" w:lastRow="0" w:firstColumn="1" w:lastColumn="0" w:oddVBand="0" w:evenVBand="0" w:oddHBand="0" w:evenHBand="0" w:firstRowFirstColumn="0" w:firstRowLastColumn="0" w:lastRowFirstColumn="0" w:lastRowLastColumn="0"/>
            <w:tcW w:w="2464" w:type="dxa"/>
          </w:tcPr>
          <w:p w14:paraId="050B1C53" w14:textId="77777777" w:rsidR="003A40FC" w:rsidRPr="00B85ACF" w:rsidRDefault="003A40FC" w:rsidP="00721F4A">
            <w:pPr>
              <w:jc w:val="center"/>
              <w:rPr>
                <w:color w:val="auto"/>
                <w:sz w:val="30"/>
                <w:szCs w:val="30"/>
              </w:rPr>
            </w:pPr>
            <w:r w:rsidRPr="00B85ACF">
              <w:rPr>
                <w:color w:val="auto"/>
                <w:sz w:val="30"/>
                <w:szCs w:val="30"/>
              </w:rPr>
              <w:t>Current cigarette users (%)</w:t>
            </w:r>
          </w:p>
        </w:tc>
        <w:tc>
          <w:tcPr>
            <w:tcW w:w="2478" w:type="dxa"/>
          </w:tcPr>
          <w:p w14:paraId="164A4571" w14:textId="14A5CA9D" w:rsidR="003A40FC" w:rsidRPr="00B85ACF" w:rsidRDefault="003A40FC"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5.81</w:t>
            </w:r>
          </w:p>
        </w:tc>
        <w:tc>
          <w:tcPr>
            <w:tcW w:w="2504" w:type="dxa"/>
          </w:tcPr>
          <w:p w14:paraId="3A56B6C0" w14:textId="36F65B19"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2.4</w:t>
            </w:r>
          </w:p>
        </w:tc>
        <w:tc>
          <w:tcPr>
            <w:tcW w:w="1904" w:type="dxa"/>
          </w:tcPr>
          <w:p w14:paraId="472583E8" w14:textId="76D334BF"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2.3</w:t>
            </w:r>
            <w:r w:rsidRPr="00B85ACF">
              <w:rPr>
                <w:sz w:val="30"/>
                <w:szCs w:val="30"/>
              </w:rPr>
              <w:br/>
              <w:t>Count 4</w:t>
            </w:r>
          </w:p>
        </w:tc>
      </w:tr>
      <w:tr w:rsidR="00B85ACF" w:rsidRPr="00B85ACF" w14:paraId="016689F7" w14:textId="05422FE1"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0FEF62B" w14:textId="77777777" w:rsidR="003A40FC" w:rsidRPr="00B85ACF" w:rsidRDefault="003A40FC" w:rsidP="00721F4A">
            <w:pPr>
              <w:jc w:val="center"/>
              <w:rPr>
                <w:color w:val="auto"/>
                <w:sz w:val="30"/>
                <w:szCs w:val="30"/>
              </w:rPr>
            </w:pPr>
            <w:r w:rsidRPr="00B85ACF">
              <w:rPr>
                <w:color w:val="auto"/>
                <w:sz w:val="30"/>
                <w:szCs w:val="30"/>
              </w:rPr>
              <w:t>Median age of initiation of Cigarette (in years)</w:t>
            </w:r>
          </w:p>
        </w:tc>
        <w:tc>
          <w:tcPr>
            <w:tcW w:w="2478" w:type="dxa"/>
          </w:tcPr>
          <w:p w14:paraId="1036ADF6" w14:textId="54B92511" w:rsidR="003A40FC" w:rsidRPr="00B85ACF" w:rsidRDefault="003A40FC"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10.92</w:t>
            </w:r>
          </w:p>
        </w:tc>
        <w:tc>
          <w:tcPr>
            <w:tcW w:w="2504" w:type="dxa"/>
          </w:tcPr>
          <w:p w14:paraId="1CBC5DC8" w14:textId="3C01BE45"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11.15</w:t>
            </w:r>
          </w:p>
        </w:tc>
        <w:tc>
          <w:tcPr>
            <w:tcW w:w="1904" w:type="dxa"/>
          </w:tcPr>
          <w:p w14:paraId="573380FC" w14:textId="6415BB52"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11.1</w:t>
            </w:r>
            <w:r w:rsidRPr="00B85ACF">
              <w:rPr>
                <w:sz w:val="30"/>
                <w:szCs w:val="30"/>
              </w:rPr>
              <w:br/>
              <w:t>Count 6</w:t>
            </w:r>
          </w:p>
        </w:tc>
      </w:tr>
      <w:tr w:rsidR="00B85ACF" w:rsidRPr="00B85ACF" w14:paraId="17BC4A41" w14:textId="6DE830DD" w:rsidTr="000546BA">
        <w:tc>
          <w:tcPr>
            <w:cnfStyle w:val="001000000000" w:firstRow="0" w:lastRow="0" w:firstColumn="1" w:lastColumn="0" w:oddVBand="0" w:evenVBand="0" w:oddHBand="0" w:evenHBand="0" w:firstRowFirstColumn="0" w:firstRowLastColumn="0" w:lastRowFirstColumn="0" w:lastRowLastColumn="0"/>
            <w:tcW w:w="2464" w:type="dxa"/>
          </w:tcPr>
          <w:p w14:paraId="55C78712" w14:textId="77777777" w:rsidR="003A40FC" w:rsidRPr="00B85ACF" w:rsidRDefault="003A40FC" w:rsidP="00721F4A">
            <w:pPr>
              <w:jc w:val="center"/>
              <w:rPr>
                <w:color w:val="auto"/>
                <w:sz w:val="30"/>
                <w:szCs w:val="30"/>
              </w:rPr>
            </w:pPr>
            <w:r w:rsidRPr="00B85ACF">
              <w:rPr>
                <w:color w:val="auto"/>
                <w:sz w:val="30"/>
                <w:szCs w:val="30"/>
              </w:rPr>
              <w:t>Ever tobacco smokers who quit in last 12 months (%)</w:t>
            </w:r>
          </w:p>
        </w:tc>
        <w:tc>
          <w:tcPr>
            <w:tcW w:w="2478" w:type="dxa"/>
          </w:tcPr>
          <w:p w14:paraId="62959C2C" w14:textId="6513E853" w:rsidR="003A40FC" w:rsidRPr="00B85ACF" w:rsidRDefault="003A40FC"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15.35</w:t>
            </w:r>
          </w:p>
        </w:tc>
        <w:tc>
          <w:tcPr>
            <w:tcW w:w="2504" w:type="dxa"/>
          </w:tcPr>
          <w:p w14:paraId="20953919" w14:textId="5C581B14"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13.15</w:t>
            </w:r>
          </w:p>
        </w:tc>
        <w:tc>
          <w:tcPr>
            <w:tcW w:w="1904" w:type="dxa"/>
          </w:tcPr>
          <w:p w14:paraId="7FA78F02" w14:textId="0D3A8369"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11.6</w:t>
            </w:r>
            <w:r w:rsidRPr="00B85ACF">
              <w:rPr>
                <w:sz w:val="30"/>
                <w:szCs w:val="30"/>
              </w:rPr>
              <w:br/>
              <w:t>Count 2</w:t>
            </w:r>
          </w:p>
        </w:tc>
      </w:tr>
      <w:tr w:rsidR="00B85ACF" w:rsidRPr="00B85ACF" w14:paraId="5320A74A" w14:textId="5A264253"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2D794EBF" w14:textId="77777777" w:rsidR="003A40FC" w:rsidRPr="00B85ACF" w:rsidRDefault="003A40FC" w:rsidP="00721F4A">
            <w:pPr>
              <w:jc w:val="center"/>
              <w:rPr>
                <w:color w:val="auto"/>
                <w:sz w:val="30"/>
                <w:szCs w:val="30"/>
              </w:rPr>
            </w:pPr>
            <w:r w:rsidRPr="00B85ACF">
              <w:rPr>
                <w:color w:val="auto"/>
                <w:sz w:val="30"/>
                <w:szCs w:val="30"/>
              </w:rPr>
              <w:t xml:space="preserve">Current tobacco smokers who tried to quit </w:t>
            </w:r>
            <w:r w:rsidRPr="00B85ACF">
              <w:rPr>
                <w:color w:val="auto"/>
                <w:sz w:val="30"/>
                <w:szCs w:val="30"/>
              </w:rPr>
              <w:lastRenderedPageBreak/>
              <w:t>smoking in the past 12 months (%)</w:t>
            </w:r>
          </w:p>
        </w:tc>
        <w:tc>
          <w:tcPr>
            <w:tcW w:w="2478" w:type="dxa"/>
          </w:tcPr>
          <w:p w14:paraId="21CEB288" w14:textId="6842DE2C" w:rsidR="003A40FC" w:rsidRPr="00B85ACF" w:rsidRDefault="003A40FC"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lastRenderedPageBreak/>
              <w:t>34.23</w:t>
            </w:r>
          </w:p>
        </w:tc>
        <w:tc>
          <w:tcPr>
            <w:tcW w:w="2504" w:type="dxa"/>
          </w:tcPr>
          <w:p w14:paraId="11A3C747" w14:textId="09ACF49C"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26.5</w:t>
            </w:r>
          </w:p>
        </w:tc>
        <w:tc>
          <w:tcPr>
            <w:tcW w:w="1904" w:type="dxa"/>
          </w:tcPr>
          <w:p w14:paraId="08CB5B13" w14:textId="534EFA60" w:rsidR="003A40FC"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0.1</w:t>
            </w:r>
            <w:r w:rsidRPr="00B85ACF">
              <w:rPr>
                <w:sz w:val="30"/>
                <w:szCs w:val="30"/>
              </w:rPr>
              <w:br/>
              <w:t>Count 1</w:t>
            </w:r>
          </w:p>
        </w:tc>
      </w:tr>
      <w:tr w:rsidR="00B85ACF" w:rsidRPr="00B85ACF" w14:paraId="3E7AE9D4" w14:textId="7C71911C" w:rsidTr="000546BA">
        <w:tc>
          <w:tcPr>
            <w:cnfStyle w:val="001000000000" w:firstRow="0" w:lastRow="0" w:firstColumn="1" w:lastColumn="0" w:oddVBand="0" w:evenVBand="0" w:oddHBand="0" w:evenHBand="0" w:firstRowFirstColumn="0" w:firstRowLastColumn="0" w:lastRowFirstColumn="0" w:lastRowLastColumn="0"/>
            <w:tcW w:w="2464" w:type="dxa"/>
          </w:tcPr>
          <w:p w14:paraId="26BE9A13" w14:textId="77777777" w:rsidR="003A40FC" w:rsidRPr="00B85ACF" w:rsidRDefault="003A40FC" w:rsidP="00721F4A">
            <w:pPr>
              <w:jc w:val="center"/>
              <w:rPr>
                <w:color w:val="auto"/>
                <w:sz w:val="30"/>
                <w:szCs w:val="30"/>
              </w:rPr>
            </w:pPr>
            <w:r w:rsidRPr="00B85ACF">
              <w:rPr>
                <w:color w:val="auto"/>
                <w:sz w:val="30"/>
                <w:szCs w:val="30"/>
              </w:rPr>
              <w:t>Current tobacco smokers who wanted to quit smoking now (%)</w:t>
            </w:r>
          </w:p>
        </w:tc>
        <w:tc>
          <w:tcPr>
            <w:tcW w:w="2478" w:type="dxa"/>
          </w:tcPr>
          <w:p w14:paraId="79299CB9" w14:textId="239E5334" w:rsidR="003A40FC" w:rsidRPr="00B85ACF" w:rsidRDefault="003A40FC"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34.22</w:t>
            </w:r>
          </w:p>
        </w:tc>
        <w:tc>
          <w:tcPr>
            <w:tcW w:w="2504" w:type="dxa"/>
          </w:tcPr>
          <w:p w14:paraId="4C6E4C88" w14:textId="7A2104B3"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26..35</w:t>
            </w:r>
          </w:p>
        </w:tc>
        <w:tc>
          <w:tcPr>
            <w:tcW w:w="1904" w:type="dxa"/>
          </w:tcPr>
          <w:p w14:paraId="2BD8DBA1" w14:textId="08C6E8EC" w:rsidR="003A40FC" w:rsidRPr="00B85ACF" w:rsidRDefault="000546BA"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0.1</w:t>
            </w:r>
            <w:r w:rsidRPr="00B85ACF">
              <w:rPr>
                <w:sz w:val="30"/>
                <w:szCs w:val="30"/>
              </w:rPr>
              <w:br/>
              <w:t>Count 1</w:t>
            </w:r>
          </w:p>
        </w:tc>
      </w:tr>
    </w:tbl>
    <w:p w14:paraId="0D98E9C9" w14:textId="16B96458" w:rsidR="00B35FEE" w:rsidRPr="00B85ACF" w:rsidRDefault="00B35FEE" w:rsidP="00B35FEE">
      <w:pPr>
        <w:rPr>
          <w:b/>
          <w:bCs/>
          <w:noProof/>
          <w:sz w:val="32"/>
          <w:szCs w:val="32"/>
        </w:rPr>
      </w:pPr>
    </w:p>
    <w:p w14:paraId="216F7A67" w14:textId="2A083145" w:rsidR="0041594A" w:rsidRPr="00B85ACF" w:rsidRDefault="00553139" w:rsidP="0041594A">
      <w:pPr>
        <w:rPr>
          <w:sz w:val="32"/>
          <w:szCs w:val="32"/>
        </w:rPr>
      </w:pPr>
      <w:r w:rsidRPr="00B85ACF">
        <w:rPr>
          <w:noProof/>
          <w:sz w:val="32"/>
          <w:szCs w:val="32"/>
        </w:rPr>
        <w:drawing>
          <wp:inline distT="0" distB="0" distL="0" distR="0" wp14:anchorId="211C4836" wp14:editId="38D95217">
            <wp:extent cx="5943600" cy="3213100"/>
            <wp:effectExtent l="0" t="0" r="0" b="6350"/>
            <wp:docPr id="126375098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50988" name="Picture 9" descr="A screen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t="17205"/>
                    <a:stretch/>
                  </pic:blipFill>
                  <pic:spPr bwMode="auto">
                    <a:xfrm>
                      <a:off x="0" y="0"/>
                      <a:ext cx="5943600" cy="3213100"/>
                    </a:xfrm>
                    <a:prstGeom prst="rect">
                      <a:avLst/>
                    </a:prstGeom>
                    <a:ln>
                      <a:noFill/>
                    </a:ln>
                    <a:extLst>
                      <a:ext uri="{53640926-AAD7-44D8-BBD7-CCE9431645EC}">
                        <a14:shadowObscured xmlns:a14="http://schemas.microsoft.com/office/drawing/2010/main"/>
                      </a:ext>
                    </a:extLst>
                  </pic:spPr>
                </pic:pic>
              </a:graphicData>
            </a:graphic>
          </wp:inline>
        </w:drawing>
      </w:r>
      <w:r w:rsidR="00B35FEE" w:rsidRPr="00B85ACF">
        <w:rPr>
          <w:sz w:val="32"/>
          <w:szCs w:val="32"/>
        </w:rPr>
        <w:br/>
      </w:r>
      <w:r w:rsidR="00B35FEE" w:rsidRPr="00B85ACF">
        <w:rPr>
          <w:sz w:val="32"/>
          <w:szCs w:val="32"/>
        </w:rPr>
        <w:br/>
      </w:r>
      <w:r w:rsidR="00B35FEE" w:rsidRPr="00B85ACF">
        <w:rPr>
          <w:b/>
          <w:bCs/>
          <w:sz w:val="40"/>
          <w:szCs w:val="40"/>
        </w:rPr>
        <w:t>Percentiles value for each variable in the dataset.</w:t>
      </w:r>
      <w:r w:rsidR="00B35FEE" w:rsidRPr="00B85ACF">
        <w:rPr>
          <w:sz w:val="32"/>
          <w:szCs w:val="32"/>
        </w:rPr>
        <w:br/>
        <w:t xml:space="preserve">Percentiles tells the range of the values lies </w:t>
      </w:r>
      <w:proofErr w:type="gramStart"/>
      <w:r w:rsidR="00B35FEE" w:rsidRPr="00B85ACF">
        <w:rPr>
          <w:sz w:val="32"/>
          <w:szCs w:val="32"/>
        </w:rPr>
        <w:t>in particular percentage</w:t>
      </w:r>
      <w:proofErr w:type="gramEnd"/>
      <w:r w:rsidR="00B35FEE" w:rsidRPr="00B85ACF">
        <w:rPr>
          <w:sz w:val="32"/>
          <w:szCs w:val="32"/>
        </w:rPr>
        <w:t xml:space="preserve"> range. Like 0%-25%,25%-50%,50%-75%,75%-100%.</w:t>
      </w:r>
      <w:r w:rsidR="00865B88" w:rsidRPr="00B85ACF">
        <w:rPr>
          <w:sz w:val="32"/>
          <w:szCs w:val="32"/>
        </w:rPr>
        <w:t xml:space="preserve"> In R we don’t have any pre-define function to find the percentiles. We find it by </w:t>
      </w:r>
      <w:r w:rsidR="00865B88" w:rsidRPr="00B85ACF">
        <w:rPr>
          <w:sz w:val="32"/>
          <w:szCs w:val="32"/>
        </w:rPr>
        <w:lastRenderedPageBreak/>
        <w:t xml:space="preserve">using </w:t>
      </w:r>
      <w:proofErr w:type="gramStart"/>
      <w:r w:rsidR="00865B88" w:rsidRPr="00B85ACF">
        <w:rPr>
          <w:sz w:val="32"/>
          <w:szCs w:val="32"/>
        </w:rPr>
        <w:t>quantile(</w:t>
      </w:r>
      <w:proofErr w:type="gramEnd"/>
      <w:r w:rsidR="00865B88" w:rsidRPr="00B85ACF">
        <w:rPr>
          <w:sz w:val="32"/>
          <w:szCs w:val="32"/>
        </w:rPr>
        <w:t>) function like,</w:t>
      </w:r>
      <w:r w:rsidR="00865B88" w:rsidRPr="00B85ACF">
        <w:rPr>
          <w:sz w:val="32"/>
          <w:szCs w:val="32"/>
        </w:rPr>
        <w:br/>
      </w:r>
      <w:r w:rsidR="00865B88" w:rsidRPr="00B85ACF">
        <w:rPr>
          <w:noProof/>
          <w:sz w:val="32"/>
          <w:szCs w:val="32"/>
        </w:rPr>
        <w:drawing>
          <wp:inline distT="0" distB="0" distL="0" distR="0" wp14:anchorId="2EDBFD04" wp14:editId="7FD2733A">
            <wp:extent cx="5943600" cy="3035300"/>
            <wp:effectExtent l="0" t="0" r="0" b="0"/>
            <wp:docPr id="97614758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47580" name="Picture 1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tbl>
      <w:tblPr>
        <w:tblStyle w:val="GridTable5Dark-Accent3"/>
        <w:tblW w:w="9493" w:type="dxa"/>
        <w:tblLook w:val="04A0" w:firstRow="1" w:lastRow="0" w:firstColumn="1" w:lastColumn="0" w:noHBand="0" w:noVBand="1"/>
      </w:tblPr>
      <w:tblGrid>
        <w:gridCol w:w="2168"/>
        <w:gridCol w:w="2025"/>
        <w:gridCol w:w="2120"/>
        <w:gridCol w:w="1638"/>
        <w:gridCol w:w="1542"/>
      </w:tblGrid>
      <w:tr w:rsidR="00B85ACF" w:rsidRPr="00B85ACF" w14:paraId="21F41C50" w14:textId="2928FF10" w:rsidTr="0005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2CB6DF8D" w14:textId="77777777" w:rsidR="000546BA" w:rsidRPr="00B85ACF" w:rsidRDefault="000546BA" w:rsidP="00721F4A">
            <w:pPr>
              <w:jc w:val="center"/>
              <w:rPr>
                <w:color w:val="auto"/>
              </w:rPr>
            </w:pPr>
            <w:r w:rsidRPr="00B85ACF">
              <w:rPr>
                <w:color w:val="auto"/>
              </w:rPr>
              <w:t>Column Name</w:t>
            </w:r>
          </w:p>
        </w:tc>
        <w:tc>
          <w:tcPr>
            <w:tcW w:w="2025" w:type="dxa"/>
          </w:tcPr>
          <w:p w14:paraId="7EAAE45C" w14:textId="55BD6017" w:rsidR="000546BA" w:rsidRPr="00B85ACF" w:rsidRDefault="000546BA" w:rsidP="00721F4A">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85ACF">
              <w:rPr>
                <w:color w:val="auto"/>
                <w:sz w:val="28"/>
                <w:szCs w:val="28"/>
              </w:rPr>
              <w:t>0%-25%</w:t>
            </w:r>
          </w:p>
        </w:tc>
        <w:tc>
          <w:tcPr>
            <w:tcW w:w="2120" w:type="dxa"/>
          </w:tcPr>
          <w:p w14:paraId="7D0789D7" w14:textId="25F19AE2" w:rsidR="000546BA" w:rsidRPr="00B85ACF" w:rsidRDefault="000546BA" w:rsidP="00721F4A">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85ACF">
              <w:rPr>
                <w:color w:val="auto"/>
                <w:sz w:val="28"/>
                <w:szCs w:val="28"/>
              </w:rPr>
              <w:t>25%-50%</w:t>
            </w:r>
          </w:p>
        </w:tc>
        <w:tc>
          <w:tcPr>
            <w:tcW w:w="1638" w:type="dxa"/>
          </w:tcPr>
          <w:p w14:paraId="253FF704" w14:textId="2AE91D5D" w:rsidR="000546BA" w:rsidRPr="00B85ACF" w:rsidRDefault="000546BA" w:rsidP="00721F4A">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85ACF">
              <w:rPr>
                <w:color w:val="auto"/>
                <w:sz w:val="28"/>
                <w:szCs w:val="28"/>
              </w:rPr>
              <w:t>50%-75%</w:t>
            </w:r>
          </w:p>
        </w:tc>
        <w:tc>
          <w:tcPr>
            <w:tcW w:w="1542" w:type="dxa"/>
          </w:tcPr>
          <w:p w14:paraId="24CDE1E7" w14:textId="0EDA6B54" w:rsidR="000546BA" w:rsidRPr="00B85ACF" w:rsidRDefault="000546BA" w:rsidP="00721F4A">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B85ACF">
              <w:rPr>
                <w:color w:val="auto"/>
                <w:sz w:val="28"/>
                <w:szCs w:val="28"/>
              </w:rPr>
              <w:t>75%-100%</w:t>
            </w:r>
          </w:p>
        </w:tc>
      </w:tr>
      <w:tr w:rsidR="00B85ACF" w:rsidRPr="00B85ACF" w14:paraId="40852AE5" w14:textId="096033A3"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2CEEE3F5" w14:textId="77777777" w:rsidR="000546BA" w:rsidRPr="00B85ACF" w:rsidRDefault="000546BA" w:rsidP="00721F4A">
            <w:pPr>
              <w:jc w:val="center"/>
              <w:rPr>
                <w:color w:val="auto"/>
              </w:rPr>
            </w:pPr>
            <w:r w:rsidRPr="00B85ACF">
              <w:rPr>
                <w:color w:val="auto"/>
              </w:rPr>
              <w:t>Ever tobacco users (%)</w:t>
            </w:r>
          </w:p>
        </w:tc>
        <w:tc>
          <w:tcPr>
            <w:tcW w:w="2025" w:type="dxa"/>
          </w:tcPr>
          <w:p w14:paraId="63ABFF00" w14:textId="1ECB2745" w:rsidR="000546BA" w:rsidRPr="00B85ACF" w:rsidRDefault="000546BA" w:rsidP="000546B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3.800 - 11.925</w:t>
            </w:r>
          </w:p>
        </w:tc>
        <w:tc>
          <w:tcPr>
            <w:tcW w:w="2120" w:type="dxa"/>
          </w:tcPr>
          <w:p w14:paraId="53F753D1" w14:textId="1C09D31B" w:rsidR="000546BA" w:rsidRPr="00B85ACF" w:rsidRDefault="000546BA" w:rsidP="000546B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 xml:space="preserve">11.925 - 16.900 </w:t>
            </w:r>
          </w:p>
          <w:p w14:paraId="58628A66" w14:textId="5257572F" w:rsidR="000546BA" w:rsidRPr="00B85ACF" w:rsidRDefault="000546BA" w:rsidP="000546B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638" w:type="dxa"/>
          </w:tcPr>
          <w:p w14:paraId="57645E5E" w14:textId="5AEB70DE" w:rsidR="000546BA" w:rsidRPr="00B85ACF" w:rsidRDefault="000546BA" w:rsidP="000546B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16.900 -24.275</w:t>
            </w:r>
          </w:p>
        </w:tc>
        <w:tc>
          <w:tcPr>
            <w:tcW w:w="1542" w:type="dxa"/>
          </w:tcPr>
          <w:p w14:paraId="4AA9AA17" w14:textId="1AF6EC95" w:rsidR="000546BA" w:rsidRPr="00B85ACF" w:rsidRDefault="000546BA" w:rsidP="000546B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 xml:space="preserve">24.275 - 89.700 </w:t>
            </w:r>
          </w:p>
        </w:tc>
      </w:tr>
      <w:tr w:rsidR="00B85ACF" w:rsidRPr="00B85ACF" w14:paraId="6B20071F" w14:textId="69EEFED5" w:rsidTr="000546BA">
        <w:tc>
          <w:tcPr>
            <w:cnfStyle w:val="001000000000" w:firstRow="0" w:lastRow="0" w:firstColumn="1" w:lastColumn="0" w:oddVBand="0" w:evenVBand="0" w:oddHBand="0" w:evenHBand="0" w:firstRowFirstColumn="0" w:firstRowLastColumn="0" w:lastRowFirstColumn="0" w:lastRowLastColumn="0"/>
            <w:tcW w:w="2168" w:type="dxa"/>
          </w:tcPr>
          <w:p w14:paraId="4FCB5880" w14:textId="77777777" w:rsidR="000546BA" w:rsidRPr="00B85ACF" w:rsidRDefault="000546BA" w:rsidP="00721F4A">
            <w:pPr>
              <w:jc w:val="center"/>
              <w:rPr>
                <w:color w:val="auto"/>
              </w:rPr>
            </w:pPr>
            <w:r w:rsidRPr="00B85ACF">
              <w:rPr>
                <w:color w:val="auto"/>
              </w:rPr>
              <w:t>Current tobacco users (%)</w:t>
            </w:r>
          </w:p>
        </w:tc>
        <w:tc>
          <w:tcPr>
            <w:tcW w:w="2025" w:type="dxa"/>
          </w:tcPr>
          <w:p w14:paraId="470F0103" w14:textId="0732C300" w:rsidR="000546BA" w:rsidRPr="00B85ACF" w:rsidRDefault="000546BA" w:rsidP="000546B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 xml:space="preserve">1.000 - 4.150 </w:t>
            </w:r>
          </w:p>
        </w:tc>
        <w:tc>
          <w:tcPr>
            <w:tcW w:w="2120" w:type="dxa"/>
          </w:tcPr>
          <w:p w14:paraId="25A6BA1E" w14:textId="1269A857" w:rsidR="000546BA" w:rsidRPr="00B85ACF" w:rsidRDefault="000546BA" w:rsidP="000546B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4.150 - 5.600</w:t>
            </w:r>
          </w:p>
        </w:tc>
        <w:tc>
          <w:tcPr>
            <w:tcW w:w="1638" w:type="dxa"/>
          </w:tcPr>
          <w:p w14:paraId="083EC534" w14:textId="078FE913" w:rsidR="000546BA" w:rsidRPr="00B85ACF" w:rsidRDefault="000546BA" w:rsidP="000546B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5.600 - 9.175</w:t>
            </w:r>
          </w:p>
        </w:tc>
        <w:tc>
          <w:tcPr>
            <w:tcW w:w="1542" w:type="dxa"/>
          </w:tcPr>
          <w:p w14:paraId="10B3205A" w14:textId="6ADEE8FB" w:rsidR="000546BA" w:rsidRPr="00B85ACF" w:rsidRDefault="00D726CD" w:rsidP="00D726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 xml:space="preserve">9.175 - 57.900 </w:t>
            </w:r>
          </w:p>
        </w:tc>
      </w:tr>
      <w:tr w:rsidR="00B85ACF" w:rsidRPr="00B85ACF" w14:paraId="49467752" w14:textId="42ECD08C"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46BE290C" w14:textId="77777777" w:rsidR="000546BA" w:rsidRPr="00B85ACF" w:rsidRDefault="000546BA" w:rsidP="00721F4A">
            <w:pPr>
              <w:jc w:val="center"/>
              <w:rPr>
                <w:color w:val="auto"/>
              </w:rPr>
            </w:pPr>
            <w:r w:rsidRPr="00B85ACF">
              <w:rPr>
                <w:color w:val="auto"/>
              </w:rPr>
              <w:t>Ever cigarette users (%)</w:t>
            </w:r>
          </w:p>
        </w:tc>
        <w:tc>
          <w:tcPr>
            <w:tcW w:w="2025" w:type="dxa"/>
          </w:tcPr>
          <w:p w14:paraId="083983B6" w14:textId="36DDBFC1" w:rsidR="000546BA" w:rsidRPr="00B85ACF" w:rsidRDefault="00D726CD"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1.100 - 3.175</w:t>
            </w:r>
          </w:p>
        </w:tc>
        <w:tc>
          <w:tcPr>
            <w:tcW w:w="2120" w:type="dxa"/>
          </w:tcPr>
          <w:p w14:paraId="01F95F8C" w14:textId="77777777" w:rsidR="00D726CD" w:rsidRPr="00B85ACF" w:rsidRDefault="00D726CD"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3.175 - 4.650</w:t>
            </w:r>
          </w:p>
          <w:p w14:paraId="217E8222" w14:textId="56D3366E" w:rsidR="000546BA" w:rsidRPr="00B85ACF" w:rsidRDefault="000546BA"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638" w:type="dxa"/>
          </w:tcPr>
          <w:p w14:paraId="171FD078" w14:textId="6D4206D0" w:rsidR="00D726CD" w:rsidRPr="00B85ACF" w:rsidRDefault="00D726CD"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4.650 - 6.825</w:t>
            </w:r>
          </w:p>
          <w:p w14:paraId="0D5321DB" w14:textId="3A8D3913" w:rsidR="000546BA" w:rsidRPr="00B85ACF" w:rsidRDefault="000546BA"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542" w:type="dxa"/>
          </w:tcPr>
          <w:p w14:paraId="0F14CAA5" w14:textId="77777777" w:rsidR="00D726CD" w:rsidRPr="00B85ACF" w:rsidRDefault="00D726CD"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 xml:space="preserve">6.825 - 76.900 </w:t>
            </w:r>
          </w:p>
          <w:p w14:paraId="12095903" w14:textId="2BAEC681" w:rsidR="000546BA" w:rsidRPr="00B85ACF" w:rsidRDefault="000546BA" w:rsidP="00D726CD">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85ACF" w:rsidRPr="00B85ACF" w14:paraId="351F93B7" w14:textId="0BA88CE1" w:rsidTr="000546BA">
        <w:tc>
          <w:tcPr>
            <w:cnfStyle w:val="001000000000" w:firstRow="0" w:lastRow="0" w:firstColumn="1" w:lastColumn="0" w:oddVBand="0" w:evenVBand="0" w:oddHBand="0" w:evenHBand="0" w:firstRowFirstColumn="0" w:firstRowLastColumn="0" w:lastRowFirstColumn="0" w:lastRowLastColumn="0"/>
            <w:tcW w:w="2168" w:type="dxa"/>
          </w:tcPr>
          <w:p w14:paraId="2F5C5770" w14:textId="77777777" w:rsidR="000546BA" w:rsidRPr="00B85ACF" w:rsidRDefault="000546BA" w:rsidP="00721F4A">
            <w:pPr>
              <w:jc w:val="center"/>
              <w:rPr>
                <w:color w:val="auto"/>
              </w:rPr>
            </w:pPr>
            <w:r w:rsidRPr="00B85ACF">
              <w:rPr>
                <w:color w:val="auto"/>
              </w:rPr>
              <w:t>Current cigarette users (%)</w:t>
            </w:r>
          </w:p>
        </w:tc>
        <w:tc>
          <w:tcPr>
            <w:tcW w:w="2025" w:type="dxa"/>
          </w:tcPr>
          <w:p w14:paraId="04932494" w14:textId="76921428" w:rsidR="000546BA" w:rsidRPr="00B85ACF" w:rsidRDefault="00D726CD" w:rsidP="00D726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0.000 - 1.325</w:t>
            </w:r>
          </w:p>
        </w:tc>
        <w:tc>
          <w:tcPr>
            <w:tcW w:w="2120" w:type="dxa"/>
          </w:tcPr>
          <w:p w14:paraId="3C380B24" w14:textId="77777777" w:rsidR="002D62AA" w:rsidRPr="00B85ACF" w:rsidRDefault="00D726CD"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 xml:space="preserve">1.325 - </w:t>
            </w:r>
            <w:r w:rsidR="002D62AA" w:rsidRPr="00B85ACF">
              <w:rPr>
                <w:sz w:val="28"/>
                <w:szCs w:val="28"/>
              </w:rPr>
              <w:t>2.400</w:t>
            </w:r>
          </w:p>
          <w:p w14:paraId="1BEF00C8" w14:textId="4D10470F" w:rsidR="000546BA" w:rsidRPr="00B85ACF" w:rsidRDefault="000546BA" w:rsidP="00D726CD">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638" w:type="dxa"/>
          </w:tcPr>
          <w:p w14:paraId="3AFDC948" w14:textId="31EC77C7" w:rsidR="000546B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2.400 - 3.925</w:t>
            </w:r>
          </w:p>
        </w:tc>
        <w:tc>
          <w:tcPr>
            <w:tcW w:w="1542" w:type="dxa"/>
          </w:tcPr>
          <w:p w14:paraId="5C313D79" w14:textId="5760103C" w:rsidR="000546B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3.925 - 45.900</w:t>
            </w:r>
          </w:p>
        </w:tc>
      </w:tr>
      <w:tr w:rsidR="00B85ACF" w:rsidRPr="00B85ACF" w14:paraId="16A673A7" w14:textId="68102B76"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1772B50A" w14:textId="77777777" w:rsidR="000546BA" w:rsidRPr="00B85ACF" w:rsidRDefault="000546BA" w:rsidP="00721F4A">
            <w:pPr>
              <w:jc w:val="center"/>
              <w:rPr>
                <w:color w:val="auto"/>
              </w:rPr>
            </w:pPr>
            <w:r w:rsidRPr="00B85ACF">
              <w:rPr>
                <w:color w:val="auto"/>
              </w:rPr>
              <w:t>Median age of initiation of Cigarette (in years)</w:t>
            </w:r>
          </w:p>
        </w:tc>
        <w:tc>
          <w:tcPr>
            <w:tcW w:w="2025" w:type="dxa"/>
          </w:tcPr>
          <w:p w14:paraId="26980724" w14:textId="5C5C0287"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7.000 - 10.025</w:t>
            </w:r>
          </w:p>
        </w:tc>
        <w:tc>
          <w:tcPr>
            <w:tcW w:w="2120" w:type="dxa"/>
          </w:tcPr>
          <w:p w14:paraId="1CF5C079" w14:textId="77777777" w:rsidR="002D62AA" w:rsidRPr="00B85ACF" w:rsidRDefault="002D62AA" w:rsidP="002D62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10.025 - 11.150</w:t>
            </w:r>
          </w:p>
          <w:p w14:paraId="3156C6FF" w14:textId="6F2FEF21" w:rsidR="000546BA" w:rsidRPr="00B85ACF" w:rsidRDefault="000546B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638" w:type="dxa"/>
          </w:tcPr>
          <w:p w14:paraId="691CF316" w14:textId="75BFF552"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11.150 – 11.900</w:t>
            </w:r>
          </w:p>
        </w:tc>
        <w:tc>
          <w:tcPr>
            <w:tcW w:w="1542" w:type="dxa"/>
          </w:tcPr>
          <w:p w14:paraId="4F604C45" w14:textId="5FCE85FD"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11.900- 14.500</w:t>
            </w:r>
          </w:p>
        </w:tc>
      </w:tr>
      <w:tr w:rsidR="00B85ACF" w:rsidRPr="00B85ACF" w14:paraId="577AEAAE" w14:textId="3C5ADD51" w:rsidTr="000546BA">
        <w:tc>
          <w:tcPr>
            <w:cnfStyle w:val="001000000000" w:firstRow="0" w:lastRow="0" w:firstColumn="1" w:lastColumn="0" w:oddVBand="0" w:evenVBand="0" w:oddHBand="0" w:evenHBand="0" w:firstRowFirstColumn="0" w:firstRowLastColumn="0" w:lastRowFirstColumn="0" w:lastRowLastColumn="0"/>
            <w:tcW w:w="2168" w:type="dxa"/>
          </w:tcPr>
          <w:p w14:paraId="0AAF8D49" w14:textId="77777777" w:rsidR="000546BA" w:rsidRPr="00B85ACF" w:rsidRDefault="000546BA" w:rsidP="00721F4A">
            <w:pPr>
              <w:jc w:val="center"/>
              <w:rPr>
                <w:color w:val="auto"/>
              </w:rPr>
            </w:pPr>
            <w:r w:rsidRPr="00B85ACF">
              <w:rPr>
                <w:color w:val="auto"/>
              </w:rPr>
              <w:t>Ever tobacco smokers who quit in last 12 months (%)</w:t>
            </w:r>
          </w:p>
        </w:tc>
        <w:tc>
          <w:tcPr>
            <w:tcW w:w="2025" w:type="dxa"/>
          </w:tcPr>
          <w:p w14:paraId="0BCBE52A" w14:textId="2DFEC01D" w:rsidR="000546B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0.000 - 9.725</w:t>
            </w:r>
          </w:p>
        </w:tc>
        <w:tc>
          <w:tcPr>
            <w:tcW w:w="2120" w:type="dxa"/>
          </w:tcPr>
          <w:p w14:paraId="28234637" w14:textId="14FDC604" w:rsidR="000546B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9.725 – 13.15</w:t>
            </w:r>
          </w:p>
        </w:tc>
        <w:tc>
          <w:tcPr>
            <w:tcW w:w="1638" w:type="dxa"/>
          </w:tcPr>
          <w:p w14:paraId="6C496A2B" w14:textId="73CE0176" w:rsidR="000546BA" w:rsidRPr="00B85ACF" w:rsidRDefault="002D62AA" w:rsidP="00721F4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13.15 – 22.175</w:t>
            </w:r>
          </w:p>
        </w:tc>
        <w:tc>
          <w:tcPr>
            <w:tcW w:w="1542" w:type="dxa"/>
          </w:tcPr>
          <w:p w14:paraId="04E935A2" w14:textId="3A513A26" w:rsidR="000546BA" w:rsidRPr="00B85ACF" w:rsidRDefault="002D62AA" w:rsidP="00721F4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22.175 – 37.200</w:t>
            </w:r>
          </w:p>
        </w:tc>
      </w:tr>
      <w:tr w:rsidR="00B85ACF" w:rsidRPr="00B85ACF" w14:paraId="778D9820" w14:textId="01BB4D17" w:rsidTr="0005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218A072E" w14:textId="77777777" w:rsidR="000546BA" w:rsidRPr="00B85ACF" w:rsidRDefault="000546BA" w:rsidP="00721F4A">
            <w:pPr>
              <w:jc w:val="center"/>
              <w:rPr>
                <w:color w:val="auto"/>
              </w:rPr>
            </w:pPr>
            <w:r w:rsidRPr="00B85ACF">
              <w:rPr>
                <w:color w:val="auto"/>
              </w:rPr>
              <w:lastRenderedPageBreak/>
              <w:t>Current tobacco smokers who tried to quit smoking in the past 12 months (%)</w:t>
            </w:r>
          </w:p>
        </w:tc>
        <w:tc>
          <w:tcPr>
            <w:tcW w:w="2025" w:type="dxa"/>
          </w:tcPr>
          <w:p w14:paraId="47422DC0" w14:textId="0FBE2FD3"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0.100 – 20.175</w:t>
            </w:r>
          </w:p>
        </w:tc>
        <w:tc>
          <w:tcPr>
            <w:tcW w:w="2120" w:type="dxa"/>
          </w:tcPr>
          <w:p w14:paraId="50E207E0" w14:textId="58A6180F"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20.175 – 26.500</w:t>
            </w:r>
          </w:p>
        </w:tc>
        <w:tc>
          <w:tcPr>
            <w:tcW w:w="1638" w:type="dxa"/>
          </w:tcPr>
          <w:p w14:paraId="0A54F026" w14:textId="3CF82832"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26.500 – 46.675</w:t>
            </w:r>
          </w:p>
        </w:tc>
        <w:tc>
          <w:tcPr>
            <w:tcW w:w="1542" w:type="dxa"/>
          </w:tcPr>
          <w:p w14:paraId="0989188A" w14:textId="7601B191" w:rsidR="000546BA" w:rsidRPr="00B85ACF" w:rsidRDefault="002D62AA" w:rsidP="00721F4A">
            <w:pPr>
              <w:jc w:val="center"/>
              <w:cnfStyle w:val="000000100000" w:firstRow="0" w:lastRow="0" w:firstColumn="0" w:lastColumn="0" w:oddVBand="0" w:evenVBand="0" w:oddHBand="1" w:evenHBand="0" w:firstRowFirstColumn="0" w:firstRowLastColumn="0" w:lastRowFirstColumn="0" w:lastRowLastColumn="0"/>
              <w:rPr>
                <w:sz w:val="28"/>
                <w:szCs w:val="28"/>
              </w:rPr>
            </w:pPr>
            <w:r w:rsidRPr="00B85ACF">
              <w:rPr>
                <w:sz w:val="28"/>
                <w:szCs w:val="28"/>
              </w:rPr>
              <w:t>46.675 – 99.900</w:t>
            </w:r>
          </w:p>
        </w:tc>
      </w:tr>
      <w:tr w:rsidR="00B85ACF" w:rsidRPr="00B85ACF" w14:paraId="032DF71C" w14:textId="6B7F2DEA" w:rsidTr="000546BA">
        <w:tc>
          <w:tcPr>
            <w:cnfStyle w:val="001000000000" w:firstRow="0" w:lastRow="0" w:firstColumn="1" w:lastColumn="0" w:oddVBand="0" w:evenVBand="0" w:oddHBand="0" w:evenHBand="0" w:firstRowFirstColumn="0" w:firstRowLastColumn="0" w:lastRowFirstColumn="0" w:lastRowLastColumn="0"/>
            <w:tcW w:w="2168" w:type="dxa"/>
          </w:tcPr>
          <w:p w14:paraId="0E11F7EB" w14:textId="77777777" w:rsidR="002D62AA" w:rsidRPr="00B85ACF" w:rsidRDefault="002D62AA" w:rsidP="002D62AA">
            <w:pPr>
              <w:jc w:val="center"/>
              <w:rPr>
                <w:color w:val="auto"/>
              </w:rPr>
            </w:pPr>
            <w:r w:rsidRPr="00B85ACF">
              <w:rPr>
                <w:color w:val="auto"/>
              </w:rPr>
              <w:t>Current tobacco smokers who wanted to quit smoking now (%)</w:t>
            </w:r>
          </w:p>
        </w:tc>
        <w:tc>
          <w:tcPr>
            <w:tcW w:w="2025" w:type="dxa"/>
          </w:tcPr>
          <w:p w14:paraId="6260A240" w14:textId="1F2D3163" w:rsidR="002D62A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0.100 – 20.450</w:t>
            </w:r>
          </w:p>
        </w:tc>
        <w:tc>
          <w:tcPr>
            <w:tcW w:w="2120" w:type="dxa"/>
          </w:tcPr>
          <w:p w14:paraId="303D4DB6" w14:textId="7F32FB36" w:rsidR="002D62A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20.450 – 29.250</w:t>
            </w:r>
          </w:p>
        </w:tc>
        <w:tc>
          <w:tcPr>
            <w:tcW w:w="1638" w:type="dxa"/>
          </w:tcPr>
          <w:p w14:paraId="3ADB1E80" w14:textId="308A3185" w:rsidR="002D62A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29.350 – 40.175</w:t>
            </w:r>
          </w:p>
        </w:tc>
        <w:tc>
          <w:tcPr>
            <w:tcW w:w="1542" w:type="dxa"/>
          </w:tcPr>
          <w:p w14:paraId="09115B4B" w14:textId="1BF3648E" w:rsidR="002D62AA" w:rsidRPr="00B85ACF" w:rsidRDefault="002D62AA" w:rsidP="002D62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B85ACF">
              <w:rPr>
                <w:sz w:val="28"/>
                <w:szCs w:val="28"/>
              </w:rPr>
              <w:t>40.175 – 99.900</w:t>
            </w:r>
          </w:p>
        </w:tc>
      </w:tr>
    </w:tbl>
    <w:p w14:paraId="11455ABE" w14:textId="77777777" w:rsidR="000546BA" w:rsidRPr="00B85ACF" w:rsidRDefault="000546BA" w:rsidP="0041594A">
      <w:pPr>
        <w:rPr>
          <w:sz w:val="32"/>
          <w:szCs w:val="32"/>
        </w:rPr>
      </w:pPr>
    </w:p>
    <w:p w14:paraId="49A0565D" w14:textId="77777777" w:rsidR="00457777" w:rsidRPr="00B85ACF" w:rsidRDefault="00865B88" w:rsidP="00865B88">
      <w:pPr>
        <w:rPr>
          <w:sz w:val="32"/>
          <w:szCs w:val="32"/>
        </w:rPr>
      </w:pPr>
      <w:r w:rsidRPr="00B85ACF">
        <w:rPr>
          <w:b/>
          <w:bCs/>
          <w:sz w:val="40"/>
          <w:szCs w:val="40"/>
        </w:rPr>
        <w:t>Variance for each variable in the dataset.</w:t>
      </w:r>
      <w:r w:rsidR="00CD1168" w:rsidRPr="00B85ACF">
        <w:rPr>
          <w:sz w:val="32"/>
          <w:szCs w:val="32"/>
        </w:rPr>
        <w:br/>
        <w:t xml:space="preserve">Variance is the average spread of values from the mean of that column. We use </w:t>
      </w:r>
      <w:proofErr w:type="gramStart"/>
      <w:r w:rsidR="00CD1168" w:rsidRPr="00B85ACF">
        <w:rPr>
          <w:sz w:val="32"/>
          <w:szCs w:val="32"/>
        </w:rPr>
        <w:t>var(</w:t>
      </w:r>
      <w:proofErr w:type="gramEnd"/>
      <w:r w:rsidR="00CD1168" w:rsidRPr="00B85ACF">
        <w:rPr>
          <w:sz w:val="32"/>
          <w:szCs w:val="32"/>
        </w:rPr>
        <w:t>) function to find the variance.</w:t>
      </w:r>
      <w:r w:rsidR="00CD1168" w:rsidRPr="00B85ACF">
        <w:rPr>
          <w:sz w:val="32"/>
          <w:szCs w:val="32"/>
        </w:rPr>
        <w:br/>
      </w:r>
      <w:r w:rsidR="00CD1168" w:rsidRPr="00B85ACF">
        <w:rPr>
          <w:noProof/>
          <w:sz w:val="32"/>
          <w:szCs w:val="32"/>
        </w:rPr>
        <w:drawing>
          <wp:inline distT="0" distB="0" distL="0" distR="0" wp14:anchorId="3A6FA632" wp14:editId="7AC5148D">
            <wp:extent cx="5943600" cy="2812415"/>
            <wp:effectExtent l="0" t="0" r="0" b="6985"/>
            <wp:docPr id="161722062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0626" name="Picture 1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r w:rsidR="00CD1168" w:rsidRPr="00B85ACF">
        <w:rPr>
          <w:sz w:val="32"/>
          <w:szCs w:val="32"/>
        </w:rPr>
        <w:br/>
      </w:r>
      <w:r w:rsidR="00CD1168" w:rsidRPr="00B85ACF">
        <w:rPr>
          <w:sz w:val="32"/>
          <w:szCs w:val="32"/>
        </w:rPr>
        <w:br/>
      </w:r>
      <w:r w:rsidR="00CD1168" w:rsidRPr="00B85ACF">
        <w:rPr>
          <w:b/>
          <w:bCs/>
          <w:sz w:val="40"/>
          <w:szCs w:val="40"/>
        </w:rPr>
        <w:t>Standard deviation for each variable in the dataset.</w:t>
      </w:r>
      <w:r w:rsidR="00CD1168" w:rsidRPr="00B85ACF">
        <w:rPr>
          <w:b/>
          <w:bCs/>
          <w:sz w:val="40"/>
          <w:szCs w:val="40"/>
        </w:rPr>
        <w:br/>
      </w:r>
      <w:r w:rsidR="00CD1168" w:rsidRPr="00B85ACF">
        <w:rPr>
          <w:sz w:val="32"/>
          <w:szCs w:val="32"/>
        </w:rPr>
        <w:t xml:space="preserve">It is the average difference between central point (we also called median) to other point. we use </w:t>
      </w:r>
      <w:proofErr w:type="spellStart"/>
      <w:r w:rsidR="00CD1168" w:rsidRPr="00B85ACF">
        <w:rPr>
          <w:sz w:val="32"/>
          <w:szCs w:val="32"/>
        </w:rPr>
        <w:t>sd</w:t>
      </w:r>
      <w:proofErr w:type="spellEnd"/>
      <w:r w:rsidR="00CD1168" w:rsidRPr="00B85ACF">
        <w:rPr>
          <w:sz w:val="32"/>
          <w:szCs w:val="32"/>
        </w:rPr>
        <w:t>() function to find that.</w:t>
      </w:r>
      <w:r w:rsidR="00CD1168" w:rsidRPr="00B85ACF">
        <w:rPr>
          <w:sz w:val="32"/>
          <w:szCs w:val="32"/>
        </w:rPr>
        <w:br/>
      </w:r>
      <w:r w:rsidR="00CD1168" w:rsidRPr="00B85ACF">
        <w:rPr>
          <w:noProof/>
          <w:sz w:val="32"/>
          <w:szCs w:val="32"/>
        </w:rPr>
        <w:lastRenderedPageBreak/>
        <w:drawing>
          <wp:inline distT="0" distB="0" distL="0" distR="0" wp14:anchorId="65569ED2" wp14:editId="038B20FB">
            <wp:extent cx="5943600" cy="2828925"/>
            <wp:effectExtent l="0" t="0" r="0" b="9525"/>
            <wp:docPr id="1063467819"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67819" name="Picture 1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r w:rsidR="00CD1168" w:rsidRPr="00B85ACF">
        <w:rPr>
          <w:sz w:val="32"/>
          <w:szCs w:val="32"/>
        </w:rPr>
        <w:br/>
      </w:r>
      <w:r w:rsidR="00CD1168" w:rsidRPr="00B85ACF">
        <w:rPr>
          <w:b/>
          <w:bCs/>
          <w:sz w:val="32"/>
          <w:szCs w:val="32"/>
        </w:rPr>
        <w:t>Difference between Variance and Standard deviation</w:t>
      </w:r>
      <w:r w:rsidR="00CD1168" w:rsidRPr="00B85ACF">
        <w:rPr>
          <w:sz w:val="32"/>
          <w:szCs w:val="32"/>
        </w:rPr>
        <w:t xml:space="preserve"> is about that Variance is find with mean which means the value mean is not compulsory that is available in column but on other hand Standard deviation is calculate form median with is central point of the data and its is one of the observations in out data. And Standard deviation is also square root of Variance.</w:t>
      </w:r>
      <w:r w:rsidR="00457777" w:rsidRPr="00B85ACF">
        <w:rPr>
          <w:sz w:val="32"/>
          <w:szCs w:val="32"/>
        </w:rPr>
        <w:br/>
      </w:r>
      <w:r w:rsidR="00457777" w:rsidRPr="00B85ACF">
        <w:rPr>
          <w:sz w:val="32"/>
          <w:szCs w:val="32"/>
        </w:rPr>
        <w:br/>
      </w:r>
    </w:p>
    <w:tbl>
      <w:tblPr>
        <w:tblStyle w:val="GridTable5Dark-Accent5"/>
        <w:tblW w:w="0" w:type="auto"/>
        <w:tblLook w:val="04A0" w:firstRow="1" w:lastRow="0" w:firstColumn="1" w:lastColumn="0" w:noHBand="0" w:noVBand="1"/>
      </w:tblPr>
      <w:tblGrid>
        <w:gridCol w:w="3116"/>
        <w:gridCol w:w="3117"/>
        <w:gridCol w:w="3117"/>
      </w:tblGrid>
      <w:tr w:rsidR="00B85ACF" w:rsidRPr="00B85ACF" w14:paraId="23332693" w14:textId="77777777" w:rsidTr="0045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1E0381" w14:textId="77777777" w:rsidR="00457777" w:rsidRPr="00B85ACF" w:rsidRDefault="00457777" w:rsidP="00721F4A">
            <w:pPr>
              <w:jc w:val="center"/>
              <w:rPr>
                <w:color w:val="auto"/>
                <w:sz w:val="30"/>
                <w:szCs w:val="30"/>
              </w:rPr>
            </w:pPr>
            <w:r w:rsidRPr="00B85ACF">
              <w:rPr>
                <w:color w:val="auto"/>
                <w:sz w:val="30"/>
                <w:szCs w:val="30"/>
              </w:rPr>
              <w:t>Column Name</w:t>
            </w:r>
          </w:p>
        </w:tc>
        <w:tc>
          <w:tcPr>
            <w:tcW w:w="3117" w:type="dxa"/>
          </w:tcPr>
          <w:p w14:paraId="45793DE9" w14:textId="77777777" w:rsidR="00457777" w:rsidRPr="00B85ACF" w:rsidRDefault="00457777" w:rsidP="00721F4A">
            <w:pPr>
              <w:jc w:val="center"/>
              <w:cnfStyle w:val="100000000000" w:firstRow="1" w:lastRow="0" w:firstColumn="0" w:lastColumn="0" w:oddVBand="0" w:evenVBand="0" w:oddHBand="0" w:evenHBand="0" w:firstRowFirstColumn="0" w:firstRowLastColumn="0" w:lastRowFirstColumn="0" w:lastRowLastColumn="0"/>
              <w:rPr>
                <w:color w:val="auto"/>
                <w:sz w:val="30"/>
                <w:szCs w:val="30"/>
              </w:rPr>
            </w:pPr>
            <w:r w:rsidRPr="00B85ACF">
              <w:rPr>
                <w:color w:val="auto"/>
                <w:sz w:val="30"/>
                <w:szCs w:val="30"/>
              </w:rPr>
              <w:t>Minimum value</w:t>
            </w:r>
          </w:p>
        </w:tc>
        <w:tc>
          <w:tcPr>
            <w:tcW w:w="3117" w:type="dxa"/>
          </w:tcPr>
          <w:p w14:paraId="5748E983" w14:textId="77777777" w:rsidR="00457777" w:rsidRPr="00B85ACF" w:rsidRDefault="00457777" w:rsidP="00721F4A">
            <w:pPr>
              <w:jc w:val="center"/>
              <w:cnfStyle w:val="100000000000" w:firstRow="1" w:lastRow="0" w:firstColumn="0" w:lastColumn="0" w:oddVBand="0" w:evenVBand="0" w:oddHBand="0" w:evenHBand="0" w:firstRowFirstColumn="0" w:firstRowLastColumn="0" w:lastRowFirstColumn="0" w:lastRowLastColumn="0"/>
              <w:rPr>
                <w:color w:val="auto"/>
                <w:sz w:val="30"/>
                <w:szCs w:val="30"/>
              </w:rPr>
            </w:pPr>
            <w:r w:rsidRPr="00B85ACF">
              <w:rPr>
                <w:color w:val="auto"/>
                <w:sz w:val="30"/>
                <w:szCs w:val="30"/>
              </w:rPr>
              <w:t>Maximum value</w:t>
            </w:r>
          </w:p>
        </w:tc>
      </w:tr>
      <w:tr w:rsidR="00B85ACF" w:rsidRPr="00B85ACF" w14:paraId="2365E6A2" w14:textId="77777777" w:rsidTr="0045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5BA306" w14:textId="77777777" w:rsidR="00457777" w:rsidRPr="00B85ACF" w:rsidRDefault="00457777" w:rsidP="00721F4A">
            <w:pPr>
              <w:jc w:val="center"/>
              <w:rPr>
                <w:color w:val="auto"/>
                <w:sz w:val="30"/>
                <w:szCs w:val="30"/>
              </w:rPr>
            </w:pPr>
            <w:r w:rsidRPr="00B85ACF">
              <w:rPr>
                <w:color w:val="auto"/>
                <w:sz w:val="30"/>
                <w:szCs w:val="30"/>
              </w:rPr>
              <w:t>Ever tobacco users (%)</w:t>
            </w:r>
          </w:p>
        </w:tc>
        <w:tc>
          <w:tcPr>
            <w:tcW w:w="3117" w:type="dxa"/>
          </w:tcPr>
          <w:p w14:paraId="628A2446" w14:textId="457E37BD" w:rsidR="00457777" w:rsidRPr="00B85ACF" w:rsidRDefault="00457777" w:rsidP="00457777">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331.4561</w:t>
            </w:r>
          </w:p>
        </w:tc>
        <w:tc>
          <w:tcPr>
            <w:tcW w:w="3117" w:type="dxa"/>
          </w:tcPr>
          <w:p w14:paraId="689E7E73" w14:textId="645900BD" w:rsidR="00457777" w:rsidRPr="00B85ACF" w:rsidRDefault="00457777" w:rsidP="00457777">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18.20594</w:t>
            </w:r>
          </w:p>
        </w:tc>
      </w:tr>
      <w:tr w:rsidR="00B85ACF" w:rsidRPr="00B85ACF" w14:paraId="62F4D7EE" w14:textId="77777777" w:rsidTr="00457777">
        <w:tc>
          <w:tcPr>
            <w:cnfStyle w:val="001000000000" w:firstRow="0" w:lastRow="0" w:firstColumn="1" w:lastColumn="0" w:oddVBand="0" w:evenVBand="0" w:oddHBand="0" w:evenHBand="0" w:firstRowFirstColumn="0" w:firstRowLastColumn="0" w:lastRowFirstColumn="0" w:lastRowLastColumn="0"/>
            <w:tcW w:w="3116" w:type="dxa"/>
          </w:tcPr>
          <w:p w14:paraId="174D9B10" w14:textId="77777777" w:rsidR="00457777" w:rsidRPr="00B85ACF" w:rsidRDefault="00457777" w:rsidP="00721F4A">
            <w:pPr>
              <w:jc w:val="center"/>
              <w:rPr>
                <w:color w:val="auto"/>
                <w:sz w:val="30"/>
                <w:szCs w:val="30"/>
              </w:rPr>
            </w:pPr>
            <w:r w:rsidRPr="00B85ACF">
              <w:rPr>
                <w:color w:val="auto"/>
                <w:sz w:val="30"/>
                <w:szCs w:val="30"/>
              </w:rPr>
              <w:t>Current tobacco users (%)</w:t>
            </w:r>
          </w:p>
        </w:tc>
        <w:tc>
          <w:tcPr>
            <w:tcW w:w="3117" w:type="dxa"/>
          </w:tcPr>
          <w:p w14:paraId="17426FDC" w14:textId="705D79AA" w:rsidR="00457777" w:rsidRPr="00B85ACF" w:rsidRDefault="00457777" w:rsidP="00457777">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203.058</w:t>
            </w:r>
          </w:p>
        </w:tc>
        <w:tc>
          <w:tcPr>
            <w:tcW w:w="3117" w:type="dxa"/>
          </w:tcPr>
          <w:p w14:paraId="6ACA037E" w14:textId="77C61809" w:rsidR="00457777" w:rsidRPr="00B85ACF" w:rsidRDefault="00457777"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14.24984</w:t>
            </w:r>
          </w:p>
        </w:tc>
      </w:tr>
      <w:tr w:rsidR="00B85ACF" w:rsidRPr="00B85ACF" w14:paraId="2245C77B" w14:textId="77777777" w:rsidTr="0045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0CB9AC" w14:textId="77777777" w:rsidR="00457777" w:rsidRPr="00B85ACF" w:rsidRDefault="00457777" w:rsidP="00721F4A">
            <w:pPr>
              <w:jc w:val="center"/>
              <w:rPr>
                <w:color w:val="auto"/>
                <w:sz w:val="30"/>
                <w:szCs w:val="30"/>
              </w:rPr>
            </w:pPr>
            <w:r w:rsidRPr="00B85ACF">
              <w:rPr>
                <w:color w:val="auto"/>
                <w:sz w:val="30"/>
                <w:szCs w:val="30"/>
              </w:rPr>
              <w:t>Ever cigarette users (%)</w:t>
            </w:r>
          </w:p>
        </w:tc>
        <w:tc>
          <w:tcPr>
            <w:tcW w:w="3117" w:type="dxa"/>
          </w:tcPr>
          <w:p w14:paraId="113BF120" w14:textId="77D244AD" w:rsidR="00457777" w:rsidRPr="00B85ACF" w:rsidRDefault="00457777"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226.8264</w:t>
            </w:r>
          </w:p>
        </w:tc>
        <w:tc>
          <w:tcPr>
            <w:tcW w:w="3117" w:type="dxa"/>
          </w:tcPr>
          <w:p w14:paraId="439E12D8" w14:textId="390A89E6" w:rsidR="00457777" w:rsidRPr="00B85ACF" w:rsidRDefault="00457777" w:rsidP="00457777">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15.06076</w:t>
            </w:r>
          </w:p>
        </w:tc>
      </w:tr>
      <w:tr w:rsidR="00B85ACF" w:rsidRPr="00B85ACF" w14:paraId="4F2FC6BB" w14:textId="77777777" w:rsidTr="00457777">
        <w:tc>
          <w:tcPr>
            <w:cnfStyle w:val="001000000000" w:firstRow="0" w:lastRow="0" w:firstColumn="1" w:lastColumn="0" w:oddVBand="0" w:evenVBand="0" w:oddHBand="0" w:evenHBand="0" w:firstRowFirstColumn="0" w:firstRowLastColumn="0" w:lastRowFirstColumn="0" w:lastRowLastColumn="0"/>
            <w:tcW w:w="3116" w:type="dxa"/>
          </w:tcPr>
          <w:p w14:paraId="6A027972" w14:textId="77777777" w:rsidR="00457777" w:rsidRPr="00B85ACF" w:rsidRDefault="00457777" w:rsidP="00721F4A">
            <w:pPr>
              <w:jc w:val="center"/>
              <w:rPr>
                <w:color w:val="auto"/>
                <w:sz w:val="30"/>
                <w:szCs w:val="30"/>
              </w:rPr>
            </w:pPr>
            <w:r w:rsidRPr="00B85ACF">
              <w:rPr>
                <w:color w:val="auto"/>
                <w:sz w:val="30"/>
                <w:szCs w:val="30"/>
              </w:rPr>
              <w:t>Current cigarette users (%)</w:t>
            </w:r>
          </w:p>
        </w:tc>
        <w:tc>
          <w:tcPr>
            <w:tcW w:w="3117" w:type="dxa"/>
          </w:tcPr>
          <w:p w14:paraId="7BF9FA5B" w14:textId="2FF7AF02" w:rsidR="00457777" w:rsidRPr="00B85ACF" w:rsidRDefault="00457777"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95.23502</w:t>
            </w:r>
          </w:p>
        </w:tc>
        <w:tc>
          <w:tcPr>
            <w:tcW w:w="3117" w:type="dxa"/>
          </w:tcPr>
          <w:p w14:paraId="40065D22" w14:textId="6A2C1ABC" w:rsidR="00457777" w:rsidRPr="00B85ACF" w:rsidRDefault="00457777" w:rsidP="00457777">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9.758843</w:t>
            </w:r>
          </w:p>
        </w:tc>
      </w:tr>
      <w:tr w:rsidR="00B85ACF" w:rsidRPr="00B85ACF" w14:paraId="0E014767" w14:textId="77777777" w:rsidTr="0045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E7C48E" w14:textId="77777777" w:rsidR="00457777" w:rsidRPr="00B85ACF" w:rsidRDefault="00457777" w:rsidP="00721F4A">
            <w:pPr>
              <w:jc w:val="center"/>
              <w:rPr>
                <w:color w:val="auto"/>
                <w:sz w:val="30"/>
                <w:szCs w:val="30"/>
              </w:rPr>
            </w:pPr>
            <w:r w:rsidRPr="00B85ACF">
              <w:rPr>
                <w:color w:val="auto"/>
                <w:sz w:val="30"/>
                <w:szCs w:val="30"/>
              </w:rPr>
              <w:lastRenderedPageBreak/>
              <w:t>Median age of initiation of Cigarette (in years)</w:t>
            </w:r>
          </w:p>
        </w:tc>
        <w:tc>
          <w:tcPr>
            <w:tcW w:w="3117" w:type="dxa"/>
          </w:tcPr>
          <w:p w14:paraId="346C6682" w14:textId="70243C94" w:rsidR="00457777" w:rsidRPr="00B85ACF" w:rsidRDefault="00457777" w:rsidP="00721F4A">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2.986949</w:t>
            </w:r>
          </w:p>
        </w:tc>
        <w:tc>
          <w:tcPr>
            <w:tcW w:w="3117" w:type="dxa"/>
          </w:tcPr>
          <w:p w14:paraId="3DA56ADC" w14:textId="02E36F29" w:rsidR="00457777" w:rsidRPr="00B85ACF" w:rsidRDefault="00457777" w:rsidP="00457777">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1.728279</w:t>
            </w:r>
          </w:p>
        </w:tc>
      </w:tr>
      <w:tr w:rsidR="00B85ACF" w:rsidRPr="00B85ACF" w14:paraId="74525603" w14:textId="77777777" w:rsidTr="00457777">
        <w:tc>
          <w:tcPr>
            <w:cnfStyle w:val="001000000000" w:firstRow="0" w:lastRow="0" w:firstColumn="1" w:lastColumn="0" w:oddVBand="0" w:evenVBand="0" w:oddHBand="0" w:evenHBand="0" w:firstRowFirstColumn="0" w:firstRowLastColumn="0" w:lastRowFirstColumn="0" w:lastRowLastColumn="0"/>
            <w:tcW w:w="3116" w:type="dxa"/>
          </w:tcPr>
          <w:p w14:paraId="621CE6D9" w14:textId="77777777" w:rsidR="00457777" w:rsidRPr="00B85ACF" w:rsidRDefault="00457777" w:rsidP="00721F4A">
            <w:pPr>
              <w:jc w:val="center"/>
              <w:rPr>
                <w:color w:val="auto"/>
                <w:sz w:val="30"/>
                <w:szCs w:val="30"/>
              </w:rPr>
            </w:pPr>
            <w:r w:rsidRPr="00B85ACF">
              <w:rPr>
                <w:color w:val="auto"/>
                <w:sz w:val="30"/>
                <w:szCs w:val="30"/>
              </w:rPr>
              <w:t>Ever tobacco smokers who quit in last 12 months (%)</w:t>
            </w:r>
          </w:p>
        </w:tc>
        <w:tc>
          <w:tcPr>
            <w:tcW w:w="3117" w:type="dxa"/>
          </w:tcPr>
          <w:p w14:paraId="09D10806" w14:textId="4D11727B" w:rsidR="00457777" w:rsidRPr="00B85ACF" w:rsidRDefault="00457777" w:rsidP="00457777">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90.63661</w:t>
            </w:r>
          </w:p>
        </w:tc>
        <w:tc>
          <w:tcPr>
            <w:tcW w:w="3117" w:type="dxa"/>
          </w:tcPr>
          <w:p w14:paraId="332D84F4" w14:textId="7E93A63F" w:rsidR="00457777" w:rsidRPr="00B85ACF" w:rsidRDefault="00457777" w:rsidP="00721F4A">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9.520326</w:t>
            </w:r>
          </w:p>
        </w:tc>
      </w:tr>
      <w:tr w:rsidR="00B85ACF" w:rsidRPr="00B85ACF" w14:paraId="51BE474F" w14:textId="77777777" w:rsidTr="0045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BA94F9" w14:textId="77777777" w:rsidR="00457777" w:rsidRPr="00B85ACF" w:rsidRDefault="00457777" w:rsidP="00721F4A">
            <w:pPr>
              <w:jc w:val="center"/>
              <w:rPr>
                <w:color w:val="auto"/>
                <w:sz w:val="30"/>
                <w:szCs w:val="30"/>
              </w:rPr>
            </w:pPr>
            <w:r w:rsidRPr="00B85ACF">
              <w:rPr>
                <w:color w:val="auto"/>
                <w:sz w:val="30"/>
                <w:szCs w:val="30"/>
              </w:rPr>
              <w:t>Current tobacco smokers who tried to quit smoking in the past 12 months (%)</w:t>
            </w:r>
          </w:p>
        </w:tc>
        <w:tc>
          <w:tcPr>
            <w:tcW w:w="3117" w:type="dxa"/>
          </w:tcPr>
          <w:p w14:paraId="31F1CCE1" w14:textId="3161BF1D" w:rsidR="00457777" w:rsidRPr="00B85ACF" w:rsidRDefault="00457777" w:rsidP="00457777">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473.1953</w:t>
            </w:r>
          </w:p>
        </w:tc>
        <w:tc>
          <w:tcPr>
            <w:tcW w:w="3117" w:type="dxa"/>
          </w:tcPr>
          <w:p w14:paraId="244DA4F6" w14:textId="15E54E17" w:rsidR="00457777" w:rsidRPr="00B85ACF" w:rsidRDefault="00457777" w:rsidP="00457777">
            <w:pPr>
              <w:jc w:val="center"/>
              <w:cnfStyle w:val="000000100000" w:firstRow="0" w:lastRow="0" w:firstColumn="0" w:lastColumn="0" w:oddVBand="0" w:evenVBand="0" w:oddHBand="1" w:evenHBand="0" w:firstRowFirstColumn="0" w:firstRowLastColumn="0" w:lastRowFirstColumn="0" w:lastRowLastColumn="0"/>
              <w:rPr>
                <w:sz w:val="30"/>
                <w:szCs w:val="30"/>
              </w:rPr>
            </w:pPr>
            <w:r w:rsidRPr="00B85ACF">
              <w:rPr>
                <w:sz w:val="30"/>
                <w:szCs w:val="30"/>
              </w:rPr>
              <w:t>21.75305</w:t>
            </w:r>
          </w:p>
        </w:tc>
      </w:tr>
      <w:tr w:rsidR="00B85ACF" w:rsidRPr="00B85ACF" w14:paraId="0D6648C8" w14:textId="77777777" w:rsidTr="00457777">
        <w:tc>
          <w:tcPr>
            <w:cnfStyle w:val="001000000000" w:firstRow="0" w:lastRow="0" w:firstColumn="1" w:lastColumn="0" w:oddVBand="0" w:evenVBand="0" w:oddHBand="0" w:evenHBand="0" w:firstRowFirstColumn="0" w:firstRowLastColumn="0" w:lastRowFirstColumn="0" w:lastRowLastColumn="0"/>
            <w:tcW w:w="3116" w:type="dxa"/>
          </w:tcPr>
          <w:p w14:paraId="0BC288A7" w14:textId="77777777" w:rsidR="00457777" w:rsidRPr="00B85ACF" w:rsidRDefault="00457777" w:rsidP="00721F4A">
            <w:pPr>
              <w:jc w:val="center"/>
              <w:rPr>
                <w:color w:val="auto"/>
                <w:sz w:val="30"/>
                <w:szCs w:val="30"/>
              </w:rPr>
            </w:pPr>
            <w:r w:rsidRPr="00B85ACF">
              <w:rPr>
                <w:color w:val="auto"/>
                <w:sz w:val="30"/>
                <w:szCs w:val="30"/>
              </w:rPr>
              <w:t>Current tobacco smokers who wanted to quit smoking now (%)</w:t>
            </w:r>
          </w:p>
        </w:tc>
        <w:tc>
          <w:tcPr>
            <w:tcW w:w="3117" w:type="dxa"/>
          </w:tcPr>
          <w:p w14:paraId="4101382C" w14:textId="0DED7AA1" w:rsidR="00457777" w:rsidRPr="00B85ACF" w:rsidRDefault="00457777" w:rsidP="00457777">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466.5242</w:t>
            </w:r>
          </w:p>
        </w:tc>
        <w:tc>
          <w:tcPr>
            <w:tcW w:w="3117" w:type="dxa"/>
          </w:tcPr>
          <w:p w14:paraId="66D4D117" w14:textId="18F17A09" w:rsidR="00457777" w:rsidRPr="00B85ACF" w:rsidRDefault="00457777" w:rsidP="00457777">
            <w:pPr>
              <w:jc w:val="center"/>
              <w:cnfStyle w:val="000000000000" w:firstRow="0" w:lastRow="0" w:firstColumn="0" w:lastColumn="0" w:oddVBand="0" w:evenVBand="0" w:oddHBand="0" w:evenHBand="0" w:firstRowFirstColumn="0" w:firstRowLastColumn="0" w:lastRowFirstColumn="0" w:lastRowLastColumn="0"/>
              <w:rPr>
                <w:sz w:val="30"/>
                <w:szCs w:val="30"/>
              </w:rPr>
            </w:pPr>
            <w:r w:rsidRPr="00B85ACF">
              <w:rPr>
                <w:sz w:val="30"/>
                <w:szCs w:val="30"/>
              </w:rPr>
              <w:t>21.59917</w:t>
            </w:r>
          </w:p>
        </w:tc>
      </w:tr>
    </w:tbl>
    <w:p w14:paraId="12D56865" w14:textId="77777777" w:rsidR="00457777" w:rsidRPr="00B85ACF" w:rsidRDefault="00CD1168" w:rsidP="00865B88">
      <w:pPr>
        <w:rPr>
          <w:sz w:val="32"/>
          <w:szCs w:val="32"/>
        </w:rPr>
      </w:pPr>
      <w:r w:rsidRPr="00B85ACF">
        <w:rPr>
          <w:sz w:val="32"/>
          <w:szCs w:val="32"/>
        </w:rPr>
        <w:br/>
      </w:r>
    </w:p>
    <w:p w14:paraId="03BB1B46" w14:textId="77777777" w:rsidR="00457777" w:rsidRPr="00B85ACF" w:rsidRDefault="00457777" w:rsidP="00865B88">
      <w:pPr>
        <w:rPr>
          <w:sz w:val="32"/>
          <w:szCs w:val="32"/>
        </w:rPr>
      </w:pPr>
    </w:p>
    <w:p w14:paraId="16C82459" w14:textId="201293C1" w:rsidR="00CD1168" w:rsidRPr="00B85ACF" w:rsidRDefault="00CD1168" w:rsidP="00865B88">
      <w:pPr>
        <w:rPr>
          <w:sz w:val="32"/>
          <w:szCs w:val="32"/>
        </w:rPr>
      </w:pPr>
      <w:r w:rsidRPr="00B85ACF">
        <w:rPr>
          <w:sz w:val="32"/>
          <w:szCs w:val="32"/>
        </w:rPr>
        <w:br/>
      </w:r>
      <w:r w:rsidRPr="00B85ACF">
        <w:rPr>
          <w:b/>
          <w:bCs/>
          <w:sz w:val="40"/>
          <w:szCs w:val="40"/>
        </w:rPr>
        <w:t>Covariance and correlation for pair of two variable in the dataset.</w:t>
      </w:r>
      <w:r w:rsidRPr="00B85ACF">
        <w:rPr>
          <w:b/>
          <w:bCs/>
          <w:sz w:val="40"/>
          <w:szCs w:val="40"/>
        </w:rPr>
        <w:br/>
      </w:r>
      <w:r w:rsidRPr="00B85ACF">
        <w:rPr>
          <w:b/>
          <w:bCs/>
          <w:sz w:val="32"/>
          <w:szCs w:val="32"/>
        </w:rPr>
        <w:t>Correlation</w:t>
      </w:r>
      <w:r w:rsidRPr="00B85ACF">
        <w:rPr>
          <w:sz w:val="32"/>
          <w:szCs w:val="32"/>
        </w:rPr>
        <w:t xml:space="preserve"> It illustrate is the how one column reacts when any value change in other column. This value always lies between -1 to 1 when we have value -1 to 0 it means each column is inversely proportional to each other and if value is between 0 to 1 it means columns are directly proportional to each other. Moreover, if value is negative or positive in between 0.0 to 0.3 it means it is week correlation, if value is between 0.3 to 0.5 it means Correlation is </w:t>
      </w:r>
      <w:r w:rsidRPr="00B85ACF">
        <w:rPr>
          <w:sz w:val="32"/>
          <w:szCs w:val="32"/>
        </w:rPr>
        <w:lastRenderedPageBreak/>
        <w:t xml:space="preserve">moderate and if value lies between 0.5 to 1.0 it means it is strong Correlation. In R we use </w:t>
      </w:r>
      <w:proofErr w:type="spellStart"/>
      <w:proofErr w:type="gramStart"/>
      <w:r w:rsidRPr="00B85ACF">
        <w:rPr>
          <w:sz w:val="32"/>
          <w:szCs w:val="32"/>
        </w:rPr>
        <w:t>cor</w:t>
      </w:r>
      <w:proofErr w:type="spellEnd"/>
      <w:r w:rsidRPr="00B85ACF">
        <w:rPr>
          <w:sz w:val="32"/>
          <w:szCs w:val="32"/>
        </w:rPr>
        <w:t>(</w:t>
      </w:r>
      <w:proofErr w:type="gramEnd"/>
      <w:r w:rsidRPr="00B85ACF">
        <w:rPr>
          <w:sz w:val="32"/>
          <w:szCs w:val="32"/>
        </w:rPr>
        <w:t xml:space="preserve">) function to find correlation. </w:t>
      </w:r>
    </w:p>
    <w:p w14:paraId="56C2D0ED" w14:textId="77777777" w:rsidR="00CD1168" w:rsidRPr="00B85ACF" w:rsidRDefault="00CD1168" w:rsidP="00865B88">
      <w:pPr>
        <w:rPr>
          <w:sz w:val="32"/>
          <w:szCs w:val="32"/>
        </w:rPr>
      </w:pPr>
      <w:r w:rsidRPr="00B85ACF">
        <w:rPr>
          <w:b/>
          <w:bCs/>
          <w:sz w:val="32"/>
          <w:szCs w:val="32"/>
        </w:rPr>
        <w:t>Covariance</w:t>
      </w:r>
      <w:r w:rsidRPr="00B85ACF">
        <w:rPr>
          <w:sz w:val="32"/>
          <w:szCs w:val="32"/>
        </w:rPr>
        <w:t xml:space="preserve"> Its just tells us direction of linear relation is it positive or negative. If value is </w:t>
      </w:r>
      <w:proofErr w:type="gramStart"/>
      <w:r w:rsidRPr="00B85ACF">
        <w:rPr>
          <w:sz w:val="32"/>
          <w:szCs w:val="32"/>
        </w:rPr>
        <w:t>above</w:t>
      </w:r>
      <w:proofErr w:type="gramEnd"/>
      <w:r w:rsidRPr="00B85ACF">
        <w:rPr>
          <w:sz w:val="32"/>
          <w:szCs w:val="32"/>
        </w:rPr>
        <w:t xml:space="preserve"> then 0 it means relation is positive and if value is less then 0 it means relation is negative. In R we use </w:t>
      </w:r>
      <w:proofErr w:type="spellStart"/>
      <w:proofErr w:type="gramStart"/>
      <w:r w:rsidRPr="00B85ACF">
        <w:rPr>
          <w:sz w:val="32"/>
          <w:szCs w:val="32"/>
        </w:rPr>
        <w:t>cov</w:t>
      </w:r>
      <w:proofErr w:type="spellEnd"/>
      <w:r w:rsidRPr="00B85ACF">
        <w:rPr>
          <w:sz w:val="32"/>
          <w:szCs w:val="32"/>
        </w:rPr>
        <w:t>(</w:t>
      </w:r>
      <w:proofErr w:type="gramEnd"/>
      <w:r w:rsidRPr="00B85ACF">
        <w:rPr>
          <w:sz w:val="32"/>
          <w:szCs w:val="32"/>
        </w:rPr>
        <w:t xml:space="preserve">) function to find covariance. </w:t>
      </w:r>
    </w:p>
    <w:p w14:paraId="4E5028AF" w14:textId="0DBBCF23" w:rsidR="0004640F" w:rsidRPr="00B85ACF" w:rsidRDefault="00CD1168" w:rsidP="00865B88">
      <w:pPr>
        <w:rPr>
          <w:noProof/>
          <w:sz w:val="32"/>
          <w:szCs w:val="32"/>
        </w:rPr>
      </w:pPr>
      <w:r w:rsidRPr="00B85ACF">
        <w:rPr>
          <w:b/>
          <w:bCs/>
          <w:sz w:val="32"/>
          <w:szCs w:val="32"/>
        </w:rPr>
        <w:t>Difference: -</w:t>
      </w:r>
      <w:r w:rsidRPr="00B85ACF">
        <w:rPr>
          <w:sz w:val="32"/>
          <w:szCs w:val="32"/>
        </w:rPr>
        <w:t xml:space="preserve"> </w:t>
      </w:r>
      <w:proofErr w:type="gramStart"/>
      <w:r w:rsidRPr="00B85ACF">
        <w:rPr>
          <w:sz w:val="32"/>
          <w:szCs w:val="32"/>
        </w:rPr>
        <w:t>So</w:t>
      </w:r>
      <w:proofErr w:type="gramEnd"/>
      <w:r w:rsidRPr="00B85ACF">
        <w:rPr>
          <w:sz w:val="32"/>
          <w:szCs w:val="32"/>
        </w:rPr>
        <w:t xml:space="preserve"> it is clear from definition of </w:t>
      </w:r>
      <w:proofErr w:type="gramStart"/>
      <w:r w:rsidRPr="00B85ACF">
        <w:rPr>
          <w:sz w:val="32"/>
          <w:szCs w:val="32"/>
        </w:rPr>
        <w:t>both of them</w:t>
      </w:r>
      <w:proofErr w:type="gramEnd"/>
      <w:r w:rsidRPr="00B85ACF">
        <w:rPr>
          <w:sz w:val="32"/>
          <w:szCs w:val="32"/>
        </w:rPr>
        <w:t xml:space="preserve"> Correlation tells us about how strong the relation and Covariance tells us the direction or nature (positive or negative) of relation.</w:t>
      </w:r>
      <w:r w:rsidR="00457777" w:rsidRPr="00B85ACF">
        <w:rPr>
          <w:sz w:val="32"/>
          <w:szCs w:val="32"/>
        </w:rPr>
        <w:br/>
      </w:r>
      <w:r w:rsidR="0004640F" w:rsidRPr="00B85ACF">
        <w:rPr>
          <w:noProof/>
          <w:sz w:val="32"/>
          <w:szCs w:val="32"/>
        </w:rPr>
        <w:drawing>
          <wp:inline distT="0" distB="0" distL="0" distR="0" wp14:anchorId="39DD8007" wp14:editId="3070C201">
            <wp:extent cx="5943600" cy="1308735"/>
            <wp:effectExtent l="0" t="0" r="0" b="5715"/>
            <wp:docPr id="1779293672" name="Picture 1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30666" name="Picture 16" descr="A computer screen shot of a computer code&#10;&#10;Description automatically generated"/>
                    <pic:cNvPicPr/>
                  </pic:nvPicPr>
                  <pic:blipFill rotWithShape="1">
                    <a:blip r:embed="rId21">
                      <a:extLst>
                        <a:ext uri="{28A0092B-C50C-407E-A947-70E740481C1C}">
                          <a14:useLocalDpi xmlns:a14="http://schemas.microsoft.com/office/drawing/2010/main" val="0"/>
                        </a:ext>
                      </a:extLst>
                    </a:blip>
                    <a:srcRect b="56094"/>
                    <a:stretch/>
                  </pic:blipFill>
                  <pic:spPr bwMode="auto">
                    <a:xfrm>
                      <a:off x="0" y="0"/>
                      <a:ext cx="5943600" cy="1308735"/>
                    </a:xfrm>
                    <a:prstGeom prst="rect">
                      <a:avLst/>
                    </a:prstGeom>
                    <a:ln>
                      <a:noFill/>
                    </a:ln>
                    <a:extLst>
                      <a:ext uri="{53640926-AAD7-44D8-BBD7-CCE9431645EC}">
                        <a14:shadowObscured xmlns:a14="http://schemas.microsoft.com/office/drawing/2010/main"/>
                      </a:ext>
                    </a:extLst>
                  </pic:spPr>
                </pic:pic>
              </a:graphicData>
            </a:graphic>
          </wp:inline>
        </w:drawing>
      </w:r>
      <w:r w:rsidR="0004640F" w:rsidRPr="00B85ACF">
        <w:rPr>
          <w:sz w:val="32"/>
          <w:szCs w:val="32"/>
        </w:rPr>
        <w:br/>
        <w:t>Here we give a name to each column.</w:t>
      </w:r>
    </w:p>
    <w:p w14:paraId="5F1BD775" w14:textId="77777777" w:rsidR="0004640F" w:rsidRPr="00B85ACF" w:rsidRDefault="0004640F" w:rsidP="00865B88">
      <w:pPr>
        <w:rPr>
          <w:sz w:val="32"/>
          <w:szCs w:val="32"/>
        </w:rPr>
      </w:pPr>
      <w:r w:rsidRPr="00B85ACF">
        <w:rPr>
          <w:noProof/>
          <w:sz w:val="32"/>
          <w:szCs w:val="32"/>
        </w:rPr>
        <w:drawing>
          <wp:inline distT="0" distB="0" distL="0" distR="0" wp14:anchorId="1C9ED7DB" wp14:editId="5C377CD9">
            <wp:extent cx="5942965" cy="1329267"/>
            <wp:effectExtent l="0" t="0" r="635" b="4445"/>
            <wp:docPr id="1395130666" name="Picture 1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30666" name="Picture 16" descr="A computer screen shot of a computer code&#10;&#10;Description automatically generated"/>
                    <pic:cNvPicPr/>
                  </pic:nvPicPr>
                  <pic:blipFill rotWithShape="1">
                    <a:blip r:embed="rId21">
                      <a:extLst>
                        <a:ext uri="{28A0092B-C50C-407E-A947-70E740481C1C}">
                          <a14:useLocalDpi xmlns:a14="http://schemas.microsoft.com/office/drawing/2010/main" val="0"/>
                        </a:ext>
                      </a:extLst>
                    </a:blip>
                    <a:srcRect t="51805"/>
                    <a:stretch/>
                  </pic:blipFill>
                  <pic:spPr bwMode="auto">
                    <a:xfrm>
                      <a:off x="0" y="0"/>
                      <a:ext cx="5947343" cy="1330246"/>
                    </a:xfrm>
                    <a:prstGeom prst="rect">
                      <a:avLst/>
                    </a:prstGeom>
                    <a:ln>
                      <a:noFill/>
                    </a:ln>
                    <a:extLst>
                      <a:ext uri="{53640926-AAD7-44D8-BBD7-CCE9431645EC}">
                        <a14:shadowObscured xmlns:a14="http://schemas.microsoft.com/office/drawing/2010/main"/>
                      </a:ext>
                    </a:extLst>
                  </pic:spPr>
                </pic:pic>
              </a:graphicData>
            </a:graphic>
          </wp:inline>
        </w:drawing>
      </w:r>
    </w:p>
    <w:p w14:paraId="7983060A" w14:textId="66A8FF49" w:rsidR="0004640F" w:rsidRPr="00B85ACF" w:rsidRDefault="0004640F" w:rsidP="00865B88">
      <w:pPr>
        <w:rPr>
          <w:sz w:val="32"/>
          <w:szCs w:val="32"/>
        </w:rPr>
      </w:pPr>
      <w:r w:rsidRPr="00B85ACF">
        <w:rPr>
          <w:sz w:val="32"/>
          <w:szCs w:val="32"/>
        </w:rPr>
        <w:t>Now we create a function to find covariance and correlation in one time for a pair.</w:t>
      </w:r>
      <w:r w:rsidRPr="00B85ACF">
        <w:rPr>
          <w:sz w:val="32"/>
          <w:szCs w:val="32"/>
        </w:rPr>
        <w:br/>
      </w:r>
      <w:r w:rsidR="00D21C71" w:rsidRPr="00B85ACF">
        <w:rPr>
          <w:noProof/>
          <w:sz w:val="32"/>
          <w:szCs w:val="32"/>
        </w:rPr>
        <w:drawing>
          <wp:inline distT="0" distB="0" distL="0" distR="0" wp14:anchorId="7C5675F9" wp14:editId="2B73219F">
            <wp:extent cx="5943600" cy="760730"/>
            <wp:effectExtent l="0" t="0" r="0" b="1270"/>
            <wp:docPr id="63925274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2749" name="Picture 1" descr="A close up of text&#10;&#10;Description automatically generated"/>
                    <pic:cNvPicPr/>
                  </pic:nvPicPr>
                  <pic:blipFill>
                    <a:blip r:embed="rId22"/>
                    <a:stretch>
                      <a:fillRect/>
                    </a:stretch>
                  </pic:blipFill>
                  <pic:spPr>
                    <a:xfrm>
                      <a:off x="0" y="0"/>
                      <a:ext cx="5943600" cy="760730"/>
                    </a:xfrm>
                    <a:prstGeom prst="rect">
                      <a:avLst/>
                    </a:prstGeom>
                  </pic:spPr>
                </pic:pic>
              </a:graphicData>
            </a:graphic>
          </wp:inline>
        </w:drawing>
      </w:r>
    </w:p>
    <w:p w14:paraId="3048C291" w14:textId="22772631" w:rsidR="0004640F" w:rsidRPr="00B85ACF" w:rsidRDefault="0004640F" w:rsidP="00865B88">
      <w:pPr>
        <w:rPr>
          <w:sz w:val="32"/>
          <w:szCs w:val="32"/>
        </w:rPr>
      </w:pPr>
      <w:r w:rsidRPr="00B85ACF">
        <w:rPr>
          <w:sz w:val="32"/>
          <w:szCs w:val="32"/>
        </w:rPr>
        <w:t>We apply that function on possible pair of variables.</w:t>
      </w:r>
      <w:r w:rsidRPr="00B85ACF">
        <w:rPr>
          <w:noProof/>
          <w:sz w:val="32"/>
          <w:szCs w:val="32"/>
        </w:rPr>
        <w:t xml:space="preserve"> </w:t>
      </w:r>
    </w:p>
    <w:p w14:paraId="41F5E88A" w14:textId="2A362074" w:rsidR="00457777" w:rsidRPr="00B85ACF" w:rsidRDefault="00D21C71" w:rsidP="00865B88">
      <w:pPr>
        <w:rPr>
          <w:sz w:val="32"/>
          <w:szCs w:val="32"/>
        </w:rPr>
      </w:pPr>
      <w:r w:rsidRPr="00B85ACF">
        <w:rPr>
          <w:noProof/>
          <w:sz w:val="32"/>
          <w:szCs w:val="32"/>
        </w:rPr>
        <w:lastRenderedPageBreak/>
        <w:drawing>
          <wp:inline distT="0" distB="0" distL="0" distR="0" wp14:anchorId="7987CF2A" wp14:editId="0C4C4F52">
            <wp:extent cx="5943600" cy="1868805"/>
            <wp:effectExtent l="0" t="0" r="0" b="0"/>
            <wp:docPr id="85752687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6872" name="Picture 1" descr="A close up of text&#10;&#10;Description automatically generated"/>
                    <pic:cNvPicPr/>
                  </pic:nvPicPr>
                  <pic:blipFill>
                    <a:blip r:embed="rId23"/>
                    <a:stretch>
                      <a:fillRect/>
                    </a:stretch>
                  </pic:blipFill>
                  <pic:spPr>
                    <a:xfrm>
                      <a:off x="0" y="0"/>
                      <a:ext cx="5943600" cy="1868805"/>
                    </a:xfrm>
                    <a:prstGeom prst="rect">
                      <a:avLst/>
                    </a:prstGeom>
                  </pic:spPr>
                </pic:pic>
              </a:graphicData>
            </a:graphic>
          </wp:inline>
        </w:drawing>
      </w:r>
    </w:p>
    <w:p w14:paraId="2A8B3643" w14:textId="2BA5E840" w:rsidR="005E3C33" w:rsidRPr="00B85ACF" w:rsidRDefault="0004640F" w:rsidP="00865B88">
      <w:pPr>
        <w:rPr>
          <w:sz w:val="32"/>
          <w:szCs w:val="32"/>
        </w:rPr>
      </w:pPr>
      <w:r w:rsidRPr="00B85ACF">
        <w:rPr>
          <w:sz w:val="32"/>
          <w:szCs w:val="32"/>
        </w:rPr>
        <w:t xml:space="preserve">Here </w:t>
      </w:r>
      <w:proofErr w:type="gramStart"/>
      <w:r w:rsidRPr="00B85ACF">
        <w:rPr>
          <w:sz w:val="32"/>
          <w:szCs w:val="32"/>
        </w:rPr>
        <w:t>is</w:t>
      </w:r>
      <w:proofErr w:type="gramEnd"/>
      <w:r w:rsidRPr="00B85ACF">
        <w:rPr>
          <w:sz w:val="32"/>
          <w:szCs w:val="32"/>
        </w:rPr>
        <w:t xml:space="preserve"> our results.</w:t>
      </w:r>
    </w:p>
    <w:tbl>
      <w:tblPr>
        <w:tblStyle w:val="GridTable5Dark-Accent6"/>
        <w:tblW w:w="0" w:type="auto"/>
        <w:tblLook w:val="05A0" w:firstRow="1" w:lastRow="0" w:firstColumn="1" w:lastColumn="1" w:noHBand="0" w:noVBand="1"/>
      </w:tblPr>
      <w:tblGrid>
        <w:gridCol w:w="2535"/>
        <w:gridCol w:w="2453"/>
        <w:gridCol w:w="2478"/>
        <w:gridCol w:w="1884"/>
      </w:tblGrid>
      <w:tr w:rsidR="00B85ACF" w:rsidRPr="00B85ACF" w14:paraId="5BFAE2CF" w14:textId="77777777" w:rsidTr="008B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14:paraId="47903B89" w14:textId="77777777" w:rsidR="00B940A7" w:rsidRPr="00B85ACF" w:rsidRDefault="00B940A7" w:rsidP="00721F4A">
            <w:pPr>
              <w:jc w:val="center"/>
              <w:rPr>
                <w:color w:val="auto"/>
                <w:sz w:val="32"/>
                <w:szCs w:val="32"/>
              </w:rPr>
            </w:pPr>
            <w:r w:rsidRPr="00B85ACF">
              <w:rPr>
                <w:color w:val="auto"/>
                <w:sz w:val="32"/>
                <w:szCs w:val="32"/>
              </w:rPr>
              <w:t>Column Name</w:t>
            </w:r>
          </w:p>
        </w:tc>
        <w:tc>
          <w:tcPr>
            <w:tcW w:w="2478" w:type="dxa"/>
          </w:tcPr>
          <w:p w14:paraId="0348CF90" w14:textId="38C01389" w:rsidR="00B940A7" w:rsidRPr="00B85ACF" w:rsidRDefault="003A48F9" w:rsidP="00721F4A">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B85ACF">
              <w:rPr>
                <w:color w:val="auto"/>
                <w:sz w:val="32"/>
                <w:szCs w:val="32"/>
              </w:rPr>
              <w:t>Covariance</w:t>
            </w:r>
          </w:p>
        </w:tc>
        <w:tc>
          <w:tcPr>
            <w:tcW w:w="2504" w:type="dxa"/>
          </w:tcPr>
          <w:p w14:paraId="1B4F8428" w14:textId="6B386D94" w:rsidR="00B940A7" w:rsidRPr="00B85ACF" w:rsidRDefault="003A48F9" w:rsidP="00721F4A">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B85ACF">
              <w:rPr>
                <w:color w:val="auto"/>
                <w:sz w:val="32"/>
                <w:szCs w:val="32"/>
              </w:rPr>
              <w:t>Correlation</w:t>
            </w:r>
          </w:p>
        </w:tc>
        <w:tc>
          <w:tcPr>
            <w:cnfStyle w:val="000100000000" w:firstRow="0" w:lastRow="0" w:firstColumn="0" w:lastColumn="1" w:oddVBand="0" w:evenVBand="0" w:oddHBand="0" w:evenHBand="0" w:firstRowFirstColumn="0" w:firstRowLastColumn="0" w:lastRowFirstColumn="0" w:lastRowLastColumn="0"/>
            <w:tcW w:w="1904" w:type="dxa"/>
          </w:tcPr>
          <w:p w14:paraId="548DB8E4" w14:textId="4180A93B" w:rsidR="00B940A7" w:rsidRPr="00B85ACF" w:rsidRDefault="00B940A7" w:rsidP="00721F4A">
            <w:pPr>
              <w:jc w:val="center"/>
              <w:rPr>
                <w:color w:val="auto"/>
                <w:sz w:val="32"/>
                <w:szCs w:val="32"/>
              </w:rPr>
            </w:pPr>
          </w:p>
        </w:tc>
      </w:tr>
      <w:tr w:rsidR="00B85ACF" w:rsidRPr="00B85ACF" w14:paraId="06F8A07B" w14:textId="77777777" w:rsidTr="008B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14:paraId="501A119C" w14:textId="77777777" w:rsidR="00B940A7" w:rsidRPr="00B85ACF" w:rsidRDefault="00B940A7" w:rsidP="00B940A7">
            <w:pPr>
              <w:jc w:val="center"/>
              <w:rPr>
                <w:color w:val="auto"/>
                <w:sz w:val="32"/>
                <w:szCs w:val="32"/>
              </w:rPr>
            </w:pPr>
            <w:r w:rsidRPr="00B85ACF">
              <w:rPr>
                <w:color w:val="auto"/>
                <w:sz w:val="32"/>
                <w:szCs w:val="32"/>
              </w:rPr>
              <w:t>Current tobacco users (%)</w:t>
            </w:r>
          </w:p>
        </w:tc>
        <w:tc>
          <w:tcPr>
            <w:tcW w:w="2478" w:type="dxa"/>
          </w:tcPr>
          <w:p w14:paraId="13227021" w14:textId="58A9D9C9"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242.9158</w:t>
            </w:r>
          </w:p>
        </w:tc>
        <w:tc>
          <w:tcPr>
            <w:tcW w:w="2504" w:type="dxa"/>
          </w:tcPr>
          <w:p w14:paraId="0DCB1D99" w14:textId="77777777"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0.9260</w:t>
            </w:r>
          </w:p>
          <w:p w14:paraId="2B346F64" w14:textId="36E517B4"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cnfStyle w:val="000100000000" w:firstRow="0" w:lastRow="0" w:firstColumn="0" w:lastColumn="1" w:oddVBand="0" w:evenVBand="0" w:oddHBand="0" w:evenHBand="0" w:firstRowFirstColumn="0" w:firstRowLastColumn="0" w:lastRowFirstColumn="0" w:lastRowLastColumn="0"/>
            <w:tcW w:w="1904" w:type="dxa"/>
          </w:tcPr>
          <w:p w14:paraId="15A21B29" w14:textId="4A2C8DB7" w:rsidR="00B940A7" w:rsidRPr="00B85ACF" w:rsidRDefault="00B940A7" w:rsidP="00B940A7">
            <w:pPr>
              <w:jc w:val="center"/>
              <w:rPr>
                <w:color w:val="auto"/>
                <w:sz w:val="32"/>
                <w:szCs w:val="32"/>
              </w:rPr>
            </w:pPr>
            <w:r w:rsidRPr="00B85ACF">
              <w:rPr>
                <w:color w:val="auto"/>
                <w:sz w:val="32"/>
                <w:szCs w:val="32"/>
              </w:rPr>
              <w:t>Ever tobacco users (%)</w:t>
            </w:r>
          </w:p>
        </w:tc>
      </w:tr>
      <w:tr w:rsidR="00B85ACF" w:rsidRPr="00B85ACF" w14:paraId="494AA0A3" w14:textId="77777777" w:rsidTr="008B29BF">
        <w:tc>
          <w:tcPr>
            <w:cnfStyle w:val="001000000000" w:firstRow="0" w:lastRow="0" w:firstColumn="1" w:lastColumn="0" w:oddVBand="0" w:evenVBand="0" w:oddHBand="0" w:evenHBand="0" w:firstRowFirstColumn="0" w:firstRowLastColumn="0" w:lastRowFirstColumn="0" w:lastRowLastColumn="0"/>
            <w:tcW w:w="2577" w:type="dxa"/>
          </w:tcPr>
          <w:p w14:paraId="0B314516" w14:textId="77777777" w:rsidR="00B940A7" w:rsidRPr="00B85ACF" w:rsidRDefault="00B940A7" w:rsidP="00B940A7">
            <w:pPr>
              <w:jc w:val="center"/>
              <w:rPr>
                <w:color w:val="auto"/>
                <w:sz w:val="32"/>
                <w:szCs w:val="32"/>
              </w:rPr>
            </w:pPr>
            <w:r w:rsidRPr="00B85ACF">
              <w:rPr>
                <w:color w:val="auto"/>
                <w:sz w:val="32"/>
                <w:szCs w:val="32"/>
              </w:rPr>
              <w:t>Ever cigarette users (%)</w:t>
            </w:r>
          </w:p>
        </w:tc>
        <w:tc>
          <w:tcPr>
            <w:tcW w:w="2478" w:type="dxa"/>
          </w:tcPr>
          <w:p w14:paraId="2D5FD591" w14:textId="2F729479"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253.9285</w:t>
            </w:r>
          </w:p>
          <w:p w14:paraId="7C340B85" w14:textId="136BE5E9"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504" w:type="dxa"/>
          </w:tcPr>
          <w:p w14:paraId="316BD37A" w14:textId="77777777"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0.9260</w:t>
            </w:r>
          </w:p>
          <w:p w14:paraId="73AAE5CC" w14:textId="40F92777"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cnfStyle w:val="000100000000" w:firstRow="0" w:lastRow="0" w:firstColumn="0" w:lastColumn="1" w:oddVBand="0" w:evenVBand="0" w:oddHBand="0" w:evenHBand="0" w:firstRowFirstColumn="0" w:firstRowLastColumn="0" w:lastRowFirstColumn="0" w:lastRowLastColumn="0"/>
            <w:tcW w:w="1904" w:type="dxa"/>
          </w:tcPr>
          <w:p w14:paraId="7E3EC64E" w14:textId="4685C638" w:rsidR="00B940A7" w:rsidRPr="00B85ACF" w:rsidRDefault="00B940A7" w:rsidP="00B940A7">
            <w:pPr>
              <w:jc w:val="center"/>
              <w:rPr>
                <w:color w:val="auto"/>
                <w:sz w:val="32"/>
                <w:szCs w:val="32"/>
              </w:rPr>
            </w:pPr>
            <w:r w:rsidRPr="00B85ACF">
              <w:rPr>
                <w:color w:val="auto"/>
                <w:sz w:val="32"/>
                <w:szCs w:val="32"/>
              </w:rPr>
              <w:t>Ever tobacco users (%)</w:t>
            </w:r>
          </w:p>
        </w:tc>
      </w:tr>
      <w:tr w:rsidR="00B85ACF" w:rsidRPr="00B85ACF" w14:paraId="417A5297" w14:textId="77777777" w:rsidTr="008B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14:paraId="4F016242" w14:textId="77777777" w:rsidR="00B940A7" w:rsidRPr="00B85ACF" w:rsidRDefault="00B940A7" w:rsidP="00B940A7">
            <w:pPr>
              <w:jc w:val="center"/>
              <w:rPr>
                <w:color w:val="auto"/>
                <w:sz w:val="32"/>
                <w:szCs w:val="32"/>
              </w:rPr>
            </w:pPr>
            <w:r w:rsidRPr="00B85ACF">
              <w:rPr>
                <w:color w:val="auto"/>
                <w:sz w:val="32"/>
                <w:szCs w:val="32"/>
              </w:rPr>
              <w:t>Current cigarette users (%)</w:t>
            </w:r>
          </w:p>
        </w:tc>
        <w:tc>
          <w:tcPr>
            <w:tcW w:w="2478" w:type="dxa"/>
          </w:tcPr>
          <w:p w14:paraId="062B25A2" w14:textId="503405F3"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kern w:val="0"/>
                <w:sz w:val="32"/>
                <w:szCs w:val="32"/>
                <w:lang w:eastAsia="en-CA"/>
                <w14:ligatures w14:val="none"/>
              </w:rPr>
            </w:pPr>
            <w:r w:rsidRPr="00B85ACF">
              <w:rPr>
                <w:sz w:val="32"/>
                <w:szCs w:val="32"/>
              </w:rPr>
              <w:t>153.3410</w:t>
            </w:r>
          </w:p>
          <w:p w14:paraId="03235E0A" w14:textId="3AD7DC4C"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2504" w:type="dxa"/>
          </w:tcPr>
          <w:p w14:paraId="0240FC1D" w14:textId="77777777"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0.8630</w:t>
            </w:r>
          </w:p>
          <w:p w14:paraId="7EDB53DC" w14:textId="68BBA8A0"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cnfStyle w:val="000100000000" w:firstRow="0" w:lastRow="0" w:firstColumn="0" w:lastColumn="1" w:oddVBand="0" w:evenVBand="0" w:oddHBand="0" w:evenHBand="0" w:firstRowFirstColumn="0" w:firstRowLastColumn="0" w:lastRowFirstColumn="0" w:lastRowLastColumn="0"/>
            <w:tcW w:w="1904" w:type="dxa"/>
          </w:tcPr>
          <w:p w14:paraId="3F2D21E6" w14:textId="77B3FC08" w:rsidR="00B940A7" w:rsidRPr="00B85ACF" w:rsidRDefault="00B940A7" w:rsidP="00B940A7">
            <w:pPr>
              <w:jc w:val="center"/>
              <w:rPr>
                <w:color w:val="auto"/>
                <w:sz w:val="32"/>
                <w:szCs w:val="32"/>
              </w:rPr>
            </w:pPr>
            <w:r w:rsidRPr="00B85ACF">
              <w:rPr>
                <w:color w:val="auto"/>
                <w:sz w:val="32"/>
                <w:szCs w:val="32"/>
              </w:rPr>
              <w:t>Ever tobacco users (%)</w:t>
            </w:r>
          </w:p>
        </w:tc>
      </w:tr>
      <w:tr w:rsidR="00B85ACF" w:rsidRPr="00B85ACF" w14:paraId="112D5746" w14:textId="77777777" w:rsidTr="008B29BF">
        <w:tc>
          <w:tcPr>
            <w:cnfStyle w:val="001000000000" w:firstRow="0" w:lastRow="0" w:firstColumn="1" w:lastColumn="0" w:oddVBand="0" w:evenVBand="0" w:oddHBand="0" w:evenHBand="0" w:firstRowFirstColumn="0" w:firstRowLastColumn="0" w:lastRowFirstColumn="0" w:lastRowLastColumn="0"/>
            <w:tcW w:w="2577" w:type="dxa"/>
          </w:tcPr>
          <w:p w14:paraId="0CBF4320" w14:textId="77777777" w:rsidR="00B940A7" w:rsidRPr="00B85ACF" w:rsidRDefault="00B940A7" w:rsidP="00B940A7">
            <w:pPr>
              <w:jc w:val="center"/>
              <w:rPr>
                <w:color w:val="auto"/>
                <w:sz w:val="32"/>
                <w:szCs w:val="32"/>
              </w:rPr>
            </w:pPr>
            <w:r w:rsidRPr="00B85ACF">
              <w:rPr>
                <w:color w:val="auto"/>
                <w:sz w:val="32"/>
                <w:szCs w:val="32"/>
              </w:rPr>
              <w:t>Median age of initiation of Cigarette (in years)</w:t>
            </w:r>
          </w:p>
        </w:tc>
        <w:tc>
          <w:tcPr>
            <w:tcW w:w="2478" w:type="dxa"/>
          </w:tcPr>
          <w:p w14:paraId="35785C5E" w14:textId="27C73865"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-3.5236</w:t>
            </w:r>
          </w:p>
          <w:p w14:paraId="207ED50E" w14:textId="612BDC18"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504" w:type="dxa"/>
          </w:tcPr>
          <w:p w14:paraId="74C1FD69" w14:textId="77777777"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-0.111</w:t>
            </w:r>
          </w:p>
          <w:p w14:paraId="3CC036EE" w14:textId="396F0FE8"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cnfStyle w:val="000100000000" w:firstRow="0" w:lastRow="0" w:firstColumn="0" w:lastColumn="1" w:oddVBand="0" w:evenVBand="0" w:oddHBand="0" w:evenHBand="0" w:firstRowFirstColumn="0" w:firstRowLastColumn="0" w:lastRowFirstColumn="0" w:lastRowLastColumn="0"/>
            <w:tcW w:w="1904" w:type="dxa"/>
          </w:tcPr>
          <w:p w14:paraId="35080ED2" w14:textId="6CF75D9B" w:rsidR="00B940A7" w:rsidRPr="00B85ACF" w:rsidRDefault="00B940A7" w:rsidP="00B940A7">
            <w:pPr>
              <w:jc w:val="center"/>
              <w:rPr>
                <w:color w:val="auto"/>
                <w:sz w:val="32"/>
                <w:szCs w:val="32"/>
              </w:rPr>
            </w:pPr>
            <w:r w:rsidRPr="00B85ACF">
              <w:rPr>
                <w:color w:val="auto"/>
                <w:sz w:val="32"/>
                <w:szCs w:val="32"/>
              </w:rPr>
              <w:t>Ever tobacco users (%)</w:t>
            </w:r>
          </w:p>
        </w:tc>
      </w:tr>
      <w:tr w:rsidR="00B85ACF" w:rsidRPr="00B85ACF" w14:paraId="226AC99C" w14:textId="77777777" w:rsidTr="008B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14:paraId="1379C8C3" w14:textId="77777777" w:rsidR="00B940A7" w:rsidRPr="00B85ACF" w:rsidRDefault="00B940A7" w:rsidP="00B940A7">
            <w:pPr>
              <w:jc w:val="center"/>
              <w:rPr>
                <w:color w:val="auto"/>
                <w:sz w:val="32"/>
                <w:szCs w:val="32"/>
              </w:rPr>
            </w:pPr>
            <w:r w:rsidRPr="00B85ACF">
              <w:rPr>
                <w:color w:val="auto"/>
                <w:sz w:val="32"/>
                <w:szCs w:val="32"/>
              </w:rPr>
              <w:t>Ever tobacco smokers who quit in last 12 months (%)</w:t>
            </w:r>
          </w:p>
        </w:tc>
        <w:tc>
          <w:tcPr>
            <w:tcW w:w="2478" w:type="dxa"/>
          </w:tcPr>
          <w:p w14:paraId="6D8DD7AF" w14:textId="2F3B07D6"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51.9310</w:t>
            </w:r>
          </w:p>
          <w:p w14:paraId="42179A63" w14:textId="6AE6D018"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2504" w:type="dxa"/>
          </w:tcPr>
          <w:p w14:paraId="688143BF" w14:textId="77777777"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0.2996</w:t>
            </w:r>
          </w:p>
          <w:p w14:paraId="1E8A8EA0" w14:textId="5FA2180B"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cnfStyle w:val="000100000000" w:firstRow="0" w:lastRow="0" w:firstColumn="0" w:lastColumn="1" w:oddVBand="0" w:evenVBand="0" w:oddHBand="0" w:evenHBand="0" w:firstRowFirstColumn="0" w:firstRowLastColumn="0" w:lastRowFirstColumn="0" w:lastRowLastColumn="0"/>
            <w:tcW w:w="1904" w:type="dxa"/>
          </w:tcPr>
          <w:p w14:paraId="448E4E9E" w14:textId="6587CFC9" w:rsidR="00B940A7" w:rsidRPr="00B85ACF" w:rsidRDefault="00B940A7" w:rsidP="00B940A7">
            <w:pPr>
              <w:jc w:val="center"/>
              <w:rPr>
                <w:color w:val="auto"/>
                <w:sz w:val="32"/>
                <w:szCs w:val="32"/>
              </w:rPr>
            </w:pPr>
            <w:r w:rsidRPr="00B85ACF">
              <w:rPr>
                <w:color w:val="auto"/>
                <w:sz w:val="32"/>
                <w:szCs w:val="32"/>
              </w:rPr>
              <w:t>Ever tobacco users (%)</w:t>
            </w:r>
          </w:p>
        </w:tc>
      </w:tr>
      <w:tr w:rsidR="00B85ACF" w:rsidRPr="00B85ACF" w14:paraId="66D782E1" w14:textId="77777777" w:rsidTr="008B29BF">
        <w:tc>
          <w:tcPr>
            <w:cnfStyle w:val="001000000000" w:firstRow="0" w:lastRow="0" w:firstColumn="1" w:lastColumn="0" w:oddVBand="0" w:evenVBand="0" w:oddHBand="0" w:evenHBand="0" w:firstRowFirstColumn="0" w:firstRowLastColumn="0" w:lastRowFirstColumn="0" w:lastRowLastColumn="0"/>
            <w:tcW w:w="2577" w:type="dxa"/>
          </w:tcPr>
          <w:p w14:paraId="75C520B6" w14:textId="77777777" w:rsidR="00B940A7" w:rsidRPr="00B85ACF" w:rsidRDefault="00B940A7" w:rsidP="00B940A7">
            <w:pPr>
              <w:jc w:val="center"/>
              <w:rPr>
                <w:color w:val="auto"/>
                <w:sz w:val="32"/>
                <w:szCs w:val="32"/>
              </w:rPr>
            </w:pPr>
            <w:r w:rsidRPr="00B85ACF">
              <w:rPr>
                <w:color w:val="auto"/>
                <w:sz w:val="32"/>
                <w:szCs w:val="32"/>
              </w:rPr>
              <w:lastRenderedPageBreak/>
              <w:t>Current tobacco smokers who tried to quit smoking in the past 12 months (%)</w:t>
            </w:r>
          </w:p>
        </w:tc>
        <w:tc>
          <w:tcPr>
            <w:tcW w:w="2478" w:type="dxa"/>
          </w:tcPr>
          <w:p w14:paraId="06AA4E68" w14:textId="04E605D1"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67.4617</w:t>
            </w:r>
          </w:p>
          <w:p w14:paraId="2684EB6B" w14:textId="23C35F59"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504" w:type="dxa"/>
          </w:tcPr>
          <w:p w14:paraId="6E1A5304" w14:textId="77777777"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r w:rsidRPr="00B85ACF">
              <w:rPr>
                <w:sz w:val="32"/>
                <w:szCs w:val="32"/>
              </w:rPr>
              <w:t>0.1703</w:t>
            </w:r>
          </w:p>
          <w:p w14:paraId="544820BE" w14:textId="1DE82684" w:rsidR="00B940A7" w:rsidRPr="00B85ACF" w:rsidRDefault="00B940A7" w:rsidP="00B940A7">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cnfStyle w:val="000100000000" w:firstRow="0" w:lastRow="0" w:firstColumn="0" w:lastColumn="1" w:oddVBand="0" w:evenVBand="0" w:oddHBand="0" w:evenHBand="0" w:firstRowFirstColumn="0" w:firstRowLastColumn="0" w:lastRowFirstColumn="0" w:lastRowLastColumn="0"/>
            <w:tcW w:w="1904" w:type="dxa"/>
          </w:tcPr>
          <w:p w14:paraId="6E1CEDB1" w14:textId="4955EE57" w:rsidR="00B940A7" w:rsidRPr="00B85ACF" w:rsidRDefault="00B940A7" w:rsidP="00B940A7">
            <w:pPr>
              <w:jc w:val="center"/>
              <w:rPr>
                <w:color w:val="auto"/>
                <w:sz w:val="32"/>
                <w:szCs w:val="32"/>
              </w:rPr>
            </w:pPr>
            <w:r w:rsidRPr="00B85ACF">
              <w:rPr>
                <w:color w:val="auto"/>
                <w:sz w:val="32"/>
                <w:szCs w:val="32"/>
              </w:rPr>
              <w:t>Ever tobacco users (%)</w:t>
            </w:r>
          </w:p>
        </w:tc>
      </w:tr>
      <w:tr w:rsidR="00B85ACF" w:rsidRPr="00B85ACF" w14:paraId="14D45C8B" w14:textId="77777777" w:rsidTr="008B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14:paraId="74C4DB02" w14:textId="77777777" w:rsidR="00B940A7" w:rsidRPr="00B85ACF" w:rsidRDefault="00B940A7" w:rsidP="00B940A7">
            <w:pPr>
              <w:jc w:val="center"/>
              <w:rPr>
                <w:color w:val="auto"/>
                <w:sz w:val="32"/>
                <w:szCs w:val="32"/>
              </w:rPr>
            </w:pPr>
            <w:r w:rsidRPr="00B85ACF">
              <w:rPr>
                <w:color w:val="auto"/>
                <w:sz w:val="32"/>
                <w:szCs w:val="32"/>
              </w:rPr>
              <w:t>Current tobacco smokers who wanted to quit smoking now (%)</w:t>
            </w:r>
          </w:p>
        </w:tc>
        <w:tc>
          <w:tcPr>
            <w:tcW w:w="2478" w:type="dxa"/>
          </w:tcPr>
          <w:p w14:paraId="24470842" w14:textId="077DAD4F"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74.38</w:t>
            </w:r>
            <w:r w:rsidRPr="00B85ACF">
              <w:rPr>
                <w:sz w:val="32"/>
                <w:szCs w:val="32"/>
              </w:rPr>
              <w:br/>
            </w:r>
          </w:p>
          <w:p w14:paraId="3F12E3CC" w14:textId="38B8CAC0"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2504" w:type="dxa"/>
          </w:tcPr>
          <w:p w14:paraId="52B9DD8E" w14:textId="52DA1E4C" w:rsidR="00B940A7" w:rsidRPr="00B85ACF" w:rsidRDefault="00B940A7" w:rsidP="00B940A7">
            <w:pPr>
              <w:jc w:val="center"/>
              <w:cnfStyle w:val="000000100000" w:firstRow="0" w:lastRow="0" w:firstColumn="0" w:lastColumn="0" w:oddVBand="0" w:evenVBand="0" w:oddHBand="1" w:evenHBand="0" w:firstRowFirstColumn="0" w:firstRowLastColumn="0" w:lastRowFirstColumn="0" w:lastRowLastColumn="0"/>
              <w:rPr>
                <w:sz w:val="32"/>
                <w:szCs w:val="32"/>
              </w:rPr>
            </w:pPr>
            <w:r w:rsidRPr="00B85ACF">
              <w:rPr>
                <w:sz w:val="32"/>
                <w:szCs w:val="32"/>
              </w:rPr>
              <w:t>0.1891</w:t>
            </w:r>
          </w:p>
        </w:tc>
        <w:tc>
          <w:tcPr>
            <w:cnfStyle w:val="000100000000" w:firstRow="0" w:lastRow="0" w:firstColumn="0" w:lastColumn="1" w:oddVBand="0" w:evenVBand="0" w:oddHBand="0" w:evenHBand="0" w:firstRowFirstColumn="0" w:firstRowLastColumn="0" w:lastRowFirstColumn="0" w:lastRowLastColumn="0"/>
            <w:tcW w:w="1904" w:type="dxa"/>
          </w:tcPr>
          <w:p w14:paraId="3F755F43" w14:textId="6370900F" w:rsidR="00B940A7" w:rsidRPr="00B85ACF" w:rsidRDefault="00B940A7" w:rsidP="00B940A7">
            <w:pPr>
              <w:jc w:val="center"/>
              <w:rPr>
                <w:color w:val="auto"/>
                <w:sz w:val="32"/>
                <w:szCs w:val="32"/>
              </w:rPr>
            </w:pPr>
            <w:r w:rsidRPr="00B85ACF">
              <w:rPr>
                <w:color w:val="auto"/>
                <w:sz w:val="32"/>
                <w:szCs w:val="32"/>
              </w:rPr>
              <w:t>Ever tobacco users (%)</w:t>
            </w:r>
          </w:p>
        </w:tc>
      </w:tr>
    </w:tbl>
    <w:p w14:paraId="6A8A7A32" w14:textId="0CA0CD88" w:rsidR="00CD1168" w:rsidRPr="00B85ACF" w:rsidRDefault="0099050C" w:rsidP="00865B88">
      <w:pPr>
        <w:rPr>
          <w:sz w:val="32"/>
          <w:szCs w:val="32"/>
        </w:rPr>
      </w:pPr>
      <w:r w:rsidRPr="00B85ACF">
        <w:rPr>
          <w:sz w:val="32"/>
          <w:szCs w:val="32"/>
        </w:rPr>
        <w:br/>
        <w:t>When we calculate, we can see that Correlation, Current tobacco users (%), Ever cigarette users (%), Current cigarette users (%) are directly proportional to Ever tobacco users (%) also they have strong correlation. These all are positive relation because we have covariance is in positive side on the numeric scale.</w:t>
      </w:r>
      <w:r w:rsidRPr="00B85ACF">
        <w:rPr>
          <w:sz w:val="32"/>
          <w:szCs w:val="32"/>
        </w:rPr>
        <w:br/>
        <w:t>Moving forward, we have Correlation between Ever tobacco users (%) and Median age of initiation of Cigarette (in years) is inversely proportional to each other but they have week correlation. It is a positive relation because we have covariance is in negative side on the numeric scale.</w:t>
      </w:r>
      <w:r w:rsidRPr="00B85ACF">
        <w:rPr>
          <w:sz w:val="32"/>
          <w:szCs w:val="32"/>
        </w:rPr>
        <w:br/>
        <w:t xml:space="preserve">At last, we can see that Correlation, Ever tobacco smokers who quit in last 12 months (%), Current tobacco smokers who tried to quit smoking in the past 12 months (%), Current tobacco smokers who wanted to quit smoking now (%) are directly proportional to Ever </w:t>
      </w:r>
      <w:r w:rsidRPr="00B85ACF">
        <w:rPr>
          <w:sz w:val="32"/>
          <w:szCs w:val="32"/>
        </w:rPr>
        <w:lastRenderedPageBreak/>
        <w:t>tobacco users (%) but they have week correlation. These all are positive relation because we have covariance is in positive side on the numeric scale.</w:t>
      </w:r>
    </w:p>
    <w:sectPr w:rsidR="00CD1168" w:rsidRPr="00B85ACF" w:rsidSect="00E24E1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4EDC3" w14:textId="77777777" w:rsidR="00CF5CCE" w:rsidRDefault="00CF5CCE" w:rsidP="00E24E11">
      <w:pPr>
        <w:spacing w:after="0" w:line="240" w:lineRule="auto"/>
      </w:pPr>
      <w:r>
        <w:separator/>
      </w:r>
    </w:p>
  </w:endnote>
  <w:endnote w:type="continuationSeparator" w:id="0">
    <w:p w14:paraId="6A3A4BD8" w14:textId="77777777" w:rsidR="00CF5CCE" w:rsidRDefault="00CF5CCE" w:rsidP="00E2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35017" w14:paraId="58F8D422" w14:textId="77777777">
      <w:trPr>
        <w:trHeight w:hRule="exact" w:val="115"/>
        <w:jc w:val="center"/>
      </w:trPr>
      <w:tc>
        <w:tcPr>
          <w:tcW w:w="4686" w:type="dxa"/>
          <w:shd w:val="clear" w:color="auto" w:fill="156082" w:themeFill="accent1"/>
          <w:tcMar>
            <w:top w:w="0" w:type="dxa"/>
            <w:bottom w:w="0" w:type="dxa"/>
          </w:tcMar>
        </w:tcPr>
        <w:p w14:paraId="1242E941" w14:textId="77777777" w:rsidR="00135017" w:rsidRDefault="0013501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2BFB0B9A" w14:textId="77777777" w:rsidR="00135017" w:rsidRDefault="00135017">
          <w:pPr>
            <w:pStyle w:val="Header"/>
            <w:tabs>
              <w:tab w:val="clear" w:pos="4680"/>
              <w:tab w:val="clear" w:pos="9360"/>
            </w:tabs>
            <w:jc w:val="right"/>
            <w:rPr>
              <w:caps/>
              <w:sz w:val="18"/>
            </w:rPr>
          </w:pPr>
        </w:p>
      </w:tc>
    </w:tr>
    <w:tr w:rsidR="00135017" w14:paraId="649ED0D0" w14:textId="77777777">
      <w:trPr>
        <w:jc w:val="center"/>
      </w:trPr>
      <w:sdt>
        <w:sdtPr>
          <w:rPr>
            <w:caps/>
            <w:color w:val="808080" w:themeColor="background1" w:themeShade="80"/>
            <w:sz w:val="18"/>
            <w:szCs w:val="18"/>
          </w:rPr>
          <w:alias w:val="Author"/>
          <w:tag w:val=""/>
          <w:id w:val="1534151868"/>
          <w:placeholder>
            <w:docPart w:val="CB5A675B58234D499D765D13A88AB20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CEEF73D" w14:textId="5445CEC0" w:rsidR="00135017" w:rsidRDefault="0013501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Manish kataria w0865937</w:t>
              </w:r>
            </w:p>
          </w:tc>
        </w:sdtContent>
      </w:sdt>
      <w:tc>
        <w:tcPr>
          <w:tcW w:w="4674" w:type="dxa"/>
          <w:shd w:val="clear" w:color="auto" w:fill="auto"/>
          <w:vAlign w:val="center"/>
        </w:tcPr>
        <w:p w14:paraId="568FC5A9" w14:textId="77777777" w:rsidR="00135017" w:rsidRDefault="0013501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FBD1986" w14:textId="77777777" w:rsidR="00551EE8" w:rsidRDefault="00551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3B466" w14:textId="77777777" w:rsidR="00CF5CCE" w:rsidRDefault="00CF5CCE" w:rsidP="00E24E11">
      <w:pPr>
        <w:spacing w:after="0" w:line="240" w:lineRule="auto"/>
      </w:pPr>
      <w:r>
        <w:separator/>
      </w:r>
    </w:p>
  </w:footnote>
  <w:footnote w:type="continuationSeparator" w:id="0">
    <w:p w14:paraId="5A19F62A" w14:textId="77777777" w:rsidR="00CF5CCE" w:rsidRDefault="00CF5CCE" w:rsidP="00E24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7EE89" w14:textId="4201DD4E" w:rsidR="00551EE8" w:rsidRDefault="00000000">
    <w:pPr>
      <w:pStyle w:val="Header"/>
    </w:pPr>
    <w:r>
      <w:t xml:space="preserve">DAB </w:t>
    </w:r>
    <w:r w:rsidR="00135017">
      <w:t>501</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FD5F5" w14:textId="77777777" w:rsidR="00551EE8" w:rsidRDefault="00551EE8">
    <w:pPr>
      <w:pStyle w:val="Header"/>
    </w:pPr>
  </w:p>
  <w:p w14:paraId="086FD06E" w14:textId="77777777" w:rsidR="00551EE8" w:rsidRDefault="00551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16F1B"/>
    <w:multiLevelType w:val="hybridMultilevel"/>
    <w:tmpl w:val="6A9AF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D6BBF"/>
    <w:multiLevelType w:val="hybridMultilevel"/>
    <w:tmpl w:val="9D0C5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850EF"/>
    <w:multiLevelType w:val="hybridMultilevel"/>
    <w:tmpl w:val="48823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2400681">
    <w:abstractNumId w:val="1"/>
  </w:num>
  <w:num w:numId="2" w16cid:durableId="320474398">
    <w:abstractNumId w:val="2"/>
  </w:num>
  <w:num w:numId="3" w16cid:durableId="155007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1"/>
    <w:rsid w:val="0004640F"/>
    <w:rsid w:val="000546BA"/>
    <w:rsid w:val="000E166E"/>
    <w:rsid w:val="00135017"/>
    <w:rsid w:val="0025079F"/>
    <w:rsid w:val="002D62AA"/>
    <w:rsid w:val="003A40FC"/>
    <w:rsid w:val="003A48F9"/>
    <w:rsid w:val="003D5AAD"/>
    <w:rsid w:val="0041594A"/>
    <w:rsid w:val="0044034B"/>
    <w:rsid w:val="00457777"/>
    <w:rsid w:val="00546405"/>
    <w:rsid w:val="00551EE8"/>
    <w:rsid w:val="00553139"/>
    <w:rsid w:val="005B2469"/>
    <w:rsid w:val="005E3C33"/>
    <w:rsid w:val="00675C40"/>
    <w:rsid w:val="006C5289"/>
    <w:rsid w:val="00742253"/>
    <w:rsid w:val="0078301C"/>
    <w:rsid w:val="00843E55"/>
    <w:rsid w:val="00865B88"/>
    <w:rsid w:val="008B29BF"/>
    <w:rsid w:val="00922A4D"/>
    <w:rsid w:val="0099050C"/>
    <w:rsid w:val="009916DE"/>
    <w:rsid w:val="00AA207A"/>
    <w:rsid w:val="00AD74BC"/>
    <w:rsid w:val="00B35FEE"/>
    <w:rsid w:val="00B85ACF"/>
    <w:rsid w:val="00B940A7"/>
    <w:rsid w:val="00BC36F8"/>
    <w:rsid w:val="00BD29DB"/>
    <w:rsid w:val="00BE41D0"/>
    <w:rsid w:val="00C21218"/>
    <w:rsid w:val="00CC1082"/>
    <w:rsid w:val="00CC4DDD"/>
    <w:rsid w:val="00CD1168"/>
    <w:rsid w:val="00CE461D"/>
    <w:rsid w:val="00CF5CCE"/>
    <w:rsid w:val="00D21C71"/>
    <w:rsid w:val="00D726CD"/>
    <w:rsid w:val="00E24E11"/>
    <w:rsid w:val="00EE3AFE"/>
    <w:rsid w:val="00FD7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2DA0"/>
  <w15:chartTrackingRefBased/>
  <w15:docId w15:val="{89C6FACE-FA76-4959-80C0-84B5CCE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11"/>
    <w:pPr>
      <w:spacing w:line="276" w:lineRule="auto"/>
    </w:pPr>
  </w:style>
  <w:style w:type="paragraph" w:styleId="Heading1">
    <w:name w:val="heading 1"/>
    <w:basedOn w:val="Normal"/>
    <w:next w:val="Normal"/>
    <w:link w:val="Heading1Char"/>
    <w:uiPriority w:val="9"/>
    <w:qFormat/>
    <w:rsid w:val="00E24E1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E1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E1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E1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E1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E1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1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1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1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11"/>
    <w:rPr>
      <w:rFonts w:eastAsiaTheme="majorEastAsia" w:cstheme="majorBidi"/>
      <w:color w:val="272727" w:themeColor="text1" w:themeTint="D8"/>
    </w:rPr>
  </w:style>
  <w:style w:type="paragraph" w:styleId="Title">
    <w:name w:val="Title"/>
    <w:basedOn w:val="Normal"/>
    <w:next w:val="Normal"/>
    <w:link w:val="TitleChar"/>
    <w:uiPriority w:val="10"/>
    <w:qFormat/>
    <w:rsid w:val="00E2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1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1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24E11"/>
    <w:rPr>
      <w:i/>
      <w:iCs/>
      <w:color w:val="404040" w:themeColor="text1" w:themeTint="BF"/>
    </w:rPr>
  </w:style>
  <w:style w:type="paragraph" w:styleId="ListParagraph">
    <w:name w:val="List Paragraph"/>
    <w:basedOn w:val="Normal"/>
    <w:uiPriority w:val="34"/>
    <w:qFormat/>
    <w:rsid w:val="00E24E11"/>
    <w:pPr>
      <w:spacing w:line="278" w:lineRule="auto"/>
      <w:ind w:left="720"/>
      <w:contextualSpacing/>
    </w:pPr>
  </w:style>
  <w:style w:type="character" w:styleId="IntenseEmphasis">
    <w:name w:val="Intense Emphasis"/>
    <w:basedOn w:val="DefaultParagraphFont"/>
    <w:uiPriority w:val="21"/>
    <w:qFormat/>
    <w:rsid w:val="00E24E11"/>
    <w:rPr>
      <w:i/>
      <w:iCs/>
      <w:color w:val="0F4761" w:themeColor="accent1" w:themeShade="BF"/>
    </w:rPr>
  </w:style>
  <w:style w:type="paragraph" w:styleId="IntenseQuote">
    <w:name w:val="Intense Quote"/>
    <w:basedOn w:val="Normal"/>
    <w:next w:val="Normal"/>
    <w:link w:val="IntenseQuoteChar"/>
    <w:uiPriority w:val="30"/>
    <w:qFormat/>
    <w:rsid w:val="00E24E1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E11"/>
    <w:rPr>
      <w:i/>
      <w:iCs/>
      <w:color w:val="0F4761" w:themeColor="accent1" w:themeShade="BF"/>
    </w:rPr>
  </w:style>
  <w:style w:type="character" w:styleId="IntenseReference">
    <w:name w:val="Intense Reference"/>
    <w:basedOn w:val="DefaultParagraphFont"/>
    <w:uiPriority w:val="32"/>
    <w:qFormat/>
    <w:rsid w:val="00E24E11"/>
    <w:rPr>
      <w:b/>
      <w:bCs/>
      <w:smallCaps/>
      <w:color w:val="0F4761" w:themeColor="accent1" w:themeShade="BF"/>
      <w:spacing w:val="5"/>
    </w:rPr>
  </w:style>
  <w:style w:type="character" w:customStyle="1" w:styleId="ui-provider">
    <w:name w:val="ui-provider"/>
    <w:basedOn w:val="DefaultParagraphFont"/>
    <w:rsid w:val="00E24E11"/>
  </w:style>
  <w:style w:type="paragraph" w:styleId="Header">
    <w:name w:val="header"/>
    <w:basedOn w:val="Normal"/>
    <w:link w:val="HeaderChar"/>
    <w:uiPriority w:val="99"/>
    <w:unhideWhenUsed/>
    <w:rsid w:val="00E24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11"/>
  </w:style>
  <w:style w:type="paragraph" w:styleId="Footer">
    <w:name w:val="footer"/>
    <w:basedOn w:val="Normal"/>
    <w:link w:val="FooterChar"/>
    <w:uiPriority w:val="99"/>
    <w:unhideWhenUsed/>
    <w:rsid w:val="00E24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11"/>
  </w:style>
  <w:style w:type="table" w:styleId="TableGrid">
    <w:name w:val="Table Grid"/>
    <w:basedOn w:val="TableNormal"/>
    <w:uiPriority w:val="39"/>
    <w:rsid w:val="003A4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A40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A40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3A40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0546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HTMLPreformatted">
    <w:name w:val="HTML Preformatted"/>
    <w:basedOn w:val="Normal"/>
    <w:link w:val="HTMLPreformattedChar"/>
    <w:uiPriority w:val="99"/>
    <w:semiHidden/>
    <w:unhideWhenUsed/>
    <w:rsid w:val="000546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46BA"/>
    <w:rPr>
      <w:rFonts w:ascii="Consolas" w:hAnsi="Consolas"/>
      <w:sz w:val="20"/>
      <w:szCs w:val="20"/>
    </w:rPr>
  </w:style>
  <w:style w:type="table" w:styleId="GridTable5Dark-Accent5">
    <w:name w:val="Grid Table 5 Dark Accent 5"/>
    <w:basedOn w:val="TableNormal"/>
    <w:uiPriority w:val="50"/>
    <w:rsid w:val="004577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
    <w:name w:val="Grid Table 5 Dark"/>
    <w:basedOn w:val="TableNormal"/>
    <w:uiPriority w:val="50"/>
    <w:rsid w:val="000464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8B29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296">
      <w:bodyDiv w:val="1"/>
      <w:marLeft w:val="0"/>
      <w:marRight w:val="0"/>
      <w:marTop w:val="0"/>
      <w:marBottom w:val="0"/>
      <w:divBdr>
        <w:top w:val="none" w:sz="0" w:space="0" w:color="auto"/>
        <w:left w:val="none" w:sz="0" w:space="0" w:color="auto"/>
        <w:bottom w:val="none" w:sz="0" w:space="0" w:color="auto"/>
        <w:right w:val="none" w:sz="0" w:space="0" w:color="auto"/>
      </w:divBdr>
    </w:div>
    <w:div w:id="23554498">
      <w:bodyDiv w:val="1"/>
      <w:marLeft w:val="0"/>
      <w:marRight w:val="0"/>
      <w:marTop w:val="0"/>
      <w:marBottom w:val="0"/>
      <w:divBdr>
        <w:top w:val="none" w:sz="0" w:space="0" w:color="auto"/>
        <w:left w:val="none" w:sz="0" w:space="0" w:color="auto"/>
        <w:bottom w:val="none" w:sz="0" w:space="0" w:color="auto"/>
        <w:right w:val="none" w:sz="0" w:space="0" w:color="auto"/>
      </w:divBdr>
    </w:div>
    <w:div w:id="104276463">
      <w:bodyDiv w:val="1"/>
      <w:marLeft w:val="0"/>
      <w:marRight w:val="0"/>
      <w:marTop w:val="0"/>
      <w:marBottom w:val="0"/>
      <w:divBdr>
        <w:top w:val="none" w:sz="0" w:space="0" w:color="auto"/>
        <w:left w:val="none" w:sz="0" w:space="0" w:color="auto"/>
        <w:bottom w:val="none" w:sz="0" w:space="0" w:color="auto"/>
        <w:right w:val="none" w:sz="0" w:space="0" w:color="auto"/>
      </w:divBdr>
    </w:div>
    <w:div w:id="111019671">
      <w:bodyDiv w:val="1"/>
      <w:marLeft w:val="0"/>
      <w:marRight w:val="0"/>
      <w:marTop w:val="0"/>
      <w:marBottom w:val="0"/>
      <w:divBdr>
        <w:top w:val="none" w:sz="0" w:space="0" w:color="auto"/>
        <w:left w:val="none" w:sz="0" w:space="0" w:color="auto"/>
        <w:bottom w:val="none" w:sz="0" w:space="0" w:color="auto"/>
        <w:right w:val="none" w:sz="0" w:space="0" w:color="auto"/>
      </w:divBdr>
    </w:div>
    <w:div w:id="139419827">
      <w:bodyDiv w:val="1"/>
      <w:marLeft w:val="0"/>
      <w:marRight w:val="0"/>
      <w:marTop w:val="0"/>
      <w:marBottom w:val="0"/>
      <w:divBdr>
        <w:top w:val="none" w:sz="0" w:space="0" w:color="auto"/>
        <w:left w:val="none" w:sz="0" w:space="0" w:color="auto"/>
        <w:bottom w:val="none" w:sz="0" w:space="0" w:color="auto"/>
        <w:right w:val="none" w:sz="0" w:space="0" w:color="auto"/>
      </w:divBdr>
    </w:div>
    <w:div w:id="156263762">
      <w:bodyDiv w:val="1"/>
      <w:marLeft w:val="0"/>
      <w:marRight w:val="0"/>
      <w:marTop w:val="0"/>
      <w:marBottom w:val="0"/>
      <w:divBdr>
        <w:top w:val="none" w:sz="0" w:space="0" w:color="auto"/>
        <w:left w:val="none" w:sz="0" w:space="0" w:color="auto"/>
        <w:bottom w:val="none" w:sz="0" w:space="0" w:color="auto"/>
        <w:right w:val="none" w:sz="0" w:space="0" w:color="auto"/>
      </w:divBdr>
    </w:div>
    <w:div w:id="177274980">
      <w:bodyDiv w:val="1"/>
      <w:marLeft w:val="0"/>
      <w:marRight w:val="0"/>
      <w:marTop w:val="0"/>
      <w:marBottom w:val="0"/>
      <w:divBdr>
        <w:top w:val="none" w:sz="0" w:space="0" w:color="auto"/>
        <w:left w:val="none" w:sz="0" w:space="0" w:color="auto"/>
        <w:bottom w:val="none" w:sz="0" w:space="0" w:color="auto"/>
        <w:right w:val="none" w:sz="0" w:space="0" w:color="auto"/>
      </w:divBdr>
    </w:div>
    <w:div w:id="185406079">
      <w:bodyDiv w:val="1"/>
      <w:marLeft w:val="0"/>
      <w:marRight w:val="0"/>
      <w:marTop w:val="0"/>
      <w:marBottom w:val="0"/>
      <w:divBdr>
        <w:top w:val="none" w:sz="0" w:space="0" w:color="auto"/>
        <w:left w:val="none" w:sz="0" w:space="0" w:color="auto"/>
        <w:bottom w:val="none" w:sz="0" w:space="0" w:color="auto"/>
        <w:right w:val="none" w:sz="0" w:space="0" w:color="auto"/>
      </w:divBdr>
    </w:div>
    <w:div w:id="185486948">
      <w:bodyDiv w:val="1"/>
      <w:marLeft w:val="0"/>
      <w:marRight w:val="0"/>
      <w:marTop w:val="0"/>
      <w:marBottom w:val="0"/>
      <w:divBdr>
        <w:top w:val="none" w:sz="0" w:space="0" w:color="auto"/>
        <w:left w:val="none" w:sz="0" w:space="0" w:color="auto"/>
        <w:bottom w:val="none" w:sz="0" w:space="0" w:color="auto"/>
        <w:right w:val="none" w:sz="0" w:space="0" w:color="auto"/>
      </w:divBdr>
    </w:div>
    <w:div w:id="205340598">
      <w:bodyDiv w:val="1"/>
      <w:marLeft w:val="0"/>
      <w:marRight w:val="0"/>
      <w:marTop w:val="0"/>
      <w:marBottom w:val="0"/>
      <w:divBdr>
        <w:top w:val="none" w:sz="0" w:space="0" w:color="auto"/>
        <w:left w:val="none" w:sz="0" w:space="0" w:color="auto"/>
        <w:bottom w:val="none" w:sz="0" w:space="0" w:color="auto"/>
        <w:right w:val="none" w:sz="0" w:space="0" w:color="auto"/>
      </w:divBdr>
    </w:div>
    <w:div w:id="208223400">
      <w:bodyDiv w:val="1"/>
      <w:marLeft w:val="0"/>
      <w:marRight w:val="0"/>
      <w:marTop w:val="0"/>
      <w:marBottom w:val="0"/>
      <w:divBdr>
        <w:top w:val="none" w:sz="0" w:space="0" w:color="auto"/>
        <w:left w:val="none" w:sz="0" w:space="0" w:color="auto"/>
        <w:bottom w:val="none" w:sz="0" w:space="0" w:color="auto"/>
        <w:right w:val="none" w:sz="0" w:space="0" w:color="auto"/>
      </w:divBdr>
    </w:div>
    <w:div w:id="221210473">
      <w:bodyDiv w:val="1"/>
      <w:marLeft w:val="0"/>
      <w:marRight w:val="0"/>
      <w:marTop w:val="0"/>
      <w:marBottom w:val="0"/>
      <w:divBdr>
        <w:top w:val="none" w:sz="0" w:space="0" w:color="auto"/>
        <w:left w:val="none" w:sz="0" w:space="0" w:color="auto"/>
        <w:bottom w:val="none" w:sz="0" w:space="0" w:color="auto"/>
        <w:right w:val="none" w:sz="0" w:space="0" w:color="auto"/>
      </w:divBdr>
    </w:div>
    <w:div w:id="229734777">
      <w:bodyDiv w:val="1"/>
      <w:marLeft w:val="0"/>
      <w:marRight w:val="0"/>
      <w:marTop w:val="0"/>
      <w:marBottom w:val="0"/>
      <w:divBdr>
        <w:top w:val="none" w:sz="0" w:space="0" w:color="auto"/>
        <w:left w:val="none" w:sz="0" w:space="0" w:color="auto"/>
        <w:bottom w:val="none" w:sz="0" w:space="0" w:color="auto"/>
        <w:right w:val="none" w:sz="0" w:space="0" w:color="auto"/>
      </w:divBdr>
    </w:div>
    <w:div w:id="244001758">
      <w:bodyDiv w:val="1"/>
      <w:marLeft w:val="0"/>
      <w:marRight w:val="0"/>
      <w:marTop w:val="0"/>
      <w:marBottom w:val="0"/>
      <w:divBdr>
        <w:top w:val="none" w:sz="0" w:space="0" w:color="auto"/>
        <w:left w:val="none" w:sz="0" w:space="0" w:color="auto"/>
        <w:bottom w:val="none" w:sz="0" w:space="0" w:color="auto"/>
        <w:right w:val="none" w:sz="0" w:space="0" w:color="auto"/>
      </w:divBdr>
    </w:div>
    <w:div w:id="252327935">
      <w:bodyDiv w:val="1"/>
      <w:marLeft w:val="0"/>
      <w:marRight w:val="0"/>
      <w:marTop w:val="0"/>
      <w:marBottom w:val="0"/>
      <w:divBdr>
        <w:top w:val="none" w:sz="0" w:space="0" w:color="auto"/>
        <w:left w:val="none" w:sz="0" w:space="0" w:color="auto"/>
        <w:bottom w:val="none" w:sz="0" w:space="0" w:color="auto"/>
        <w:right w:val="none" w:sz="0" w:space="0" w:color="auto"/>
      </w:divBdr>
    </w:div>
    <w:div w:id="257181832">
      <w:bodyDiv w:val="1"/>
      <w:marLeft w:val="0"/>
      <w:marRight w:val="0"/>
      <w:marTop w:val="0"/>
      <w:marBottom w:val="0"/>
      <w:divBdr>
        <w:top w:val="none" w:sz="0" w:space="0" w:color="auto"/>
        <w:left w:val="none" w:sz="0" w:space="0" w:color="auto"/>
        <w:bottom w:val="none" w:sz="0" w:space="0" w:color="auto"/>
        <w:right w:val="none" w:sz="0" w:space="0" w:color="auto"/>
      </w:divBdr>
    </w:div>
    <w:div w:id="265574800">
      <w:bodyDiv w:val="1"/>
      <w:marLeft w:val="0"/>
      <w:marRight w:val="0"/>
      <w:marTop w:val="0"/>
      <w:marBottom w:val="0"/>
      <w:divBdr>
        <w:top w:val="none" w:sz="0" w:space="0" w:color="auto"/>
        <w:left w:val="none" w:sz="0" w:space="0" w:color="auto"/>
        <w:bottom w:val="none" w:sz="0" w:space="0" w:color="auto"/>
        <w:right w:val="none" w:sz="0" w:space="0" w:color="auto"/>
      </w:divBdr>
    </w:div>
    <w:div w:id="265649739">
      <w:bodyDiv w:val="1"/>
      <w:marLeft w:val="0"/>
      <w:marRight w:val="0"/>
      <w:marTop w:val="0"/>
      <w:marBottom w:val="0"/>
      <w:divBdr>
        <w:top w:val="none" w:sz="0" w:space="0" w:color="auto"/>
        <w:left w:val="none" w:sz="0" w:space="0" w:color="auto"/>
        <w:bottom w:val="none" w:sz="0" w:space="0" w:color="auto"/>
        <w:right w:val="none" w:sz="0" w:space="0" w:color="auto"/>
      </w:divBdr>
    </w:div>
    <w:div w:id="281814527">
      <w:bodyDiv w:val="1"/>
      <w:marLeft w:val="0"/>
      <w:marRight w:val="0"/>
      <w:marTop w:val="0"/>
      <w:marBottom w:val="0"/>
      <w:divBdr>
        <w:top w:val="none" w:sz="0" w:space="0" w:color="auto"/>
        <w:left w:val="none" w:sz="0" w:space="0" w:color="auto"/>
        <w:bottom w:val="none" w:sz="0" w:space="0" w:color="auto"/>
        <w:right w:val="none" w:sz="0" w:space="0" w:color="auto"/>
      </w:divBdr>
    </w:div>
    <w:div w:id="284700926">
      <w:bodyDiv w:val="1"/>
      <w:marLeft w:val="0"/>
      <w:marRight w:val="0"/>
      <w:marTop w:val="0"/>
      <w:marBottom w:val="0"/>
      <w:divBdr>
        <w:top w:val="none" w:sz="0" w:space="0" w:color="auto"/>
        <w:left w:val="none" w:sz="0" w:space="0" w:color="auto"/>
        <w:bottom w:val="none" w:sz="0" w:space="0" w:color="auto"/>
        <w:right w:val="none" w:sz="0" w:space="0" w:color="auto"/>
      </w:divBdr>
    </w:div>
    <w:div w:id="289286161">
      <w:bodyDiv w:val="1"/>
      <w:marLeft w:val="0"/>
      <w:marRight w:val="0"/>
      <w:marTop w:val="0"/>
      <w:marBottom w:val="0"/>
      <w:divBdr>
        <w:top w:val="none" w:sz="0" w:space="0" w:color="auto"/>
        <w:left w:val="none" w:sz="0" w:space="0" w:color="auto"/>
        <w:bottom w:val="none" w:sz="0" w:space="0" w:color="auto"/>
        <w:right w:val="none" w:sz="0" w:space="0" w:color="auto"/>
      </w:divBdr>
    </w:div>
    <w:div w:id="322320169">
      <w:bodyDiv w:val="1"/>
      <w:marLeft w:val="0"/>
      <w:marRight w:val="0"/>
      <w:marTop w:val="0"/>
      <w:marBottom w:val="0"/>
      <w:divBdr>
        <w:top w:val="none" w:sz="0" w:space="0" w:color="auto"/>
        <w:left w:val="none" w:sz="0" w:space="0" w:color="auto"/>
        <w:bottom w:val="none" w:sz="0" w:space="0" w:color="auto"/>
        <w:right w:val="none" w:sz="0" w:space="0" w:color="auto"/>
      </w:divBdr>
    </w:div>
    <w:div w:id="374819389">
      <w:bodyDiv w:val="1"/>
      <w:marLeft w:val="0"/>
      <w:marRight w:val="0"/>
      <w:marTop w:val="0"/>
      <w:marBottom w:val="0"/>
      <w:divBdr>
        <w:top w:val="none" w:sz="0" w:space="0" w:color="auto"/>
        <w:left w:val="none" w:sz="0" w:space="0" w:color="auto"/>
        <w:bottom w:val="none" w:sz="0" w:space="0" w:color="auto"/>
        <w:right w:val="none" w:sz="0" w:space="0" w:color="auto"/>
      </w:divBdr>
    </w:div>
    <w:div w:id="379789298">
      <w:bodyDiv w:val="1"/>
      <w:marLeft w:val="0"/>
      <w:marRight w:val="0"/>
      <w:marTop w:val="0"/>
      <w:marBottom w:val="0"/>
      <w:divBdr>
        <w:top w:val="none" w:sz="0" w:space="0" w:color="auto"/>
        <w:left w:val="none" w:sz="0" w:space="0" w:color="auto"/>
        <w:bottom w:val="none" w:sz="0" w:space="0" w:color="auto"/>
        <w:right w:val="none" w:sz="0" w:space="0" w:color="auto"/>
      </w:divBdr>
    </w:div>
    <w:div w:id="380983155">
      <w:bodyDiv w:val="1"/>
      <w:marLeft w:val="0"/>
      <w:marRight w:val="0"/>
      <w:marTop w:val="0"/>
      <w:marBottom w:val="0"/>
      <w:divBdr>
        <w:top w:val="none" w:sz="0" w:space="0" w:color="auto"/>
        <w:left w:val="none" w:sz="0" w:space="0" w:color="auto"/>
        <w:bottom w:val="none" w:sz="0" w:space="0" w:color="auto"/>
        <w:right w:val="none" w:sz="0" w:space="0" w:color="auto"/>
      </w:divBdr>
    </w:div>
    <w:div w:id="389882211">
      <w:bodyDiv w:val="1"/>
      <w:marLeft w:val="0"/>
      <w:marRight w:val="0"/>
      <w:marTop w:val="0"/>
      <w:marBottom w:val="0"/>
      <w:divBdr>
        <w:top w:val="none" w:sz="0" w:space="0" w:color="auto"/>
        <w:left w:val="none" w:sz="0" w:space="0" w:color="auto"/>
        <w:bottom w:val="none" w:sz="0" w:space="0" w:color="auto"/>
        <w:right w:val="none" w:sz="0" w:space="0" w:color="auto"/>
      </w:divBdr>
    </w:div>
    <w:div w:id="394547724">
      <w:bodyDiv w:val="1"/>
      <w:marLeft w:val="0"/>
      <w:marRight w:val="0"/>
      <w:marTop w:val="0"/>
      <w:marBottom w:val="0"/>
      <w:divBdr>
        <w:top w:val="none" w:sz="0" w:space="0" w:color="auto"/>
        <w:left w:val="none" w:sz="0" w:space="0" w:color="auto"/>
        <w:bottom w:val="none" w:sz="0" w:space="0" w:color="auto"/>
        <w:right w:val="none" w:sz="0" w:space="0" w:color="auto"/>
      </w:divBdr>
    </w:div>
    <w:div w:id="395707331">
      <w:bodyDiv w:val="1"/>
      <w:marLeft w:val="0"/>
      <w:marRight w:val="0"/>
      <w:marTop w:val="0"/>
      <w:marBottom w:val="0"/>
      <w:divBdr>
        <w:top w:val="none" w:sz="0" w:space="0" w:color="auto"/>
        <w:left w:val="none" w:sz="0" w:space="0" w:color="auto"/>
        <w:bottom w:val="none" w:sz="0" w:space="0" w:color="auto"/>
        <w:right w:val="none" w:sz="0" w:space="0" w:color="auto"/>
      </w:divBdr>
    </w:div>
    <w:div w:id="414984010">
      <w:bodyDiv w:val="1"/>
      <w:marLeft w:val="0"/>
      <w:marRight w:val="0"/>
      <w:marTop w:val="0"/>
      <w:marBottom w:val="0"/>
      <w:divBdr>
        <w:top w:val="none" w:sz="0" w:space="0" w:color="auto"/>
        <w:left w:val="none" w:sz="0" w:space="0" w:color="auto"/>
        <w:bottom w:val="none" w:sz="0" w:space="0" w:color="auto"/>
        <w:right w:val="none" w:sz="0" w:space="0" w:color="auto"/>
      </w:divBdr>
    </w:div>
    <w:div w:id="418454055">
      <w:bodyDiv w:val="1"/>
      <w:marLeft w:val="0"/>
      <w:marRight w:val="0"/>
      <w:marTop w:val="0"/>
      <w:marBottom w:val="0"/>
      <w:divBdr>
        <w:top w:val="none" w:sz="0" w:space="0" w:color="auto"/>
        <w:left w:val="none" w:sz="0" w:space="0" w:color="auto"/>
        <w:bottom w:val="none" w:sz="0" w:space="0" w:color="auto"/>
        <w:right w:val="none" w:sz="0" w:space="0" w:color="auto"/>
      </w:divBdr>
    </w:div>
    <w:div w:id="446386227">
      <w:bodyDiv w:val="1"/>
      <w:marLeft w:val="0"/>
      <w:marRight w:val="0"/>
      <w:marTop w:val="0"/>
      <w:marBottom w:val="0"/>
      <w:divBdr>
        <w:top w:val="none" w:sz="0" w:space="0" w:color="auto"/>
        <w:left w:val="none" w:sz="0" w:space="0" w:color="auto"/>
        <w:bottom w:val="none" w:sz="0" w:space="0" w:color="auto"/>
        <w:right w:val="none" w:sz="0" w:space="0" w:color="auto"/>
      </w:divBdr>
    </w:div>
    <w:div w:id="448818013">
      <w:bodyDiv w:val="1"/>
      <w:marLeft w:val="0"/>
      <w:marRight w:val="0"/>
      <w:marTop w:val="0"/>
      <w:marBottom w:val="0"/>
      <w:divBdr>
        <w:top w:val="none" w:sz="0" w:space="0" w:color="auto"/>
        <w:left w:val="none" w:sz="0" w:space="0" w:color="auto"/>
        <w:bottom w:val="none" w:sz="0" w:space="0" w:color="auto"/>
        <w:right w:val="none" w:sz="0" w:space="0" w:color="auto"/>
      </w:divBdr>
    </w:div>
    <w:div w:id="517079809">
      <w:bodyDiv w:val="1"/>
      <w:marLeft w:val="0"/>
      <w:marRight w:val="0"/>
      <w:marTop w:val="0"/>
      <w:marBottom w:val="0"/>
      <w:divBdr>
        <w:top w:val="none" w:sz="0" w:space="0" w:color="auto"/>
        <w:left w:val="none" w:sz="0" w:space="0" w:color="auto"/>
        <w:bottom w:val="none" w:sz="0" w:space="0" w:color="auto"/>
        <w:right w:val="none" w:sz="0" w:space="0" w:color="auto"/>
      </w:divBdr>
    </w:div>
    <w:div w:id="524054694">
      <w:bodyDiv w:val="1"/>
      <w:marLeft w:val="0"/>
      <w:marRight w:val="0"/>
      <w:marTop w:val="0"/>
      <w:marBottom w:val="0"/>
      <w:divBdr>
        <w:top w:val="none" w:sz="0" w:space="0" w:color="auto"/>
        <w:left w:val="none" w:sz="0" w:space="0" w:color="auto"/>
        <w:bottom w:val="none" w:sz="0" w:space="0" w:color="auto"/>
        <w:right w:val="none" w:sz="0" w:space="0" w:color="auto"/>
      </w:divBdr>
    </w:div>
    <w:div w:id="536281726">
      <w:bodyDiv w:val="1"/>
      <w:marLeft w:val="0"/>
      <w:marRight w:val="0"/>
      <w:marTop w:val="0"/>
      <w:marBottom w:val="0"/>
      <w:divBdr>
        <w:top w:val="none" w:sz="0" w:space="0" w:color="auto"/>
        <w:left w:val="none" w:sz="0" w:space="0" w:color="auto"/>
        <w:bottom w:val="none" w:sz="0" w:space="0" w:color="auto"/>
        <w:right w:val="none" w:sz="0" w:space="0" w:color="auto"/>
      </w:divBdr>
    </w:div>
    <w:div w:id="553585654">
      <w:bodyDiv w:val="1"/>
      <w:marLeft w:val="0"/>
      <w:marRight w:val="0"/>
      <w:marTop w:val="0"/>
      <w:marBottom w:val="0"/>
      <w:divBdr>
        <w:top w:val="none" w:sz="0" w:space="0" w:color="auto"/>
        <w:left w:val="none" w:sz="0" w:space="0" w:color="auto"/>
        <w:bottom w:val="none" w:sz="0" w:space="0" w:color="auto"/>
        <w:right w:val="none" w:sz="0" w:space="0" w:color="auto"/>
      </w:divBdr>
    </w:div>
    <w:div w:id="570503918">
      <w:bodyDiv w:val="1"/>
      <w:marLeft w:val="0"/>
      <w:marRight w:val="0"/>
      <w:marTop w:val="0"/>
      <w:marBottom w:val="0"/>
      <w:divBdr>
        <w:top w:val="none" w:sz="0" w:space="0" w:color="auto"/>
        <w:left w:val="none" w:sz="0" w:space="0" w:color="auto"/>
        <w:bottom w:val="none" w:sz="0" w:space="0" w:color="auto"/>
        <w:right w:val="none" w:sz="0" w:space="0" w:color="auto"/>
      </w:divBdr>
    </w:div>
    <w:div w:id="675889541">
      <w:bodyDiv w:val="1"/>
      <w:marLeft w:val="0"/>
      <w:marRight w:val="0"/>
      <w:marTop w:val="0"/>
      <w:marBottom w:val="0"/>
      <w:divBdr>
        <w:top w:val="none" w:sz="0" w:space="0" w:color="auto"/>
        <w:left w:val="none" w:sz="0" w:space="0" w:color="auto"/>
        <w:bottom w:val="none" w:sz="0" w:space="0" w:color="auto"/>
        <w:right w:val="none" w:sz="0" w:space="0" w:color="auto"/>
      </w:divBdr>
    </w:div>
    <w:div w:id="681706396">
      <w:bodyDiv w:val="1"/>
      <w:marLeft w:val="0"/>
      <w:marRight w:val="0"/>
      <w:marTop w:val="0"/>
      <w:marBottom w:val="0"/>
      <w:divBdr>
        <w:top w:val="none" w:sz="0" w:space="0" w:color="auto"/>
        <w:left w:val="none" w:sz="0" w:space="0" w:color="auto"/>
        <w:bottom w:val="none" w:sz="0" w:space="0" w:color="auto"/>
        <w:right w:val="none" w:sz="0" w:space="0" w:color="auto"/>
      </w:divBdr>
    </w:div>
    <w:div w:id="706297842">
      <w:bodyDiv w:val="1"/>
      <w:marLeft w:val="0"/>
      <w:marRight w:val="0"/>
      <w:marTop w:val="0"/>
      <w:marBottom w:val="0"/>
      <w:divBdr>
        <w:top w:val="none" w:sz="0" w:space="0" w:color="auto"/>
        <w:left w:val="none" w:sz="0" w:space="0" w:color="auto"/>
        <w:bottom w:val="none" w:sz="0" w:space="0" w:color="auto"/>
        <w:right w:val="none" w:sz="0" w:space="0" w:color="auto"/>
      </w:divBdr>
    </w:div>
    <w:div w:id="728919041">
      <w:bodyDiv w:val="1"/>
      <w:marLeft w:val="0"/>
      <w:marRight w:val="0"/>
      <w:marTop w:val="0"/>
      <w:marBottom w:val="0"/>
      <w:divBdr>
        <w:top w:val="none" w:sz="0" w:space="0" w:color="auto"/>
        <w:left w:val="none" w:sz="0" w:space="0" w:color="auto"/>
        <w:bottom w:val="none" w:sz="0" w:space="0" w:color="auto"/>
        <w:right w:val="none" w:sz="0" w:space="0" w:color="auto"/>
      </w:divBdr>
    </w:div>
    <w:div w:id="731584415">
      <w:bodyDiv w:val="1"/>
      <w:marLeft w:val="0"/>
      <w:marRight w:val="0"/>
      <w:marTop w:val="0"/>
      <w:marBottom w:val="0"/>
      <w:divBdr>
        <w:top w:val="none" w:sz="0" w:space="0" w:color="auto"/>
        <w:left w:val="none" w:sz="0" w:space="0" w:color="auto"/>
        <w:bottom w:val="none" w:sz="0" w:space="0" w:color="auto"/>
        <w:right w:val="none" w:sz="0" w:space="0" w:color="auto"/>
      </w:divBdr>
    </w:div>
    <w:div w:id="751774469">
      <w:bodyDiv w:val="1"/>
      <w:marLeft w:val="0"/>
      <w:marRight w:val="0"/>
      <w:marTop w:val="0"/>
      <w:marBottom w:val="0"/>
      <w:divBdr>
        <w:top w:val="none" w:sz="0" w:space="0" w:color="auto"/>
        <w:left w:val="none" w:sz="0" w:space="0" w:color="auto"/>
        <w:bottom w:val="none" w:sz="0" w:space="0" w:color="auto"/>
        <w:right w:val="none" w:sz="0" w:space="0" w:color="auto"/>
      </w:divBdr>
    </w:div>
    <w:div w:id="764808969">
      <w:bodyDiv w:val="1"/>
      <w:marLeft w:val="0"/>
      <w:marRight w:val="0"/>
      <w:marTop w:val="0"/>
      <w:marBottom w:val="0"/>
      <w:divBdr>
        <w:top w:val="none" w:sz="0" w:space="0" w:color="auto"/>
        <w:left w:val="none" w:sz="0" w:space="0" w:color="auto"/>
        <w:bottom w:val="none" w:sz="0" w:space="0" w:color="auto"/>
        <w:right w:val="none" w:sz="0" w:space="0" w:color="auto"/>
      </w:divBdr>
    </w:div>
    <w:div w:id="816411233">
      <w:bodyDiv w:val="1"/>
      <w:marLeft w:val="0"/>
      <w:marRight w:val="0"/>
      <w:marTop w:val="0"/>
      <w:marBottom w:val="0"/>
      <w:divBdr>
        <w:top w:val="none" w:sz="0" w:space="0" w:color="auto"/>
        <w:left w:val="none" w:sz="0" w:space="0" w:color="auto"/>
        <w:bottom w:val="none" w:sz="0" w:space="0" w:color="auto"/>
        <w:right w:val="none" w:sz="0" w:space="0" w:color="auto"/>
      </w:divBdr>
    </w:div>
    <w:div w:id="816847964">
      <w:bodyDiv w:val="1"/>
      <w:marLeft w:val="0"/>
      <w:marRight w:val="0"/>
      <w:marTop w:val="0"/>
      <w:marBottom w:val="0"/>
      <w:divBdr>
        <w:top w:val="none" w:sz="0" w:space="0" w:color="auto"/>
        <w:left w:val="none" w:sz="0" w:space="0" w:color="auto"/>
        <w:bottom w:val="none" w:sz="0" w:space="0" w:color="auto"/>
        <w:right w:val="none" w:sz="0" w:space="0" w:color="auto"/>
      </w:divBdr>
    </w:div>
    <w:div w:id="820464246">
      <w:bodyDiv w:val="1"/>
      <w:marLeft w:val="0"/>
      <w:marRight w:val="0"/>
      <w:marTop w:val="0"/>
      <w:marBottom w:val="0"/>
      <w:divBdr>
        <w:top w:val="none" w:sz="0" w:space="0" w:color="auto"/>
        <w:left w:val="none" w:sz="0" w:space="0" w:color="auto"/>
        <w:bottom w:val="none" w:sz="0" w:space="0" w:color="auto"/>
        <w:right w:val="none" w:sz="0" w:space="0" w:color="auto"/>
      </w:divBdr>
    </w:div>
    <w:div w:id="821043045">
      <w:bodyDiv w:val="1"/>
      <w:marLeft w:val="0"/>
      <w:marRight w:val="0"/>
      <w:marTop w:val="0"/>
      <w:marBottom w:val="0"/>
      <w:divBdr>
        <w:top w:val="none" w:sz="0" w:space="0" w:color="auto"/>
        <w:left w:val="none" w:sz="0" w:space="0" w:color="auto"/>
        <w:bottom w:val="none" w:sz="0" w:space="0" w:color="auto"/>
        <w:right w:val="none" w:sz="0" w:space="0" w:color="auto"/>
      </w:divBdr>
    </w:div>
    <w:div w:id="836312547">
      <w:bodyDiv w:val="1"/>
      <w:marLeft w:val="0"/>
      <w:marRight w:val="0"/>
      <w:marTop w:val="0"/>
      <w:marBottom w:val="0"/>
      <w:divBdr>
        <w:top w:val="none" w:sz="0" w:space="0" w:color="auto"/>
        <w:left w:val="none" w:sz="0" w:space="0" w:color="auto"/>
        <w:bottom w:val="none" w:sz="0" w:space="0" w:color="auto"/>
        <w:right w:val="none" w:sz="0" w:space="0" w:color="auto"/>
      </w:divBdr>
    </w:div>
    <w:div w:id="839386941">
      <w:bodyDiv w:val="1"/>
      <w:marLeft w:val="0"/>
      <w:marRight w:val="0"/>
      <w:marTop w:val="0"/>
      <w:marBottom w:val="0"/>
      <w:divBdr>
        <w:top w:val="none" w:sz="0" w:space="0" w:color="auto"/>
        <w:left w:val="none" w:sz="0" w:space="0" w:color="auto"/>
        <w:bottom w:val="none" w:sz="0" w:space="0" w:color="auto"/>
        <w:right w:val="none" w:sz="0" w:space="0" w:color="auto"/>
      </w:divBdr>
    </w:div>
    <w:div w:id="855265557">
      <w:bodyDiv w:val="1"/>
      <w:marLeft w:val="0"/>
      <w:marRight w:val="0"/>
      <w:marTop w:val="0"/>
      <w:marBottom w:val="0"/>
      <w:divBdr>
        <w:top w:val="none" w:sz="0" w:space="0" w:color="auto"/>
        <w:left w:val="none" w:sz="0" w:space="0" w:color="auto"/>
        <w:bottom w:val="none" w:sz="0" w:space="0" w:color="auto"/>
        <w:right w:val="none" w:sz="0" w:space="0" w:color="auto"/>
      </w:divBdr>
    </w:div>
    <w:div w:id="885070051">
      <w:bodyDiv w:val="1"/>
      <w:marLeft w:val="0"/>
      <w:marRight w:val="0"/>
      <w:marTop w:val="0"/>
      <w:marBottom w:val="0"/>
      <w:divBdr>
        <w:top w:val="none" w:sz="0" w:space="0" w:color="auto"/>
        <w:left w:val="none" w:sz="0" w:space="0" w:color="auto"/>
        <w:bottom w:val="none" w:sz="0" w:space="0" w:color="auto"/>
        <w:right w:val="none" w:sz="0" w:space="0" w:color="auto"/>
      </w:divBdr>
    </w:div>
    <w:div w:id="897864509">
      <w:bodyDiv w:val="1"/>
      <w:marLeft w:val="0"/>
      <w:marRight w:val="0"/>
      <w:marTop w:val="0"/>
      <w:marBottom w:val="0"/>
      <w:divBdr>
        <w:top w:val="none" w:sz="0" w:space="0" w:color="auto"/>
        <w:left w:val="none" w:sz="0" w:space="0" w:color="auto"/>
        <w:bottom w:val="none" w:sz="0" w:space="0" w:color="auto"/>
        <w:right w:val="none" w:sz="0" w:space="0" w:color="auto"/>
      </w:divBdr>
    </w:div>
    <w:div w:id="899251721">
      <w:bodyDiv w:val="1"/>
      <w:marLeft w:val="0"/>
      <w:marRight w:val="0"/>
      <w:marTop w:val="0"/>
      <w:marBottom w:val="0"/>
      <w:divBdr>
        <w:top w:val="none" w:sz="0" w:space="0" w:color="auto"/>
        <w:left w:val="none" w:sz="0" w:space="0" w:color="auto"/>
        <w:bottom w:val="none" w:sz="0" w:space="0" w:color="auto"/>
        <w:right w:val="none" w:sz="0" w:space="0" w:color="auto"/>
      </w:divBdr>
    </w:div>
    <w:div w:id="900290614">
      <w:bodyDiv w:val="1"/>
      <w:marLeft w:val="0"/>
      <w:marRight w:val="0"/>
      <w:marTop w:val="0"/>
      <w:marBottom w:val="0"/>
      <w:divBdr>
        <w:top w:val="none" w:sz="0" w:space="0" w:color="auto"/>
        <w:left w:val="none" w:sz="0" w:space="0" w:color="auto"/>
        <w:bottom w:val="none" w:sz="0" w:space="0" w:color="auto"/>
        <w:right w:val="none" w:sz="0" w:space="0" w:color="auto"/>
      </w:divBdr>
    </w:div>
    <w:div w:id="915823404">
      <w:bodyDiv w:val="1"/>
      <w:marLeft w:val="0"/>
      <w:marRight w:val="0"/>
      <w:marTop w:val="0"/>
      <w:marBottom w:val="0"/>
      <w:divBdr>
        <w:top w:val="none" w:sz="0" w:space="0" w:color="auto"/>
        <w:left w:val="none" w:sz="0" w:space="0" w:color="auto"/>
        <w:bottom w:val="none" w:sz="0" w:space="0" w:color="auto"/>
        <w:right w:val="none" w:sz="0" w:space="0" w:color="auto"/>
      </w:divBdr>
    </w:div>
    <w:div w:id="918057969">
      <w:bodyDiv w:val="1"/>
      <w:marLeft w:val="0"/>
      <w:marRight w:val="0"/>
      <w:marTop w:val="0"/>
      <w:marBottom w:val="0"/>
      <w:divBdr>
        <w:top w:val="none" w:sz="0" w:space="0" w:color="auto"/>
        <w:left w:val="none" w:sz="0" w:space="0" w:color="auto"/>
        <w:bottom w:val="none" w:sz="0" w:space="0" w:color="auto"/>
        <w:right w:val="none" w:sz="0" w:space="0" w:color="auto"/>
      </w:divBdr>
    </w:div>
    <w:div w:id="953635696">
      <w:bodyDiv w:val="1"/>
      <w:marLeft w:val="0"/>
      <w:marRight w:val="0"/>
      <w:marTop w:val="0"/>
      <w:marBottom w:val="0"/>
      <w:divBdr>
        <w:top w:val="none" w:sz="0" w:space="0" w:color="auto"/>
        <w:left w:val="none" w:sz="0" w:space="0" w:color="auto"/>
        <w:bottom w:val="none" w:sz="0" w:space="0" w:color="auto"/>
        <w:right w:val="none" w:sz="0" w:space="0" w:color="auto"/>
      </w:divBdr>
    </w:div>
    <w:div w:id="980160113">
      <w:bodyDiv w:val="1"/>
      <w:marLeft w:val="0"/>
      <w:marRight w:val="0"/>
      <w:marTop w:val="0"/>
      <w:marBottom w:val="0"/>
      <w:divBdr>
        <w:top w:val="none" w:sz="0" w:space="0" w:color="auto"/>
        <w:left w:val="none" w:sz="0" w:space="0" w:color="auto"/>
        <w:bottom w:val="none" w:sz="0" w:space="0" w:color="auto"/>
        <w:right w:val="none" w:sz="0" w:space="0" w:color="auto"/>
      </w:divBdr>
    </w:div>
    <w:div w:id="989601773">
      <w:bodyDiv w:val="1"/>
      <w:marLeft w:val="0"/>
      <w:marRight w:val="0"/>
      <w:marTop w:val="0"/>
      <w:marBottom w:val="0"/>
      <w:divBdr>
        <w:top w:val="none" w:sz="0" w:space="0" w:color="auto"/>
        <w:left w:val="none" w:sz="0" w:space="0" w:color="auto"/>
        <w:bottom w:val="none" w:sz="0" w:space="0" w:color="auto"/>
        <w:right w:val="none" w:sz="0" w:space="0" w:color="auto"/>
      </w:divBdr>
    </w:div>
    <w:div w:id="1056441173">
      <w:bodyDiv w:val="1"/>
      <w:marLeft w:val="0"/>
      <w:marRight w:val="0"/>
      <w:marTop w:val="0"/>
      <w:marBottom w:val="0"/>
      <w:divBdr>
        <w:top w:val="none" w:sz="0" w:space="0" w:color="auto"/>
        <w:left w:val="none" w:sz="0" w:space="0" w:color="auto"/>
        <w:bottom w:val="none" w:sz="0" w:space="0" w:color="auto"/>
        <w:right w:val="none" w:sz="0" w:space="0" w:color="auto"/>
      </w:divBdr>
    </w:div>
    <w:div w:id="1058701253">
      <w:bodyDiv w:val="1"/>
      <w:marLeft w:val="0"/>
      <w:marRight w:val="0"/>
      <w:marTop w:val="0"/>
      <w:marBottom w:val="0"/>
      <w:divBdr>
        <w:top w:val="none" w:sz="0" w:space="0" w:color="auto"/>
        <w:left w:val="none" w:sz="0" w:space="0" w:color="auto"/>
        <w:bottom w:val="none" w:sz="0" w:space="0" w:color="auto"/>
        <w:right w:val="none" w:sz="0" w:space="0" w:color="auto"/>
      </w:divBdr>
    </w:div>
    <w:div w:id="1065420849">
      <w:bodyDiv w:val="1"/>
      <w:marLeft w:val="0"/>
      <w:marRight w:val="0"/>
      <w:marTop w:val="0"/>
      <w:marBottom w:val="0"/>
      <w:divBdr>
        <w:top w:val="none" w:sz="0" w:space="0" w:color="auto"/>
        <w:left w:val="none" w:sz="0" w:space="0" w:color="auto"/>
        <w:bottom w:val="none" w:sz="0" w:space="0" w:color="auto"/>
        <w:right w:val="none" w:sz="0" w:space="0" w:color="auto"/>
      </w:divBdr>
    </w:div>
    <w:div w:id="1068184172">
      <w:bodyDiv w:val="1"/>
      <w:marLeft w:val="0"/>
      <w:marRight w:val="0"/>
      <w:marTop w:val="0"/>
      <w:marBottom w:val="0"/>
      <w:divBdr>
        <w:top w:val="none" w:sz="0" w:space="0" w:color="auto"/>
        <w:left w:val="none" w:sz="0" w:space="0" w:color="auto"/>
        <w:bottom w:val="none" w:sz="0" w:space="0" w:color="auto"/>
        <w:right w:val="none" w:sz="0" w:space="0" w:color="auto"/>
      </w:divBdr>
    </w:div>
    <w:div w:id="1088693640">
      <w:bodyDiv w:val="1"/>
      <w:marLeft w:val="0"/>
      <w:marRight w:val="0"/>
      <w:marTop w:val="0"/>
      <w:marBottom w:val="0"/>
      <w:divBdr>
        <w:top w:val="none" w:sz="0" w:space="0" w:color="auto"/>
        <w:left w:val="none" w:sz="0" w:space="0" w:color="auto"/>
        <w:bottom w:val="none" w:sz="0" w:space="0" w:color="auto"/>
        <w:right w:val="none" w:sz="0" w:space="0" w:color="auto"/>
      </w:divBdr>
    </w:div>
    <w:div w:id="1143038818">
      <w:bodyDiv w:val="1"/>
      <w:marLeft w:val="0"/>
      <w:marRight w:val="0"/>
      <w:marTop w:val="0"/>
      <w:marBottom w:val="0"/>
      <w:divBdr>
        <w:top w:val="none" w:sz="0" w:space="0" w:color="auto"/>
        <w:left w:val="none" w:sz="0" w:space="0" w:color="auto"/>
        <w:bottom w:val="none" w:sz="0" w:space="0" w:color="auto"/>
        <w:right w:val="none" w:sz="0" w:space="0" w:color="auto"/>
      </w:divBdr>
    </w:div>
    <w:div w:id="1166675440">
      <w:bodyDiv w:val="1"/>
      <w:marLeft w:val="0"/>
      <w:marRight w:val="0"/>
      <w:marTop w:val="0"/>
      <w:marBottom w:val="0"/>
      <w:divBdr>
        <w:top w:val="none" w:sz="0" w:space="0" w:color="auto"/>
        <w:left w:val="none" w:sz="0" w:space="0" w:color="auto"/>
        <w:bottom w:val="none" w:sz="0" w:space="0" w:color="auto"/>
        <w:right w:val="none" w:sz="0" w:space="0" w:color="auto"/>
      </w:divBdr>
    </w:div>
    <w:div w:id="1180781409">
      <w:bodyDiv w:val="1"/>
      <w:marLeft w:val="0"/>
      <w:marRight w:val="0"/>
      <w:marTop w:val="0"/>
      <w:marBottom w:val="0"/>
      <w:divBdr>
        <w:top w:val="none" w:sz="0" w:space="0" w:color="auto"/>
        <w:left w:val="none" w:sz="0" w:space="0" w:color="auto"/>
        <w:bottom w:val="none" w:sz="0" w:space="0" w:color="auto"/>
        <w:right w:val="none" w:sz="0" w:space="0" w:color="auto"/>
      </w:divBdr>
    </w:div>
    <w:div w:id="1193156698">
      <w:bodyDiv w:val="1"/>
      <w:marLeft w:val="0"/>
      <w:marRight w:val="0"/>
      <w:marTop w:val="0"/>
      <w:marBottom w:val="0"/>
      <w:divBdr>
        <w:top w:val="none" w:sz="0" w:space="0" w:color="auto"/>
        <w:left w:val="none" w:sz="0" w:space="0" w:color="auto"/>
        <w:bottom w:val="none" w:sz="0" w:space="0" w:color="auto"/>
        <w:right w:val="none" w:sz="0" w:space="0" w:color="auto"/>
      </w:divBdr>
    </w:div>
    <w:div w:id="1208227754">
      <w:bodyDiv w:val="1"/>
      <w:marLeft w:val="0"/>
      <w:marRight w:val="0"/>
      <w:marTop w:val="0"/>
      <w:marBottom w:val="0"/>
      <w:divBdr>
        <w:top w:val="none" w:sz="0" w:space="0" w:color="auto"/>
        <w:left w:val="none" w:sz="0" w:space="0" w:color="auto"/>
        <w:bottom w:val="none" w:sz="0" w:space="0" w:color="auto"/>
        <w:right w:val="none" w:sz="0" w:space="0" w:color="auto"/>
      </w:divBdr>
    </w:div>
    <w:div w:id="1213233555">
      <w:bodyDiv w:val="1"/>
      <w:marLeft w:val="0"/>
      <w:marRight w:val="0"/>
      <w:marTop w:val="0"/>
      <w:marBottom w:val="0"/>
      <w:divBdr>
        <w:top w:val="none" w:sz="0" w:space="0" w:color="auto"/>
        <w:left w:val="none" w:sz="0" w:space="0" w:color="auto"/>
        <w:bottom w:val="none" w:sz="0" w:space="0" w:color="auto"/>
        <w:right w:val="none" w:sz="0" w:space="0" w:color="auto"/>
      </w:divBdr>
    </w:div>
    <w:div w:id="1260330859">
      <w:bodyDiv w:val="1"/>
      <w:marLeft w:val="0"/>
      <w:marRight w:val="0"/>
      <w:marTop w:val="0"/>
      <w:marBottom w:val="0"/>
      <w:divBdr>
        <w:top w:val="none" w:sz="0" w:space="0" w:color="auto"/>
        <w:left w:val="none" w:sz="0" w:space="0" w:color="auto"/>
        <w:bottom w:val="none" w:sz="0" w:space="0" w:color="auto"/>
        <w:right w:val="none" w:sz="0" w:space="0" w:color="auto"/>
      </w:divBdr>
    </w:div>
    <w:div w:id="1298951250">
      <w:bodyDiv w:val="1"/>
      <w:marLeft w:val="0"/>
      <w:marRight w:val="0"/>
      <w:marTop w:val="0"/>
      <w:marBottom w:val="0"/>
      <w:divBdr>
        <w:top w:val="none" w:sz="0" w:space="0" w:color="auto"/>
        <w:left w:val="none" w:sz="0" w:space="0" w:color="auto"/>
        <w:bottom w:val="none" w:sz="0" w:space="0" w:color="auto"/>
        <w:right w:val="none" w:sz="0" w:space="0" w:color="auto"/>
      </w:divBdr>
    </w:div>
    <w:div w:id="1348290348">
      <w:bodyDiv w:val="1"/>
      <w:marLeft w:val="0"/>
      <w:marRight w:val="0"/>
      <w:marTop w:val="0"/>
      <w:marBottom w:val="0"/>
      <w:divBdr>
        <w:top w:val="none" w:sz="0" w:space="0" w:color="auto"/>
        <w:left w:val="none" w:sz="0" w:space="0" w:color="auto"/>
        <w:bottom w:val="none" w:sz="0" w:space="0" w:color="auto"/>
        <w:right w:val="none" w:sz="0" w:space="0" w:color="auto"/>
      </w:divBdr>
    </w:div>
    <w:div w:id="1351302453">
      <w:bodyDiv w:val="1"/>
      <w:marLeft w:val="0"/>
      <w:marRight w:val="0"/>
      <w:marTop w:val="0"/>
      <w:marBottom w:val="0"/>
      <w:divBdr>
        <w:top w:val="none" w:sz="0" w:space="0" w:color="auto"/>
        <w:left w:val="none" w:sz="0" w:space="0" w:color="auto"/>
        <w:bottom w:val="none" w:sz="0" w:space="0" w:color="auto"/>
        <w:right w:val="none" w:sz="0" w:space="0" w:color="auto"/>
      </w:divBdr>
    </w:div>
    <w:div w:id="1389913470">
      <w:bodyDiv w:val="1"/>
      <w:marLeft w:val="0"/>
      <w:marRight w:val="0"/>
      <w:marTop w:val="0"/>
      <w:marBottom w:val="0"/>
      <w:divBdr>
        <w:top w:val="none" w:sz="0" w:space="0" w:color="auto"/>
        <w:left w:val="none" w:sz="0" w:space="0" w:color="auto"/>
        <w:bottom w:val="none" w:sz="0" w:space="0" w:color="auto"/>
        <w:right w:val="none" w:sz="0" w:space="0" w:color="auto"/>
      </w:divBdr>
    </w:div>
    <w:div w:id="1394742964">
      <w:bodyDiv w:val="1"/>
      <w:marLeft w:val="0"/>
      <w:marRight w:val="0"/>
      <w:marTop w:val="0"/>
      <w:marBottom w:val="0"/>
      <w:divBdr>
        <w:top w:val="none" w:sz="0" w:space="0" w:color="auto"/>
        <w:left w:val="none" w:sz="0" w:space="0" w:color="auto"/>
        <w:bottom w:val="none" w:sz="0" w:space="0" w:color="auto"/>
        <w:right w:val="none" w:sz="0" w:space="0" w:color="auto"/>
      </w:divBdr>
    </w:div>
    <w:div w:id="1397893440">
      <w:bodyDiv w:val="1"/>
      <w:marLeft w:val="0"/>
      <w:marRight w:val="0"/>
      <w:marTop w:val="0"/>
      <w:marBottom w:val="0"/>
      <w:divBdr>
        <w:top w:val="none" w:sz="0" w:space="0" w:color="auto"/>
        <w:left w:val="none" w:sz="0" w:space="0" w:color="auto"/>
        <w:bottom w:val="none" w:sz="0" w:space="0" w:color="auto"/>
        <w:right w:val="none" w:sz="0" w:space="0" w:color="auto"/>
      </w:divBdr>
    </w:div>
    <w:div w:id="1410813418">
      <w:bodyDiv w:val="1"/>
      <w:marLeft w:val="0"/>
      <w:marRight w:val="0"/>
      <w:marTop w:val="0"/>
      <w:marBottom w:val="0"/>
      <w:divBdr>
        <w:top w:val="none" w:sz="0" w:space="0" w:color="auto"/>
        <w:left w:val="none" w:sz="0" w:space="0" w:color="auto"/>
        <w:bottom w:val="none" w:sz="0" w:space="0" w:color="auto"/>
        <w:right w:val="none" w:sz="0" w:space="0" w:color="auto"/>
      </w:divBdr>
    </w:div>
    <w:div w:id="1417167540">
      <w:bodyDiv w:val="1"/>
      <w:marLeft w:val="0"/>
      <w:marRight w:val="0"/>
      <w:marTop w:val="0"/>
      <w:marBottom w:val="0"/>
      <w:divBdr>
        <w:top w:val="none" w:sz="0" w:space="0" w:color="auto"/>
        <w:left w:val="none" w:sz="0" w:space="0" w:color="auto"/>
        <w:bottom w:val="none" w:sz="0" w:space="0" w:color="auto"/>
        <w:right w:val="none" w:sz="0" w:space="0" w:color="auto"/>
      </w:divBdr>
    </w:div>
    <w:div w:id="1417701259">
      <w:bodyDiv w:val="1"/>
      <w:marLeft w:val="0"/>
      <w:marRight w:val="0"/>
      <w:marTop w:val="0"/>
      <w:marBottom w:val="0"/>
      <w:divBdr>
        <w:top w:val="none" w:sz="0" w:space="0" w:color="auto"/>
        <w:left w:val="none" w:sz="0" w:space="0" w:color="auto"/>
        <w:bottom w:val="none" w:sz="0" w:space="0" w:color="auto"/>
        <w:right w:val="none" w:sz="0" w:space="0" w:color="auto"/>
      </w:divBdr>
    </w:div>
    <w:div w:id="1424644362">
      <w:bodyDiv w:val="1"/>
      <w:marLeft w:val="0"/>
      <w:marRight w:val="0"/>
      <w:marTop w:val="0"/>
      <w:marBottom w:val="0"/>
      <w:divBdr>
        <w:top w:val="none" w:sz="0" w:space="0" w:color="auto"/>
        <w:left w:val="none" w:sz="0" w:space="0" w:color="auto"/>
        <w:bottom w:val="none" w:sz="0" w:space="0" w:color="auto"/>
        <w:right w:val="none" w:sz="0" w:space="0" w:color="auto"/>
      </w:divBdr>
    </w:div>
    <w:div w:id="1445877914">
      <w:bodyDiv w:val="1"/>
      <w:marLeft w:val="0"/>
      <w:marRight w:val="0"/>
      <w:marTop w:val="0"/>
      <w:marBottom w:val="0"/>
      <w:divBdr>
        <w:top w:val="none" w:sz="0" w:space="0" w:color="auto"/>
        <w:left w:val="none" w:sz="0" w:space="0" w:color="auto"/>
        <w:bottom w:val="none" w:sz="0" w:space="0" w:color="auto"/>
        <w:right w:val="none" w:sz="0" w:space="0" w:color="auto"/>
      </w:divBdr>
    </w:div>
    <w:div w:id="1447383581">
      <w:bodyDiv w:val="1"/>
      <w:marLeft w:val="0"/>
      <w:marRight w:val="0"/>
      <w:marTop w:val="0"/>
      <w:marBottom w:val="0"/>
      <w:divBdr>
        <w:top w:val="none" w:sz="0" w:space="0" w:color="auto"/>
        <w:left w:val="none" w:sz="0" w:space="0" w:color="auto"/>
        <w:bottom w:val="none" w:sz="0" w:space="0" w:color="auto"/>
        <w:right w:val="none" w:sz="0" w:space="0" w:color="auto"/>
      </w:divBdr>
    </w:div>
    <w:div w:id="1453817733">
      <w:bodyDiv w:val="1"/>
      <w:marLeft w:val="0"/>
      <w:marRight w:val="0"/>
      <w:marTop w:val="0"/>
      <w:marBottom w:val="0"/>
      <w:divBdr>
        <w:top w:val="none" w:sz="0" w:space="0" w:color="auto"/>
        <w:left w:val="none" w:sz="0" w:space="0" w:color="auto"/>
        <w:bottom w:val="none" w:sz="0" w:space="0" w:color="auto"/>
        <w:right w:val="none" w:sz="0" w:space="0" w:color="auto"/>
      </w:divBdr>
    </w:div>
    <w:div w:id="1490747746">
      <w:bodyDiv w:val="1"/>
      <w:marLeft w:val="0"/>
      <w:marRight w:val="0"/>
      <w:marTop w:val="0"/>
      <w:marBottom w:val="0"/>
      <w:divBdr>
        <w:top w:val="none" w:sz="0" w:space="0" w:color="auto"/>
        <w:left w:val="none" w:sz="0" w:space="0" w:color="auto"/>
        <w:bottom w:val="none" w:sz="0" w:space="0" w:color="auto"/>
        <w:right w:val="none" w:sz="0" w:space="0" w:color="auto"/>
      </w:divBdr>
    </w:div>
    <w:div w:id="1506943923">
      <w:bodyDiv w:val="1"/>
      <w:marLeft w:val="0"/>
      <w:marRight w:val="0"/>
      <w:marTop w:val="0"/>
      <w:marBottom w:val="0"/>
      <w:divBdr>
        <w:top w:val="none" w:sz="0" w:space="0" w:color="auto"/>
        <w:left w:val="none" w:sz="0" w:space="0" w:color="auto"/>
        <w:bottom w:val="none" w:sz="0" w:space="0" w:color="auto"/>
        <w:right w:val="none" w:sz="0" w:space="0" w:color="auto"/>
      </w:divBdr>
    </w:div>
    <w:div w:id="1574848409">
      <w:bodyDiv w:val="1"/>
      <w:marLeft w:val="0"/>
      <w:marRight w:val="0"/>
      <w:marTop w:val="0"/>
      <w:marBottom w:val="0"/>
      <w:divBdr>
        <w:top w:val="none" w:sz="0" w:space="0" w:color="auto"/>
        <w:left w:val="none" w:sz="0" w:space="0" w:color="auto"/>
        <w:bottom w:val="none" w:sz="0" w:space="0" w:color="auto"/>
        <w:right w:val="none" w:sz="0" w:space="0" w:color="auto"/>
      </w:divBdr>
    </w:div>
    <w:div w:id="1585869982">
      <w:bodyDiv w:val="1"/>
      <w:marLeft w:val="0"/>
      <w:marRight w:val="0"/>
      <w:marTop w:val="0"/>
      <w:marBottom w:val="0"/>
      <w:divBdr>
        <w:top w:val="none" w:sz="0" w:space="0" w:color="auto"/>
        <w:left w:val="none" w:sz="0" w:space="0" w:color="auto"/>
        <w:bottom w:val="none" w:sz="0" w:space="0" w:color="auto"/>
        <w:right w:val="none" w:sz="0" w:space="0" w:color="auto"/>
      </w:divBdr>
    </w:div>
    <w:div w:id="1586457401">
      <w:bodyDiv w:val="1"/>
      <w:marLeft w:val="0"/>
      <w:marRight w:val="0"/>
      <w:marTop w:val="0"/>
      <w:marBottom w:val="0"/>
      <w:divBdr>
        <w:top w:val="none" w:sz="0" w:space="0" w:color="auto"/>
        <w:left w:val="none" w:sz="0" w:space="0" w:color="auto"/>
        <w:bottom w:val="none" w:sz="0" w:space="0" w:color="auto"/>
        <w:right w:val="none" w:sz="0" w:space="0" w:color="auto"/>
      </w:divBdr>
    </w:div>
    <w:div w:id="1588491727">
      <w:bodyDiv w:val="1"/>
      <w:marLeft w:val="0"/>
      <w:marRight w:val="0"/>
      <w:marTop w:val="0"/>
      <w:marBottom w:val="0"/>
      <w:divBdr>
        <w:top w:val="none" w:sz="0" w:space="0" w:color="auto"/>
        <w:left w:val="none" w:sz="0" w:space="0" w:color="auto"/>
        <w:bottom w:val="none" w:sz="0" w:space="0" w:color="auto"/>
        <w:right w:val="none" w:sz="0" w:space="0" w:color="auto"/>
      </w:divBdr>
    </w:div>
    <w:div w:id="1603681227">
      <w:bodyDiv w:val="1"/>
      <w:marLeft w:val="0"/>
      <w:marRight w:val="0"/>
      <w:marTop w:val="0"/>
      <w:marBottom w:val="0"/>
      <w:divBdr>
        <w:top w:val="none" w:sz="0" w:space="0" w:color="auto"/>
        <w:left w:val="none" w:sz="0" w:space="0" w:color="auto"/>
        <w:bottom w:val="none" w:sz="0" w:space="0" w:color="auto"/>
        <w:right w:val="none" w:sz="0" w:space="0" w:color="auto"/>
      </w:divBdr>
    </w:div>
    <w:div w:id="1605072696">
      <w:bodyDiv w:val="1"/>
      <w:marLeft w:val="0"/>
      <w:marRight w:val="0"/>
      <w:marTop w:val="0"/>
      <w:marBottom w:val="0"/>
      <w:divBdr>
        <w:top w:val="none" w:sz="0" w:space="0" w:color="auto"/>
        <w:left w:val="none" w:sz="0" w:space="0" w:color="auto"/>
        <w:bottom w:val="none" w:sz="0" w:space="0" w:color="auto"/>
        <w:right w:val="none" w:sz="0" w:space="0" w:color="auto"/>
      </w:divBdr>
    </w:div>
    <w:div w:id="1608733554">
      <w:bodyDiv w:val="1"/>
      <w:marLeft w:val="0"/>
      <w:marRight w:val="0"/>
      <w:marTop w:val="0"/>
      <w:marBottom w:val="0"/>
      <w:divBdr>
        <w:top w:val="none" w:sz="0" w:space="0" w:color="auto"/>
        <w:left w:val="none" w:sz="0" w:space="0" w:color="auto"/>
        <w:bottom w:val="none" w:sz="0" w:space="0" w:color="auto"/>
        <w:right w:val="none" w:sz="0" w:space="0" w:color="auto"/>
      </w:divBdr>
    </w:div>
    <w:div w:id="1612127369">
      <w:bodyDiv w:val="1"/>
      <w:marLeft w:val="0"/>
      <w:marRight w:val="0"/>
      <w:marTop w:val="0"/>
      <w:marBottom w:val="0"/>
      <w:divBdr>
        <w:top w:val="none" w:sz="0" w:space="0" w:color="auto"/>
        <w:left w:val="none" w:sz="0" w:space="0" w:color="auto"/>
        <w:bottom w:val="none" w:sz="0" w:space="0" w:color="auto"/>
        <w:right w:val="none" w:sz="0" w:space="0" w:color="auto"/>
      </w:divBdr>
    </w:div>
    <w:div w:id="1615944612">
      <w:bodyDiv w:val="1"/>
      <w:marLeft w:val="0"/>
      <w:marRight w:val="0"/>
      <w:marTop w:val="0"/>
      <w:marBottom w:val="0"/>
      <w:divBdr>
        <w:top w:val="none" w:sz="0" w:space="0" w:color="auto"/>
        <w:left w:val="none" w:sz="0" w:space="0" w:color="auto"/>
        <w:bottom w:val="none" w:sz="0" w:space="0" w:color="auto"/>
        <w:right w:val="none" w:sz="0" w:space="0" w:color="auto"/>
      </w:divBdr>
    </w:div>
    <w:div w:id="1619798423">
      <w:bodyDiv w:val="1"/>
      <w:marLeft w:val="0"/>
      <w:marRight w:val="0"/>
      <w:marTop w:val="0"/>
      <w:marBottom w:val="0"/>
      <w:divBdr>
        <w:top w:val="none" w:sz="0" w:space="0" w:color="auto"/>
        <w:left w:val="none" w:sz="0" w:space="0" w:color="auto"/>
        <w:bottom w:val="none" w:sz="0" w:space="0" w:color="auto"/>
        <w:right w:val="none" w:sz="0" w:space="0" w:color="auto"/>
      </w:divBdr>
    </w:div>
    <w:div w:id="1626347188">
      <w:bodyDiv w:val="1"/>
      <w:marLeft w:val="0"/>
      <w:marRight w:val="0"/>
      <w:marTop w:val="0"/>
      <w:marBottom w:val="0"/>
      <w:divBdr>
        <w:top w:val="none" w:sz="0" w:space="0" w:color="auto"/>
        <w:left w:val="none" w:sz="0" w:space="0" w:color="auto"/>
        <w:bottom w:val="none" w:sz="0" w:space="0" w:color="auto"/>
        <w:right w:val="none" w:sz="0" w:space="0" w:color="auto"/>
      </w:divBdr>
    </w:div>
    <w:div w:id="1671714538">
      <w:bodyDiv w:val="1"/>
      <w:marLeft w:val="0"/>
      <w:marRight w:val="0"/>
      <w:marTop w:val="0"/>
      <w:marBottom w:val="0"/>
      <w:divBdr>
        <w:top w:val="none" w:sz="0" w:space="0" w:color="auto"/>
        <w:left w:val="none" w:sz="0" w:space="0" w:color="auto"/>
        <w:bottom w:val="none" w:sz="0" w:space="0" w:color="auto"/>
        <w:right w:val="none" w:sz="0" w:space="0" w:color="auto"/>
      </w:divBdr>
    </w:div>
    <w:div w:id="1679845409">
      <w:bodyDiv w:val="1"/>
      <w:marLeft w:val="0"/>
      <w:marRight w:val="0"/>
      <w:marTop w:val="0"/>
      <w:marBottom w:val="0"/>
      <w:divBdr>
        <w:top w:val="none" w:sz="0" w:space="0" w:color="auto"/>
        <w:left w:val="none" w:sz="0" w:space="0" w:color="auto"/>
        <w:bottom w:val="none" w:sz="0" w:space="0" w:color="auto"/>
        <w:right w:val="none" w:sz="0" w:space="0" w:color="auto"/>
      </w:divBdr>
    </w:div>
    <w:div w:id="1701857649">
      <w:bodyDiv w:val="1"/>
      <w:marLeft w:val="0"/>
      <w:marRight w:val="0"/>
      <w:marTop w:val="0"/>
      <w:marBottom w:val="0"/>
      <w:divBdr>
        <w:top w:val="none" w:sz="0" w:space="0" w:color="auto"/>
        <w:left w:val="none" w:sz="0" w:space="0" w:color="auto"/>
        <w:bottom w:val="none" w:sz="0" w:space="0" w:color="auto"/>
        <w:right w:val="none" w:sz="0" w:space="0" w:color="auto"/>
      </w:divBdr>
    </w:div>
    <w:div w:id="1719821834">
      <w:bodyDiv w:val="1"/>
      <w:marLeft w:val="0"/>
      <w:marRight w:val="0"/>
      <w:marTop w:val="0"/>
      <w:marBottom w:val="0"/>
      <w:divBdr>
        <w:top w:val="none" w:sz="0" w:space="0" w:color="auto"/>
        <w:left w:val="none" w:sz="0" w:space="0" w:color="auto"/>
        <w:bottom w:val="none" w:sz="0" w:space="0" w:color="auto"/>
        <w:right w:val="none" w:sz="0" w:space="0" w:color="auto"/>
      </w:divBdr>
    </w:div>
    <w:div w:id="1720741673">
      <w:bodyDiv w:val="1"/>
      <w:marLeft w:val="0"/>
      <w:marRight w:val="0"/>
      <w:marTop w:val="0"/>
      <w:marBottom w:val="0"/>
      <w:divBdr>
        <w:top w:val="none" w:sz="0" w:space="0" w:color="auto"/>
        <w:left w:val="none" w:sz="0" w:space="0" w:color="auto"/>
        <w:bottom w:val="none" w:sz="0" w:space="0" w:color="auto"/>
        <w:right w:val="none" w:sz="0" w:space="0" w:color="auto"/>
      </w:divBdr>
    </w:div>
    <w:div w:id="1728647122">
      <w:bodyDiv w:val="1"/>
      <w:marLeft w:val="0"/>
      <w:marRight w:val="0"/>
      <w:marTop w:val="0"/>
      <w:marBottom w:val="0"/>
      <w:divBdr>
        <w:top w:val="none" w:sz="0" w:space="0" w:color="auto"/>
        <w:left w:val="none" w:sz="0" w:space="0" w:color="auto"/>
        <w:bottom w:val="none" w:sz="0" w:space="0" w:color="auto"/>
        <w:right w:val="none" w:sz="0" w:space="0" w:color="auto"/>
      </w:divBdr>
    </w:div>
    <w:div w:id="1732579052">
      <w:bodyDiv w:val="1"/>
      <w:marLeft w:val="0"/>
      <w:marRight w:val="0"/>
      <w:marTop w:val="0"/>
      <w:marBottom w:val="0"/>
      <w:divBdr>
        <w:top w:val="none" w:sz="0" w:space="0" w:color="auto"/>
        <w:left w:val="none" w:sz="0" w:space="0" w:color="auto"/>
        <w:bottom w:val="none" w:sz="0" w:space="0" w:color="auto"/>
        <w:right w:val="none" w:sz="0" w:space="0" w:color="auto"/>
      </w:divBdr>
    </w:div>
    <w:div w:id="1735928550">
      <w:bodyDiv w:val="1"/>
      <w:marLeft w:val="0"/>
      <w:marRight w:val="0"/>
      <w:marTop w:val="0"/>
      <w:marBottom w:val="0"/>
      <w:divBdr>
        <w:top w:val="none" w:sz="0" w:space="0" w:color="auto"/>
        <w:left w:val="none" w:sz="0" w:space="0" w:color="auto"/>
        <w:bottom w:val="none" w:sz="0" w:space="0" w:color="auto"/>
        <w:right w:val="none" w:sz="0" w:space="0" w:color="auto"/>
      </w:divBdr>
    </w:div>
    <w:div w:id="1746106808">
      <w:bodyDiv w:val="1"/>
      <w:marLeft w:val="0"/>
      <w:marRight w:val="0"/>
      <w:marTop w:val="0"/>
      <w:marBottom w:val="0"/>
      <w:divBdr>
        <w:top w:val="none" w:sz="0" w:space="0" w:color="auto"/>
        <w:left w:val="none" w:sz="0" w:space="0" w:color="auto"/>
        <w:bottom w:val="none" w:sz="0" w:space="0" w:color="auto"/>
        <w:right w:val="none" w:sz="0" w:space="0" w:color="auto"/>
      </w:divBdr>
    </w:div>
    <w:div w:id="1763529137">
      <w:bodyDiv w:val="1"/>
      <w:marLeft w:val="0"/>
      <w:marRight w:val="0"/>
      <w:marTop w:val="0"/>
      <w:marBottom w:val="0"/>
      <w:divBdr>
        <w:top w:val="none" w:sz="0" w:space="0" w:color="auto"/>
        <w:left w:val="none" w:sz="0" w:space="0" w:color="auto"/>
        <w:bottom w:val="none" w:sz="0" w:space="0" w:color="auto"/>
        <w:right w:val="none" w:sz="0" w:space="0" w:color="auto"/>
      </w:divBdr>
    </w:div>
    <w:div w:id="1798639996">
      <w:bodyDiv w:val="1"/>
      <w:marLeft w:val="0"/>
      <w:marRight w:val="0"/>
      <w:marTop w:val="0"/>
      <w:marBottom w:val="0"/>
      <w:divBdr>
        <w:top w:val="none" w:sz="0" w:space="0" w:color="auto"/>
        <w:left w:val="none" w:sz="0" w:space="0" w:color="auto"/>
        <w:bottom w:val="none" w:sz="0" w:space="0" w:color="auto"/>
        <w:right w:val="none" w:sz="0" w:space="0" w:color="auto"/>
      </w:divBdr>
    </w:div>
    <w:div w:id="1802190852">
      <w:bodyDiv w:val="1"/>
      <w:marLeft w:val="0"/>
      <w:marRight w:val="0"/>
      <w:marTop w:val="0"/>
      <w:marBottom w:val="0"/>
      <w:divBdr>
        <w:top w:val="none" w:sz="0" w:space="0" w:color="auto"/>
        <w:left w:val="none" w:sz="0" w:space="0" w:color="auto"/>
        <w:bottom w:val="none" w:sz="0" w:space="0" w:color="auto"/>
        <w:right w:val="none" w:sz="0" w:space="0" w:color="auto"/>
      </w:divBdr>
    </w:div>
    <w:div w:id="1814834245">
      <w:bodyDiv w:val="1"/>
      <w:marLeft w:val="0"/>
      <w:marRight w:val="0"/>
      <w:marTop w:val="0"/>
      <w:marBottom w:val="0"/>
      <w:divBdr>
        <w:top w:val="none" w:sz="0" w:space="0" w:color="auto"/>
        <w:left w:val="none" w:sz="0" w:space="0" w:color="auto"/>
        <w:bottom w:val="none" w:sz="0" w:space="0" w:color="auto"/>
        <w:right w:val="none" w:sz="0" w:space="0" w:color="auto"/>
      </w:divBdr>
    </w:div>
    <w:div w:id="1827673288">
      <w:bodyDiv w:val="1"/>
      <w:marLeft w:val="0"/>
      <w:marRight w:val="0"/>
      <w:marTop w:val="0"/>
      <w:marBottom w:val="0"/>
      <w:divBdr>
        <w:top w:val="none" w:sz="0" w:space="0" w:color="auto"/>
        <w:left w:val="none" w:sz="0" w:space="0" w:color="auto"/>
        <w:bottom w:val="none" w:sz="0" w:space="0" w:color="auto"/>
        <w:right w:val="none" w:sz="0" w:space="0" w:color="auto"/>
      </w:divBdr>
    </w:div>
    <w:div w:id="1862476281">
      <w:bodyDiv w:val="1"/>
      <w:marLeft w:val="0"/>
      <w:marRight w:val="0"/>
      <w:marTop w:val="0"/>
      <w:marBottom w:val="0"/>
      <w:divBdr>
        <w:top w:val="none" w:sz="0" w:space="0" w:color="auto"/>
        <w:left w:val="none" w:sz="0" w:space="0" w:color="auto"/>
        <w:bottom w:val="none" w:sz="0" w:space="0" w:color="auto"/>
        <w:right w:val="none" w:sz="0" w:space="0" w:color="auto"/>
      </w:divBdr>
    </w:div>
    <w:div w:id="1906451043">
      <w:bodyDiv w:val="1"/>
      <w:marLeft w:val="0"/>
      <w:marRight w:val="0"/>
      <w:marTop w:val="0"/>
      <w:marBottom w:val="0"/>
      <w:divBdr>
        <w:top w:val="none" w:sz="0" w:space="0" w:color="auto"/>
        <w:left w:val="none" w:sz="0" w:space="0" w:color="auto"/>
        <w:bottom w:val="none" w:sz="0" w:space="0" w:color="auto"/>
        <w:right w:val="none" w:sz="0" w:space="0" w:color="auto"/>
      </w:divBdr>
    </w:div>
    <w:div w:id="1937444678">
      <w:bodyDiv w:val="1"/>
      <w:marLeft w:val="0"/>
      <w:marRight w:val="0"/>
      <w:marTop w:val="0"/>
      <w:marBottom w:val="0"/>
      <w:divBdr>
        <w:top w:val="none" w:sz="0" w:space="0" w:color="auto"/>
        <w:left w:val="none" w:sz="0" w:space="0" w:color="auto"/>
        <w:bottom w:val="none" w:sz="0" w:space="0" w:color="auto"/>
        <w:right w:val="none" w:sz="0" w:space="0" w:color="auto"/>
      </w:divBdr>
    </w:div>
    <w:div w:id="1937664973">
      <w:bodyDiv w:val="1"/>
      <w:marLeft w:val="0"/>
      <w:marRight w:val="0"/>
      <w:marTop w:val="0"/>
      <w:marBottom w:val="0"/>
      <w:divBdr>
        <w:top w:val="none" w:sz="0" w:space="0" w:color="auto"/>
        <w:left w:val="none" w:sz="0" w:space="0" w:color="auto"/>
        <w:bottom w:val="none" w:sz="0" w:space="0" w:color="auto"/>
        <w:right w:val="none" w:sz="0" w:space="0" w:color="auto"/>
      </w:divBdr>
    </w:div>
    <w:div w:id="1948077719">
      <w:bodyDiv w:val="1"/>
      <w:marLeft w:val="0"/>
      <w:marRight w:val="0"/>
      <w:marTop w:val="0"/>
      <w:marBottom w:val="0"/>
      <w:divBdr>
        <w:top w:val="none" w:sz="0" w:space="0" w:color="auto"/>
        <w:left w:val="none" w:sz="0" w:space="0" w:color="auto"/>
        <w:bottom w:val="none" w:sz="0" w:space="0" w:color="auto"/>
        <w:right w:val="none" w:sz="0" w:space="0" w:color="auto"/>
      </w:divBdr>
    </w:div>
    <w:div w:id="1956791909">
      <w:bodyDiv w:val="1"/>
      <w:marLeft w:val="0"/>
      <w:marRight w:val="0"/>
      <w:marTop w:val="0"/>
      <w:marBottom w:val="0"/>
      <w:divBdr>
        <w:top w:val="none" w:sz="0" w:space="0" w:color="auto"/>
        <w:left w:val="none" w:sz="0" w:space="0" w:color="auto"/>
        <w:bottom w:val="none" w:sz="0" w:space="0" w:color="auto"/>
        <w:right w:val="none" w:sz="0" w:space="0" w:color="auto"/>
      </w:divBdr>
    </w:div>
    <w:div w:id="1961758078">
      <w:bodyDiv w:val="1"/>
      <w:marLeft w:val="0"/>
      <w:marRight w:val="0"/>
      <w:marTop w:val="0"/>
      <w:marBottom w:val="0"/>
      <w:divBdr>
        <w:top w:val="none" w:sz="0" w:space="0" w:color="auto"/>
        <w:left w:val="none" w:sz="0" w:space="0" w:color="auto"/>
        <w:bottom w:val="none" w:sz="0" w:space="0" w:color="auto"/>
        <w:right w:val="none" w:sz="0" w:space="0" w:color="auto"/>
      </w:divBdr>
    </w:div>
    <w:div w:id="1971284688">
      <w:bodyDiv w:val="1"/>
      <w:marLeft w:val="0"/>
      <w:marRight w:val="0"/>
      <w:marTop w:val="0"/>
      <w:marBottom w:val="0"/>
      <w:divBdr>
        <w:top w:val="none" w:sz="0" w:space="0" w:color="auto"/>
        <w:left w:val="none" w:sz="0" w:space="0" w:color="auto"/>
        <w:bottom w:val="none" w:sz="0" w:space="0" w:color="auto"/>
        <w:right w:val="none" w:sz="0" w:space="0" w:color="auto"/>
      </w:divBdr>
    </w:div>
    <w:div w:id="1975255700">
      <w:bodyDiv w:val="1"/>
      <w:marLeft w:val="0"/>
      <w:marRight w:val="0"/>
      <w:marTop w:val="0"/>
      <w:marBottom w:val="0"/>
      <w:divBdr>
        <w:top w:val="none" w:sz="0" w:space="0" w:color="auto"/>
        <w:left w:val="none" w:sz="0" w:space="0" w:color="auto"/>
        <w:bottom w:val="none" w:sz="0" w:space="0" w:color="auto"/>
        <w:right w:val="none" w:sz="0" w:space="0" w:color="auto"/>
      </w:divBdr>
    </w:div>
    <w:div w:id="2008901835">
      <w:bodyDiv w:val="1"/>
      <w:marLeft w:val="0"/>
      <w:marRight w:val="0"/>
      <w:marTop w:val="0"/>
      <w:marBottom w:val="0"/>
      <w:divBdr>
        <w:top w:val="none" w:sz="0" w:space="0" w:color="auto"/>
        <w:left w:val="none" w:sz="0" w:space="0" w:color="auto"/>
        <w:bottom w:val="none" w:sz="0" w:space="0" w:color="auto"/>
        <w:right w:val="none" w:sz="0" w:space="0" w:color="auto"/>
      </w:divBdr>
    </w:div>
    <w:div w:id="2048555616">
      <w:bodyDiv w:val="1"/>
      <w:marLeft w:val="0"/>
      <w:marRight w:val="0"/>
      <w:marTop w:val="0"/>
      <w:marBottom w:val="0"/>
      <w:divBdr>
        <w:top w:val="none" w:sz="0" w:space="0" w:color="auto"/>
        <w:left w:val="none" w:sz="0" w:space="0" w:color="auto"/>
        <w:bottom w:val="none" w:sz="0" w:space="0" w:color="auto"/>
        <w:right w:val="none" w:sz="0" w:space="0" w:color="auto"/>
      </w:divBdr>
    </w:div>
    <w:div w:id="2057731299">
      <w:bodyDiv w:val="1"/>
      <w:marLeft w:val="0"/>
      <w:marRight w:val="0"/>
      <w:marTop w:val="0"/>
      <w:marBottom w:val="0"/>
      <w:divBdr>
        <w:top w:val="none" w:sz="0" w:space="0" w:color="auto"/>
        <w:left w:val="none" w:sz="0" w:space="0" w:color="auto"/>
        <w:bottom w:val="none" w:sz="0" w:space="0" w:color="auto"/>
        <w:right w:val="none" w:sz="0" w:space="0" w:color="auto"/>
      </w:divBdr>
    </w:div>
    <w:div w:id="2092040233">
      <w:bodyDiv w:val="1"/>
      <w:marLeft w:val="0"/>
      <w:marRight w:val="0"/>
      <w:marTop w:val="0"/>
      <w:marBottom w:val="0"/>
      <w:divBdr>
        <w:top w:val="none" w:sz="0" w:space="0" w:color="auto"/>
        <w:left w:val="none" w:sz="0" w:space="0" w:color="auto"/>
        <w:bottom w:val="none" w:sz="0" w:space="0" w:color="auto"/>
        <w:right w:val="none" w:sz="0" w:space="0" w:color="auto"/>
      </w:divBdr>
    </w:div>
    <w:div w:id="2136949064">
      <w:bodyDiv w:val="1"/>
      <w:marLeft w:val="0"/>
      <w:marRight w:val="0"/>
      <w:marTop w:val="0"/>
      <w:marBottom w:val="0"/>
      <w:divBdr>
        <w:top w:val="none" w:sz="0" w:space="0" w:color="auto"/>
        <w:left w:val="none" w:sz="0" w:space="0" w:color="auto"/>
        <w:bottom w:val="none" w:sz="0" w:space="0" w:color="auto"/>
        <w:right w:val="none" w:sz="0" w:space="0" w:color="auto"/>
      </w:divBdr>
    </w:div>
    <w:div w:id="213752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B5A675B58234D499D765D13A88AB20D"/>
        <w:category>
          <w:name w:val="General"/>
          <w:gallery w:val="placeholder"/>
        </w:category>
        <w:types>
          <w:type w:val="bbPlcHdr"/>
        </w:types>
        <w:behaviors>
          <w:behavior w:val="content"/>
        </w:behaviors>
        <w:guid w:val="{A354A556-72D4-4877-A19E-0B3C30A9BA8F}"/>
      </w:docPartPr>
      <w:docPartBody>
        <w:p w:rsidR="00FD6C51" w:rsidRDefault="00D9273D" w:rsidP="00D9273D">
          <w:pPr>
            <w:pStyle w:val="CB5A675B58234D499D765D13A88AB20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3D"/>
    <w:rsid w:val="00051B28"/>
    <w:rsid w:val="002B0484"/>
    <w:rsid w:val="005B2469"/>
    <w:rsid w:val="008D6D58"/>
    <w:rsid w:val="009916DE"/>
    <w:rsid w:val="00BE41D0"/>
    <w:rsid w:val="00C307BB"/>
    <w:rsid w:val="00D9273D"/>
    <w:rsid w:val="00DA26BD"/>
    <w:rsid w:val="00FD6C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73D"/>
    <w:rPr>
      <w:color w:val="808080"/>
    </w:rPr>
  </w:style>
  <w:style w:type="paragraph" w:customStyle="1" w:styleId="CB5A675B58234D499D765D13A88AB20D">
    <w:name w:val="CB5A675B58234D499D765D13A88AB20D"/>
    <w:rsid w:val="00D9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4630-1DFF-4BFB-9F7A-E7EE911E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kataria w0865937</dc:creator>
  <cp:keywords/>
  <dc:description/>
  <cp:lastModifiedBy>Manish Kataria5937</cp:lastModifiedBy>
  <cp:revision>22</cp:revision>
  <cp:lastPrinted>2025-05-06T10:35:00Z</cp:lastPrinted>
  <dcterms:created xsi:type="dcterms:W3CDTF">2024-07-29T00:36:00Z</dcterms:created>
  <dcterms:modified xsi:type="dcterms:W3CDTF">2025-05-06T10:36:00Z</dcterms:modified>
</cp:coreProperties>
</file>