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303133609"/>
        <w:docPartObj>
          <w:docPartGallery w:val="Cover Pages"/>
          <w:docPartUnique/>
        </w:docPartObj>
      </w:sdtPr>
      <w:sdtEndPr>
        <w:rPr>
          <w:b/>
          <w:bCs/>
          <w:color w:val="auto"/>
          <w:sz w:val="48"/>
          <w:szCs w:val="48"/>
        </w:rPr>
      </w:sdtEndPr>
      <w:sdtContent>
        <w:p w14:paraId="683BF0E4" w14:textId="6212DF2F" w:rsidR="00B04FDE" w:rsidRDefault="00B04FDE">
          <w:pPr>
            <w:pStyle w:val="NoSpacing"/>
            <w:spacing w:before="1540" w:after="240"/>
            <w:jc w:val="center"/>
            <w:rPr>
              <w:color w:val="156082" w:themeColor="accent1"/>
            </w:rPr>
          </w:pPr>
          <w:r>
            <w:rPr>
              <w:noProof/>
              <w:color w:val="156082" w:themeColor="accent1"/>
            </w:rPr>
            <w:drawing>
              <wp:inline distT="0" distB="0" distL="0" distR="0" wp14:anchorId="4BF1E3EB" wp14:editId="19C1821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inorHAnsi"/>
              <w:b/>
              <w:bCs/>
              <w:color w:val="0F4761" w:themeColor="accent1" w:themeShade="BF"/>
              <w:kern w:val="2"/>
              <w:sz w:val="96"/>
              <w:szCs w:val="96"/>
              <w14:ligatures w14:val="standardContextual"/>
            </w:rPr>
            <w:alias w:val="Title"/>
            <w:tag w:val=""/>
            <w:id w:val="1735040861"/>
            <w:placeholder>
              <w:docPart w:val="F1CA47E0E0B74D76AD40314B68399439"/>
            </w:placeholder>
            <w:dataBinding w:prefixMappings="xmlns:ns0='http://purl.org/dc/elements/1.1/' xmlns:ns1='http://schemas.openxmlformats.org/package/2006/metadata/core-properties' " w:xpath="/ns1:coreProperties[1]/ns0:title[1]" w:storeItemID="{6C3C8BC8-F283-45AE-878A-BAB7291924A1}"/>
            <w:text/>
          </w:sdtPr>
          <w:sdtContent>
            <w:p w14:paraId="5E9549B8" w14:textId="7EE385BE" w:rsidR="00B04FDE" w:rsidRPr="008B27B1" w:rsidRDefault="00B04FDE" w:rsidP="00B04FD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0F4761" w:themeColor="accent1" w:themeShade="BF"/>
                  <w:sz w:val="96"/>
                  <w:szCs w:val="96"/>
                </w:rPr>
              </w:pPr>
              <w:r w:rsidRPr="008B27B1">
                <w:rPr>
                  <w:rFonts w:eastAsiaTheme="minorHAnsi"/>
                  <w:b/>
                  <w:bCs/>
                  <w:color w:val="0F4761" w:themeColor="accent1" w:themeShade="BF"/>
                  <w:kern w:val="2"/>
                  <w:sz w:val="96"/>
                  <w:szCs w:val="96"/>
                  <w14:ligatures w14:val="standardContextual"/>
                </w:rPr>
                <w:t>Hospital Patient Record &amp; Billing System (CLI Application)</w:t>
              </w:r>
            </w:p>
          </w:sdtContent>
        </w:sdt>
        <w:sdt>
          <w:sdtPr>
            <w:rPr>
              <w:color w:val="156082" w:themeColor="accent1"/>
              <w:sz w:val="28"/>
              <w:szCs w:val="28"/>
            </w:rPr>
            <w:alias w:val="Subtitle"/>
            <w:tag w:val=""/>
            <w:id w:val="328029620"/>
            <w:placeholder>
              <w:docPart w:val="6BA5B34040C64F36B7E4CBC55F3A45EE"/>
            </w:placeholder>
            <w:dataBinding w:prefixMappings="xmlns:ns0='http://purl.org/dc/elements/1.1/' xmlns:ns1='http://schemas.openxmlformats.org/package/2006/metadata/core-properties' " w:xpath="/ns1:coreProperties[1]/ns0:subject[1]" w:storeItemID="{6C3C8BC8-F283-45AE-878A-BAB7291924A1}"/>
            <w:text/>
          </w:sdtPr>
          <w:sdtContent>
            <w:p w14:paraId="203A1174" w14:textId="53DC44B1" w:rsidR="00B04FDE" w:rsidRDefault="00B04FDE">
              <w:pPr>
                <w:pStyle w:val="NoSpacing"/>
                <w:jc w:val="center"/>
                <w:rPr>
                  <w:color w:val="156082" w:themeColor="accent1"/>
                  <w:sz w:val="28"/>
                  <w:szCs w:val="28"/>
                </w:rPr>
              </w:pPr>
              <w:r>
                <w:rPr>
                  <w:color w:val="156082" w:themeColor="accent1"/>
                  <w:sz w:val="28"/>
                  <w:szCs w:val="28"/>
                </w:rPr>
                <w:t>Manish Kumar</w:t>
              </w:r>
              <w:r w:rsidR="00A30D2C">
                <w:rPr>
                  <w:color w:val="156082" w:themeColor="accent1"/>
                  <w:sz w:val="28"/>
                  <w:szCs w:val="28"/>
                </w:rPr>
                <w:t xml:space="preserve"> </w:t>
              </w:r>
              <w:r>
                <w:rPr>
                  <w:color w:val="156082" w:themeColor="accent1"/>
                  <w:sz w:val="28"/>
                  <w:szCs w:val="28"/>
                </w:rPr>
                <w:t>(</w:t>
              </w:r>
              <w:r w:rsidR="00A30D2C">
                <w:rPr>
                  <w:color w:val="156082" w:themeColor="accent1"/>
                  <w:sz w:val="28"/>
                  <w:szCs w:val="28"/>
                </w:rPr>
                <w:t>2633550)</w:t>
              </w:r>
            </w:p>
          </w:sdtContent>
        </w:sdt>
        <w:p w14:paraId="6EBC6169" w14:textId="77777777" w:rsidR="00B04FDE" w:rsidRDefault="00B04FDE">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FA79BE5" wp14:editId="4C1472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22T00:00:00Z">
                                    <w:dateFormat w:val="MMMM d, yyyy"/>
                                    <w:lid w:val="en-US"/>
                                    <w:storeMappedDataAs w:val="dateTime"/>
                                    <w:calendar w:val="gregorian"/>
                                  </w:date>
                                </w:sdtPr>
                                <w:sdtContent>
                                  <w:p w14:paraId="27269147" w14:textId="3A9A914C" w:rsidR="00B04FDE" w:rsidRDefault="00A30D2C">
                                    <w:pPr>
                                      <w:pStyle w:val="NoSpacing"/>
                                      <w:spacing w:after="40"/>
                                      <w:jc w:val="center"/>
                                      <w:rPr>
                                        <w:caps/>
                                        <w:color w:val="156082" w:themeColor="accent1"/>
                                        <w:sz w:val="28"/>
                                        <w:szCs w:val="28"/>
                                      </w:rPr>
                                    </w:pPr>
                                    <w:r>
                                      <w:rPr>
                                        <w:caps/>
                                        <w:color w:val="156082" w:themeColor="accent1"/>
                                        <w:sz w:val="28"/>
                                        <w:szCs w:val="28"/>
                                      </w:rPr>
                                      <w:t>May 22, 2025</w:t>
                                    </w:r>
                                  </w:p>
                                </w:sdtContent>
                              </w:sdt>
                              <w:p w14:paraId="0DA01308" w14:textId="105C7DD1" w:rsidR="00B04FDE"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30D2C">
                                      <w:rPr>
                                        <w:caps/>
                                        <w:color w:val="156082" w:themeColor="accent1"/>
                                      </w:rPr>
                                      <w:t>MPhasis LTD</w:t>
                                    </w:r>
                                  </w:sdtContent>
                                </w:sdt>
                              </w:p>
                              <w:p w14:paraId="5106E343" w14:textId="3C4B0931" w:rsidR="00B04FDE"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30D2C">
                                      <w:rPr>
                                        <w:color w:val="156082" w:themeColor="accent1"/>
                                      </w:rPr>
                                      <w:t>PUNE, MAHARASTRA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A79BE5"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22T00:00:00Z">
                              <w:dateFormat w:val="MMMM d, yyyy"/>
                              <w:lid w:val="en-US"/>
                              <w:storeMappedDataAs w:val="dateTime"/>
                              <w:calendar w:val="gregorian"/>
                            </w:date>
                          </w:sdtPr>
                          <w:sdtContent>
                            <w:p w14:paraId="27269147" w14:textId="3A9A914C" w:rsidR="00B04FDE" w:rsidRDefault="00A30D2C">
                              <w:pPr>
                                <w:pStyle w:val="NoSpacing"/>
                                <w:spacing w:after="40"/>
                                <w:jc w:val="center"/>
                                <w:rPr>
                                  <w:caps/>
                                  <w:color w:val="156082" w:themeColor="accent1"/>
                                  <w:sz w:val="28"/>
                                  <w:szCs w:val="28"/>
                                </w:rPr>
                              </w:pPr>
                              <w:r>
                                <w:rPr>
                                  <w:caps/>
                                  <w:color w:val="156082" w:themeColor="accent1"/>
                                  <w:sz w:val="28"/>
                                  <w:szCs w:val="28"/>
                                </w:rPr>
                                <w:t>May 22, 2025</w:t>
                              </w:r>
                            </w:p>
                          </w:sdtContent>
                        </w:sdt>
                        <w:p w14:paraId="0DA01308" w14:textId="105C7DD1" w:rsidR="00B04FDE"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30D2C">
                                <w:rPr>
                                  <w:caps/>
                                  <w:color w:val="156082" w:themeColor="accent1"/>
                                </w:rPr>
                                <w:t>MPhasis LTD</w:t>
                              </w:r>
                            </w:sdtContent>
                          </w:sdt>
                        </w:p>
                        <w:p w14:paraId="5106E343" w14:textId="3C4B0931" w:rsidR="00B04FDE"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30D2C">
                                <w:rPr>
                                  <w:color w:val="156082" w:themeColor="accent1"/>
                                </w:rPr>
                                <w:t>PUNE, MAHARASTRA</w:t>
                              </w:r>
                            </w:sdtContent>
                          </w:sdt>
                        </w:p>
                      </w:txbxContent>
                    </v:textbox>
                    <w10:wrap anchorx="margin" anchory="page"/>
                  </v:shape>
                </w:pict>
              </mc:Fallback>
            </mc:AlternateContent>
          </w:r>
          <w:r>
            <w:rPr>
              <w:noProof/>
              <w:color w:val="156082" w:themeColor="accent1"/>
            </w:rPr>
            <w:drawing>
              <wp:inline distT="0" distB="0" distL="0" distR="0" wp14:anchorId="476F6407" wp14:editId="175D408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109EC9" w14:textId="760EBDA4" w:rsidR="00B04FDE" w:rsidRDefault="00B04FDE">
          <w:pPr>
            <w:rPr>
              <w:b/>
              <w:bCs/>
              <w:sz w:val="48"/>
              <w:szCs w:val="48"/>
            </w:rPr>
          </w:pPr>
          <w:r>
            <w:rPr>
              <w:b/>
              <w:bCs/>
              <w:sz w:val="48"/>
              <w:szCs w:val="48"/>
            </w:rPr>
            <w:br w:type="page"/>
          </w:r>
        </w:p>
      </w:sdtContent>
    </w:sdt>
    <w:p w14:paraId="5C9BAFCA" w14:textId="77777777" w:rsidR="00F44BC2" w:rsidRPr="00F44BC2" w:rsidRDefault="00000000" w:rsidP="00F44BC2">
      <w:pPr>
        <w:rPr>
          <w:b/>
          <w:bCs/>
        </w:rPr>
      </w:pPr>
      <w:r>
        <w:rPr>
          <w:b/>
          <w:bCs/>
        </w:rPr>
        <w:lastRenderedPageBreak/>
        <w:pict w14:anchorId="416AF4C8">
          <v:rect id="_x0000_i1025" style="width:579pt;height:1.5pt" o:hrpct="0" o:hralign="center" o:hrstd="t" o:hrnoshade="t" o:hr="t" fillcolor="#424242" stroked="f"/>
        </w:pict>
      </w:r>
    </w:p>
    <w:p w14:paraId="5BB3B36B" w14:textId="5CACF808" w:rsidR="00F44BC2" w:rsidRPr="00FC6A15" w:rsidRDefault="00F44BC2" w:rsidP="00FC6A15">
      <w:pPr>
        <w:pStyle w:val="ListParagraph"/>
        <w:numPr>
          <w:ilvl w:val="0"/>
          <w:numId w:val="24"/>
        </w:numPr>
        <w:jc w:val="center"/>
        <w:rPr>
          <w:b/>
          <w:bCs/>
          <w:sz w:val="32"/>
          <w:szCs w:val="32"/>
        </w:rPr>
      </w:pPr>
      <w:r w:rsidRPr="00FC6A15">
        <w:rPr>
          <w:b/>
          <w:bCs/>
          <w:sz w:val="32"/>
          <w:szCs w:val="32"/>
        </w:rPr>
        <w:t>Introduction</w:t>
      </w:r>
    </w:p>
    <w:p w14:paraId="2EF08863" w14:textId="748C814C" w:rsidR="00FC6A15" w:rsidRPr="00FC6A15" w:rsidRDefault="00000000" w:rsidP="00FC6A15">
      <w:pPr>
        <w:rPr>
          <w:b/>
          <w:bCs/>
          <w:sz w:val="32"/>
          <w:szCs w:val="32"/>
        </w:rPr>
      </w:pPr>
      <w:r>
        <w:pict w14:anchorId="4CE47C97">
          <v:rect id="_x0000_i1026" style="width:579pt;height:1.5pt" o:hrpct="0" o:hralign="center" o:hrstd="t" o:hrnoshade="t" o:hr="t" fillcolor="#424242" stroked="f"/>
        </w:pict>
      </w:r>
    </w:p>
    <w:p w14:paraId="17F70450" w14:textId="00903969" w:rsidR="00F44BC2" w:rsidRPr="00F44BC2" w:rsidRDefault="00F44BC2" w:rsidP="004B64A4">
      <w:pPr>
        <w:jc w:val="both"/>
      </w:pPr>
      <w:r w:rsidRPr="00F44BC2">
        <w:t>In today’s healthcare environment, managing patient records, doctor schedules, services, and billing manually can be time-consuming and error-</w:t>
      </w:r>
      <w:r w:rsidR="006665D2">
        <w:t xml:space="preserve"> </w:t>
      </w:r>
      <w:r w:rsidRPr="00F44BC2">
        <w:t>prone. The Hospital Patient Record &amp; Billing System is a command-line interface (CLI) application developed using Core Python and MySQL Workbench to address these challenges. It provides a digital solution for hospitals to manage their administrative operations efficiently.</w:t>
      </w:r>
    </w:p>
    <w:p w14:paraId="44983B55" w14:textId="29877ED6" w:rsidR="00D93B01" w:rsidRDefault="00F44BC2" w:rsidP="004B64A4">
      <w:pPr>
        <w:jc w:val="both"/>
      </w:pPr>
      <w:r w:rsidRPr="00F44BC2">
        <w:t>This system is designed to be lightweight and modular, making it ideal for small to mid-sized hospitals or clinics. It automates key processes such as patient registration, appointment scheduling, service tracking, and billing, while ensuring data accuracy and security.</w:t>
      </w:r>
    </w:p>
    <w:p w14:paraId="14E9B892" w14:textId="77777777" w:rsidR="00D93B01" w:rsidRPr="00D93B01" w:rsidRDefault="00D93B01" w:rsidP="00D93B01">
      <w:pPr>
        <w:jc w:val="both"/>
      </w:pPr>
      <w:r w:rsidRPr="00D93B01">
        <w:t>In today’s fast-paced healthcare environment, the efficient management of patient records, doctor schedules, medical services, and billing is critical to delivering timely and quality care. However, many healthcare facilities, especially small to mid-sized hospitals and clinics, still rely on manual processes or outdated systems. These methods are not only time-consuming but also prone to human error, data loss, and inefficiencies that can impact patient care and administrative productivity.</w:t>
      </w:r>
    </w:p>
    <w:p w14:paraId="655A6A7D" w14:textId="77777777" w:rsidR="00D93B01" w:rsidRPr="00D93B01" w:rsidRDefault="00D93B01" w:rsidP="00D93B01">
      <w:pPr>
        <w:jc w:val="both"/>
      </w:pPr>
      <w:r w:rsidRPr="00D93B01">
        <w:t>To address these challenges, the </w:t>
      </w:r>
      <w:r w:rsidRPr="00D93B01">
        <w:rPr>
          <w:b/>
          <w:bCs/>
        </w:rPr>
        <w:t>Hospital Patient Record &amp; Billing System</w:t>
      </w:r>
      <w:r w:rsidRPr="00D93B01">
        <w:t> was developed as a </w:t>
      </w:r>
      <w:r w:rsidRPr="00D93B01">
        <w:rPr>
          <w:b/>
          <w:bCs/>
        </w:rPr>
        <w:t>command-line interface (CLI) application</w:t>
      </w:r>
      <w:r w:rsidRPr="00D93B01">
        <w:t> using </w:t>
      </w:r>
      <w:r w:rsidRPr="00D93B01">
        <w:rPr>
          <w:b/>
          <w:bCs/>
        </w:rPr>
        <w:t>Core Python</w:t>
      </w:r>
      <w:r w:rsidRPr="00D93B01">
        <w:t> and </w:t>
      </w:r>
      <w:r w:rsidRPr="00D93B01">
        <w:rPr>
          <w:b/>
          <w:bCs/>
        </w:rPr>
        <w:t>MySQL Workbench</w:t>
      </w:r>
      <w:r w:rsidRPr="00D93B01">
        <w:t>. This system provides a comprehensive digital solution that automates and streamlines hospital administrative operations. It is designed to be lightweight, modular, and easy to deploy, making it an ideal choice for healthcare institutions with limited technical infrastructure or budget.</w:t>
      </w:r>
    </w:p>
    <w:p w14:paraId="0348FB78" w14:textId="77777777" w:rsidR="00D93B01" w:rsidRDefault="00D93B01" w:rsidP="004B64A4">
      <w:pPr>
        <w:jc w:val="both"/>
      </w:pPr>
    </w:p>
    <w:p w14:paraId="485A2E59" w14:textId="77777777" w:rsidR="00D93B01" w:rsidRDefault="00D93B01" w:rsidP="004B64A4">
      <w:pPr>
        <w:jc w:val="both"/>
      </w:pPr>
    </w:p>
    <w:p w14:paraId="01C9EDB8" w14:textId="77777777" w:rsidR="00D93B01" w:rsidRDefault="00D93B01" w:rsidP="004B64A4">
      <w:pPr>
        <w:jc w:val="both"/>
      </w:pPr>
    </w:p>
    <w:p w14:paraId="54BF1CE0" w14:textId="77777777" w:rsidR="00D93B01" w:rsidRDefault="00D93B01" w:rsidP="004B64A4">
      <w:pPr>
        <w:jc w:val="both"/>
      </w:pPr>
    </w:p>
    <w:p w14:paraId="7D2CFB8B" w14:textId="77777777" w:rsidR="008B27B1" w:rsidRDefault="008B27B1" w:rsidP="004B64A4">
      <w:pPr>
        <w:jc w:val="both"/>
      </w:pPr>
    </w:p>
    <w:p w14:paraId="406CB196" w14:textId="77777777" w:rsidR="008B27B1" w:rsidRDefault="008B27B1" w:rsidP="004B64A4">
      <w:pPr>
        <w:jc w:val="both"/>
      </w:pPr>
    </w:p>
    <w:p w14:paraId="18F7E537" w14:textId="77777777" w:rsidR="008B27B1" w:rsidRDefault="008B27B1" w:rsidP="004B64A4">
      <w:pPr>
        <w:jc w:val="both"/>
      </w:pPr>
    </w:p>
    <w:p w14:paraId="0726D8C7" w14:textId="77777777" w:rsidR="00BC246C" w:rsidRDefault="00BC246C" w:rsidP="004B64A4">
      <w:pPr>
        <w:jc w:val="both"/>
      </w:pPr>
    </w:p>
    <w:p w14:paraId="3A60612B" w14:textId="5182D00C" w:rsidR="00D93B01" w:rsidRPr="00F44BC2" w:rsidRDefault="00000000" w:rsidP="004B64A4">
      <w:pPr>
        <w:jc w:val="both"/>
      </w:pPr>
      <w:r>
        <w:rPr>
          <w:b/>
          <w:bCs/>
        </w:rPr>
        <w:lastRenderedPageBreak/>
        <w:pict w14:anchorId="07E44597">
          <v:rect id="_x0000_i1027" style="width:579pt;height:1.5pt" o:hrpct="0" o:hralign="center" o:hrstd="t" o:hrnoshade="t" o:hr="t" fillcolor="#424242" stroked="f"/>
        </w:pict>
      </w:r>
    </w:p>
    <w:p w14:paraId="706B3422" w14:textId="078119FA" w:rsidR="00F44BC2" w:rsidRDefault="00F44BC2" w:rsidP="00D93B01">
      <w:pPr>
        <w:jc w:val="center"/>
        <w:rPr>
          <w:b/>
          <w:bCs/>
          <w:sz w:val="28"/>
          <w:szCs w:val="28"/>
        </w:rPr>
      </w:pPr>
      <w:r w:rsidRPr="00F44BC2">
        <w:rPr>
          <w:b/>
          <w:bCs/>
          <w:sz w:val="28"/>
          <w:szCs w:val="28"/>
        </w:rPr>
        <w:t>2. Project Objectives</w:t>
      </w:r>
    </w:p>
    <w:p w14:paraId="0F07DD12" w14:textId="3ABF745A" w:rsidR="00FC6A15" w:rsidRPr="00F44BC2" w:rsidRDefault="00000000" w:rsidP="00D93B01">
      <w:pPr>
        <w:jc w:val="center"/>
        <w:rPr>
          <w:b/>
          <w:bCs/>
          <w:sz w:val="28"/>
          <w:szCs w:val="28"/>
        </w:rPr>
      </w:pPr>
      <w:r>
        <w:rPr>
          <w:b/>
          <w:bCs/>
        </w:rPr>
        <w:pict w14:anchorId="3BB8C738">
          <v:rect id="_x0000_i1028" style="width:579pt;height:1.5pt" o:hrpct="0" o:hralign="center" o:hrstd="t" o:hrnoshade="t" o:hr="t" fillcolor="#424242" stroked="f"/>
        </w:pict>
      </w:r>
    </w:p>
    <w:p w14:paraId="54DE622F" w14:textId="77777777" w:rsidR="00FC6A15" w:rsidRPr="00FC6A15" w:rsidRDefault="00FC6A15" w:rsidP="00FC6A15">
      <w:pPr>
        <w:jc w:val="both"/>
      </w:pPr>
      <w:r w:rsidRPr="00FC6A15">
        <w:t>The main objectives of the Hospital Patient Record &amp; Billing System project are as follows:</w:t>
      </w:r>
    </w:p>
    <w:p w14:paraId="7269886E" w14:textId="77777777" w:rsidR="00FC6A15" w:rsidRPr="00FC6A15" w:rsidRDefault="00FC6A15" w:rsidP="00FC6A15">
      <w:pPr>
        <w:numPr>
          <w:ilvl w:val="0"/>
          <w:numId w:val="23"/>
        </w:numPr>
        <w:jc w:val="both"/>
      </w:pPr>
      <w:r w:rsidRPr="00FC6A15">
        <w:t>Automation: Replace traditional paper-based or manual record-keeping systems with a fully digital solution that automates patient registration, appointment scheduling, service tracking, and billing.</w:t>
      </w:r>
    </w:p>
    <w:p w14:paraId="55A3C6A4" w14:textId="77777777" w:rsidR="00FC6A15" w:rsidRPr="00FC6A15" w:rsidRDefault="00FC6A15" w:rsidP="00FC6A15">
      <w:pPr>
        <w:numPr>
          <w:ilvl w:val="0"/>
          <w:numId w:val="23"/>
        </w:numPr>
        <w:jc w:val="both"/>
      </w:pPr>
      <w:r w:rsidRPr="00FC6A15">
        <w:t>Efficiency: Streamline hospital workflows by reducing repetitive administrative tasks, thereby saving time and allowing staff to focus more on patient care.</w:t>
      </w:r>
    </w:p>
    <w:p w14:paraId="070863F6" w14:textId="77777777" w:rsidR="00FC6A15" w:rsidRPr="00FC6A15" w:rsidRDefault="00FC6A15" w:rsidP="00FC6A15">
      <w:pPr>
        <w:numPr>
          <w:ilvl w:val="0"/>
          <w:numId w:val="23"/>
        </w:numPr>
        <w:jc w:val="both"/>
      </w:pPr>
      <w:r w:rsidRPr="00FC6A15">
        <w:t>Accuracy: Ensure high data integrity through input validation, error handling, and prevention of duplicate entries. This reduces the chances of billing errors, misdiagnoses, or lost records.</w:t>
      </w:r>
    </w:p>
    <w:p w14:paraId="67EF9ACC" w14:textId="77777777" w:rsidR="00FC6A15" w:rsidRPr="00FC6A15" w:rsidRDefault="00FC6A15" w:rsidP="00FC6A15">
      <w:pPr>
        <w:numPr>
          <w:ilvl w:val="0"/>
          <w:numId w:val="23"/>
        </w:numPr>
        <w:jc w:val="both"/>
      </w:pPr>
      <w:r w:rsidRPr="00FC6A15">
        <w:t>Accessibility: Provide a lightweight, command-line interface (CLI) that can run on any system with Python installed, without the need for high-end hardware or graphical environments.</w:t>
      </w:r>
    </w:p>
    <w:p w14:paraId="6E127A6B" w14:textId="77777777" w:rsidR="00FC6A15" w:rsidRPr="00FC6A15" w:rsidRDefault="00FC6A15" w:rsidP="00FC6A15">
      <w:pPr>
        <w:numPr>
          <w:ilvl w:val="0"/>
          <w:numId w:val="23"/>
        </w:numPr>
        <w:jc w:val="both"/>
      </w:pPr>
      <w:r w:rsidRPr="00FC6A15">
        <w:t xml:space="preserve">Scalability: Design the system using </w:t>
      </w:r>
      <w:proofErr w:type="gramStart"/>
      <w:r w:rsidRPr="00FC6A15">
        <w:t>a modular</w:t>
      </w:r>
      <w:proofErr w:type="gramEnd"/>
      <w:r w:rsidRPr="00FC6A15">
        <w:t xml:space="preserve"> architecture that allows for easy expansion. Future enhancements such as a graphical user interface (GUI), cloud integration, or mobile app support can be added without major restructuring.</w:t>
      </w:r>
    </w:p>
    <w:p w14:paraId="55EF53CE" w14:textId="77777777" w:rsidR="00FC6A15" w:rsidRPr="00FC6A15" w:rsidRDefault="00FC6A15" w:rsidP="00FC6A15">
      <w:pPr>
        <w:numPr>
          <w:ilvl w:val="0"/>
          <w:numId w:val="23"/>
        </w:numPr>
        <w:jc w:val="both"/>
      </w:pPr>
      <w:r w:rsidRPr="00FC6A15">
        <w:t>Security: Although basic in this version, the system lays the groundwork for implementing secure access controls, ensuring that sensitive patient data is protected from unauthorized access.</w:t>
      </w:r>
    </w:p>
    <w:p w14:paraId="596EE644" w14:textId="77777777" w:rsidR="00FC6A15" w:rsidRPr="00FC6A15" w:rsidRDefault="00FC6A15" w:rsidP="00FC6A15">
      <w:pPr>
        <w:numPr>
          <w:ilvl w:val="0"/>
          <w:numId w:val="23"/>
        </w:numPr>
        <w:jc w:val="both"/>
      </w:pPr>
      <w:r w:rsidRPr="00FC6A15">
        <w:t>Portability: The application is platform-independent and can be deployed on any operating system that supports Python and MySQL, making it suitable for diverse IT environments.</w:t>
      </w:r>
    </w:p>
    <w:p w14:paraId="0E84B624" w14:textId="77777777" w:rsidR="00FC6A15" w:rsidRPr="00FC6A15" w:rsidRDefault="00FC6A15" w:rsidP="00FC6A15">
      <w:pPr>
        <w:numPr>
          <w:ilvl w:val="0"/>
          <w:numId w:val="23"/>
        </w:numPr>
        <w:jc w:val="both"/>
      </w:pPr>
      <w:r w:rsidRPr="00FC6A15">
        <w:t>Maintainability: The codebase is organized into separate modules for each functionality (patients, doctors, appointments, billing, etc.), making it easier to debug, update, and maintain.</w:t>
      </w:r>
    </w:p>
    <w:p w14:paraId="144C4B16" w14:textId="77777777" w:rsidR="00FC6A15" w:rsidRDefault="00FC6A15" w:rsidP="00FC6A15">
      <w:pPr>
        <w:numPr>
          <w:ilvl w:val="0"/>
          <w:numId w:val="23"/>
        </w:numPr>
        <w:jc w:val="both"/>
      </w:pPr>
      <w:r w:rsidRPr="00FC6A15">
        <w:t>Reporting and Analytics: Enable the generation of daily reports and summaries, which can be exported in CSV format for further analysis or archival purposes.</w:t>
      </w:r>
    </w:p>
    <w:p w14:paraId="413597FD" w14:textId="77777777" w:rsidR="00FC6A15" w:rsidRDefault="00FC6A15" w:rsidP="00FC6A15">
      <w:pPr>
        <w:jc w:val="both"/>
      </w:pPr>
    </w:p>
    <w:p w14:paraId="5BD1DB8D" w14:textId="3FC2E09D" w:rsidR="00F44BC2" w:rsidRPr="00F44BC2" w:rsidRDefault="00F44BC2" w:rsidP="00F44BC2">
      <w:pPr>
        <w:rPr>
          <w:b/>
          <w:bCs/>
        </w:rPr>
      </w:pPr>
    </w:p>
    <w:p w14:paraId="1CE0A078" w14:textId="04F13D90" w:rsidR="00F44BC2" w:rsidRDefault="00000000" w:rsidP="006665D2">
      <w:pPr>
        <w:jc w:val="center"/>
        <w:rPr>
          <w:b/>
          <w:bCs/>
          <w:sz w:val="28"/>
          <w:szCs w:val="28"/>
        </w:rPr>
      </w:pPr>
      <w:r>
        <w:rPr>
          <w:b/>
          <w:bCs/>
        </w:rPr>
        <w:lastRenderedPageBreak/>
        <w:pict w14:anchorId="5FCC262A">
          <v:rect id="_x0000_i1029" style="width:579pt;height:1.5pt" o:hrpct="0" o:hralign="center" o:hrstd="t" o:hrnoshade="t" o:hr="t" fillcolor="#424242" stroked="f"/>
        </w:pict>
      </w:r>
      <w:r w:rsidR="00F44BC2" w:rsidRPr="00F44BC2">
        <w:rPr>
          <w:b/>
          <w:bCs/>
          <w:sz w:val="28"/>
          <w:szCs w:val="28"/>
        </w:rPr>
        <w:t>3. Key Features Explained</w:t>
      </w:r>
    </w:p>
    <w:p w14:paraId="5CD40899" w14:textId="2F30240F" w:rsidR="00FC6A15" w:rsidRPr="00F44BC2" w:rsidRDefault="00000000" w:rsidP="006665D2">
      <w:pPr>
        <w:jc w:val="center"/>
        <w:rPr>
          <w:b/>
          <w:bCs/>
          <w:sz w:val="28"/>
          <w:szCs w:val="28"/>
        </w:rPr>
      </w:pPr>
      <w:r>
        <w:rPr>
          <w:b/>
          <w:bCs/>
        </w:rPr>
        <w:pict w14:anchorId="4D5ACB25">
          <v:rect id="_x0000_i1030" style="width:579pt;height:1.5pt" o:hrpct="0" o:hralign="center" o:hrstd="t" o:hrnoshade="t" o:hr="t" fillcolor="#424242" stroked="f"/>
        </w:pict>
      </w:r>
    </w:p>
    <w:p w14:paraId="7078D2D0" w14:textId="77777777" w:rsidR="00F44BC2" w:rsidRPr="00F44BC2" w:rsidRDefault="00F44BC2" w:rsidP="006665D2">
      <w:r w:rsidRPr="00F44BC2">
        <w:t>Patient Management</w:t>
      </w:r>
    </w:p>
    <w:p w14:paraId="663C70BE" w14:textId="77777777" w:rsidR="00F44BC2" w:rsidRPr="00F44BC2" w:rsidRDefault="00F44BC2" w:rsidP="006665D2">
      <w:pPr>
        <w:numPr>
          <w:ilvl w:val="0"/>
          <w:numId w:val="9"/>
        </w:numPr>
      </w:pPr>
      <w:r w:rsidRPr="00F44BC2">
        <w:t>Add, update, delete, and search patient records.</w:t>
      </w:r>
    </w:p>
    <w:p w14:paraId="37BE1A8A" w14:textId="77777777" w:rsidR="00F44BC2" w:rsidRPr="00F44BC2" w:rsidRDefault="00F44BC2" w:rsidP="006665D2">
      <w:pPr>
        <w:numPr>
          <w:ilvl w:val="0"/>
          <w:numId w:val="9"/>
        </w:numPr>
      </w:pPr>
      <w:r w:rsidRPr="00F44BC2">
        <w:t>Calculate the number of days a patient has been admitted.</w:t>
      </w:r>
    </w:p>
    <w:p w14:paraId="130D0118" w14:textId="77777777" w:rsidR="00F44BC2" w:rsidRPr="00F44BC2" w:rsidRDefault="00F44BC2" w:rsidP="006665D2">
      <w:pPr>
        <w:numPr>
          <w:ilvl w:val="0"/>
          <w:numId w:val="9"/>
        </w:numPr>
      </w:pPr>
      <w:r w:rsidRPr="00F44BC2">
        <w:t>Track historical appointments and diagnoses.</w:t>
      </w:r>
    </w:p>
    <w:p w14:paraId="74EFAAD7" w14:textId="77777777" w:rsidR="00F44BC2" w:rsidRPr="00F44BC2" w:rsidRDefault="00F44BC2" w:rsidP="006665D2">
      <w:r w:rsidRPr="00F44BC2">
        <w:t>Doctor Management</w:t>
      </w:r>
    </w:p>
    <w:p w14:paraId="2979F1FE" w14:textId="77777777" w:rsidR="00F44BC2" w:rsidRPr="00F44BC2" w:rsidRDefault="00F44BC2" w:rsidP="006665D2">
      <w:pPr>
        <w:numPr>
          <w:ilvl w:val="0"/>
          <w:numId w:val="10"/>
        </w:numPr>
      </w:pPr>
      <w:r w:rsidRPr="00F44BC2">
        <w:t>Maintain a list of doctors with their specializations and contact details.</w:t>
      </w:r>
    </w:p>
    <w:p w14:paraId="464568BA" w14:textId="77777777" w:rsidR="00F44BC2" w:rsidRPr="00F44BC2" w:rsidRDefault="00F44BC2" w:rsidP="006665D2">
      <w:pPr>
        <w:numPr>
          <w:ilvl w:val="0"/>
          <w:numId w:val="10"/>
        </w:numPr>
      </w:pPr>
      <w:r w:rsidRPr="00F44BC2">
        <w:t>Assign doctors to patients during appointment creation.</w:t>
      </w:r>
    </w:p>
    <w:p w14:paraId="6FCF7E09" w14:textId="77777777" w:rsidR="00F44BC2" w:rsidRPr="00F44BC2" w:rsidRDefault="00F44BC2" w:rsidP="006665D2">
      <w:r w:rsidRPr="00F44BC2">
        <w:t>Appointment Scheduling</w:t>
      </w:r>
    </w:p>
    <w:p w14:paraId="062310A4" w14:textId="77777777" w:rsidR="00F44BC2" w:rsidRPr="00F44BC2" w:rsidRDefault="00F44BC2" w:rsidP="006665D2">
      <w:pPr>
        <w:numPr>
          <w:ilvl w:val="0"/>
          <w:numId w:val="11"/>
        </w:numPr>
      </w:pPr>
      <w:r w:rsidRPr="00F44BC2">
        <w:t>Schedule appointments by linking patients and doctors.</w:t>
      </w:r>
    </w:p>
    <w:p w14:paraId="0A421050" w14:textId="77777777" w:rsidR="00F44BC2" w:rsidRPr="00F44BC2" w:rsidRDefault="00F44BC2" w:rsidP="006665D2">
      <w:pPr>
        <w:numPr>
          <w:ilvl w:val="0"/>
          <w:numId w:val="11"/>
        </w:numPr>
      </w:pPr>
      <w:r w:rsidRPr="00F44BC2">
        <w:t>Record diagnosis details.</w:t>
      </w:r>
    </w:p>
    <w:p w14:paraId="23789166" w14:textId="77777777" w:rsidR="00F44BC2" w:rsidRPr="00F44BC2" w:rsidRDefault="00F44BC2" w:rsidP="006665D2">
      <w:pPr>
        <w:numPr>
          <w:ilvl w:val="0"/>
          <w:numId w:val="11"/>
        </w:numPr>
      </w:pPr>
      <w:r w:rsidRPr="00F44BC2">
        <w:t xml:space="preserve">Filter appointments by date (e.g., today, </w:t>
      </w:r>
      <w:proofErr w:type="gramStart"/>
      <w:r w:rsidRPr="00F44BC2">
        <w:t>last</w:t>
      </w:r>
      <w:proofErr w:type="gramEnd"/>
      <w:r w:rsidRPr="00F44BC2">
        <w:t xml:space="preserve"> 7 days).</w:t>
      </w:r>
    </w:p>
    <w:p w14:paraId="2B0A0F63" w14:textId="77777777" w:rsidR="00F44BC2" w:rsidRPr="00F44BC2" w:rsidRDefault="00F44BC2" w:rsidP="006665D2">
      <w:r w:rsidRPr="00F44BC2">
        <w:t>Billing System</w:t>
      </w:r>
    </w:p>
    <w:p w14:paraId="3BFD1AB6" w14:textId="77777777" w:rsidR="00F44BC2" w:rsidRPr="00F44BC2" w:rsidRDefault="00F44BC2" w:rsidP="006665D2">
      <w:pPr>
        <w:numPr>
          <w:ilvl w:val="0"/>
          <w:numId w:val="13"/>
        </w:numPr>
      </w:pPr>
      <w:r w:rsidRPr="00F44BC2">
        <w:t>Automatically calculate total charges based on services used and consultation fees.</w:t>
      </w:r>
    </w:p>
    <w:p w14:paraId="77F69879" w14:textId="77777777" w:rsidR="00F44BC2" w:rsidRPr="00F44BC2" w:rsidRDefault="00F44BC2" w:rsidP="006665D2">
      <w:pPr>
        <w:numPr>
          <w:ilvl w:val="0"/>
          <w:numId w:val="13"/>
        </w:numPr>
      </w:pPr>
      <w:r w:rsidRPr="00F44BC2">
        <w:t>Generate and save invoices in text format.</w:t>
      </w:r>
    </w:p>
    <w:p w14:paraId="4A444A6D" w14:textId="77777777" w:rsidR="00F44BC2" w:rsidRPr="00F44BC2" w:rsidRDefault="00F44BC2" w:rsidP="006665D2">
      <w:pPr>
        <w:numPr>
          <w:ilvl w:val="0"/>
          <w:numId w:val="13"/>
        </w:numPr>
      </w:pPr>
      <w:r w:rsidRPr="00F44BC2">
        <w:t>Store billing records in the database with timestamps.</w:t>
      </w:r>
    </w:p>
    <w:p w14:paraId="38E803CD" w14:textId="77777777" w:rsidR="00F44BC2" w:rsidRPr="00F44BC2" w:rsidRDefault="00F44BC2" w:rsidP="006665D2">
      <w:r w:rsidRPr="00F44BC2">
        <w:t>Reporting and Export</w:t>
      </w:r>
    </w:p>
    <w:p w14:paraId="37E69EE6" w14:textId="77777777" w:rsidR="00F44BC2" w:rsidRPr="00F44BC2" w:rsidRDefault="00F44BC2" w:rsidP="006665D2">
      <w:pPr>
        <w:numPr>
          <w:ilvl w:val="0"/>
          <w:numId w:val="14"/>
        </w:numPr>
      </w:pPr>
      <w:r w:rsidRPr="00F44BC2">
        <w:t>Generate daily reports for appointments and billing.</w:t>
      </w:r>
    </w:p>
    <w:p w14:paraId="256AA5B6" w14:textId="77777777" w:rsidR="00F44BC2" w:rsidRPr="00F44BC2" w:rsidRDefault="00F44BC2" w:rsidP="006665D2">
      <w:pPr>
        <w:numPr>
          <w:ilvl w:val="0"/>
          <w:numId w:val="14"/>
        </w:numPr>
      </w:pPr>
      <w:r w:rsidRPr="00F44BC2">
        <w:t>Export summaries to CSV files for administrative use.</w:t>
      </w:r>
    </w:p>
    <w:p w14:paraId="07640DE3" w14:textId="77777777" w:rsidR="00F44BC2" w:rsidRPr="00F44BC2" w:rsidRDefault="00F44BC2" w:rsidP="006665D2">
      <w:r w:rsidRPr="00F44BC2">
        <w:t>Smart ID System</w:t>
      </w:r>
    </w:p>
    <w:p w14:paraId="24757DFB" w14:textId="77777777" w:rsidR="00F44BC2" w:rsidRPr="00F44BC2" w:rsidRDefault="00F44BC2" w:rsidP="006665D2">
      <w:pPr>
        <w:numPr>
          <w:ilvl w:val="0"/>
          <w:numId w:val="15"/>
        </w:numPr>
      </w:pPr>
      <w:r w:rsidRPr="00F44BC2">
        <w:t>Uses formatted IDs like PAT-XXXXXX for patients and APT-XXXXXX for appointments to ensure uniqueness and readability.</w:t>
      </w:r>
    </w:p>
    <w:p w14:paraId="0A226E7F" w14:textId="77777777" w:rsidR="00760AD4" w:rsidRPr="00F44BC2" w:rsidRDefault="00760AD4" w:rsidP="00760AD4">
      <w:pPr>
        <w:ind w:left="720"/>
      </w:pPr>
    </w:p>
    <w:p w14:paraId="0755F9EB" w14:textId="682D9867" w:rsidR="00F44BC2" w:rsidRDefault="00000000" w:rsidP="00FC6A15">
      <w:pPr>
        <w:jc w:val="center"/>
        <w:rPr>
          <w:b/>
          <w:bCs/>
          <w:sz w:val="28"/>
          <w:szCs w:val="28"/>
        </w:rPr>
      </w:pPr>
      <w:r>
        <w:rPr>
          <w:b/>
          <w:bCs/>
        </w:rPr>
        <w:lastRenderedPageBreak/>
        <w:pict w14:anchorId="35D37450">
          <v:rect id="_x0000_i1031" style="width:579pt;height:1.5pt" o:hrpct="0" o:hralign="center" o:hrstd="t" o:hrnoshade="t" o:hr="t" fillcolor="#424242" stroked="f"/>
        </w:pict>
      </w:r>
      <w:r w:rsidR="00F44BC2" w:rsidRPr="00F44BC2">
        <w:rPr>
          <w:b/>
          <w:bCs/>
          <w:sz w:val="28"/>
          <w:szCs w:val="28"/>
        </w:rPr>
        <w:t>4. Technical Stack</w:t>
      </w:r>
    </w:p>
    <w:p w14:paraId="5B67AE48" w14:textId="199BFD7F" w:rsidR="00FC6A15" w:rsidRPr="00F44BC2" w:rsidRDefault="00000000" w:rsidP="00FF59A7">
      <w:pPr>
        <w:jc w:val="center"/>
        <w:rPr>
          <w:b/>
          <w:bCs/>
          <w:sz w:val="28"/>
          <w:szCs w:val="28"/>
        </w:rPr>
      </w:pPr>
      <w:r>
        <w:rPr>
          <w:b/>
          <w:bCs/>
        </w:rPr>
        <w:pict w14:anchorId="3395EC6E">
          <v:rect id="_x0000_i1032" style="width:579pt;height:1.5pt" o:hrpct="0" o:hralign="center" o:hrstd="t" o:hrnoshade="t" o:hr="t" fillcolor="#424242" stroked="f"/>
        </w:pict>
      </w:r>
    </w:p>
    <w:p w14:paraId="08615A88" w14:textId="77777777" w:rsidR="00F44BC2" w:rsidRPr="00F44BC2" w:rsidRDefault="00F44BC2" w:rsidP="00F44BC2">
      <w:pPr>
        <w:numPr>
          <w:ilvl w:val="0"/>
          <w:numId w:val="17"/>
        </w:numPr>
      </w:pPr>
      <w:r w:rsidRPr="00F44BC2">
        <w:t>Language: Python 3.x</w:t>
      </w:r>
    </w:p>
    <w:p w14:paraId="19DAC2B0" w14:textId="77777777" w:rsidR="00F44BC2" w:rsidRPr="00F44BC2" w:rsidRDefault="00F44BC2" w:rsidP="00F44BC2">
      <w:pPr>
        <w:numPr>
          <w:ilvl w:val="0"/>
          <w:numId w:val="17"/>
        </w:numPr>
      </w:pPr>
      <w:r w:rsidRPr="00F44BC2">
        <w:t>Database: MySQL Workbench</w:t>
      </w:r>
    </w:p>
    <w:p w14:paraId="786BA503" w14:textId="77777777" w:rsidR="00F44BC2" w:rsidRPr="00F44BC2" w:rsidRDefault="00F44BC2" w:rsidP="00F44BC2">
      <w:pPr>
        <w:numPr>
          <w:ilvl w:val="0"/>
          <w:numId w:val="17"/>
        </w:numPr>
      </w:pPr>
      <w:r w:rsidRPr="00F44BC2">
        <w:t>Libraries:</w:t>
      </w:r>
    </w:p>
    <w:p w14:paraId="54A66471" w14:textId="77777777" w:rsidR="00F44BC2" w:rsidRPr="00F44BC2" w:rsidRDefault="00F44BC2" w:rsidP="00F44BC2">
      <w:pPr>
        <w:numPr>
          <w:ilvl w:val="1"/>
          <w:numId w:val="17"/>
        </w:numPr>
      </w:pPr>
      <w:proofErr w:type="spellStart"/>
      <w:proofErr w:type="gramStart"/>
      <w:r w:rsidRPr="00F44BC2">
        <w:t>mysql.connector</w:t>
      </w:r>
      <w:proofErr w:type="spellEnd"/>
      <w:proofErr w:type="gramEnd"/>
      <w:r w:rsidRPr="00F44BC2">
        <w:t> – for database connectivity</w:t>
      </w:r>
    </w:p>
    <w:p w14:paraId="0E6822BD" w14:textId="77777777" w:rsidR="00F44BC2" w:rsidRPr="00F44BC2" w:rsidRDefault="00F44BC2" w:rsidP="00F44BC2">
      <w:pPr>
        <w:numPr>
          <w:ilvl w:val="1"/>
          <w:numId w:val="17"/>
        </w:numPr>
      </w:pPr>
      <w:r w:rsidRPr="00F44BC2">
        <w:t>datetime – for date calculations</w:t>
      </w:r>
    </w:p>
    <w:p w14:paraId="4C095E6A" w14:textId="07459932" w:rsidR="00F44BC2" w:rsidRPr="00F44BC2" w:rsidRDefault="00752D6A" w:rsidP="00F44BC2">
      <w:pPr>
        <w:numPr>
          <w:ilvl w:val="1"/>
          <w:numId w:val="17"/>
        </w:numPr>
      </w:pPr>
      <w:r>
        <w:t>pandas</w:t>
      </w:r>
      <w:r w:rsidR="00F44BC2" w:rsidRPr="00F44BC2">
        <w:t xml:space="preserve"> – for </w:t>
      </w:r>
      <w:r>
        <w:t>using Datasets</w:t>
      </w:r>
    </w:p>
    <w:p w14:paraId="1E77D35D" w14:textId="01ABC6AE" w:rsidR="00F44BC2" w:rsidRDefault="00767058" w:rsidP="00F44BC2">
      <w:pPr>
        <w:numPr>
          <w:ilvl w:val="1"/>
          <w:numId w:val="17"/>
        </w:numPr>
      </w:pPr>
      <w:r>
        <w:t>re</w:t>
      </w:r>
      <w:r w:rsidR="00F44BC2" w:rsidRPr="00F44BC2">
        <w:t> – for file handling and input validation</w:t>
      </w:r>
    </w:p>
    <w:p w14:paraId="533D240A" w14:textId="77777777" w:rsidR="00FC6A15" w:rsidRPr="00F44BC2" w:rsidRDefault="00FC6A15" w:rsidP="00FC6A15">
      <w:pPr>
        <w:ind w:left="1440"/>
      </w:pPr>
    </w:p>
    <w:p w14:paraId="75F45BDE" w14:textId="77777777" w:rsidR="00F44BC2" w:rsidRPr="00F44BC2" w:rsidRDefault="00000000" w:rsidP="00F44BC2">
      <w:pPr>
        <w:rPr>
          <w:b/>
          <w:bCs/>
        </w:rPr>
      </w:pPr>
      <w:r>
        <w:rPr>
          <w:b/>
          <w:bCs/>
        </w:rPr>
        <w:pict w14:anchorId="34D55383">
          <v:rect id="_x0000_i1033" style="width:579pt;height:1.5pt" o:hrpct="0" o:hralign="center" o:hrstd="t" o:hrnoshade="t" o:hr="t" fillcolor="#424242" stroked="f"/>
        </w:pict>
      </w:r>
    </w:p>
    <w:p w14:paraId="3A753F9F" w14:textId="77777777" w:rsidR="00F44BC2" w:rsidRDefault="00F44BC2" w:rsidP="00734E4D">
      <w:pPr>
        <w:jc w:val="center"/>
        <w:rPr>
          <w:b/>
          <w:bCs/>
          <w:sz w:val="28"/>
          <w:szCs w:val="28"/>
        </w:rPr>
      </w:pPr>
      <w:r w:rsidRPr="00F44BC2">
        <w:rPr>
          <w:b/>
          <w:bCs/>
          <w:sz w:val="28"/>
          <w:szCs w:val="28"/>
        </w:rPr>
        <w:t>5. System Architecture &amp; Folder Structure</w:t>
      </w:r>
    </w:p>
    <w:p w14:paraId="416DD463" w14:textId="32582779" w:rsidR="003C1BCF" w:rsidRPr="00F44BC2" w:rsidRDefault="00000000" w:rsidP="00734E4D">
      <w:pPr>
        <w:jc w:val="center"/>
        <w:rPr>
          <w:b/>
          <w:bCs/>
          <w:sz w:val="28"/>
          <w:szCs w:val="28"/>
        </w:rPr>
      </w:pPr>
      <w:r>
        <w:rPr>
          <w:b/>
          <w:bCs/>
        </w:rPr>
        <w:pict w14:anchorId="2D79BD19">
          <v:rect id="_x0000_i1034" style="width:579pt;height:1.5pt" o:hrpct="0" o:hralign="center" o:hrstd="t" o:hrnoshade="t" o:hr="t" fillcolor="#424242" stroked="f"/>
        </w:pict>
      </w:r>
    </w:p>
    <w:p w14:paraId="3F1686DC" w14:textId="77777777" w:rsidR="00F44BC2" w:rsidRPr="00F44BC2" w:rsidRDefault="00F44BC2" w:rsidP="00F44BC2">
      <w:r w:rsidRPr="00F44BC2">
        <w:t>The project is organized into modular Python files, each responsible for a specific functionality. This promotes clean code, easy debugging, and future scalability.</w:t>
      </w:r>
    </w:p>
    <w:p w14:paraId="5E40866E" w14:textId="7B98E525" w:rsidR="00F44BC2" w:rsidRPr="00F44BC2" w:rsidRDefault="006E2B33" w:rsidP="00F44BC2">
      <w:proofErr w:type="spellStart"/>
      <w:r w:rsidRPr="006E2B33">
        <w:t>Hospital_management_system</w:t>
      </w:r>
      <w:proofErr w:type="spellEnd"/>
      <w:r w:rsidR="00F44BC2" w:rsidRPr="00F44BC2">
        <w:t>/</w:t>
      </w:r>
    </w:p>
    <w:p w14:paraId="6C720200" w14:textId="77777777" w:rsidR="00F44BC2" w:rsidRPr="00F44BC2" w:rsidRDefault="00F44BC2" w:rsidP="00F44BC2">
      <w:r w:rsidRPr="00F44BC2">
        <w:rPr>
          <w:rFonts w:ascii="MS Gothic" w:eastAsia="MS Gothic" w:hAnsi="MS Gothic" w:cs="MS Gothic" w:hint="eastAsia"/>
        </w:rPr>
        <w:t>├</w:t>
      </w:r>
      <w:r w:rsidRPr="00F44BC2">
        <w:rPr>
          <w:rFonts w:ascii="Aptos" w:hAnsi="Aptos" w:cs="Aptos"/>
        </w:rPr>
        <w:t>──</w:t>
      </w:r>
      <w:r w:rsidRPr="00F44BC2">
        <w:t xml:space="preserve"> db_config.py                  # Database connection logic</w:t>
      </w:r>
    </w:p>
    <w:p w14:paraId="6CC3A43F" w14:textId="77777777" w:rsidR="00F44BC2" w:rsidRPr="00F44BC2" w:rsidRDefault="00F44BC2" w:rsidP="00F44BC2">
      <w:r w:rsidRPr="00F44BC2">
        <w:rPr>
          <w:rFonts w:ascii="MS Gothic" w:eastAsia="MS Gothic" w:hAnsi="MS Gothic" w:cs="MS Gothic" w:hint="eastAsia"/>
        </w:rPr>
        <w:t>├</w:t>
      </w:r>
      <w:r w:rsidRPr="00F44BC2">
        <w:rPr>
          <w:rFonts w:ascii="Aptos" w:hAnsi="Aptos" w:cs="Aptos"/>
        </w:rPr>
        <w:t>──</w:t>
      </w:r>
      <w:r w:rsidRPr="00F44BC2">
        <w:t xml:space="preserve"> patients.py                   # Patient class and logic</w:t>
      </w:r>
    </w:p>
    <w:p w14:paraId="2880F49B" w14:textId="77777777" w:rsidR="00F44BC2" w:rsidRPr="00F44BC2" w:rsidRDefault="00F44BC2" w:rsidP="00F44BC2">
      <w:r w:rsidRPr="00F44BC2">
        <w:rPr>
          <w:rFonts w:ascii="MS Gothic" w:eastAsia="MS Gothic" w:hAnsi="MS Gothic" w:cs="MS Gothic" w:hint="eastAsia"/>
        </w:rPr>
        <w:t>├</w:t>
      </w:r>
      <w:r w:rsidRPr="00F44BC2">
        <w:rPr>
          <w:rFonts w:ascii="Aptos" w:hAnsi="Aptos" w:cs="Aptos"/>
        </w:rPr>
        <w:t>──</w:t>
      </w:r>
      <w:r w:rsidRPr="00F44BC2">
        <w:t xml:space="preserve"> appointments.py               # Appointment handling</w:t>
      </w:r>
    </w:p>
    <w:p w14:paraId="7634B18D" w14:textId="77777777" w:rsidR="00F44BC2" w:rsidRPr="00F44BC2" w:rsidRDefault="00F44BC2" w:rsidP="00F44BC2">
      <w:r w:rsidRPr="00F44BC2">
        <w:rPr>
          <w:rFonts w:ascii="MS Gothic" w:eastAsia="MS Gothic" w:hAnsi="MS Gothic" w:cs="MS Gothic" w:hint="eastAsia"/>
        </w:rPr>
        <w:t>├</w:t>
      </w:r>
      <w:r w:rsidRPr="00F44BC2">
        <w:rPr>
          <w:rFonts w:ascii="Aptos" w:hAnsi="Aptos" w:cs="Aptos"/>
        </w:rPr>
        <w:t>──</w:t>
      </w:r>
      <w:r w:rsidRPr="00F44BC2">
        <w:t xml:space="preserve"> doctors.py                    # Doctor management</w:t>
      </w:r>
    </w:p>
    <w:p w14:paraId="5E8C66DB" w14:textId="77777777" w:rsidR="00F44BC2" w:rsidRPr="00F44BC2" w:rsidRDefault="00F44BC2" w:rsidP="00F44BC2">
      <w:r w:rsidRPr="00F44BC2">
        <w:rPr>
          <w:rFonts w:ascii="MS Gothic" w:eastAsia="MS Gothic" w:hAnsi="MS Gothic" w:cs="MS Gothic" w:hint="eastAsia"/>
        </w:rPr>
        <w:t>├</w:t>
      </w:r>
      <w:r w:rsidRPr="00F44BC2">
        <w:rPr>
          <w:rFonts w:ascii="Aptos" w:hAnsi="Aptos" w:cs="Aptos"/>
        </w:rPr>
        <w:t>──</w:t>
      </w:r>
      <w:r w:rsidRPr="00F44BC2">
        <w:t xml:space="preserve"> services.py                   # Medical services logic</w:t>
      </w:r>
    </w:p>
    <w:p w14:paraId="4B52CA7B" w14:textId="77777777" w:rsidR="00F44BC2" w:rsidRPr="00F44BC2" w:rsidRDefault="00F44BC2" w:rsidP="00F44BC2">
      <w:r w:rsidRPr="00F44BC2">
        <w:rPr>
          <w:rFonts w:ascii="MS Gothic" w:eastAsia="MS Gothic" w:hAnsi="MS Gothic" w:cs="MS Gothic" w:hint="eastAsia"/>
        </w:rPr>
        <w:t>├</w:t>
      </w:r>
      <w:r w:rsidRPr="00F44BC2">
        <w:rPr>
          <w:rFonts w:ascii="Aptos" w:hAnsi="Aptos" w:cs="Aptos"/>
        </w:rPr>
        <w:t>──</w:t>
      </w:r>
      <w:r w:rsidRPr="00F44BC2">
        <w:t xml:space="preserve"> patient_billing_tracking.py   # Billing and invoice generation</w:t>
      </w:r>
    </w:p>
    <w:p w14:paraId="422EB23E" w14:textId="77777777" w:rsidR="00F44BC2" w:rsidRPr="00F44BC2" w:rsidRDefault="00F44BC2" w:rsidP="00F44BC2">
      <w:r w:rsidRPr="00F44BC2">
        <w:rPr>
          <w:rFonts w:ascii="MS Gothic" w:eastAsia="MS Gothic" w:hAnsi="MS Gothic" w:cs="MS Gothic" w:hint="eastAsia"/>
        </w:rPr>
        <w:t>├</w:t>
      </w:r>
      <w:r w:rsidRPr="00F44BC2">
        <w:rPr>
          <w:rFonts w:ascii="Aptos" w:hAnsi="Aptos" w:cs="Aptos"/>
        </w:rPr>
        <w:t>──</w:t>
      </w:r>
      <w:r w:rsidRPr="00F44BC2">
        <w:t xml:space="preserve"> hospital_main.py              # Main CLI dashboard</w:t>
      </w:r>
    </w:p>
    <w:p w14:paraId="1478BB09" w14:textId="77777777" w:rsidR="00F44BC2" w:rsidRPr="00F44BC2" w:rsidRDefault="00F44BC2" w:rsidP="00F44BC2">
      <w:r w:rsidRPr="00F44BC2">
        <w:rPr>
          <w:rFonts w:ascii="MS Gothic" w:eastAsia="MS Gothic" w:hAnsi="MS Gothic" w:cs="MS Gothic" w:hint="eastAsia"/>
        </w:rPr>
        <w:t>├</w:t>
      </w:r>
      <w:r w:rsidRPr="00F44BC2">
        <w:rPr>
          <w:rFonts w:ascii="Aptos" w:hAnsi="Aptos" w:cs="Aptos"/>
        </w:rPr>
        <w:t>──</w:t>
      </w:r>
      <w:r w:rsidRPr="00F44BC2">
        <w:t xml:space="preserve"> validations.py                # Input validation functions</w:t>
      </w:r>
    </w:p>
    <w:p w14:paraId="76ABF8D2" w14:textId="77777777" w:rsidR="00F44BC2" w:rsidRPr="00F44BC2" w:rsidRDefault="00F44BC2" w:rsidP="00F44BC2">
      <w:r w:rsidRPr="00F44BC2">
        <w:rPr>
          <w:rFonts w:ascii="MS Gothic" w:eastAsia="MS Gothic" w:hAnsi="MS Gothic" w:cs="MS Gothic" w:hint="eastAsia"/>
        </w:rPr>
        <w:t>├</w:t>
      </w:r>
      <w:r w:rsidRPr="00F44BC2">
        <w:rPr>
          <w:rFonts w:ascii="Aptos" w:hAnsi="Aptos" w:cs="Aptos"/>
        </w:rPr>
        <w:t>──</w:t>
      </w:r>
      <w:r w:rsidRPr="00F44BC2">
        <w:t xml:space="preserve"> requirements.txt              # Required libraries</w:t>
      </w:r>
    </w:p>
    <w:p w14:paraId="3E75851A" w14:textId="77777777" w:rsidR="00F44BC2" w:rsidRPr="00F44BC2" w:rsidRDefault="00F44BC2" w:rsidP="00F44BC2">
      <w:r w:rsidRPr="00F44BC2">
        <w:rPr>
          <w:rFonts w:ascii="MS Gothic" w:eastAsia="MS Gothic" w:hAnsi="MS Gothic" w:cs="MS Gothic" w:hint="eastAsia"/>
        </w:rPr>
        <w:lastRenderedPageBreak/>
        <w:t>├</w:t>
      </w:r>
      <w:r w:rsidRPr="00F44BC2">
        <w:rPr>
          <w:rFonts w:ascii="Aptos" w:hAnsi="Aptos" w:cs="Aptos"/>
        </w:rPr>
        <w:t>──</w:t>
      </w:r>
      <w:r w:rsidRPr="00F44BC2">
        <w:t xml:space="preserve"> output/</w:t>
      </w:r>
    </w:p>
    <w:p w14:paraId="3D80172E" w14:textId="77777777" w:rsidR="00F44BC2" w:rsidRPr="00F44BC2" w:rsidRDefault="00F44BC2" w:rsidP="00F44BC2">
      <w:proofErr w:type="gramStart"/>
      <w:r w:rsidRPr="00F44BC2">
        <w:t>│   └── invoices/                 #</w:t>
      </w:r>
      <w:proofErr w:type="gramEnd"/>
      <w:r w:rsidRPr="00F44BC2">
        <w:t xml:space="preserve"> Generated invoice files</w:t>
      </w:r>
    </w:p>
    <w:p w14:paraId="7606064A" w14:textId="77777777" w:rsidR="00F44BC2" w:rsidRPr="00F44BC2" w:rsidRDefault="00F44BC2" w:rsidP="00F44BC2">
      <w:r w:rsidRPr="00F44BC2">
        <w:t>│   └── CSVs/                     # Exported CSV summaries</w:t>
      </w:r>
    </w:p>
    <w:p w14:paraId="602C4921" w14:textId="77777777" w:rsidR="00F44BC2" w:rsidRDefault="00F44BC2" w:rsidP="00F44BC2">
      <w:r w:rsidRPr="00F44BC2">
        <w:t>└── README.md                     # Project documentation</w:t>
      </w:r>
    </w:p>
    <w:p w14:paraId="5A6F7525" w14:textId="77777777" w:rsidR="006E2B33" w:rsidRDefault="006E2B33" w:rsidP="00F44BC2"/>
    <w:p w14:paraId="42F2BAF5" w14:textId="77777777" w:rsidR="006E2B33" w:rsidRDefault="006E2B33" w:rsidP="00F44BC2"/>
    <w:p w14:paraId="447278C3" w14:textId="77777777" w:rsidR="006E2B33" w:rsidRDefault="006E2B33" w:rsidP="00F44BC2"/>
    <w:p w14:paraId="29AC5D2D" w14:textId="77777777" w:rsidR="006E2B33" w:rsidRDefault="006E2B33" w:rsidP="00F44BC2"/>
    <w:p w14:paraId="31AFAEED" w14:textId="77777777" w:rsidR="006E2B33" w:rsidRDefault="006E2B33" w:rsidP="00F44BC2"/>
    <w:p w14:paraId="313E3823" w14:textId="77777777" w:rsidR="006E2B33" w:rsidRDefault="006E2B33" w:rsidP="00F44BC2"/>
    <w:p w14:paraId="00AD9251" w14:textId="77777777" w:rsidR="006E2B33" w:rsidRDefault="006E2B33" w:rsidP="00F44BC2"/>
    <w:p w14:paraId="3B36702F" w14:textId="77777777" w:rsidR="006E2B33" w:rsidRDefault="006E2B33" w:rsidP="00F44BC2"/>
    <w:p w14:paraId="1FFF6134" w14:textId="77777777" w:rsidR="006E2B33" w:rsidRDefault="006E2B33" w:rsidP="00F44BC2"/>
    <w:p w14:paraId="077D3E83" w14:textId="77777777" w:rsidR="006E2B33" w:rsidRDefault="006E2B33" w:rsidP="00F44BC2"/>
    <w:p w14:paraId="5B573A8E" w14:textId="77777777" w:rsidR="006E2B33" w:rsidRDefault="006E2B33" w:rsidP="00F44BC2"/>
    <w:p w14:paraId="6CDF9570" w14:textId="77777777" w:rsidR="006E2B33" w:rsidRDefault="006E2B33" w:rsidP="00F44BC2"/>
    <w:p w14:paraId="14948BBD" w14:textId="77777777" w:rsidR="006E2B33" w:rsidRDefault="006E2B33" w:rsidP="00F44BC2"/>
    <w:p w14:paraId="193434D8" w14:textId="77777777" w:rsidR="006E2B33" w:rsidRDefault="006E2B33" w:rsidP="00F44BC2"/>
    <w:p w14:paraId="4EBB90F4" w14:textId="77777777" w:rsidR="006E2B33" w:rsidRDefault="006E2B33" w:rsidP="00F44BC2"/>
    <w:p w14:paraId="0AD35B57" w14:textId="77777777" w:rsidR="006E2B33" w:rsidRDefault="006E2B33" w:rsidP="00F44BC2"/>
    <w:p w14:paraId="32C76841" w14:textId="77777777" w:rsidR="006E2B33" w:rsidRDefault="006E2B33" w:rsidP="00F44BC2"/>
    <w:p w14:paraId="7794DF29" w14:textId="77777777" w:rsidR="006E2B33" w:rsidRDefault="006E2B33" w:rsidP="00F44BC2"/>
    <w:p w14:paraId="732EF9AD" w14:textId="77777777" w:rsidR="006E2B33" w:rsidRDefault="006E2B33" w:rsidP="00F44BC2"/>
    <w:p w14:paraId="20F5627B" w14:textId="77777777" w:rsidR="006E2B33" w:rsidRDefault="006E2B33" w:rsidP="00F44BC2"/>
    <w:p w14:paraId="1DFE67C2" w14:textId="784FB8F9" w:rsidR="00F44BC2" w:rsidRPr="00F44BC2" w:rsidRDefault="00F44BC2" w:rsidP="00F44BC2">
      <w:pPr>
        <w:rPr>
          <w:b/>
          <w:bCs/>
        </w:rPr>
      </w:pPr>
    </w:p>
    <w:p w14:paraId="43DF3F1D" w14:textId="6A2AA1DB" w:rsidR="00F44BC2" w:rsidRPr="00F44BC2" w:rsidRDefault="00000000" w:rsidP="006D69EB">
      <w:pPr>
        <w:jc w:val="center"/>
        <w:rPr>
          <w:b/>
          <w:bCs/>
          <w:sz w:val="28"/>
          <w:szCs w:val="28"/>
        </w:rPr>
      </w:pPr>
      <w:r>
        <w:rPr>
          <w:b/>
          <w:bCs/>
        </w:rPr>
        <w:lastRenderedPageBreak/>
        <w:pict w14:anchorId="58A918D6">
          <v:rect id="_x0000_i1035" style="width:579pt;height:1.5pt" o:hrpct="0" o:hralign="center" o:hrstd="t" o:hrnoshade="t" o:hr="t" fillcolor="#424242" stroked="f"/>
        </w:pict>
      </w:r>
      <w:r w:rsidR="00F44BC2" w:rsidRPr="00F44BC2">
        <w:rPr>
          <w:b/>
          <w:bCs/>
          <w:sz w:val="28"/>
          <w:szCs w:val="28"/>
        </w:rPr>
        <w:t>6. Implementation Details</w:t>
      </w:r>
      <w:r>
        <w:rPr>
          <w:b/>
          <w:bCs/>
        </w:rPr>
        <w:pict w14:anchorId="62052FE6">
          <v:rect id="_x0000_i1036" style="width:579pt;height:1.5pt" o:hrpct="0" o:hralign="center" o:hrstd="t" o:hrnoshade="t" o:hr="t" fillcolor="#424242" stroked="f"/>
        </w:pict>
      </w:r>
    </w:p>
    <w:p w14:paraId="668519DE" w14:textId="77777777" w:rsidR="00F44BC2" w:rsidRPr="00F44BC2" w:rsidRDefault="00F44BC2" w:rsidP="00F44BC2">
      <w:r w:rsidRPr="00F44BC2">
        <w:t>Step 1: Environment Setup</w:t>
      </w:r>
    </w:p>
    <w:p w14:paraId="1B3E4DCA" w14:textId="77777777" w:rsidR="00F44BC2" w:rsidRPr="00F44BC2" w:rsidRDefault="00F44BC2" w:rsidP="00F44BC2">
      <w:pPr>
        <w:numPr>
          <w:ilvl w:val="0"/>
          <w:numId w:val="18"/>
        </w:numPr>
      </w:pPr>
      <w:r w:rsidRPr="00F44BC2">
        <w:t>Install Python 3.x</w:t>
      </w:r>
    </w:p>
    <w:p w14:paraId="403B06B0" w14:textId="77777777" w:rsidR="00F44BC2" w:rsidRPr="00F44BC2" w:rsidRDefault="00F44BC2" w:rsidP="00F44BC2">
      <w:pPr>
        <w:numPr>
          <w:ilvl w:val="0"/>
          <w:numId w:val="18"/>
        </w:numPr>
      </w:pPr>
      <w:r w:rsidRPr="00F44BC2">
        <w:t>Install required libraries using:</w:t>
      </w:r>
    </w:p>
    <w:p w14:paraId="337C72A4" w14:textId="77777777" w:rsidR="00F44BC2" w:rsidRPr="00F44BC2" w:rsidRDefault="00F44BC2" w:rsidP="00F44BC2">
      <w:pPr>
        <w:numPr>
          <w:ilvl w:val="0"/>
          <w:numId w:val="18"/>
        </w:numPr>
      </w:pPr>
      <w:proofErr w:type="gramStart"/>
      <w:r w:rsidRPr="00F44BC2">
        <w:t>pip</w:t>
      </w:r>
      <w:proofErr w:type="gramEnd"/>
      <w:r w:rsidRPr="00F44BC2">
        <w:t xml:space="preserve"> install </w:t>
      </w:r>
      <w:proofErr w:type="spellStart"/>
      <w:proofErr w:type="gramStart"/>
      <w:r w:rsidRPr="00F44BC2">
        <w:t>mysql.connector</w:t>
      </w:r>
      <w:proofErr w:type="spellEnd"/>
      <w:proofErr w:type="gramEnd"/>
    </w:p>
    <w:p w14:paraId="4846DC36" w14:textId="77777777" w:rsidR="00F44BC2" w:rsidRPr="00F44BC2" w:rsidRDefault="00F44BC2" w:rsidP="00F44BC2">
      <w:r w:rsidRPr="00F44BC2">
        <w:t>Step 2: Database Configuration</w:t>
      </w:r>
    </w:p>
    <w:p w14:paraId="6AE9B032" w14:textId="04F4F10B" w:rsidR="00BD6FB5" w:rsidRPr="00F44BC2" w:rsidRDefault="00F44BC2" w:rsidP="000668DF">
      <w:pPr>
        <w:numPr>
          <w:ilvl w:val="0"/>
          <w:numId w:val="19"/>
        </w:numPr>
      </w:pPr>
      <w:r w:rsidRPr="00F44BC2">
        <w:t>Create a database named hospital.</w:t>
      </w:r>
    </w:p>
    <w:p w14:paraId="43ED27E3" w14:textId="77777777" w:rsidR="00F44BC2" w:rsidRPr="00F44BC2" w:rsidRDefault="00F44BC2" w:rsidP="00F44BC2">
      <w:pPr>
        <w:numPr>
          <w:ilvl w:val="0"/>
          <w:numId w:val="19"/>
        </w:numPr>
      </w:pPr>
      <w:r w:rsidRPr="00F44BC2">
        <w:t>Create the following tables:</w:t>
      </w:r>
    </w:p>
    <w:p w14:paraId="76B3F853" w14:textId="035AFBB8" w:rsidR="00D20FB7" w:rsidRPr="00F44BC2" w:rsidRDefault="00F44BC2" w:rsidP="000668DF">
      <w:pPr>
        <w:numPr>
          <w:ilvl w:val="1"/>
          <w:numId w:val="19"/>
        </w:numPr>
      </w:pPr>
      <w:proofErr w:type="gramStart"/>
      <w:r w:rsidRPr="00F44BC2">
        <w:t>patients(</w:t>
      </w:r>
      <w:proofErr w:type="spellStart"/>
      <w:proofErr w:type="gramEnd"/>
      <w:r w:rsidRPr="00F44BC2">
        <w:t>patient_id</w:t>
      </w:r>
      <w:proofErr w:type="spellEnd"/>
      <w:r w:rsidRPr="00F44BC2">
        <w:t xml:space="preserve">, name, age, gender, </w:t>
      </w:r>
      <w:proofErr w:type="spellStart"/>
      <w:r w:rsidRPr="00F44BC2">
        <w:t>admission_date</w:t>
      </w:r>
      <w:proofErr w:type="spellEnd"/>
      <w:r w:rsidRPr="00F44BC2">
        <w:t xml:space="preserve">, </w:t>
      </w:r>
      <w:proofErr w:type="spellStart"/>
      <w:r w:rsidRPr="00F44BC2">
        <w:t>contact_no</w:t>
      </w:r>
      <w:proofErr w:type="spellEnd"/>
      <w:r w:rsidRPr="00F44BC2">
        <w:t>)</w:t>
      </w:r>
    </w:p>
    <w:p w14:paraId="75EC11AB" w14:textId="77777777" w:rsidR="00F44BC2" w:rsidRPr="00F44BC2" w:rsidRDefault="00F44BC2" w:rsidP="00F44BC2">
      <w:pPr>
        <w:numPr>
          <w:ilvl w:val="1"/>
          <w:numId w:val="19"/>
        </w:numPr>
      </w:pPr>
      <w:proofErr w:type="gramStart"/>
      <w:r w:rsidRPr="00F44BC2">
        <w:t>doctors(</w:t>
      </w:r>
      <w:proofErr w:type="spellStart"/>
      <w:proofErr w:type="gramEnd"/>
      <w:r w:rsidRPr="00F44BC2">
        <w:t>doctor_id</w:t>
      </w:r>
      <w:proofErr w:type="spellEnd"/>
      <w:r w:rsidRPr="00F44BC2">
        <w:t xml:space="preserve">, name, specialization, </w:t>
      </w:r>
      <w:proofErr w:type="spellStart"/>
      <w:r w:rsidRPr="00F44BC2">
        <w:t>contact_no</w:t>
      </w:r>
      <w:proofErr w:type="spellEnd"/>
      <w:r w:rsidRPr="00F44BC2">
        <w:t>)</w:t>
      </w:r>
    </w:p>
    <w:p w14:paraId="7C6EB126" w14:textId="77777777" w:rsidR="00F44BC2" w:rsidRPr="00F44BC2" w:rsidRDefault="00F44BC2" w:rsidP="00F44BC2">
      <w:pPr>
        <w:numPr>
          <w:ilvl w:val="1"/>
          <w:numId w:val="19"/>
        </w:numPr>
      </w:pPr>
      <w:proofErr w:type="gramStart"/>
      <w:r w:rsidRPr="00F44BC2">
        <w:t>services(</w:t>
      </w:r>
      <w:proofErr w:type="spellStart"/>
      <w:proofErr w:type="gramEnd"/>
      <w:r w:rsidRPr="00F44BC2">
        <w:t>service_id</w:t>
      </w:r>
      <w:proofErr w:type="spellEnd"/>
      <w:r w:rsidRPr="00F44BC2">
        <w:t xml:space="preserve">, </w:t>
      </w:r>
      <w:proofErr w:type="spellStart"/>
      <w:r w:rsidRPr="00F44BC2">
        <w:t>service_name</w:t>
      </w:r>
      <w:proofErr w:type="spellEnd"/>
      <w:r w:rsidRPr="00F44BC2">
        <w:t>, cost)</w:t>
      </w:r>
    </w:p>
    <w:p w14:paraId="3D8EEB87" w14:textId="77777777" w:rsidR="00F44BC2" w:rsidRPr="00F44BC2" w:rsidRDefault="00F44BC2" w:rsidP="00F44BC2">
      <w:pPr>
        <w:numPr>
          <w:ilvl w:val="1"/>
          <w:numId w:val="19"/>
        </w:numPr>
      </w:pPr>
      <w:proofErr w:type="gramStart"/>
      <w:r w:rsidRPr="00F44BC2">
        <w:t>appointments(</w:t>
      </w:r>
      <w:proofErr w:type="spellStart"/>
      <w:proofErr w:type="gramEnd"/>
      <w:r w:rsidRPr="00F44BC2">
        <w:t>appt_id</w:t>
      </w:r>
      <w:proofErr w:type="spellEnd"/>
      <w:r w:rsidRPr="00F44BC2">
        <w:t xml:space="preserve">, </w:t>
      </w:r>
      <w:proofErr w:type="spellStart"/>
      <w:r w:rsidRPr="00F44BC2">
        <w:t>patient_id</w:t>
      </w:r>
      <w:proofErr w:type="spellEnd"/>
      <w:r w:rsidRPr="00F44BC2">
        <w:t xml:space="preserve">, </w:t>
      </w:r>
      <w:proofErr w:type="spellStart"/>
      <w:r w:rsidRPr="00F44BC2">
        <w:t>doctor_id</w:t>
      </w:r>
      <w:proofErr w:type="spellEnd"/>
      <w:r w:rsidRPr="00F44BC2">
        <w:t>, date, diagnosis)</w:t>
      </w:r>
    </w:p>
    <w:p w14:paraId="2EEE6319" w14:textId="77777777" w:rsidR="00F44BC2" w:rsidRDefault="00F44BC2" w:rsidP="00F44BC2">
      <w:pPr>
        <w:numPr>
          <w:ilvl w:val="1"/>
          <w:numId w:val="19"/>
        </w:numPr>
      </w:pPr>
      <w:proofErr w:type="gramStart"/>
      <w:r w:rsidRPr="00F44BC2">
        <w:t>billing(</w:t>
      </w:r>
      <w:proofErr w:type="spellStart"/>
      <w:proofErr w:type="gramEnd"/>
      <w:r w:rsidRPr="00F44BC2">
        <w:t>bill_id</w:t>
      </w:r>
      <w:proofErr w:type="spellEnd"/>
      <w:r w:rsidRPr="00F44BC2">
        <w:t xml:space="preserve">, </w:t>
      </w:r>
      <w:proofErr w:type="spellStart"/>
      <w:r w:rsidRPr="00F44BC2">
        <w:t>patient_id</w:t>
      </w:r>
      <w:proofErr w:type="spellEnd"/>
      <w:r w:rsidRPr="00F44BC2">
        <w:t xml:space="preserve">, </w:t>
      </w:r>
      <w:proofErr w:type="spellStart"/>
      <w:r w:rsidRPr="00F44BC2">
        <w:t>total_amount</w:t>
      </w:r>
      <w:proofErr w:type="spellEnd"/>
      <w:r w:rsidRPr="00F44BC2">
        <w:t xml:space="preserve">, </w:t>
      </w:r>
      <w:proofErr w:type="spellStart"/>
      <w:r w:rsidRPr="00F44BC2">
        <w:t>billing_date</w:t>
      </w:r>
      <w:proofErr w:type="spellEnd"/>
      <w:r w:rsidRPr="00F44BC2">
        <w:t>)</w:t>
      </w:r>
    </w:p>
    <w:p w14:paraId="7C67CB74" w14:textId="7DF6D9DD" w:rsidR="003C1BCF" w:rsidRDefault="00891C51" w:rsidP="003C1BCF">
      <w:pPr>
        <w:numPr>
          <w:ilvl w:val="1"/>
          <w:numId w:val="19"/>
        </w:numPr>
      </w:pPr>
      <w:proofErr w:type="spellStart"/>
      <w:r>
        <w:t>billing_services</w:t>
      </w:r>
      <w:proofErr w:type="spellEnd"/>
      <w:r>
        <w:t>(</w:t>
      </w:r>
      <w:proofErr w:type="spellStart"/>
      <w:r>
        <w:t>bill_</w:t>
      </w:r>
      <w:proofErr w:type="gramStart"/>
      <w:r>
        <w:t>id,service</w:t>
      </w:r>
      <w:proofErr w:type="gramEnd"/>
      <w:r>
        <w:t>_id</w:t>
      </w:r>
      <w:proofErr w:type="spellEnd"/>
      <w:r>
        <w:t>)</w:t>
      </w:r>
    </w:p>
    <w:p w14:paraId="6816F442" w14:textId="77777777" w:rsidR="009227E0" w:rsidRPr="00087ECD" w:rsidRDefault="00000000" w:rsidP="00087ECD">
      <w:pPr>
        <w:spacing w:before="345" w:after="345" w:line="240" w:lineRule="auto"/>
        <w:rPr>
          <w:rFonts w:ascii="Segoe UI" w:eastAsia="Times New Roman" w:hAnsi="Segoe UI" w:cs="Segoe UI"/>
          <w:kern w:val="0"/>
          <w14:ligatures w14:val="none"/>
        </w:rPr>
      </w:pPr>
      <w:r>
        <w:pict w14:anchorId="1BC0BDD1">
          <v:rect id="_x0000_i1037" style="width:579pt;height:1.5pt" o:hrpct="0" o:hralign="center" o:hrstd="t" o:hrnoshade="t" o:hr="t" fillcolor="#424242" stroked="f"/>
        </w:pict>
      </w:r>
    </w:p>
    <w:p w14:paraId="53A57B97" w14:textId="77777777" w:rsidR="009227E0" w:rsidRPr="00087ECD" w:rsidRDefault="009227E0" w:rsidP="00087ECD">
      <w:pPr>
        <w:shd w:val="clear" w:color="auto" w:fill="FAFAFA"/>
        <w:spacing w:before="180" w:after="60" w:line="480" w:lineRule="atLeast"/>
        <w:outlineLvl w:val="1"/>
        <w:rPr>
          <w:rFonts w:ascii="Segoe UI" w:eastAsia="Times New Roman" w:hAnsi="Segoe UI" w:cs="Segoe UI"/>
          <w:b/>
          <w:bCs/>
          <w:color w:val="424242"/>
          <w:spacing w:val="-4"/>
          <w:kern w:val="0"/>
          <w14:ligatures w14:val="none"/>
        </w:rPr>
      </w:pPr>
      <w:r w:rsidRPr="00087ECD">
        <w:rPr>
          <w:rFonts w:ascii="Segoe UI" w:eastAsia="Times New Roman" w:hAnsi="Segoe UI" w:cs="Segoe UI"/>
          <w:b/>
          <w:bCs/>
          <w:color w:val="424242"/>
          <w:spacing w:val="-4"/>
          <w:kern w:val="0"/>
          <w14:ligatures w14:val="none"/>
        </w:rPr>
        <w:t>1. </w:t>
      </w:r>
      <w:r w:rsidRPr="00087ECD">
        <w:rPr>
          <w:rFonts w:ascii="Consolas" w:eastAsia="Times New Roman" w:hAnsi="Consolas" w:cs="Courier New"/>
          <w:b/>
          <w:bCs/>
          <w:color w:val="424242"/>
          <w:spacing w:val="-4"/>
          <w:kern w:val="0"/>
          <w14:ligatures w14:val="none"/>
        </w:rPr>
        <w:t>patients</w:t>
      </w:r>
      <w:r w:rsidRPr="00087ECD">
        <w:rPr>
          <w:rFonts w:ascii="Segoe UI" w:eastAsia="Times New Roman" w:hAnsi="Segoe UI" w:cs="Segoe UI"/>
          <w:b/>
          <w:bCs/>
          <w:color w:val="424242"/>
          <w:spacing w:val="-4"/>
          <w:kern w:val="0"/>
          <w14:ligatures w14:val="none"/>
        </w:rPr>
        <w:t> Table</w:t>
      </w:r>
    </w:p>
    <w:p w14:paraId="4C397958" w14:textId="2B866702" w:rsidR="00087ECD" w:rsidRPr="00087ECD" w:rsidRDefault="009227E0" w:rsidP="00087ECD">
      <w:pPr>
        <w:pStyle w:val="ListParagraph"/>
        <w:shd w:val="clear" w:color="auto" w:fill="FAFAFA"/>
        <w:spacing w:before="120" w:after="60" w:line="240" w:lineRule="auto"/>
        <w:rPr>
          <w:rFonts w:ascii="Segoe UI" w:eastAsia="Times New Roman" w:hAnsi="Segoe UI" w:cs="Segoe UI"/>
          <w:color w:val="424242"/>
          <w:kern w:val="0"/>
          <w14:ligatures w14:val="none"/>
        </w:rPr>
      </w:pPr>
      <w:r w:rsidRPr="009227E0">
        <w:rPr>
          <w:rFonts w:ascii="Segoe UI" w:eastAsia="Times New Roman" w:hAnsi="Segoe UI" w:cs="Segoe UI"/>
          <w:b/>
          <w:bCs/>
          <w:color w:val="424242"/>
          <w:kern w:val="0"/>
          <w14:ligatures w14:val="none"/>
        </w:rPr>
        <w:t>Purpose</w:t>
      </w:r>
      <w:r w:rsidRPr="009227E0">
        <w:rPr>
          <w:rFonts w:ascii="Segoe UI" w:eastAsia="Times New Roman" w:hAnsi="Segoe UI" w:cs="Segoe UI"/>
          <w:color w:val="424242"/>
          <w:kern w:val="0"/>
          <w14:ligatures w14:val="none"/>
        </w:rPr>
        <w:t>: Stores personal and admission details of patients.</w:t>
      </w:r>
    </w:p>
    <w:p w14:paraId="3E99064E" w14:textId="77777777" w:rsidR="00444765" w:rsidRPr="009227E0" w:rsidRDefault="00444765" w:rsidP="00087ECD">
      <w:pPr>
        <w:pStyle w:val="ListParagraph"/>
        <w:shd w:val="clear" w:color="auto" w:fill="FAFAFA"/>
        <w:spacing w:after="0" w:line="240" w:lineRule="auto"/>
        <w:rPr>
          <w:rFonts w:ascii="Segoe UI" w:eastAsia="Times New Roman" w:hAnsi="Segoe UI" w:cs="Segoe UI"/>
          <w:color w:val="424242"/>
          <w:kern w:val="0"/>
          <w14:ligatures w14:val="none"/>
        </w:rPr>
      </w:pPr>
    </w:p>
    <w:tbl>
      <w:tblPr>
        <w:tblW w:w="9711" w:type="dxa"/>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2602"/>
        <w:gridCol w:w="1890"/>
        <w:gridCol w:w="5219"/>
      </w:tblGrid>
      <w:tr w:rsidR="00087ECD" w:rsidRPr="009227E0" w14:paraId="17C4E750" w14:textId="77777777" w:rsidTr="00087ECD">
        <w:trPr>
          <w:trHeight w:val="28"/>
          <w:tblCellSpacing w:w="15" w:type="dxa"/>
        </w:trPr>
        <w:tc>
          <w:tcPr>
            <w:tcW w:w="2557" w:type="dxa"/>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vAlign w:val="center"/>
            <w:hideMark/>
          </w:tcPr>
          <w:p w14:paraId="5A72F15C" w14:textId="77777777" w:rsidR="009227E0" w:rsidRPr="009227E0" w:rsidRDefault="009227E0" w:rsidP="00087ECD">
            <w:pPr>
              <w:spacing w:after="0" w:line="240" w:lineRule="auto"/>
              <w:jc w:val="center"/>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Field Name</w:t>
            </w:r>
          </w:p>
        </w:tc>
        <w:tc>
          <w:tcPr>
            <w:tcW w:w="1860" w:type="dxa"/>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vAlign w:val="center"/>
            <w:hideMark/>
          </w:tcPr>
          <w:p w14:paraId="06A23270" w14:textId="77777777" w:rsidR="009227E0" w:rsidRPr="009227E0" w:rsidRDefault="009227E0" w:rsidP="00087ECD">
            <w:pPr>
              <w:spacing w:after="0" w:line="240" w:lineRule="auto"/>
              <w:jc w:val="center"/>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Data Type</w:t>
            </w:r>
          </w:p>
        </w:tc>
        <w:tc>
          <w:tcPr>
            <w:tcW w:w="5174" w:type="dxa"/>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vAlign w:val="center"/>
            <w:hideMark/>
          </w:tcPr>
          <w:p w14:paraId="1775A844" w14:textId="77777777" w:rsidR="009227E0" w:rsidRPr="009227E0" w:rsidRDefault="009227E0" w:rsidP="00087ECD">
            <w:pPr>
              <w:spacing w:after="0" w:line="240" w:lineRule="auto"/>
              <w:jc w:val="center"/>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Description</w:t>
            </w:r>
          </w:p>
        </w:tc>
      </w:tr>
      <w:tr w:rsidR="00087ECD" w:rsidRPr="009227E0" w14:paraId="0108F359" w14:textId="77777777" w:rsidTr="00087ECD">
        <w:trPr>
          <w:trHeight w:val="28"/>
          <w:tblCellSpacing w:w="15" w:type="dxa"/>
        </w:trPr>
        <w:tc>
          <w:tcPr>
            <w:tcW w:w="2557" w:type="dxa"/>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77EA9AC9"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patient_id</w:t>
            </w:r>
            <w:proofErr w:type="spellEnd"/>
          </w:p>
        </w:tc>
        <w:tc>
          <w:tcPr>
            <w:tcW w:w="1860" w:type="dxa"/>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7E411018"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5174" w:type="dxa"/>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21136B52"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Unique identifier for each patient (e.g., PAT-100001).</w:t>
            </w:r>
          </w:p>
        </w:tc>
      </w:tr>
      <w:tr w:rsidR="00087ECD" w:rsidRPr="009227E0" w14:paraId="0EEA6815" w14:textId="77777777" w:rsidTr="00087ECD">
        <w:trPr>
          <w:trHeight w:val="28"/>
          <w:tblCellSpacing w:w="15" w:type="dxa"/>
        </w:trPr>
        <w:tc>
          <w:tcPr>
            <w:tcW w:w="2557" w:type="dxa"/>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4F6C468B" w14:textId="1FE81804" w:rsidR="009227E0" w:rsidRPr="009227E0" w:rsidRDefault="00534B8A" w:rsidP="00087ECD">
            <w:pPr>
              <w:spacing w:after="0" w:line="240" w:lineRule="auto"/>
              <w:jc w:val="center"/>
              <w:rPr>
                <w:rFonts w:ascii="Segoe UI" w:eastAsia="Times New Roman" w:hAnsi="Segoe UI" w:cs="Segoe UI"/>
                <w:color w:val="424242"/>
                <w:kern w:val="0"/>
                <w14:ligatures w14:val="none"/>
              </w:rPr>
            </w:pPr>
            <w:r w:rsidRPr="009227E0">
              <w:rPr>
                <w:rFonts w:ascii="Consolas" w:eastAsia="Times New Roman" w:hAnsi="Consolas" w:cs="Courier New"/>
                <w:color w:val="424242"/>
                <w:kern w:val="0"/>
                <w14:ligatures w14:val="none"/>
              </w:rPr>
              <w:t>N</w:t>
            </w:r>
            <w:r w:rsidR="009227E0" w:rsidRPr="009227E0">
              <w:rPr>
                <w:rFonts w:ascii="Consolas" w:eastAsia="Times New Roman" w:hAnsi="Consolas" w:cs="Courier New"/>
                <w:color w:val="424242"/>
                <w:kern w:val="0"/>
                <w14:ligatures w14:val="none"/>
              </w:rPr>
              <w:t>ame</w:t>
            </w:r>
          </w:p>
        </w:tc>
        <w:tc>
          <w:tcPr>
            <w:tcW w:w="1860" w:type="dxa"/>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07DB1898"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5174" w:type="dxa"/>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7B4B32D7"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Full name of the patient.</w:t>
            </w:r>
          </w:p>
        </w:tc>
      </w:tr>
      <w:tr w:rsidR="00087ECD" w:rsidRPr="009227E0" w14:paraId="72FD219B" w14:textId="77777777" w:rsidTr="00087ECD">
        <w:trPr>
          <w:trHeight w:val="28"/>
          <w:tblCellSpacing w:w="15" w:type="dxa"/>
        </w:trPr>
        <w:tc>
          <w:tcPr>
            <w:tcW w:w="2557" w:type="dxa"/>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51A7986A" w14:textId="383A04E2" w:rsidR="009227E0" w:rsidRPr="009227E0" w:rsidRDefault="00534B8A" w:rsidP="00087ECD">
            <w:pPr>
              <w:spacing w:after="0" w:line="240" w:lineRule="auto"/>
              <w:jc w:val="center"/>
              <w:rPr>
                <w:rFonts w:ascii="Segoe UI" w:eastAsia="Times New Roman" w:hAnsi="Segoe UI" w:cs="Segoe UI"/>
                <w:color w:val="424242"/>
                <w:kern w:val="0"/>
                <w14:ligatures w14:val="none"/>
              </w:rPr>
            </w:pPr>
            <w:r w:rsidRPr="009227E0">
              <w:rPr>
                <w:rFonts w:ascii="Consolas" w:eastAsia="Times New Roman" w:hAnsi="Consolas" w:cs="Courier New"/>
                <w:color w:val="424242"/>
                <w:kern w:val="0"/>
                <w14:ligatures w14:val="none"/>
              </w:rPr>
              <w:t>A</w:t>
            </w:r>
            <w:r w:rsidR="009227E0" w:rsidRPr="009227E0">
              <w:rPr>
                <w:rFonts w:ascii="Consolas" w:eastAsia="Times New Roman" w:hAnsi="Consolas" w:cs="Courier New"/>
                <w:color w:val="424242"/>
                <w:kern w:val="0"/>
                <w14:ligatures w14:val="none"/>
              </w:rPr>
              <w:t>ge</w:t>
            </w:r>
          </w:p>
        </w:tc>
        <w:tc>
          <w:tcPr>
            <w:tcW w:w="1860" w:type="dxa"/>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258EE97C"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INT</w:t>
            </w:r>
          </w:p>
        </w:tc>
        <w:tc>
          <w:tcPr>
            <w:tcW w:w="5174" w:type="dxa"/>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769FFEC1"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Age of the patient.</w:t>
            </w:r>
          </w:p>
        </w:tc>
      </w:tr>
      <w:tr w:rsidR="00087ECD" w:rsidRPr="009227E0" w14:paraId="1316A84E" w14:textId="77777777" w:rsidTr="00087ECD">
        <w:trPr>
          <w:trHeight w:val="28"/>
          <w:tblCellSpacing w:w="15" w:type="dxa"/>
        </w:trPr>
        <w:tc>
          <w:tcPr>
            <w:tcW w:w="2557" w:type="dxa"/>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73FF1BEF" w14:textId="5EC685E3" w:rsidR="009227E0" w:rsidRPr="009227E0" w:rsidRDefault="00534B8A" w:rsidP="00087ECD">
            <w:pPr>
              <w:spacing w:after="0" w:line="240" w:lineRule="auto"/>
              <w:jc w:val="center"/>
              <w:rPr>
                <w:rFonts w:ascii="Segoe UI" w:eastAsia="Times New Roman" w:hAnsi="Segoe UI" w:cs="Segoe UI"/>
                <w:color w:val="424242"/>
                <w:kern w:val="0"/>
                <w14:ligatures w14:val="none"/>
              </w:rPr>
            </w:pPr>
            <w:r w:rsidRPr="009227E0">
              <w:rPr>
                <w:rFonts w:ascii="Consolas" w:eastAsia="Times New Roman" w:hAnsi="Consolas" w:cs="Courier New"/>
                <w:color w:val="424242"/>
                <w:kern w:val="0"/>
                <w14:ligatures w14:val="none"/>
              </w:rPr>
              <w:lastRenderedPageBreak/>
              <w:t>G</w:t>
            </w:r>
            <w:r w:rsidR="009227E0" w:rsidRPr="009227E0">
              <w:rPr>
                <w:rFonts w:ascii="Consolas" w:eastAsia="Times New Roman" w:hAnsi="Consolas" w:cs="Courier New"/>
                <w:color w:val="424242"/>
                <w:kern w:val="0"/>
                <w14:ligatures w14:val="none"/>
              </w:rPr>
              <w:t>ender</w:t>
            </w:r>
          </w:p>
        </w:tc>
        <w:tc>
          <w:tcPr>
            <w:tcW w:w="1860" w:type="dxa"/>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1CDF9DEE" w14:textId="6613B11D" w:rsidR="009227E0" w:rsidRPr="009227E0" w:rsidRDefault="00087ECD" w:rsidP="00087ECD">
            <w:pPr>
              <w:spacing w:after="0" w:line="240" w:lineRule="auto"/>
              <w:jc w:val="center"/>
              <w:rPr>
                <w:rFonts w:ascii="Segoe UI" w:eastAsia="Times New Roman" w:hAnsi="Segoe UI" w:cs="Segoe UI"/>
                <w:color w:val="424242"/>
                <w:kern w:val="0"/>
                <w14:ligatures w14:val="none"/>
              </w:rPr>
            </w:pPr>
            <w:r>
              <w:rPr>
                <w:rFonts w:ascii="Segoe UI" w:eastAsia="Times New Roman" w:hAnsi="Segoe UI" w:cs="Segoe UI"/>
                <w:color w:val="424242"/>
                <w:kern w:val="0"/>
                <w14:ligatures w14:val="none"/>
              </w:rPr>
              <w:t>Varchar</w:t>
            </w:r>
          </w:p>
        </w:tc>
        <w:tc>
          <w:tcPr>
            <w:tcW w:w="5174" w:type="dxa"/>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49BA81E9" w14:textId="6251C498"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Gender of the patient (</w:t>
            </w:r>
            <w:proofErr w:type="spellStart"/>
            <w:r w:rsidRPr="009227E0">
              <w:rPr>
                <w:rFonts w:ascii="Segoe UI" w:eastAsia="Times New Roman" w:hAnsi="Segoe UI" w:cs="Segoe UI"/>
                <w:color w:val="424242"/>
                <w:kern w:val="0"/>
                <w14:ligatures w14:val="none"/>
              </w:rPr>
              <w:t>M</w:t>
            </w:r>
            <w:r w:rsidR="00087ECD">
              <w:rPr>
                <w:rFonts w:ascii="Segoe UI" w:eastAsia="Times New Roman" w:hAnsi="Segoe UI" w:cs="Segoe UI"/>
                <w:color w:val="424242"/>
                <w:kern w:val="0"/>
                <w14:ligatures w14:val="none"/>
              </w:rPr>
              <w:t>ale</w:t>
            </w:r>
            <w:r w:rsidRPr="009227E0">
              <w:rPr>
                <w:rFonts w:ascii="Segoe UI" w:eastAsia="Times New Roman" w:hAnsi="Segoe UI" w:cs="Segoe UI"/>
                <w:color w:val="424242"/>
                <w:kern w:val="0"/>
                <w14:ligatures w14:val="none"/>
              </w:rPr>
              <w:t>F</w:t>
            </w:r>
            <w:r w:rsidR="00087ECD">
              <w:rPr>
                <w:rFonts w:ascii="Segoe UI" w:eastAsia="Times New Roman" w:hAnsi="Segoe UI" w:cs="Segoe UI"/>
                <w:color w:val="424242"/>
                <w:kern w:val="0"/>
                <w14:ligatures w14:val="none"/>
              </w:rPr>
              <w:t>emale</w:t>
            </w:r>
            <w:proofErr w:type="spellEnd"/>
            <w:r w:rsidRPr="009227E0">
              <w:rPr>
                <w:rFonts w:ascii="Segoe UI" w:eastAsia="Times New Roman" w:hAnsi="Segoe UI" w:cs="Segoe UI"/>
                <w:color w:val="424242"/>
                <w:kern w:val="0"/>
                <w14:ligatures w14:val="none"/>
              </w:rPr>
              <w:t>/O</w:t>
            </w:r>
            <w:r w:rsidR="00087ECD">
              <w:rPr>
                <w:rFonts w:ascii="Segoe UI" w:eastAsia="Times New Roman" w:hAnsi="Segoe UI" w:cs="Segoe UI"/>
                <w:color w:val="424242"/>
                <w:kern w:val="0"/>
                <w14:ligatures w14:val="none"/>
              </w:rPr>
              <w:t>ther</w:t>
            </w:r>
            <w:r w:rsidRPr="009227E0">
              <w:rPr>
                <w:rFonts w:ascii="Segoe UI" w:eastAsia="Times New Roman" w:hAnsi="Segoe UI" w:cs="Segoe UI"/>
                <w:color w:val="424242"/>
                <w:kern w:val="0"/>
                <w14:ligatures w14:val="none"/>
              </w:rPr>
              <w:t>).</w:t>
            </w:r>
          </w:p>
        </w:tc>
      </w:tr>
      <w:tr w:rsidR="00087ECD" w:rsidRPr="009227E0" w14:paraId="39739783" w14:textId="77777777" w:rsidTr="00087ECD">
        <w:trPr>
          <w:trHeight w:val="28"/>
          <w:tblCellSpacing w:w="15" w:type="dxa"/>
        </w:trPr>
        <w:tc>
          <w:tcPr>
            <w:tcW w:w="2557" w:type="dxa"/>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674377F3"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admission_date</w:t>
            </w:r>
            <w:proofErr w:type="spellEnd"/>
          </w:p>
        </w:tc>
        <w:tc>
          <w:tcPr>
            <w:tcW w:w="1860" w:type="dxa"/>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225D8749"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DATE</w:t>
            </w:r>
          </w:p>
        </w:tc>
        <w:tc>
          <w:tcPr>
            <w:tcW w:w="5174" w:type="dxa"/>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791BC578"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Date when the patient was admitted.</w:t>
            </w:r>
          </w:p>
        </w:tc>
      </w:tr>
      <w:tr w:rsidR="00087ECD" w:rsidRPr="009227E0" w14:paraId="5F41436A" w14:textId="77777777" w:rsidTr="00087ECD">
        <w:trPr>
          <w:trHeight w:val="28"/>
          <w:tblCellSpacing w:w="15" w:type="dxa"/>
        </w:trPr>
        <w:tc>
          <w:tcPr>
            <w:tcW w:w="2557" w:type="dxa"/>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vAlign w:val="center"/>
            <w:hideMark/>
          </w:tcPr>
          <w:p w14:paraId="22884D71"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contact_no</w:t>
            </w:r>
            <w:proofErr w:type="spellEnd"/>
          </w:p>
        </w:tc>
        <w:tc>
          <w:tcPr>
            <w:tcW w:w="1860" w:type="dxa"/>
            <w:tcBorders>
              <w:bottom w:val="single" w:sz="6" w:space="0" w:color="E6E6E6"/>
              <w:right w:val="single" w:sz="6" w:space="0" w:color="E6E6E6"/>
            </w:tcBorders>
            <w:shd w:val="clear" w:color="auto" w:fill="FAFAFA"/>
            <w:tcMar>
              <w:top w:w="120" w:type="dxa"/>
              <w:left w:w="180" w:type="dxa"/>
              <w:bottom w:w="90" w:type="dxa"/>
              <w:right w:w="120" w:type="dxa"/>
            </w:tcMar>
            <w:vAlign w:val="center"/>
            <w:hideMark/>
          </w:tcPr>
          <w:p w14:paraId="620F9B26"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5174" w:type="dxa"/>
            <w:tcBorders>
              <w:bottom w:val="single" w:sz="6" w:space="0" w:color="E6E6E6"/>
              <w:right w:val="single" w:sz="6" w:space="0" w:color="E6E6E6"/>
            </w:tcBorders>
            <w:shd w:val="clear" w:color="auto" w:fill="FAFAFA"/>
            <w:tcMar>
              <w:top w:w="120" w:type="dxa"/>
              <w:left w:w="180" w:type="dxa"/>
              <w:bottom w:w="90" w:type="dxa"/>
              <w:right w:w="120" w:type="dxa"/>
            </w:tcMar>
            <w:vAlign w:val="center"/>
            <w:hideMark/>
          </w:tcPr>
          <w:p w14:paraId="0BBFFC5D"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Patient’s contact number (validated for format).</w:t>
            </w:r>
          </w:p>
        </w:tc>
      </w:tr>
    </w:tbl>
    <w:p w14:paraId="65C42C39" w14:textId="77777777" w:rsidR="009227E0" w:rsidRPr="00087ECD" w:rsidRDefault="00000000" w:rsidP="00087ECD">
      <w:pPr>
        <w:spacing w:before="345" w:after="345" w:line="240" w:lineRule="auto"/>
        <w:rPr>
          <w:rFonts w:ascii="Segoe UI" w:eastAsia="Times New Roman" w:hAnsi="Segoe UI" w:cs="Segoe UI"/>
          <w:kern w:val="0"/>
          <w14:ligatures w14:val="none"/>
        </w:rPr>
      </w:pPr>
      <w:r>
        <w:pict w14:anchorId="4C3EAC14">
          <v:rect id="_x0000_i1038" style="width:579pt;height:1.5pt" o:hrpct="0" o:hralign="center" o:hrstd="t" o:hrnoshade="t" o:hr="t" fillcolor="#424242" stroked="f"/>
        </w:pict>
      </w:r>
    </w:p>
    <w:p w14:paraId="31E16412" w14:textId="77777777" w:rsidR="009227E0" w:rsidRPr="00087ECD" w:rsidRDefault="009227E0" w:rsidP="00087ECD">
      <w:pPr>
        <w:shd w:val="clear" w:color="auto" w:fill="FAFAFA"/>
        <w:spacing w:before="180" w:after="60" w:line="480" w:lineRule="atLeast"/>
        <w:ind w:left="360"/>
        <w:outlineLvl w:val="1"/>
        <w:rPr>
          <w:rFonts w:ascii="Segoe UI" w:eastAsia="Times New Roman" w:hAnsi="Segoe UI" w:cs="Segoe UI"/>
          <w:b/>
          <w:bCs/>
          <w:color w:val="424242"/>
          <w:spacing w:val="-4"/>
          <w:kern w:val="0"/>
          <w14:ligatures w14:val="none"/>
        </w:rPr>
      </w:pPr>
      <w:r w:rsidRPr="00087ECD">
        <w:rPr>
          <w:rFonts w:ascii="Segoe UI" w:eastAsia="Times New Roman" w:hAnsi="Segoe UI" w:cs="Segoe UI"/>
          <w:b/>
          <w:bCs/>
          <w:color w:val="424242"/>
          <w:spacing w:val="-4"/>
          <w:kern w:val="0"/>
          <w14:ligatures w14:val="none"/>
        </w:rPr>
        <w:t>2. </w:t>
      </w:r>
      <w:r w:rsidRPr="00087ECD">
        <w:rPr>
          <w:rFonts w:ascii="Consolas" w:eastAsia="Times New Roman" w:hAnsi="Consolas" w:cs="Courier New"/>
          <w:b/>
          <w:bCs/>
          <w:color w:val="424242"/>
          <w:spacing w:val="-4"/>
          <w:kern w:val="0"/>
          <w14:ligatures w14:val="none"/>
        </w:rPr>
        <w:t>doctors</w:t>
      </w:r>
      <w:r w:rsidRPr="00087ECD">
        <w:rPr>
          <w:rFonts w:ascii="Segoe UI" w:eastAsia="Times New Roman" w:hAnsi="Segoe UI" w:cs="Segoe UI"/>
          <w:b/>
          <w:bCs/>
          <w:color w:val="424242"/>
          <w:spacing w:val="-4"/>
          <w:kern w:val="0"/>
          <w14:ligatures w14:val="none"/>
        </w:rPr>
        <w:t> Table</w:t>
      </w:r>
    </w:p>
    <w:p w14:paraId="2EC8C674" w14:textId="77777777" w:rsidR="009227E0" w:rsidRPr="00087ECD" w:rsidRDefault="009227E0" w:rsidP="00087ECD">
      <w:pPr>
        <w:shd w:val="clear" w:color="auto" w:fill="FAFAFA"/>
        <w:spacing w:before="120" w:after="60" w:line="240" w:lineRule="auto"/>
        <w:ind w:left="360"/>
        <w:rPr>
          <w:rFonts w:ascii="Segoe UI" w:eastAsia="Times New Roman" w:hAnsi="Segoe UI" w:cs="Segoe UI"/>
          <w:color w:val="424242"/>
          <w:kern w:val="0"/>
          <w14:ligatures w14:val="none"/>
        </w:rPr>
      </w:pPr>
      <w:r w:rsidRPr="00087ECD">
        <w:rPr>
          <w:rFonts w:ascii="Segoe UI" w:eastAsia="Times New Roman" w:hAnsi="Segoe UI" w:cs="Segoe UI"/>
          <w:b/>
          <w:bCs/>
          <w:color w:val="424242"/>
          <w:kern w:val="0"/>
          <w14:ligatures w14:val="none"/>
        </w:rPr>
        <w:t>Purpose</w:t>
      </w:r>
      <w:r w:rsidRPr="00087ECD">
        <w:rPr>
          <w:rFonts w:ascii="Segoe UI" w:eastAsia="Times New Roman" w:hAnsi="Segoe UI" w:cs="Segoe UI"/>
          <w:color w:val="424242"/>
          <w:kern w:val="0"/>
          <w14:ligatures w14:val="none"/>
        </w:rPr>
        <w:t>: Stores information about doctors available in the hospital.</w:t>
      </w:r>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2223"/>
        <w:gridCol w:w="1729"/>
        <w:gridCol w:w="5338"/>
      </w:tblGrid>
      <w:tr w:rsidR="009227E0" w:rsidRPr="009227E0" w14:paraId="03D76F39" w14:textId="77777777" w:rsidTr="00444765">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77227A8" w14:textId="77777777" w:rsidR="009227E0" w:rsidRPr="009227E0" w:rsidRDefault="009227E0" w:rsidP="00087ECD">
            <w:pPr>
              <w:spacing w:after="0" w:line="240" w:lineRule="auto"/>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Field Name</w:t>
            </w:r>
          </w:p>
        </w:tc>
        <w:tc>
          <w:tcPr>
            <w:tcW w:w="1699" w:type="dxa"/>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16837DE" w14:textId="77777777" w:rsidR="009227E0" w:rsidRPr="009227E0" w:rsidRDefault="009227E0" w:rsidP="00087ECD">
            <w:pPr>
              <w:spacing w:after="0" w:line="240" w:lineRule="auto"/>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Data Type</w:t>
            </w:r>
          </w:p>
        </w:tc>
        <w:tc>
          <w:tcPr>
            <w:tcW w:w="5293" w:type="dxa"/>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633FF57" w14:textId="77777777" w:rsidR="009227E0" w:rsidRPr="009227E0" w:rsidRDefault="009227E0" w:rsidP="00087ECD">
            <w:pPr>
              <w:spacing w:after="0" w:line="240" w:lineRule="auto"/>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Description</w:t>
            </w:r>
          </w:p>
        </w:tc>
      </w:tr>
      <w:tr w:rsidR="009227E0" w:rsidRPr="009227E0" w14:paraId="2ADF0354" w14:textId="77777777" w:rsidTr="00444765">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7AD27D2C" w14:textId="77777777" w:rsidR="009227E0" w:rsidRPr="009227E0" w:rsidRDefault="009227E0" w:rsidP="00087ECD">
            <w:pPr>
              <w:spacing w:after="0" w:line="240" w:lineRule="auto"/>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doctor_id</w:t>
            </w:r>
            <w:proofErr w:type="spellEnd"/>
          </w:p>
        </w:tc>
        <w:tc>
          <w:tcPr>
            <w:tcW w:w="1699" w:type="dxa"/>
            <w:tcBorders>
              <w:bottom w:val="single" w:sz="6" w:space="0" w:color="E6E6E6"/>
              <w:right w:val="single" w:sz="6" w:space="0" w:color="E6E6E6"/>
            </w:tcBorders>
            <w:shd w:val="clear" w:color="auto" w:fill="FAFAFA"/>
            <w:tcMar>
              <w:top w:w="120" w:type="dxa"/>
              <w:left w:w="180" w:type="dxa"/>
              <w:bottom w:w="105" w:type="dxa"/>
              <w:right w:w="120" w:type="dxa"/>
            </w:tcMar>
            <w:hideMark/>
          </w:tcPr>
          <w:p w14:paraId="78190C46"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5293" w:type="dxa"/>
            <w:tcBorders>
              <w:bottom w:val="single" w:sz="6" w:space="0" w:color="E6E6E6"/>
              <w:right w:val="single" w:sz="6" w:space="0" w:color="E6E6E6"/>
            </w:tcBorders>
            <w:shd w:val="clear" w:color="auto" w:fill="FAFAFA"/>
            <w:tcMar>
              <w:top w:w="120" w:type="dxa"/>
              <w:left w:w="180" w:type="dxa"/>
              <w:bottom w:w="105" w:type="dxa"/>
              <w:right w:w="120" w:type="dxa"/>
            </w:tcMar>
            <w:hideMark/>
          </w:tcPr>
          <w:p w14:paraId="73F8CD0B"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Unique identifier for each doctor (e.g., DOC-001).</w:t>
            </w:r>
          </w:p>
        </w:tc>
      </w:tr>
      <w:tr w:rsidR="009227E0" w:rsidRPr="009227E0" w14:paraId="0F7DA746" w14:textId="77777777" w:rsidTr="00444765">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488F6962" w14:textId="28DA0A34" w:rsidR="009227E0" w:rsidRPr="009227E0" w:rsidRDefault="00534B8A" w:rsidP="00087ECD">
            <w:pPr>
              <w:spacing w:after="0" w:line="240" w:lineRule="auto"/>
              <w:rPr>
                <w:rFonts w:ascii="Segoe UI" w:eastAsia="Times New Roman" w:hAnsi="Segoe UI" w:cs="Segoe UI"/>
                <w:color w:val="424242"/>
                <w:kern w:val="0"/>
                <w14:ligatures w14:val="none"/>
              </w:rPr>
            </w:pPr>
            <w:r w:rsidRPr="009227E0">
              <w:rPr>
                <w:rFonts w:ascii="Consolas" w:eastAsia="Times New Roman" w:hAnsi="Consolas" w:cs="Courier New"/>
                <w:color w:val="424242"/>
                <w:kern w:val="0"/>
                <w14:ligatures w14:val="none"/>
              </w:rPr>
              <w:t>N</w:t>
            </w:r>
            <w:r w:rsidR="009227E0" w:rsidRPr="009227E0">
              <w:rPr>
                <w:rFonts w:ascii="Consolas" w:eastAsia="Times New Roman" w:hAnsi="Consolas" w:cs="Courier New"/>
                <w:color w:val="424242"/>
                <w:kern w:val="0"/>
                <w14:ligatures w14:val="none"/>
              </w:rPr>
              <w:t>ame</w:t>
            </w:r>
          </w:p>
        </w:tc>
        <w:tc>
          <w:tcPr>
            <w:tcW w:w="1699" w:type="dxa"/>
            <w:tcBorders>
              <w:bottom w:val="single" w:sz="6" w:space="0" w:color="E6E6E6"/>
              <w:right w:val="single" w:sz="6" w:space="0" w:color="E6E6E6"/>
            </w:tcBorders>
            <w:shd w:val="clear" w:color="auto" w:fill="FAFAFA"/>
            <w:tcMar>
              <w:top w:w="120" w:type="dxa"/>
              <w:left w:w="180" w:type="dxa"/>
              <w:bottom w:w="105" w:type="dxa"/>
              <w:right w:w="120" w:type="dxa"/>
            </w:tcMar>
            <w:hideMark/>
          </w:tcPr>
          <w:p w14:paraId="40CAB376"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5293" w:type="dxa"/>
            <w:tcBorders>
              <w:bottom w:val="single" w:sz="6" w:space="0" w:color="E6E6E6"/>
              <w:right w:val="single" w:sz="6" w:space="0" w:color="E6E6E6"/>
            </w:tcBorders>
            <w:shd w:val="clear" w:color="auto" w:fill="FAFAFA"/>
            <w:tcMar>
              <w:top w:w="120" w:type="dxa"/>
              <w:left w:w="180" w:type="dxa"/>
              <w:bottom w:w="105" w:type="dxa"/>
              <w:right w:w="120" w:type="dxa"/>
            </w:tcMar>
            <w:hideMark/>
          </w:tcPr>
          <w:p w14:paraId="3B538E0F"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Full name of the doctor.</w:t>
            </w:r>
          </w:p>
        </w:tc>
      </w:tr>
      <w:tr w:rsidR="009227E0" w:rsidRPr="009227E0" w14:paraId="107D2BB5" w14:textId="77777777" w:rsidTr="00444765">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6286E964"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Consolas" w:eastAsia="Times New Roman" w:hAnsi="Consolas" w:cs="Courier New"/>
                <w:color w:val="424242"/>
                <w:kern w:val="0"/>
                <w14:ligatures w14:val="none"/>
              </w:rPr>
              <w:t>specialization</w:t>
            </w:r>
          </w:p>
        </w:tc>
        <w:tc>
          <w:tcPr>
            <w:tcW w:w="1699" w:type="dxa"/>
            <w:tcBorders>
              <w:bottom w:val="single" w:sz="6" w:space="0" w:color="E6E6E6"/>
              <w:right w:val="single" w:sz="6" w:space="0" w:color="E6E6E6"/>
            </w:tcBorders>
            <w:shd w:val="clear" w:color="auto" w:fill="FAFAFA"/>
            <w:tcMar>
              <w:top w:w="120" w:type="dxa"/>
              <w:left w:w="180" w:type="dxa"/>
              <w:bottom w:w="105" w:type="dxa"/>
              <w:right w:w="120" w:type="dxa"/>
            </w:tcMar>
            <w:hideMark/>
          </w:tcPr>
          <w:p w14:paraId="6CB48DAC"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5293" w:type="dxa"/>
            <w:tcBorders>
              <w:bottom w:val="single" w:sz="6" w:space="0" w:color="E6E6E6"/>
              <w:right w:val="single" w:sz="6" w:space="0" w:color="E6E6E6"/>
            </w:tcBorders>
            <w:shd w:val="clear" w:color="auto" w:fill="FAFAFA"/>
            <w:tcMar>
              <w:top w:w="120" w:type="dxa"/>
              <w:left w:w="180" w:type="dxa"/>
              <w:bottom w:w="105" w:type="dxa"/>
              <w:right w:w="120" w:type="dxa"/>
            </w:tcMar>
            <w:hideMark/>
          </w:tcPr>
          <w:p w14:paraId="65ABF259"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Medical specialty (e.g., Cardiology, Neurology).</w:t>
            </w:r>
          </w:p>
        </w:tc>
      </w:tr>
      <w:tr w:rsidR="009227E0" w:rsidRPr="009227E0" w14:paraId="76833CF6" w14:textId="77777777" w:rsidTr="00444765">
        <w:trPr>
          <w:trHeight w:val="576"/>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14:paraId="2D027D65" w14:textId="77777777" w:rsidR="009227E0" w:rsidRPr="009227E0" w:rsidRDefault="009227E0" w:rsidP="00087ECD">
            <w:pPr>
              <w:spacing w:after="0" w:line="240" w:lineRule="auto"/>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contact_no</w:t>
            </w:r>
            <w:proofErr w:type="spellEnd"/>
          </w:p>
        </w:tc>
        <w:tc>
          <w:tcPr>
            <w:tcW w:w="1699" w:type="dxa"/>
            <w:tcBorders>
              <w:bottom w:val="single" w:sz="6" w:space="0" w:color="E6E6E6"/>
              <w:right w:val="single" w:sz="6" w:space="0" w:color="E6E6E6"/>
            </w:tcBorders>
            <w:shd w:val="clear" w:color="auto" w:fill="FAFAFA"/>
            <w:tcMar>
              <w:top w:w="120" w:type="dxa"/>
              <w:left w:w="180" w:type="dxa"/>
              <w:bottom w:w="90" w:type="dxa"/>
              <w:right w:w="120" w:type="dxa"/>
            </w:tcMar>
            <w:hideMark/>
          </w:tcPr>
          <w:p w14:paraId="53915FD6"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5293" w:type="dxa"/>
            <w:tcBorders>
              <w:bottom w:val="single" w:sz="6" w:space="0" w:color="E6E6E6"/>
              <w:right w:val="single" w:sz="6" w:space="0" w:color="E6E6E6"/>
            </w:tcBorders>
            <w:shd w:val="clear" w:color="auto" w:fill="FAFAFA"/>
            <w:tcMar>
              <w:top w:w="120" w:type="dxa"/>
              <w:left w:w="180" w:type="dxa"/>
              <w:bottom w:w="90" w:type="dxa"/>
              <w:right w:w="120" w:type="dxa"/>
            </w:tcMar>
            <w:hideMark/>
          </w:tcPr>
          <w:p w14:paraId="0B166DE9"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Doctor’s contact number.</w:t>
            </w:r>
          </w:p>
        </w:tc>
      </w:tr>
    </w:tbl>
    <w:p w14:paraId="23C6A7D9" w14:textId="77777777" w:rsidR="009227E0" w:rsidRPr="00087ECD" w:rsidRDefault="00000000" w:rsidP="00087ECD">
      <w:pPr>
        <w:spacing w:before="345" w:after="345" w:line="240" w:lineRule="auto"/>
        <w:rPr>
          <w:rFonts w:ascii="Segoe UI" w:eastAsia="Times New Roman" w:hAnsi="Segoe UI" w:cs="Segoe UI"/>
          <w:kern w:val="0"/>
          <w14:ligatures w14:val="none"/>
        </w:rPr>
      </w:pPr>
      <w:r>
        <w:pict w14:anchorId="1B5C5B1A">
          <v:rect id="_x0000_i1039" style="width:579pt;height:1.5pt" o:hrpct="0" o:hralign="center" o:hrstd="t" o:hrnoshade="t" o:hr="t" fillcolor="#424242" stroked="f"/>
        </w:pict>
      </w:r>
    </w:p>
    <w:p w14:paraId="1721FAB0" w14:textId="77777777" w:rsidR="009227E0" w:rsidRPr="00087ECD" w:rsidRDefault="009227E0" w:rsidP="00087ECD">
      <w:pPr>
        <w:shd w:val="clear" w:color="auto" w:fill="FAFAFA"/>
        <w:spacing w:before="180" w:after="60" w:line="480" w:lineRule="atLeast"/>
        <w:ind w:left="360"/>
        <w:outlineLvl w:val="1"/>
        <w:rPr>
          <w:rFonts w:ascii="Segoe UI" w:eastAsia="Times New Roman" w:hAnsi="Segoe UI" w:cs="Segoe UI"/>
          <w:b/>
          <w:bCs/>
          <w:color w:val="424242"/>
          <w:spacing w:val="-4"/>
          <w:kern w:val="0"/>
          <w14:ligatures w14:val="none"/>
        </w:rPr>
      </w:pPr>
      <w:r w:rsidRPr="00087ECD">
        <w:rPr>
          <w:rFonts w:ascii="Segoe UI" w:eastAsia="Times New Roman" w:hAnsi="Segoe UI" w:cs="Segoe UI"/>
          <w:b/>
          <w:bCs/>
          <w:color w:val="424242"/>
          <w:spacing w:val="-4"/>
          <w:kern w:val="0"/>
          <w14:ligatures w14:val="none"/>
        </w:rPr>
        <w:t>3. </w:t>
      </w:r>
      <w:r w:rsidRPr="00087ECD">
        <w:rPr>
          <w:rFonts w:ascii="Consolas" w:eastAsia="Times New Roman" w:hAnsi="Consolas" w:cs="Courier New"/>
          <w:b/>
          <w:bCs/>
          <w:color w:val="424242"/>
          <w:spacing w:val="-4"/>
          <w:kern w:val="0"/>
          <w14:ligatures w14:val="none"/>
        </w:rPr>
        <w:t>services</w:t>
      </w:r>
      <w:r w:rsidRPr="00087ECD">
        <w:rPr>
          <w:rFonts w:ascii="Segoe UI" w:eastAsia="Times New Roman" w:hAnsi="Segoe UI" w:cs="Segoe UI"/>
          <w:b/>
          <w:bCs/>
          <w:color w:val="424242"/>
          <w:spacing w:val="-4"/>
          <w:kern w:val="0"/>
          <w14:ligatures w14:val="none"/>
        </w:rPr>
        <w:t> Table</w:t>
      </w:r>
    </w:p>
    <w:p w14:paraId="0D9AF706" w14:textId="77777777" w:rsidR="009227E0" w:rsidRPr="00087ECD" w:rsidRDefault="009227E0" w:rsidP="00087ECD">
      <w:pPr>
        <w:shd w:val="clear" w:color="auto" w:fill="FAFAFA"/>
        <w:spacing w:before="120" w:after="60" w:line="240" w:lineRule="auto"/>
        <w:rPr>
          <w:rFonts w:ascii="Segoe UI" w:eastAsia="Times New Roman" w:hAnsi="Segoe UI" w:cs="Segoe UI"/>
          <w:color w:val="424242"/>
          <w:kern w:val="0"/>
          <w14:ligatures w14:val="none"/>
        </w:rPr>
      </w:pPr>
      <w:r w:rsidRPr="00087ECD">
        <w:rPr>
          <w:rFonts w:ascii="Segoe UI" w:eastAsia="Times New Roman" w:hAnsi="Segoe UI" w:cs="Segoe UI"/>
          <w:b/>
          <w:bCs/>
          <w:color w:val="424242"/>
          <w:kern w:val="0"/>
          <w14:ligatures w14:val="none"/>
        </w:rPr>
        <w:t>Purpose</w:t>
      </w:r>
      <w:r w:rsidRPr="00087ECD">
        <w:rPr>
          <w:rFonts w:ascii="Segoe UI" w:eastAsia="Times New Roman" w:hAnsi="Segoe UI" w:cs="Segoe UI"/>
          <w:color w:val="424242"/>
          <w:kern w:val="0"/>
          <w14:ligatures w14:val="none"/>
        </w:rPr>
        <w:t>: Contains a list of medical services offered by the hospital.</w:t>
      </w:r>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1959"/>
        <w:gridCol w:w="1489"/>
        <w:gridCol w:w="5077"/>
      </w:tblGrid>
      <w:tr w:rsidR="009227E0" w:rsidRPr="009227E0" w14:paraId="75FCF3F3" w14:textId="77777777" w:rsidTr="009227E0">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D0366CB" w14:textId="77777777" w:rsidR="009227E0" w:rsidRPr="009227E0" w:rsidRDefault="009227E0" w:rsidP="00087ECD">
            <w:pPr>
              <w:spacing w:after="0" w:line="240" w:lineRule="auto"/>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Field Name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568B2368" w14:textId="77777777" w:rsidR="009227E0" w:rsidRPr="009227E0" w:rsidRDefault="009227E0" w:rsidP="00087ECD">
            <w:pPr>
              <w:spacing w:after="0" w:line="240" w:lineRule="auto"/>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Data Type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2DA2652" w14:textId="77777777" w:rsidR="009227E0" w:rsidRPr="009227E0" w:rsidRDefault="009227E0" w:rsidP="00087ECD">
            <w:pPr>
              <w:spacing w:after="0" w:line="240" w:lineRule="auto"/>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Description</w:t>
            </w:r>
          </w:p>
        </w:tc>
      </w:tr>
      <w:tr w:rsidR="009227E0" w:rsidRPr="009227E0" w14:paraId="116DD879" w14:textId="77777777" w:rsidTr="009227E0">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4279B28" w14:textId="77777777" w:rsidR="009227E0" w:rsidRPr="009227E0" w:rsidRDefault="009227E0" w:rsidP="00087ECD">
            <w:pPr>
              <w:spacing w:after="0" w:line="240" w:lineRule="auto"/>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service_id</w:t>
            </w:r>
            <w:proofErr w:type="spellEnd"/>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E77F3F7"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AD751E6"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Unique ID for each service (e.g., SER-001).</w:t>
            </w:r>
          </w:p>
        </w:tc>
      </w:tr>
      <w:tr w:rsidR="009227E0" w:rsidRPr="009227E0" w14:paraId="7C4C2690" w14:textId="77777777" w:rsidTr="009227E0">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3E164D5C" w14:textId="77777777" w:rsidR="009227E0" w:rsidRPr="009227E0" w:rsidRDefault="009227E0" w:rsidP="00087ECD">
            <w:pPr>
              <w:spacing w:after="0" w:line="240" w:lineRule="auto"/>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service_name</w:t>
            </w:r>
            <w:proofErr w:type="spellEnd"/>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8A28D1F"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F0CE224"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Name of the service (e.g., Blood Test, X-Ray).</w:t>
            </w:r>
          </w:p>
        </w:tc>
      </w:tr>
      <w:tr w:rsidR="009227E0" w:rsidRPr="009227E0" w14:paraId="63A6EF5E" w14:textId="77777777" w:rsidTr="009227E0">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14:paraId="107057F4"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Consolas" w:eastAsia="Times New Roman" w:hAnsi="Consolas" w:cs="Courier New"/>
                <w:color w:val="424242"/>
                <w:kern w:val="0"/>
                <w14:ligatures w14:val="none"/>
              </w:rPr>
              <w:t>cost</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40EAE603"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DECIMAL</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0E86C7AD"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Cost of the service in local currency.</w:t>
            </w:r>
          </w:p>
        </w:tc>
      </w:tr>
    </w:tbl>
    <w:p w14:paraId="1639D9D8" w14:textId="77777777" w:rsidR="009227E0" w:rsidRPr="00087ECD" w:rsidRDefault="00000000" w:rsidP="00087ECD">
      <w:pPr>
        <w:spacing w:before="345" w:after="345" w:line="240" w:lineRule="auto"/>
        <w:rPr>
          <w:rFonts w:ascii="Segoe UI" w:eastAsia="Times New Roman" w:hAnsi="Segoe UI" w:cs="Segoe UI"/>
          <w:kern w:val="0"/>
          <w14:ligatures w14:val="none"/>
        </w:rPr>
      </w:pPr>
      <w:r>
        <w:pict w14:anchorId="411FB422">
          <v:rect id="_x0000_i1040" style="width:579pt;height:1.5pt" o:hrpct="0" o:hralign="center" o:hrstd="t" o:hrnoshade="t" o:hr="t" fillcolor="#424242" stroked="f"/>
        </w:pict>
      </w:r>
    </w:p>
    <w:p w14:paraId="4466EE23" w14:textId="77777777" w:rsidR="009227E0" w:rsidRPr="00087ECD" w:rsidRDefault="009227E0" w:rsidP="00087ECD">
      <w:pPr>
        <w:shd w:val="clear" w:color="auto" w:fill="FAFAFA"/>
        <w:spacing w:before="180" w:after="60" w:line="480" w:lineRule="atLeast"/>
        <w:outlineLvl w:val="1"/>
        <w:rPr>
          <w:rFonts w:ascii="Segoe UI" w:eastAsia="Times New Roman" w:hAnsi="Segoe UI" w:cs="Segoe UI"/>
          <w:b/>
          <w:bCs/>
          <w:color w:val="424242"/>
          <w:spacing w:val="-4"/>
          <w:kern w:val="0"/>
          <w14:ligatures w14:val="none"/>
        </w:rPr>
      </w:pPr>
      <w:r w:rsidRPr="00087ECD">
        <w:rPr>
          <w:rFonts w:ascii="Segoe UI" w:eastAsia="Times New Roman" w:hAnsi="Segoe UI" w:cs="Segoe UI"/>
          <w:b/>
          <w:bCs/>
          <w:color w:val="424242"/>
          <w:spacing w:val="-4"/>
          <w:kern w:val="0"/>
          <w14:ligatures w14:val="none"/>
        </w:rPr>
        <w:lastRenderedPageBreak/>
        <w:t>4. </w:t>
      </w:r>
      <w:r w:rsidRPr="00087ECD">
        <w:rPr>
          <w:rFonts w:ascii="Consolas" w:eastAsia="Times New Roman" w:hAnsi="Consolas" w:cs="Courier New"/>
          <w:b/>
          <w:bCs/>
          <w:color w:val="424242"/>
          <w:spacing w:val="-4"/>
          <w:kern w:val="0"/>
          <w14:ligatures w14:val="none"/>
        </w:rPr>
        <w:t>appointments</w:t>
      </w:r>
      <w:r w:rsidRPr="00087ECD">
        <w:rPr>
          <w:rFonts w:ascii="Segoe UI" w:eastAsia="Times New Roman" w:hAnsi="Segoe UI" w:cs="Segoe UI"/>
          <w:b/>
          <w:bCs/>
          <w:color w:val="424242"/>
          <w:spacing w:val="-4"/>
          <w:kern w:val="0"/>
          <w14:ligatures w14:val="none"/>
        </w:rPr>
        <w:t> Table</w:t>
      </w:r>
    </w:p>
    <w:p w14:paraId="3BCA972C" w14:textId="77777777" w:rsidR="009227E0" w:rsidRPr="00444765" w:rsidRDefault="009227E0" w:rsidP="00087ECD">
      <w:pPr>
        <w:pStyle w:val="ListParagraph"/>
        <w:shd w:val="clear" w:color="auto" w:fill="FAFAFA"/>
        <w:spacing w:before="120" w:after="60" w:line="240" w:lineRule="auto"/>
        <w:rPr>
          <w:rFonts w:ascii="Segoe UI" w:eastAsia="Times New Roman" w:hAnsi="Segoe UI" w:cs="Segoe UI"/>
          <w:color w:val="424242"/>
          <w:kern w:val="0"/>
          <w14:ligatures w14:val="none"/>
        </w:rPr>
      </w:pPr>
      <w:r w:rsidRPr="00444765">
        <w:rPr>
          <w:rFonts w:ascii="Segoe UI" w:eastAsia="Times New Roman" w:hAnsi="Segoe UI" w:cs="Segoe UI"/>
          <w:b/>
          <w:bCs/>
          <w:color w:val="424242"/>
          <w:kern w:val="0"/>
          <w14:ligatures w14:val="none"/>
        </w:rPr>
        <w:t>Purpose</w:t>
      </w:r>
      <w:r w:rsidRPr="00444765">
        <w:rPr>
          <w:rFonts w:ascii="Segoe UI" w:eastAsia="Times New Roman" w:hAnsi="Segoe UI" w:cs="Segoe UI"/>
          <w:color w:val="424242"/>
          <w:kern w:val="0"/>
          <w14:ligatures w14:val="none"/>
        </w:rPr>
        <w:t>: Records appointments between patients and doctors, including diagnosis.</w:t>
      </w:r>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1695"/>
        <w:gridCol w:w="1489"/>
        <w:gridCol w:w="5480"/>
      </w:tblGrid>
      <w:tr w:rsidR="009227E0" w:rsidRPr="009227E0" w14:paraId="530E9223" w14:textId="77777777" w:rsidTr="009227E0">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6164062" w14:textId="77777777" w:rsidR="009227E0" w:rsidRPr="009227E0" w:rsidRDefault="009227E0" w:rsidP="00087ECD">
            <w:pPr>
              <w:spacing w:after="0" w:line="240" w:lineRule="auto"/>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Field Name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7EB0E1CA" w14:textId="77777777" w:rsidR="009227E0" w:rsidRPr="009227E0" w:rsidRDefault="009227E0" w:rsidP="00087ECD">
            <w:pPr>
              <w:spacing w:after="0" w:line="240" w:lineRule="auto"/>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Data Type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2D2FBB1" w14:textId="77777777" w:rsidR="009227E0" w:rsidRPr="009227E0" w:rsidRDefault="009227E0" w:rsidP="00087ECD">
            <w:pPr>
              <w:spacing w:after="0" w:line="240" w:lineRule="auto"/>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Description</w:t>
            </w:r>
          </w:p>
        </w:tc>
      </w:tr>
      <w:tr w:rsidR="009227E0" w:rsidRPr="009227E0" w14:paraId="2A732DB8" w14:textId="77777777" w:rsidTr="009227E0">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71092493" w14:textId="77777777" w:rsidR="009227E0" w:rsidRPr="009227E0" w:rsidRDefault="009227E0" w:rsidP="00087ECD">
            <w:pPr>
              <w:spacing w:after="0" w:line="240" w:lineRule="auto"/>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appt_id</w:t>
            </w:r>
            <w:proofErr w:type="spellEnd"/>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6CD0FC5"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3E2AF7E"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Unique appointment ID (e.g., APT-0001).</w:t>
            </w:r>
          </w:p>
        </w:tc>
      </w:tr>
      <w:tr w:rsidR="009227E0" w:rsidRPr="009227E0" w14:paraId="296754E3" w14:textId="77777777" w:rsidTr="009227E0">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1FADC77C" w14:textId="77777777" w:rsidR="009227E0" w:rsidRPr="009227E0" w:rsidRDefault="009227E0" w:rsidP="00087ECD">
            <w:pPr>
              <w:spacing w:after="0" w:line="240" w:lineRule="auto"/>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patient_id</w:t>
            </w:r>
            <w:proofErr w:type="spellEnd"/>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8CA9924"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F61E3A7"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 xml:space="preserve">Foreign key referencing </w:t>
            </w:r>
            <w:proofErr w:type="spellStart"/>
            <w:proofErr w:type="gramStart"/>
            <w:r w:rsidRPr="009227E0">
              <w:rPr>
                <w:rFonts w:ascii="Consolas" w:eastAsia="Times New Roman" w:hAnsi="Consolas" w:cs="Courier New"/>
                <w:color w:val="424242"/>
                <w:kern w:val="0"/>
                <w14:ligatures w14:val="none"/>
              </w:rPr>
              <w:t>patients.patient</w:t>
            </w:r>
            <w:proofErr w:type="gramEnd"/>
            <w:r w:rsidRPr="009227E0">
              <w:rPr>
                <w:rFonts w:ascii="Consolas" w:eastAsia="Times New Roman" w:hAnsi="Consolas" w:cs="Courier New"/>
                <w:color w:val="424242"/>
                <w:kern w:val="0"/>
                <w14:ligatures w14:val="none"/>
              </w:rPr>
              <w:t>_id</w:t>
            </w:r>
            <w:proofErr w:type="spellEnd"/>
            <w:r w:rsidRPr="009227E0">
              <w:rPr>
                <w:rFonts w:ascii="Segoe UI" w:eastAsia="Times New Roman" w:hAnsi="Segoe UI" w:cs="Segoe UI"/>
                <w:color w:val="424242"/>
                <w:kern w:val="0"/>
                <w14:ligatures w14:val="none"/>
              </w:rPr>
              <w:t>.</w:t>
            </w:r>
          </w:p>
        </w:tc>
      </w:tr>
      <w:tr w:rsidR="009227E0" w:rsidRPr="009227E0" w14:paraId="7B305BA7" w14:textId="77777777" w:rsidTr="009227E0">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7C304C6C" w14:textId="77777777" w:rsidR="009227E0" w:rsidRPr="009227E0" w:rsidRDefault="009227E0" w:rsidP="00087ECD">
            <w:pPr>
              <w:spacing w:after="0" w:line="240" w:lineRule="auto"/>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doctor_id</w:t>
            </w:r>
            <w:proofErr w:type="spellEnd"/>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3F0C1C5"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6468A32"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 xml:space="preserve">Foreign key referencing </w:t>
            </w:r>
            <w:proofErr w:type="spellStart"/>
            <w:proofErr w:type="gramStart"/>
            <w:r w:rsidRPr="009227E0">
              <w:rPr>
                <w:rFonts w:ascii="Consolas" w:eastAsia="Times New Roman" w:hAnsi="Consolas" w:cs="Courier New"/>
                <w:color w:val="424242"/>
                <w:kern w:val="0"/>
                <w14:ligatures w14:val="none"/>
              </w:rPr>
              <w:t>doctors.doctor</w:t>
            </w:r>
            <w:proofErr w:type="gramEnd"/>
            <w:r w:rsidRPr="009227E0">
              <w:rPr>
                <w:rFonts w:ascii="Consolas" w:eastAsia="Times New Roman" w:hAnsi="Consolas" w:cs="Courier New"/>
                <w:color w:val="424242"/>
                <w:kern w:val="0"/>
                <w14:ligatures w14:val="none"/>
              </w:rPr>
              <w:t>_id</w:t>
            </w:r>
            <w:proofErr w:type="spellEnd"/>
            <w:r w:rsidRPr="009227E0">
              <w:rPr>
                <w:rFonts w:ascii="Segoe UI" w:eastAsia="Times New Roman" w:hAnsi="Segoe UI" w:cs="Segoe UI"/>
                <w:color w:val="424242"/>
                <w:kern w:val="0"/>
                <w14:ligatures w14:val="none"/>
              </w:rPr>
              <w:t>.</w:t>
            </w:r>
          </w:p>
        </w:tc>
      </w:tr>
      <w:tr w:rsidR="009227E0" w:rsidRPr="009227E0" w14:paraId="7E7001F5" w14:textId="77777777" w:rsidTr="009227E0">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9391E6A"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Consolas" w:eastAsia="Times New Roman" w:hAnsi="Consolas" w:cs="Courier New"/>
                <w:color w:val="424242"/>
                <w:kern w:val="0"/>
                <w14:ligatures w14:val="none"/>
              </w:rPr>
              <w:t>date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F508F03"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DATE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08B6360"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Date of the appointment.</w:t>
            </w:r>
          </w:p>
        </w:tc>
      </w:tr>
      <w:tr w:rsidR="009227E0" w:rsidRPr="009227E0" w14:paraId="1E4A3E40" w14:textId="77777777" w:rsidTr="009227E0">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14:paraId="2A081B07"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Consolas" w:eastAsia="Times New Roman" w:hAnsi="Consolas" w:cs="Courier New"/>
                <w:color w:val="424242"/>
                <w:kern w:val="0"/>
                <w14:ligatures w14:val="none"/>
              </w:rPr>
              <w:t>diagnosis</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1401A6B3"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TEXT</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1E64DBA0" w14:textId="77777777" w:rsidR="009227E0" w:rsidRPr="009227E0" w:rsidRDefault="009227E0" w:rsidP="00087ECD">
            <w:pPr>
              <w:spacing w:after="0" w:line="240" w:lineRule="auto"/>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Diagnosis or notes from the doctor.</w:t>
            </w:r>
          </w:p>
        </w:tc>
      </w:tr>
    </w:tbl>
    <w:p w14:paraId="2142EEC6" w14:textId="77777777" w:rsidR="009227E0" w:rsidRPr="00087ECD" w:rsidRDefault="00000000" w:rsidP="00087ECD">
      <w:pPr>
        <w:spacing w:before="345" w:after="345" w:line="240" w:lineRule="auto"/>
        <w:rPr>
          <w:rFonts w:ascii="Segoe UI" w:eastAsia="Times New Roman" w:hAnsi="Segoe UI" w:cs="Segoe UI"/>
          <w:kern w:val="0"/>
          <w14:ligatures w14:val="none"/>
        </w:rPr>
      </w:pPr>
      <w:r>
        <w:pict w14:anchorId="784E6553">
          <v:rect id="_x0000_i1041" style="width:579pt;height:1.5pt" o:hrpct="0" o:hralign="center" o:hrstd="t" o:hrnoshade="t" o:hr="t" fillcolor="#424242" stroked="f"/>
        </w:pict>
      </w:r>
    </w:p>
    <w:p w14:paraId="1FCEED63" w14:textId="77777777" w:rsidR="009227E0" w:rsidRPr="00087ECD" w:rsidRDefault="009227E0" w:rsidP="00087ECD">
      <w:pPr>
        <w:shd w:val="clear" w:color="auto" w:fill="FAFAFA"/>
        <w:spacing w:before="180" w:after="60" w:line="480" w:lineRule="atLeast"/>
        <w:outlineLvl w:val="1"/>
        <w:rPr>
          <w:rFonts w:ascii="Segoe UI" w:eastAsia="Times New Roman" w:hAnsi="Segoe UI" w:cs="Segoe UI"/>
          <w:b/>
          <w:bCs/>
          <w:color w:val="424242"/>
          <w:spacing w:val="-4"/>
          <w:kern w:val="0"/>
          <w14:ligatures w14:val="none"/>
        </w:rPr>
      </w:pPr>
      <w:r w:rsidRPr="00087ECD">
        <w:rPr>
          <w:rFonts w:ascii="Segoe UI" w:eastAsia="Times New Roman" w:hAnsi="Segoe UI" w:cs="Segoe UI"/>
          <w:b/>
          <w:bCs/>
          <w:color w:val="424242"/>
          <w:spacing w:val="-4"/>
          <w:kern w:val="0"/>
          <w14:ligatures w14:val="none"/>
        </w:rPr>
        <w:t>5. </w:t>
      </w:r>
      <w:r w:rsidRPr="00087ECD">
        <w:rPr>
          <w:rFonts w:ascii="Consolas" w:eastAsia="Times New Roman" w:hAnsi="Consolas" w:cs="Courier New"/>
          <w:b/>
          <w:bCs/>
          <w:color w:val="424242"/>
          <w:spacing w:val="-4"/>
          <w:kern w:val="0"/>
          <w14:ligatures w14:val="none"/>
        </w:rPr>
        <w:t>billing</w:t>
      </w:r>
      <w:r w:rsidRPr="00087ECD">
        <w:rPr>
          <w:rFonts w:ascii="Segoe UI" w:eastAsia="Times New Roman" w:hAnsi="Segoe UI" w:cs="Segoe UI"/>
          <w:b/>
          <w:bCs/>
          <w:color w:val="424242"/>
          <w:spacing w:val="-4"/>
          <w:kern w:val="0"/>
          <w14:ligatures w14:val="none"/>
        </w:rPr>
        <w:t> Table</w:t>
      </w:r>
    </w:p>
    <w:p w14:paraId="427B5AA6" w14:textId="0FB4E2F7" w:rsidR="00087ECD" w:rsidRDefault="009227E0" w:rsidP="00087ECD">
      <w:pPr>
        <w:spacing w:before="100" w:beforeAutospacing="1" w:after="240"/>
        <w:rPr>
          <w:rFonts w:ascii="Segoe UI" w:eastAsia="Times New Roman" w:hAnsi="Segoe UI" w:cs="Segoe UI"/>
          <w:color w:val="424242"/>
          <w:kern w:val="0"/>
          <w14:ligatures w14:val="none"/>
        </w:rPr>
      </w:pPr>
      <w:r w:rsidRPr="00444765">
        <w:rPr>
          <w:rFonts w:ascii="Segoe UI" w:eastAsia="Times New Roman" w:hAnsi="Segoe UI" w:cs="Segoe UI"/>
          <w:b/>
          <w:bCs/>
          <w:color w:val="424242"/>
          <w:kern w:val="0"/>
          <w14:ligatures w14:val="none"/>
        </w:rPr>
        <w:t>Purpose</w:t>
      </w:r>
      <w:r w:rsidRPr="00444765">
        <w:rPr>
          <w:rFonts w:ascii="Segoe UI" w:eastAsia="Times New Roman" w:hAnsi="Segoe UI" w:cs="Segoe UI"/>
          <w:color w:val="424242"/>
          <w:kern w:val="0"/>
          <w14:ligatures w14:val="none"/>
        </w:rPr>
        <w:t>: Stores billing records for patients.</w:t>
      </w:r>
    </w:p>
    <w:p w14:paraId="7CF64A5E" w14:textId="77777777" w:rsidR="00087ECD" w:rsidRPr="00444765" w:rsidRDefault="00087ECD" w:rsidP="00087ECD">
      <w:pPr>
        <w:spacing w:before="100" w:beforeAutospacing="1" w:after="240" w:line="240" w:lineRule="auto"/>
        <w:rPr>
          <w:rFonts w:ascii="Segoe UI" w:eastAsia="Times New Roman" w:hAnsi="Segoe UI" w:cs="Segoe UI"/>
          <w:color w:val="424242"/>
          <w:kern w:val="0"/>
          <w14:ligatures w14:val="none"/>
        </w:rPr>
      </w:pPr>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1959"/>
        <w:gridCol w:w="1489"/>
        <w:gridCol w:w="5480"/>
      </w:tblGrid>
      <w:tr w:rsidR="006D53D8" w:rsidRPr="009227E0" w14:paraId="2913886C" w14:textId="77777777" w:rsidTr="006D53D8">
        <w:trPr>
          <w:tblHeader/>
          <w:tblCellSpacing w:w="15" w:type="dxa"/>
        </w:trPr>
        <w:tc>
          <w:tcPr>
            <w:tcW w:w="1827" w:type="dxa"/>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vAlign w:val="center"/>
            <w:hideMark/>
          </w:tcPr>
          <w:p w14:paraId="1B64408B" w14:textId="77777777" w:rsidR="009227E0" w:rsidRPr="009227E0" w:rsidRDefault="009227E0" w:rsidP="00087ECD">
            <w:pPr>
              <w:spacing w:after="0" w:line="240" w:lineRule="auto"/>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Field Name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vAlign w:val="center"/>
            <w:hideMark/>
          </w:tcPr>
          <w:p w14:paraId="700CE784" w14:textId="77777777" w:rsidR="009227E0" w:rsidRPr="009227E0" w:rsidRDefault="009227E0" w:rsidP="00087ECD">
            <w:pPr>
              <w:spacing w:after="0" w:line="240" w:lineRule="auto"/>
              <w:jc w:val="center"/>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Data Type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vAlign w:val="center"/>
            <w:hideMark/>
          </w:tcPr>
          <w:p w14:paraId="3A1A96AF" w14:textId="77777777" w:rsidR="009227E0" w:rsidRPr="009227E0" w:rsidRDefault="009227E0" w:rsidP="00087ECD">
            <w:pPr>
              <w:spacing w:after="0" w:line="240" w:lineRule="auto"/>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Description</w:t>
            </w:r>
          </w:p>
        </w:tc>
      </w:tr>
      <w:tr w:rsidR="006D53D8" w:rsidRPr="009227E0" w14:paraId="3FAD97D4" w14:textId="77777777" w:rsidTr="006D53D8">
        <w:trPr>
          <w:tblCellSpacing w:w="15" w:type="dxa"/>
        </w:trPr>
        <w:tc>
          <w:tcPr>
            <w:tcW w:w="1827" w:type="dxa"/>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6D6570B2"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bill_id</w:t>
            </w:r>
            <w:proofErr w:type="spellEnd"/>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67A15838"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33C24A6A"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Unique billing ID (e.g., BILL-0001).</w:t>
            </w:r>
          </w:p>
        </w:tc>
      </w:tr>
      <w:tr w:rsidR="006D53D8" w:rsidRPr="009227E0" w14:paraId="06BF3EB9" w14:textId="77777777" w:rsidTr="006D53D8">
        <w:trPr>
          <w:tblCellSpacing w:w="15" w:type="dxa"/>
        </w:trPr>
        <w:tc>
          <w:tcPr>
            <w:tcW w:w="1827" w:type="dxa"/>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01A67942"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patient_id</w:t>
            </w:r>
            <w:proofErr w:type="spellEnd"/>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6A869943"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48B299B3"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 xml:space="preserve">Foreign key referencing </w:t>
            </w:r>
            <w:proofErr w:type="spellStart"/>
            <w:proofErr w:type="gramStart"/>
            <w:r w:rsidRPr="009227E0">
              <w:rPr>
                <w:rFonts w:ascii="Consolas" w:eastAsia="Times New Roman" w:hAnsi="Consolas" w:cs="Courier New"/>
                <w:color w:val="424242"/>
                <w:kern w:val="0"/>
                <w14:ligatures w14:val="none"/>
              </w:rPr>
              <w:t>patients.patient</w:t>
            </w:r>
            <w:proofErr w:type="gramEnd"/>
            <w:r w:rsidRPr="009227E0">
              <w:rPr>
                <w:rFonts w:ascii="Consolas" w:eastAsia="Times New Roman" w:hAnsi="Consolas" w:cs="Courier New"/>
                <w:color w:val="424242"/>
                <w:kern w:val="0"/>
                <w14:ligatures w14:val="none"/>
              </w:rPr>
              <w:t>_id</w:t>
            </w:r>
            <w:proofErr w:type="spellEnd"/>
            <w:r w:rsidRPr="009227E0">
              <w:rPr>
                <w:rFonts w:ascii="Segoe UI" w:eastAsia="Times New Roman" w:hAnsi="Segoe UI" w:cs="Segoe UI"/>
                <w:color w:val="424242"/>
                <w:kern w:val="0"/>
                <w14:ligatures w14:val="none"/>
              </w:rPr>
              <w:t>.</w:t>
            </w:r>
          </w:p>
        </w:tc>
      </w:tr>
      <w:tr w:rsidR="006D53D8" w:rsidRPr="009227E0" w14:paraId="7A58F14F" w14:textId="77777777" w:rsidTr="006D53D8">
        <w:trPr>
          <w:tblCellSpacing w:w="15" w:type="dxa"/>
        </w:trPr>
        <w:tc>
          <w:tcPr>
            <w:tcW w:w="1827" w:type="dxa"/>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71D5F8C0"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total_amount</w:t>
            </w:r>
            <w:proofErr w:type="spellEnd"/>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38B4CAC5"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DECIMAL</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14:paraId="0AD3CC80"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Total amount billed to the patient.</w:t>
            </w:r>
          </w:p>
        </w:tc>
      </w:tr>
      <w:tr w:rsidR="006D53D8" w:rsidRPr="009227E0" w14:paraId="0B837A55" w14:textId="77777777" w:rsidTr="006D53D8">
        <w:trPr>
          <w:trHeight w:val="576"/>
          <w:tblCellSpacing w:w="15" w:type="dxa"/>
        </w:trPr>
        <w:tc>
          <w:tcPr>
            <w:tcW w:w="1827" w:type="dxa"/>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vAlign w:val="center"/>
            <w:hideMark/>
          </w:tcPr>
          <w:p w14:paraId="412E6759"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billing_date</w:t>
            </w:r>
            <w:proofErr w:type="spellEnd"/>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vAlign w:val="center"/>
            <w:hideMark/>
          </w:tcPr>
          <w:p w14:paraId="2C3FA0B8"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DATE</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vAlign w:val="center"/>
            <w:hideMark/>
          </w:tcPr>
          <w:p w14:paraId="20056F17" w14:textId="77777777" w:rsidR="009227E0" w:rsidRPr="009227E0" w:rsidRDefault="009227E0" w:rsidP="00087ECD">
            <w:pPr>
              <w:spacing w:after="0" w:line="240" w:lineRule="auto"/>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Date when the bill was generated.</w:t>
            </w:r>
          </w:p>
        </w:tc>
      </w:tr>
    </w:tbl>
    <w:p w14:paraId="393BAC94" w14:textId="573BC417" w:rsidR="00563F98" w:rsidRDefault="00000000" w:rsidP="00563F98">
      <w:pPr>
        <w:spacing w:before="345" w:after="345" w:line="240" w:lineRule="auto"/>
      </w:pPr>
      <w:r>
        <w:pict w14:anchorId="72920D59">
          <v:rect id="_x0000_i1042" style="width:579pt;height:1.5pt" o:hrpct="0" o:hralign="center" o:hrstd="t" o:hrnoshade="t" o:hr="t" fillcolor="#424242" stroked="f"/>
        </w:pict>
      </w:r>
    </w:p>
    <w:p w14:paraId="38BFE39B" w14:textId="77777777" w:rsidR="00563F98" w:rsidRPr="00563F98" w:rsidRDefault="00563F98" w:rsidP="00563F98">
      <w:pPr>
        <w:spacing w:before="345" w:after="345" w:line="240" w:lineRule="auto"/>
        <w:rPr>
          <w:rFonts w:ascii="Segoe UI" w:eastAsia="Times New Roman" w:hAnsi="Segoe UI" w:cs="Segoe UI"/>
          <w:kern w:val="0"/>
          <w14:ligatures w14:val="none"/>
        </w:rPr>
      </w:pPr>
    </w:p>
    <w:p w14:paraId="5DAEF2ED" w14:textId="318E400B" w:rsidR="009227E0" w:rsidRPr="00087ECD" w:rsidRDefault="009227E0" w:rsidP="00087ECD">
      <w:pPr>
        <w:shd w:val="clear" w:color="auto" w:fill="FAFAFA"/>
        <w:spacing w:before="180" w:after="60" w:line="480" w:lineRule="atLeast"/>
        <w:ind w:left="360"/>
        <w:outlineLvl w:val="1"/>
        <w:rPr>
          <w:rFonts w:ascii="Segoe UI" w:eastAsia="Times New Roman" w:hAnsi="Segoe UI" w:cs="Segoe UI"/>
          <w:b/>
          <w:bCs/>
          <w:color w:val="424242"/>
          <w:spacing w:val="-4"/>
          <w:kern w:val="0"/>
          <w14:ligatures w14:val="none"/>
        </w:rPr>
      </w:pPr>
      <w:r w:rsidRPr="00087ECD">
        <w:rPr>
          <w:rFonts w:ascii="Segoe UI" w:eastAsia="Times New Roman" w:hAnsi="Segoe UI" w:cs="Segoe UI"/>
          <w:b/>
          <w:bCs/>
          <w:color w:val="424242"/>
          <w:spacing w:val="-4"/>
          <w:kern w:val="0"/>
          <w14:ligatures w14:val="none"/>
        </w:rPr>
        <w:lastRenderedPageBreak/>
        <w:t>6. </w:t>
      </w:r>
      <w:proofErr w:type="spellStart"/>
      <w:r w:rsidRPr="00087ECD">
        <w:rPr>
          <w:rFonts w:ascii="Consolas" w:eastAsia="Times New Roman" w:hAnsi="Consolas" w:cs="Courier New"/>
          <w:b/>
          <w:bCs/>
          <w:color w:val="424242"/>
          <w:spacing w:val="-4"/>
          <w:kern w:val="0"/>
          <w14:ligatures w14:val="none"/>
        </w:rPr>
        <w:t>billing_services</w:t>
      </w:r>
      <w:proofErr w:type="spellEnd"/>
      <w:r w:rsidRPr="00087ECD">
        <w:rPr>
          <w:rFonts w:ascii="Segoe UI" w:eastAsia="Times New Roman" w:hAnsi="Segoe UI" w:cs="Segoe UI"/>
          <w:b/>
          <w:bCs/>
          <w:color w:val="424242"/>
          <w:spacing w:val="-4"/>
          <w:kern w:val="0"/>
          <w14:ligatures w14:val="none"/>
        </w:rPr>
        <w:t> Table</w:t>
      </w:r>
    </w:p>
    <w:p w14:paraId="69D5F1EC" w14:textId="2C8CD354" w:rsidR="00563F98" w:rsidRPr="00087ECD" w:rsidRDefault="009227E0" w:rsidP="00563F98">
      <w:pPr>
        <w:shd w:val="clear" w:color="auto" w:fill="FAFAFA"/>
        <w:spacing w:before="120" w:after="60" w:line="240" w:lineRule="auto"/>
        <w:ind w:left="360"/>
        <w:rPr>
          <w:rFonts w:ascii="Segoe UI" w:eastAsia="Times New Roman" w:hAnsi="Segoe UI" w:cs="Segoe UI"/>
          <w:color w:val="424242"/>
          <w:kern w:val="0"/>
          <w14:ligatures w14:val="none"/>
        </w:rPr>
      </w:pPr>
      <w:r w:rsidRPr="00087ECD">
        <w:rPr>
          <w:rFonts w:ascii="Segoe UI" w:eastAsia="Times New Roman" w:hAnsi="Segoe UI" w:cs="Segoe UI"/>
          <w:b/>
          <w:bCs/>
          <w:color w:val="424242"/>
          <w:kern w:val="0"/>
          <w14:ligatures w14:val="none"/>
        </w:rPr>
        <w:t>Purpose</w:t>
      </w:r>
      <w:r w:rsidRPr="00087ECD">
        <w:rPr>
          <w:rFonts w:ascii="Segoe UI" w:eastAsia="Times New Roman" w:hAnsi="Segoe UI" w:cs="Segoe UI"/>
          <w:color w:val="424242"/>
          <w:kern w:val="0"/>
          <w14:ligatures w14:val="none"/>
        </w:rPr>
        <w:t>: A junction table to map multiple services to a single bill (many-to-many relationship).</w:t>
      </w:r>
    </w:p>
    <w:tbl>
      <w:tblPr>
        <w:tblStyle w:val="TableGridLight"/>
        <w:tblW w:w="0" w:type="auto"/>
        <w:jc w:val="center"/>
        <w:tblLook w:val="04A0" w:firstRow="1" w:lastRow="0" w:firstColumn="1" w:lastColumn="0" w:noHBand="0" w:noVBand="1"/>
      </w:tblPr>
      <w:tblGrid>
        <w:gridCol w:w="1536"/>
        <w:gridCol w:w="1360"/>
        <w:gridCol w:w="5336"/>
      </w:tblGrid>
      <w:tr w:rsidR="009227E0" w:rsidRPr="009227E0" w14:paraId="42C21428" w14:textId="77777777" w:rsidTr="00563F98">
        <w:trPr>
          <w:jc w:val="center"/>
        </w:trPr>
        <w:tc>
          <w:tcPr>
            <w:tcW w:w="0" w:type="auto"/>
            <w:hideMark/>
          </w:tcPr>
          <w:p w14:paraId="6DF87AF8" w14:textId="77777777" w:rsidR="009227E0" w:rsidRPr="009227E0" w:rsidRDefault="009227E0" w:rsidP="00563F98">
            <w:pPr>
              <w:jc w:val="center"/>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Field Name</w:t>
            </w:r>
          </w:p>
        </w:tc>
        <w:tc>
          <w:tcPr>
            <w:tcW w:w="0" w:type="auto"/>
            <w:hideMark/>
          </w:tcPr>
          <w:p w14:paraId="70927852" w14:textId="77777777" w:rsidR="009227E0" w:rsidRPr="009227E0" w:rsidRDefault="009227E0" w:rsidP="00563F98">
            <w:pPr>
              <w:jc w:val="center"/>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Data Type</w:t>
            </w:r>
          </w:p>
        </w:tc>
        <w:tc>
          <w:tcPr>
            <w:tcW w:w="0" w:type="auto"/>
            <w:hideMark/>
          </w:tcPr>
          <w:p w14:paraId="3E1EE849" w14:textId="77777777" w:rsidR="009227E0" w:rsidRPr="009227E0" w:rsidRDefault="009227E0" w:rsidP="00563F98">
            <w:pPr>
              <w:jc w:val="center"/>
              <w:rPr>
                <w:rFonts w:ascii="Segoe UI" w:eastAsia="Times New Roman" w:hAnsi="Segoe UI" w:cs="Segoe UI"/>
                <w:b/>
                <w:bCs/>
                <w:color w:val="424242"/>
                <w:kern w:val="0"/>
                <w14:ligatures w14:val="none"/>
              </w:rPr>
            </w:pPr>
            <w:r w:rsidRPr="009227E0">
              <w:rPr>
                <w:rFonts w:ascii="Segoe UI" w:eastAsia="Times New Roman" w:hAnsi="Segoe UI" w:cs="Segoe UI"/>
                <w:b/>
                <w:bCs/>
                <w:color w:val="424242"/>
                <w:kern w:val="0"/>
                <w14:ligatures w14:val="none"/>
              </w:rPr>
              <w:t>Description</w:t>
            </w:r>
          </w:p>
        </w:tc>
      </w:tr>
      <w:tr w:rsidR="009227E0" w:rsidRPr="009227E0" w14:paraId="6EBC80A9" w14:textId="77777777" w:rsidTr="00563F98">
        <w:trPr>
          <w:jc w:val="center"/>
        </w:trPr>
        <w:tc>
          <w:tcPr>
            <w:tcW w:w="0" w:type="auto"/>
            <w:vAlign w:val="center"/>
            <w:hideMark/>
          </w:tcPr>
          <w:p w14:paraId="2A8C21FE" w14:textId="77777777" w:rsidR="009227E0" w:rsidRPr="009227E0" w:rsidRDefault="009227E0" w:rsidP="00563F98">
            <w:pPr>
              <w:jc w:val="center"/>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bill_id</w:t>
            </w:r>
            <w:proofErr w:type="spellEnd"/>
          </w:p>
        </w:tc>
        <w:tc>
          <w:tcPr>
            <w:tcW w:w="0" w:type="auto"/>
            <w:hideMark/>
          </w:tcPr>
          <w:p w14:paraId="5D00D07C" w14:textId="77777777" w:rsidR="009227E0" w:rsidRPr="009227E0" w:rsidRDefault="009227E0" w:rsidP="00563F98">
            <w:pPr>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0" w:type="auto"/>
            <w:hideMark/>
          </w:tcPr>
          <w:p w14:paraId="034AFC44" w14:textId="77777777" w:rsidR="009227E0" w:rsidRPr="009227E0" w:rsidRDefault="009227E0" w:rsidP="00563F98">
            <w:pPr>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 xml:space="preserve">Foreign key referencing </w:t>
            </w:r>
            <w:proofErr w:type="spellStart"/>
            <w:proofErr w:type="gramStart"/>
            <w:r w:rsidRPr="009227E0">
              <w:rPr>
                <w:rFonts w:ascii="Consolas" w:eastAsia="Times New Roman" w:hAnsi="Consolas" w:cs="Courier New"/>
                <w:color w:val="424242"/>
                <w:kern w:val="0"/>
                <w14:ligatures w14:val="none"/>
              </w:rPr>
              <w:t>billing.bill</w:t>
            </w:r>
            <w:proofErr w:type="gramEnd"/>
            <w:r w:rsidRPr="009227E0">
              <w:rPr>
                <w:rFonts w:ascii="Consolas" w:eastAsia="Times New Roman" w:hAnsi="Consolas" w:cs="Courier New"/>
                <w:color w:val="424242"/>
                <w:kern w:val="0"/>
                <w14:ligatures w14:val="none"/>
              </w:rPr>
              <w:t>_id</w:t>
            </w:r>
            <w:proofErr w:type="spellEnd"/>
            <w:r w:rsidRPr="009227E0">
              <w:rPr>
                <w:rFonts w:ascii="Segoe UI" w:eastAsia="Times New Roman" w:hAnsi="Segoe UI" w:cs="Segoe UI"/>
                <w:color w:val="424242"/>
                <w:kern w:val="0"/>
                <w14:ligatures w14:val="none"/>
              </w:rPr>
              <w:t>.</w:t>
            </w:r>
          </w:p>
        </w:tc>
      </w:tr>
      <w:tr w:rsidR="009227E0" w:rsidRPr="009227E0" w14:paraId="24FEE1C2" w14:textId="77777777" w:rsidTr="00563F98">
        <w:trPr>
          <w:jc w:val="center"/>
        </w:trPr>
        <w:tc>
          <w:tcPr>
            <w:tcW w:w="0" w:type="auto"/>
            <w:hideMark/>
          </w:tcPr>
          <w:p w14:paraId="50A0C9EF" w14:textId="77777777" w:rsidR="009227E0" w:rsidRPr="009227E0" w:rsidRDefault="009227E0" w:rsidP="00563F98">
            <w:pPr>
              <w:jc w:val="center"/>
              <w:rPr>
                <w:rFonts w:ascii="Segoe UI" w:eastAsia="Times New Roman" w:hAnsi="Segoe UI" w:cs="Segoe UI"/>
                <w:color w:val="424242"/>
                <w:kern w:val="0"/>
                <w14:ligatures w14:val="none"/>
              </w:rPr>
            </w:pPr>
            <w:proofErr w:type="spellStart"/>
            <w:r w:rsidRPr="009227E0">
              <w:rPr>
                <w:rFonts w:ascii="Consolas" w:eastAsia="Times New Roman" w:hAnsi="Consolas" w:cs="Courier New"/>
                <w:color w:val="424242"/>
                <w:kern w:val="0"/>
                <w14:ligatures w14:val="none"/>
              </w:rPr>
              <w:t>service_id</w:t>
            </w:r>
            <w:proofErr w:type="spellEnd"/>
          </w:p>
        </w:tc>
        <w:tc>
          <w:tcPr>
            <w:tcW w:w="0" w:type="auto"/>
            <w:hideMark/>
          </w:tcPr>
          <w:p w14:paraId="436FAE04" w14:textId="77777777" w:rsidR="009227E0" w:rsidRPr="009227E0" w:rsidRDefault="009227E0" w:rsidP="00563F98">
            <w:pPr>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VARCHAR</w:t>
            </w:r>
          </w:p>
        </w:tc>
        <w:tc>
          <w:tcPr>
            <w:tcW w:w="0" w:type="auto"/>
            <w:hideMark/>
          </w:tcPr>
          <w:p w14:paraId="2E73A147" w14:textId="77777777" w:rsidR="009227E0" w:rsidRPr="009227E0" w:rsidRDefault="009227E0" w:rsidP="00563F98">
            <w:pPr>
              <w:jc w:val="center"/>
              <w:rPr>
                <w:rFonts w:ascii="Segoe UI" w:eastAsia="Times New Roman" w:hAnsi="Segoe UI" w:cs="Segoe UI"/>
                <w:color w:val="424242"/>
                <w:kern w:val="0"/>
                <w14:ligatures w14:val="none"/>
              </w:rPr>
            </w:pPr>
            <w:r w:rsidRPr="009227E0">
              <w:rPr>
                <w:rFonts w:ascii="Segoe UI" w:eastAsia="Times New Roman" w:hAnsi="Segoe UI" w:cs="Segoe UI"/>
                <w:color w:val="424242"/>
                <w:kern w:val="0"/>
                <w14:ligatures w14:val="none"/>
              </w:rPr>
              <w:t xml:space="preserve">Foreign key </w:t>
            </w:r>
            <w:proofErr w:type="gramStart"/>
            <w:r w:rsidRPr="009227E0">
              <w:rPr>
                <w:rFonts w:ascii="Segoe UI" w:eastAsia="Times New Roman" w:hAnsi="Segoe UI" w:cs="Segoe UI"/>
                <w:color w:val="424242"/>
                <w:kern w:val="0"/>
                <w14:ligatures w14:val="none"/>
              </w:rPr>
              <w:t>referencing</w:t>
            </w:r>
            <w:proofErr w:type="gramEnd"/>
            <w:r w:rsidRPr="009227E0">
              <w:rPr>
                <w:rFonts w:ascii="Segoe UI" w:eastAsia="Times New Roman" w:hAnsi="Segoe UI" w:cs="Segoe UI"/>
                <w:color w:val="424242"/>
                <w:kern w:val="0"/>
                <w14:ligatures w14:val="none"/>
              </w:rPr>
              <w:t xml:space="preserve"> </w:t>
            </w:r>
            <w:proofErr w:type="spellStart"/>
            <w:proofErr w:type="gramStart"/>
            <w:r w:rsidRPr="009227E0">
              <w:rPr>
                <w:rFonts w:ascii="Consolas" w:eastAsia="Times New Roman" w:hAnsi="Consolas" w:cs="Courier New"/>
                <w:color w:val="424242"/>
                <w:kern w:val="0"/>
                <w14:ligatures w14:val="none"/>
              </w:rPr>
              <w:t>services.service</w:t>
            </w:r>
            <w:proofErr w:type="gramEnd"/>
            <w:r w:rsidRPr="009227E0">
              <w:rPr>
                <w:rFonts w:ascii="Consolas" w:eastAsia="Times New Roman" w:hAnsi="Consolas" w:cs="Courier New"/>
                <w:color w:val="424242"/>
                <w:kern w:val="0"/>
                <w14:ligatures w14:val="none"/>
              </w:rPr>
              <w:t>_id</w:t>
            </w:r>
            <w:proofErr w:type="spellEnd"/>
            <w:r w:rsidRPr="009227E0">
              <w:rPr>
                <w:rFonts w:ascii="Segoe UI" w:eastAsia="Times New Roman" w:hAnsi="Segoe UI" w:cs="Segoe UI"/>
                <w:color w:val="424242"/>
                <w:kern w:val="0"/>
                <w14:ligatures w14:val="none"/>
              </w:rPr>
              <w:t>.</w:t>
            </w:r>
          </w:p>
        </w:tc>
      </w:tr>
    </w:tbl>
    <w:p w14:paraId="62F07379" w14:textId="77777777" w:rsidR="00563F98" w:rsidRDefault="00563F98" w:rsidP="00563F98"/>
    <w:p w14:paraId="61279575" w14:textId="6EAFA240" w:rsidR="009227E0" w:rsidRPr="00563F98" w:rsidRDefault="009227E0" w:rsidP="00563F98">
      <w:pPr>
        <w:shd w:val="clear" w:color="auto" w:fill="FAFAFA"/>
        <w:spacing w:before="120" w:after="60" w:line="240" w:lineRule="auto"/>
        <w:ind w:left="360"/>
        <w:rPr>
          <w:rFonts w:ascii="Segoe UI" w:eastAsia="Times New Roman" w:hAnsi="Segoe UI" w:cs="Segoe UI"/>
          <w:color w:val="424242"/>
          <w:kern w:val="0"/>
          <w14:ligatures w14:val="none"/>
        </w:rPr>
      </w:pPr>
      <w:r w:rsidRPr="00563F98">
        <w:rPr>
          <w:rFonts w:ascii="Segoe UI Emoji" w:eastAsia="Times New Roman" w:hAnsi="Segoe UI Emoji" w:cs="Segoe UI Emoji"/>
          <w:color w:val="424242"/>
          <w:kern w:val="0"/>
          <w14:ligatures w14:val="none"/>
        </w:rPr>
        <w:t>📌</w:t>
      </w:r>
      <w:r w:rsidRPr="00563F98">
        <w:rPr>
          <w:rFonts w:ascii="Segoe UI" w:eastAsia="Times New Roman" w:hAnsi="Segoe UI" w:cs="Segoe UI"/>
          <w:color w:val="424242"/>
          <w:kern w:val="0"/>
          <w14:ligatures w14:val="none"/>
        </w:rPr>
        <w:t> </w:t>
      </w:r>
      <w:r w:rsidRPr="00563F98">
        <w:rPr>
          <w:rFonts w:ascii="Segoe UI" w:eastAsia="Times New Roman" w:hAnsi="Segoe UI" w:cs="Segoe UI"/>
          <w:i/>
          <w:iCs/>
          <w:color w:val="424242"/>
          <w:kern w:val="0"/>
          <w14:ligatures w14:val="none"/>
        </w:rPr>
        <w:t>Why this table is needed</w:t>
      </w:r>
      <w:r w:rsidRPr="00563F98">
        <w:rPr>
          <w:rFonts w:ascii="Segoe UI" w:eastAsia="Times New Roman" w:hAnsi="Segoe UI" w:cs="Segoe UI"/>
          <w:color w:val="424242"/>
          <w:kern w:val="0"/>
          <w14:ligatures w14:val="none"/>
        </w:rPr>
        <w:t>:</w:t>
      </w:r>
      <w:r w:rsidRPr="00563F98">
        <w:rPr>
          <w:rFonts w:ascii="Segoe UI" w:eastAsia="Times New Roman" w:hAnsi="Segoe UI" w:cs="Segoe UI"/>
          <w:color w:val="424242"/>
          <w:kern w:val="0"/>
          <w14:ligatures w14:val="none"/>
        </w:rPr>
        <w:br/>
        <w:t>A patient may use multiple services during a visit, and each service must be linked to the bill. This table allows tracking of all services billed under a single invoice</w:t>
      </w:r>
    </w:p>
    <w:p w14:paraId="283F2A52" w14:textId="77777777" w:rsidR="00563F98" w:rsidRDefault="00563F98" w:rsidP="00563F98">
      <w:pPr>
        <w:jc w:val="both"/>
        <w:rPr>
          <w:b/>
          <w:bCs/>
          <w:sz w:val="28"/>
          <w:szCs w:val="28"/>
        </w:rPr>
      </w:pPr>
    </w:p>
    <w:p w14:paraId="3DBA92A3" w14:textId="64B0E325" w:rsidR="003C1BCF" w:rsidRPr="0059539E" w:rsidRDefault="003C1BCF" w:rsidP="0059539E">
      <w:pPr>
        <w:jc w:val="center"/>
        <w:rPr>
          <w:b/>
          <w:bCs/>
          <w:sz w:val="28"/>
          <w:szCs w:val="28"/>
        </w:rPr>
      </w:pPr>
      <w:r w:rsidRPr="0059539E">
        <w:rPr>
          <w:b/>
          <w:bCs/>
          <w:sz w:val="28"/>
          <w:szCs w:val="28"/>
        </w:rPr>
        <w:t>SQL Queries:</w:t>
      </w:r>
    </w:p>
    <w:p w14:paraId="3DE3D11B" w14:textId="279D2CAC" w:rsidR="003C1BCF" w:rsidRPr="003C1BCF" w:rsidRDefault="00000000" w:rsidP="003C1BCF">
      <w:pPr>
        <w:rPr>
          <w:b/>
          <w:bCs/>
        </w:rPr>
      </w:pPr>
      <w:r>
        <w:rPr>
          <w:b/>
          <w:bCs/>
        </w:rPr>
        <w:pict w14:anchorId="67D9BFBA">
          <v:rect id="_x0000_i1043" style="width:579pt;height:1.5pt" o:hrpct="0" o:hralign="center" o:hrstd="t" o:hrnoshade="t" o:hr="t" fillcolor="#424242" stroked="f"/>
        </w:pict>
      </w:r>
    </w:p>
    <w:p w14:paraId="31E791BC" w14:textId="77777777" w:rsidR="003C1BCF" w:rsidRPr="003C1BCF" w:rsidRDefault="003C1BCF" w:rsidP="003C1BCF">
      <w:pPr>
        <w:rPr>
          <w:rFonts w:ascii="Candara" w:hAnsi="Candara"/>
        </w:rPr>
      </w:pPr>
      <w:r w:rsidRPr="003C1BCF">
        <w:rPr>
          <w:rFonts w:ascii="Candara" w:hAnsi="Candara"/>
        </w:rPr>
        <w:t xml:space="preserve">CREATE DATABASE </w:t>
      </w:r>
      <w:proofErr w:type="gramStart"/>
      <w:r w:rsidRPr="003C1BCF">
        <w:rPr>
          <w:rFonts w:ascii="Candara" w:hAnsi="Candara"/>
        </w:rPr>
        <w:t>Hospital;</w:t>
      </w:r>
      <w:proofErr w:type="gramEnd"/>
    </w:p>
    <w:p w14:paraId="61D54D3E" w14:textId="67E05F7B" w:rsidR="003C1BCF" w:rsidRPr="003C1BCF" w:rsidRDefault="003C1BCF" w:rsidP="003C1BCF">
      <w:pPr>
        <w:rPr>
          <w:rFonts w:ascii="Candara" w:hAnsi="Candara"/>
        </w:rPr>
      </w:pPr>
      <w:r w:rsidRPr="003C1BCF">
        <w:rPr>
          <w:rFonts w:ascii="Candara" w:hAnsi="Candara"/>
        </w:rPr>
        <w:t xml:space="preserve">USE </w:t>
      </w:r>
      <w:proofErr w:type="gramStart"/>
      <w:r w:rsidRPr="003C1BCF">
        <w:rPr>
          <w:rFonts w:ascii="Candara" w:hAnsi="Candara"/>
        </w:rPr>
        <w:t>Hospital;</w:t>
      </w:r>
      <w:proofErr w:type="gramEnd"/>
    </w:p>
    <w:p w14:paraId="4F0122D5" w14:textId="77777777" w:rsidR="003C1BCF" w:rsidRPr="003C1BCF" w:rsidRDefault="003C1BCF" w:rsidP="003C1BCF">
      <w:pPr>
        <w:rPr>
          <w:rFonts w:ascii="Candara" w:hAnsi="Candara"/>
        </w:rPr>
      </w:pPr>
      <w:r w:rsidRPr="003C1BCF">
        <w:rPr>
          <w:rFonts w:ascii="Candara" w:hAnsi="Candara"/>
        </w:rPr>
        <w:t>CREATE TABLE Patients (</w:t>
      </w:r>
    </w:p>
    <w:p w14:paraId="79A22103" w14:textId="77777777" w:rsidR="003C1BCF" w:rsidRPr="003C1BCF" w:rsidRDefault="003C1BCF" w:rsidP="003C1BCF">
      <w:pPr>
        <w:rPr>
          <w:rFonts w:ascii="Candara" w:hAnsi="Candara"/>
        </w:rPr>
      </w:pPr>
      <w:r w:rsidRPr="003C1BCF">
        <w:rPr>
          <w:rFonts w:ascii="Candara" w:hAnsi="Candara"/>
        </w:rPr>
        <w:t xml:space="preserve">    </w:t>
      </w:r>
      <w:proofErr w:type="spellStart"/>
      <w:r w:rsidRPr="003C1BCF">
        <w:rPr>
          <w:rFonts w:ascii="Candara" w:hAnsi="Candara"/>
        </w:rPr>
        <w:t>patient_id</w:t>
      </w:r>
      <w:proofErr w:type="spellEnd"/>
      <w:r w:rsidRPr="003C1BCF">
        <w:rPr>
          <w:rFonts w:ascii="Candara" w:hAnsi="Candara"/>
        </w:rPr>
        <w:t xml:space="preserve"> </w:t>
      </w:r>
      <w:proofErr w:type="gramStart"/>
      <w:r w:rsidRPr="003C1BCF">
        <w:rPr>
          <w:rFonts w:ascii="Candara" w:hAnsi="Candara"/>
        </w:rPr>
        <w:t>VARCHAR(</w:t>
      </w:r>
      <w:proofErr w:type="gramEnd"/>
      <w:r w:rsidRPr="003C1BCF">
        <w:rPr>
          <w:rFonts w:ascii="Candara" w:hAnsi="Candara"/>
        </w:rPr>
        <w:t>10) PRIMARY KEY,</w:t>
      </w:r>
    </w:p>
    <w:p w14:paraId="5BD975E9" w14:textId="77777777" w:rsidR="003C1BCF" w:rsidRPr="003C1BCF" w:rsidRDefault="003C1BCF" w:rsidP="003C1BCF">
      <w:pPr>
        <w:rPr>
          <w:rFonts w:ascii="Candara" w:hAnsi="Candara"/>
        </w:rPr>
      </w:pPr>
      <w:r w:rsidRPr="003C1BCF">
        <w:rPr>
          <w:rFonts w:ascii="Candara" w:hAnsi="Candara"/>
        </w:rPr>
        <w:t xml:space="preserve">    name </w:t>
      </w:r>
      <w:proofErr w:type="gramStart"/>
      <w:r w:rsidRPr="003C1BCF">
        <w:rPr>
          <w:rFonts w:ascii="Candara" w:hAnsi="Candara"/>
        </w:rPr>
        <w:t>VARCHAR(</w:t>
      </w:r>
      <w:proofErr w:type="gramEnd"/>
      <w:r w:rsidRPr="003C1BCF">
        <w:rPr>
          <w:rFonts w:ascii="Candara" w:hAnsi="Candara"/>
        </w:rPr>
        <w:t>50),</w:t>
      </w:r>
    </w:p>
    <w:p w14:paraId="408D555E" w14:textId="77777777" w:rsidR="003C1BCF" w:rsidRPr="003C1BCF" w:rsidRDefault="003C1BCF" w:rsidP="003C1BCF">
      <w:pPr>
        <w:rPr>
          <w:rFonts w:ascii="Candara" w:hAnsi="Candara"/>
        </w:rPr>
      </w:pPr>
      <w:r w:rsidRPr="003C1BCF">
        <w:rPr>
          <w:rFonts w:ascii="Candara" w:hAnsi="Candara"/>
        </w:rPr>
        <w:t xml:space="preserve">    age INT,</w:t>
      </w:r>
    </w:p>
    <w:p w14:paraId="0910DC4E" w14:textId="77777777" w:rsidR="003C1BCF" w:rsidRPr="003C1BCF" w:rsidRDefault="003C1BCF" w:rsidP="003C1BCF">
      <w:pPr>
        <w:rPr>
          <w:rFonts w:ascii="Candara" w:hAnsi="Candara"/>
        </w:rPr>
      </w:pPr>
      <w:r w:rsidRPr="003C1BCF">
        <w:rPr>
          <w:rFonts w:ascii="Candara" w:hAnsi="Candara"/>
        </w:rPr>
        <w:t xml:space="preserve">    gender </w:t>
      </w:r>
      <w:proofErr w:type="gramStart"/>
      <w:r w:rsidRPr="003C1BCF">
        <w:rPr>
          <w:rFonts w:ascii="Candara" w:hAnsi="Candara"/>
        </w:rPr>
        <w:t>VARCHAR(</w:t>
      </w:r>
      <w:proofErr w:type="gramEnd"/>
      <w:r w:rsidRPr="003C1BCF">
        <w:rPr>
          <w:rFonts w:ascii="Candara" w:hAnsi="Candara"/>
        </w:rPr>
        <w:t>10),</w:t>
      </w:r>
    </w:p>
    <w:p w14:paraId="66E0580D" w14:textId="77777777" w:rsidR="003C1BCF" w:rsidRPr="003C1BCF" w:rsidRDefault="003C1BCF" w:rsidP="003C1BCF">
      <w:pPr>
        <w:rPr>
          <w:rFonts w:ascii="Candara" w:hAnsi="Candara"/>
        </w:rPr>
      </w:pPr>
      <w:r w:rsidRPr="003C1BCF">
        <w:rPr>
          <w:rFonts w:ascii="Candara" w:hAnsi="Candara"/>
        </w:rPr>
        <w:t xml:space="preserve">    </w:t>
      </w:r>
      <w:proofErr w:type="spellStart"/>
      <w:r w:rsidRPr="003C1BCF">
        <w:rPr>
          <w:rFonts w:ascii="Candara" w:hAnsi="Candara"/>
        </w:rPr>
        <w:t>admission_date</w:t>
      </w:r>
      <w:proofErr w:type="spellEnd"/>
      <w:r w:rsidRPr="003C1BCF">
        <w:rPr>
          <w:rFonts w:ascii="Candara" w:hAnsi="Candara"/>
        </w:rPr>
        <w:t xml:space="preserve"> DATE,</w:t>
      </w:r>
    </w:p>
    <w:p w14:paraId="479EE202" w14:textId="77777777" w:rsidR="003C1BCF" w:rsidRPr="003C1BCF" w:rsidRDefault="003C1BCF" w:rsidP="003C1BCF">
      <w:pPr>
        <w:rPr>
          <w:rFonts w:ascii="Candara" w:hAnsi="Candara"/>
        </w:rPr>
      </w:pPr>
      <w:r w:rsidRPr="003C1BCF">
        <w:rPr>
          <w:rFonts w:ascii="Candara" w:hAnsi="Candara"/>
        </w:rPr>
        <w:t xml:space="preserve">    </w:t>
      </w:r>
      <w:proofErr w:type="spellStart"/>
      <w:r w:rsidRPr="003C1BCF">
        <w:rPr>
          <w:rFonts w:ascii="Candara" w:hAnsi="Candara"/>
        </w:rPr>
        <w:t>contact_no</w:t>
      </w:r>
      <w:proofErr w:type="spellEnd"/>
      <w:r w:rsidRPr="003C1BCF">
        <w:rPr>
          <w:rFonts w:ascii="Candara" w:hAnsi="Candara"/>
        </w:rPr>
        <w:t xml:space="preserve"> </w:t>
      </w:r>
      <w:proofErr w:type="gramStart"/>
      <w:r w:rsidRPr="003C1BCF">
        <w:rPr>
          <w:rFonts w:ascii="Candara" w:hAnsi="Candara"/>
        </w:rPr>
        <w:t>VARCHAR(</w:t>
      </w:r>
      <w:proofErr w:type="gramEnd"/>
      <w:r w:rsidRPr="003C1BCF">
        <w:rPr>
          <w:rFonts w:ascii="Candara" w:hAnsi="Candara"/>
        </w:rPr>
        <w:t>10)</w:t>
      </w:r>
    </w:p>
    <w:p w14:paraId="35514729" w14:textId="77777777" w:rsidR="003C1BCF" w:rsidRPr="003C1BCF" w:rsidRDefault="003C1BCF" w:rsidP="003C1BCF">
      <w:pPr>
        <w:rPr>
          <w:rFonts w:ascii="Candara" w:hAnsi="Candara"/>
        </w:rPr>
      </w:pPr>
      <w:r w:rsidRPr="003C1BCF">
        <w:rPr>
          <w:rFonts w:ascii="Candara" w:hAnsi="Candara"/>
        </w:rPr>
        <w:t>);</w:t>
      </w:r>
    </w:p>
    <w:p w14:paraId="0A23C0F8" w14:textId="77777777" w:rsidR="003C1BCF" w:rsidRPr="003C1BCF" w:rsidRDefault="003C1BCF" w:rsidP="003C1BCF">
      <w:pPr>
        <w:rPr>
          <w:rFonts w:ascii="Candara" w:hAnsi="Candara"/>
        </w:rPr>
      </w:pPr>
    </w:p>
    <w:p w14:paraId="18AEB21A" w14:textId="77777777" w:rsidR="003C1BCF" w:rsidRPr="003C1BCF" w:rsidRDefault="003C1BCF" w:rsidP="003C1BCF">
      <w:pPr>
        <w:rPr>
          <w:rFonts w:ascii="Candara" w:hAnsi="Candara"/>
        </w:rPr>
      </w:pPr>
      <w:r w:rsidRPr="003C1BCF">
        <w:rPr>
          <w:rFonts w:ascii="Candara" w:hAnsi="Candara"/>
        </w:rPr>
        <w:t>CREATE TABLE Doctors (</w:t>
      </w:r>
    </w:p>
    <w:p w14:paraId="00F35848" w14:textId="77777777" w:rsidR="003C1BCF" w:rsidRPr="003C1BCF" w:rsidRDefault="003C1BCF" w:rsidP="003C1BCF">
      <w:pPr>
        <w:rPr>
          <w:rFonts w:ascii="Candara" w:hAnsi="Candara"/>
        </w:rPr>
      </w:pPr>
      <w:r w:rsidRPr="003C1BCF">
        <w:rPr>
          <w:rFonts w:ascii="Candara" w:hAnsi="Candara"/>
        </w:rPr>
        <w:t xml:space="preserve">    </w:t>
      </w:r>
      <w:proofErr w:type="spellStart"/>
      <w:r w:rsidRPr="003C1BCF">
        <w:rPr>
          <w:rFonts w:ascii="Candara" w:hAnsi="Candara"/>
        </w:rPr>
        <w:t>doctor_id</w:t>
      </w:r>
      <w:proofErr w:type="spellEnd"/>
      <w:r w:rsidRPr="003C1BCF">
        <w:rPr>
          <w:rFonts w:ascii="Candara" w:hAnsi="Candara"/>
        </w:rPr>
        <w:t xml:space="preserve"> </w:t>
      </w:r>
      <w:proofErr w:type="gramStart"/>
      <w:r w:rsidRPr="003C1BCF">
        <w:rPr>
          <w:rFonts w:ascii="Candara" w:hAnsi="Candara"/>
        </w:rPr>
        <w:t>VARCHAR(</w:t>
      </w:r>
      <w:proofErr w:type="gramEnd"/>
      <w:r w:rsidRPr="003C1BCF">
        <w:rPr>
          <w:rFonts w:ascii="Candara" w:hAnsi="Candara"/>
        </w:rPr>
        <w:t>10) PRIMARY KEY,</w:t>
      </w:r>
    </w:p>
    <w:p w14:paraId="128E648D" w14:textId="77777777" w:rsidR="003C1BCF" w:rsidRPr="003C1BCF" w:rsidRDefault="003C1BCF" w:rsidP="003C1BCF">
      <w:pPr>
        <w:rPr>
          <w:rFonts w:ascii="Candara" w:hAnsi="Candara"/>
        </w:rPr>
      </w:pPr>
      <w:r w:rsidRPr="003C1BCF">
        <w:rPr>
          <w:rFonts w:ascii="Candara" w:hAnsi="Candara"/>
        </w:rPr>
        <w:t xml:space="preserve">    name </w:t>
      </w:r>
      <w:proofErr w:type="gramStart"/>
      <w:r w:rsidRPr="003C1BCF">
        <w:rPr>
          <w:rFonts w:ascii="Candara" w:hAnsi="Candara"/>
        </w:rPr>
        <w:t>VARCHAR(</w:t>
      </w:r>
      <w:proofErr w:type="gramEnd"/>
      <w:r w:rsidRPr="003C1BCF">
        <w:rPr>
          <w:rFonts w:ascii="Candara" w:hAnsi="Candara"/>
        </w:rPr>
        <w:t>50),</w:t>
      </w:r>
    </w:p>
    <w:p w14:paraId="7BB43702" w14:textId="77777777" w:rsidR="003C1BCF" w:rsidRPr="003C1BCF" w:rsidRDefault="003C1BCF" w:rsidP="003C1BCF">
      <w:pPr>
        <w:rPr>
          <w:rFonts w:ascii="Candara" w:hAnsi="Candara"/>
        </w:rPr>
      </w:pPr>
      <w:r w:rsidRPr="003C1BCF">
        <w:rPr>
          <w:rFonts w:ascii="Candara" w:hAnsi="Candara"/>
        </w:rPr>
        <w:t xml:space="preserve">    specialization </w:t>
      </w:r>
      <w:proofErr w:type="gramStart"/>
      <w:r w:rsidRPr="003C1BCF">
        <w:rPr>
          <w:rFonts w:ascii="Candara" w:hAnsi="Candara"/>
        </w:rPr>
        <w:t>VARCHAR(</w:t>
      </w:r>
      <w:proofErr w:type="gramEnd"/>
      <w:r w:rsidRPr="003C1BCF">
        <w:rPr>
          <w:rFonts w:ascii="Candara" w:hAnsi="Candara"/>
        </w:rPr>
        <w:t>50),</w:t>
      </w:r>
    </w:p>
    <w:p w14:paraId="4BAF3F80" w14:textId="77777777" w:rsidR="003C1BCF" w:rsidRPr="003C1BCF" w:rsidRDefault="003C1BCF" w:rsidP="003C1BCF">
      <w:pPr>
        <w:rPr>
          <w:rFonts w:ascii="Candara" w:hAnsi="Candara"/>
        </w:rPr>
      </w:pPr>
      <w:r w:rsidRPr="003C1BCF">
        <w:rPr>
          <w:rFonts w:ascii="Candara" w:hAnsi="Candara"/>
        </w:rPr>
        <w:lastRenderedPageBreak/>
        <w:t xml:space="preserve">    </w:t>
      </w:r>
      <w:proofErr w:type="spellStart"/>
      <w:r w:rsidRPr="003C1BCF">
        <w:rPr>
          <w:rFonts w:ascii="Candara" w:hAnsi="Candara"/>
        </w:rPr>
        <w:t>contact_no</w:t>
      </w:r>
      <w:proofErr w:type="spellEnd"/>
      <w:r w:rsidRPr="003C1BCF">
        <w:rPr>
          <w:rFonts w:ascii="Candara" w:hAnsi="Candara"/>
        </w:rPr>
        <w:t xml:space="preserve"> </w:t>
      </w:r>
      <w:proofErr w:type="gramStart"/>
      <w:r w:rsidRPr="003C1BCF">
        <w:rPr>
          <w:rFonts w:ascii="Candara" w:hAnsi="Candara"/>
        </w:rPr>
        <w:t>VARCHAR(</w:t>
      </w:r>
      <w:proofErr w:type="gramEnd"/>
      <w:r w:rsidRPr="003C1BCF">
        <w:rPr>
          <w:rFonts w:ascii="Candara" w:hAnsi="Candara"/>
        </w:rPr>
        <w:t>10)</w:t>
      </w:r>
    </w:p>
    <w:p w14:paraId="1D23E5CC" w14:textId="77777777" w:rsidR="003C1BCF" w:rsidRPr="003C1BCF" w:rsidRDefault="003C1BCF" w:rsidP="003C1BCF">
      <w:pPr>
        <w:rPr>
          <w:rFonts w:ascii="Candara" w:hAnsi="Candara"/>
        </w:rPr>
      </w:pPr>
      <w:r w:rsidRPr="003C1BCF">
        <w:rPr>
          <w:rFonts w:ascii="Candara" w:hAnsi="Candara"/>
        </w:rPr>
        <w:t>);</w:t>
      </w:r>
    </w:p>
    <w:p w14:paraId="5F97C119" w14:textId="77777777" w:rsidR="003C1BCF" w:rsidRPr="003C1BCF" w:rsidRDefault="003C1BCF" w:rsidP="003C1BCF">
      <w:pPr>
        <w:rPr>
          <w:rFonts w:ascii="Candara" w:hAnsi="Candara"/>
        </w:rPr>
      </w:pPr>
    </w:p>
    <w:p w14:paraId="5BD7CAF9" w14:textId="77777777" w:rsidR="003C1BCF" w:rsidRPr="003C1BCF" w:rsidRDefault="003C1BCF" w:rsidP="003C1BCF">
      <w:pPr>
        <w:rPr>
          <w:rFonts w:ascii="Candara" w:hAnsi="Candara"/>
        </w:rPr>
      </w:pPr>
      <w:r w:rsidRPr="003C1BCF">
        <w:rPr>
          <w:rFonts w:ascii="Candara" w:hAnsi="Candara"/>
        </w:rPr>
        <w:t>CREATE TABLE Services (</w:t>
      </w:r>
    </w:p>
    <w:p w14:paraId="0092AC12" w14:textId="77777777" w:rsidR="003C1BCF" w:rsidRPr="003C1BCF" w:rsidRDefault="003C1BCF" w:rsidP="003C1BCF">
      <w:pPr>
        <w:rPr>
          <w:rFonts w:ascii="Candara" w:hAnsi="Candara"/>
        </w:rPr>
      </w:pPr>
      <w:r w:rsidRPr="003C1BCF">
        <w:rPr>
          <w:rFonts w:ascii="Candara" w:hAnsi="Candara"/>
        </w:rPr>
        <w:t xml:space="preserve">    </w:t>
      </w:r>
      <w:proofErr w:type="spellStart"/>
      <w:r w:rsidRPr="003C1BCF">
        <w:rPr>
          <w:rFonts w:ascii="Candara" w:hAnsi="Candara"/>
        </w:rPr>
        <w:t>service_id</w:t>
      </w:r>
      <w:proofErr w:type="spellEnd"/>
      <w:r w:rsidRPr="003C1BCF">
        <w:rPr>
          <w:rFonts w:ascii="Candara" w:hAnsi="Candara"/>
        </w:rPr>
        <w:t xml:space="preserve"> </w:t>
      </w:r>
      <w:proofErr w:type="gramStart"/>
      <w:r w:rsidRPr="003C1BCF">
        <w:rPr>
          <w:rFonts w:ascii="Candara" w:hAnsi="Candara"/>
        </w:rPr>
        <w:t>VARCHAR(</w:t>
      </w:r>
      <w:proofErr w:type="gramEnd"/>
      <w:r w:rsidRPr="003C1BCF">
        <w:rPr>
          <w:rFonts w:ascii="Candara" w:hAnsi="Candara"/>
        </w:rPr>
        <w:t>10) PRIMARY KEY,</w:t>
      </w:r>
    </w:p>
    <w:p w14:paraId="15DFDA73" w14:textId="77777777" w:rsidR="003C1BCF" w:rsidRPr="003C1BCF" w:rsidRDefault="003C1BCF" w:rsidP="003C1BCF">
      <w:pPr>
        <w:rPr>
          <w:rFonts w:ascii="Candara" w:hAnsi="Candara"/>
        </w:rPr>
      </w:pPr>
      <w:r w:rsidRPr="003C1BCF">
        <w:rPr>
          <w:rFonts w:ascii="Candara" w:hAnsi="Candara"/>
        </w:rPr>
        <w:t xml:space="preserve">    </w:t>
      </w:r>
      <w:proofErr w:type="spellStart"/>
      <w:r w:rsidRPr="003C1BCF">
        <w:rPr>
          <w:rFonts w:ascii="Candara" w:hAnsi="Candara"/>
        </w:rPr>
        <w:t>service_name</w:t>
      </w:r>
      <w:proofErr w:type="spellEnd"/>
      <w:r w:rsidRPr="003C1BCF">
        <w:rPr>
          <w:rFonts w:ascii="Candara" w:hAnsi="Candara"/>
        </w:rPr>
        <w:t xml:space="preserve"> </w:t>
      </w:r>
      <w:proofErr w:type="gramStart"/>
      <w:r w:rsidRPr="003C1BCF">
        <w:rPr>
          <w:rFonts w:ascii="Candara" w:hAnsi="Candara"/>
        </w:rPr>
        <w:t>VARCHAR(</w:t>
      </w:r>
      <w:proofErr w:type="gramEnd"/>
      <w:r w:rsidRPr="003C1BCF">
        <w:rPr>
          <w:rFonts w:ascii="Candara" w:hAnsi="Candara"/>
        </w:rPr>
        <w:t>50),</w:t>
      </w:r>
      <w:r w:rsidRPr="003C1BCF">
        <w:rPr>
          <w:rFonts w:ascii="Candara" w:hAnsi="Candara"/>
        </w:rPr>
        <w:tab/>
      </w:r>
    </w:p>
    <w:p w14:paraId="47CC3230" w14:textId="77777777" w:rsidR="003C1BCF" w:rsidRPr="003C1BCF" w:rsidRDefault="003C1BCF" w:rsidP="003C1BCF">
      <w:pPr>
        <w:rPr>
          <w:rFonts w:ascii="Candara" w:hAnsi="Candara"/>
        </w:rPr>
      </w:pPr>
      <w:r w:rsidRPr="003C1BCF">
        <w:rPr>
          <w:rFonts w:ascii="Candara" w:hAnsi="Candara"/>
        </w:rPr>
        <w:t xml:space="preserve">    cost </w:t>
      </w:r>
      <w:proofErr w:type="gramStart"/>
      <w:r w:rsidRPr="003C1BCF">
        <w:rPr>
          <w:rFonts w:ascii="Candara" w:hAnsi="Candara"/>
        </w:rPr>
        <w:t>DECIMAL(</w:t>
      </w:r>
      <w:proofErr w:type="gramEnd"/>
      <w:r w:rsidRPr="003C1BCF">
        <w:rPr>
          <w:rFonts w:ascii="Candara" w:hAnsi="Candara"/>
        </w:rPr>
        <w:t>10, 2)</w:t>
      </w:r>
    </w:p>
    <w:p w14:paraId="7FAE3A8E" w14:textId="77777777" w:rsidR="003C1BCF" w:rsidRPr="003C1BCF" w:rsidRDefault="003C1BCF" w:rsidP="003C1BCF">
      <w:pPr>
        <w:rPr>
          <w:rFonts w:ascii="Candara" w:hAnsi="Candara"/>
        </w:rPr>
      </w:pPr>
      <w:r w:rsidRPr="003C1BCF">
        <w:rPr>
          <w:rFonts w:ascii="Candara" w:hAnsi="Candara"/>
        </w:rPr>
        <w:t>);</w:t>
      </w:r>
    </w:p>
    <w:p w14:paraId="1D1F5F15" w14:textId="77777777" w:rsidR="003C1BCF" w:rsidRPr="003C1BCF" w:rsidRDefault="003C1BCF" w:rsidP="003C1BCF">
      <w:pPr>
        <w:rPr>
          <w:rFonts w:ascii="Candara" w:hAnsi="Candara"/>
        </w:rPr>
      </w:pPr>
    </w:p>
    <w:p w14:paraId="578F59DB" w14:textId="77777777" w:rsidR="003C1BCF" w:rsidRPr="003C1BCF" w:rsidRDefault="003C1BCF" w:rsidP="003C1BCF">
      <w:pPr>
        <w:rPr>
          <w:rFonts w:ascii="Candara" w:hAnsi="Candara"/>
        </w:rPr>
      </w:pPr>
      <w:r w:rsidRPr="003C1BCF">
        <w:rPr>
          <w:rFonts w:ascii="Candara" w:hAnsi="Candara"/>
        </w:rPr>
        <w:t>CREATE TABLE Appointments (</w:t>
      </w:r>
    </w:p>
    <w:p w14:paraId="31770D5D" w14:textId="77777777" w:rsidR="003C1BCF" w:rsidRPr="003C1BCF" w:rsidRDefault="003C1BCF" w:rsidP="003C1BCF">
      <w:pPr>
        <w:rPr>
          <w:rFonts w:ascii="Candara" w:hAnsi="Candara"/>
        </w:rPr>
      </w:pPr>
      <w:r w:rsidRPr="003C1BCF">
        <w:rPr>
          <w:rFonts w:ascii="Candara" w:hAnsi="Candara"/>
        </w:rPr>
        <w:t xml:space="preserve">    </w:t>
      </w:r>
      <w:proofErr w:type="spellStart"/>
      <w:r w:rsidRPr="003C1BCF">
        <w:rPr>
          <w:rFonts w:ascii="Candara" w:hAnsi="Candara"/>
        </w:rPr>
        <w:t>appt_id</w:t>
      </w:r>
      <w:proofErr w:type="spellEnd"/>
      <w:r w:rsidRPr="003C1BCF">
        <w:rPr>
          <w:rFonts w:ascii="Candara" w:hAnsi="Candara"/>
        </w:rPr>
        <w:t xml:space="preserve"> </w:t>
      </w:r>
      <w:proofErr w:type="gramStart"/>
      <w:r w:rsidRPr="003C1BCF">
        <w:rPr>
          <w:rFonts w:ascii="Candara" w:hAnsi="Candara"/>
        </w:rPr>
        <w:t>VARCHAR(</w:t>
      </w:r>
      <w:proofErr w:type="gramEnd"/>
      <w:r w:rsidRPr="003C1BCF">
        <w:rPr>
          <w:rFonts w:ascii="Candara" w:hAnsi="Candara"/>
        </w:rPr>
        <w:t>10) PRIMARY KEY,</w:t>
      </w:r>
    </w:p>
    <w:p w14:paraId="3F48645B" w14:textId="77777777" w:rsidR="003C1BCF" w:rsidRPr="003C1BCF" w:rsidRDefault="003C1BCF" w:rsidP="003C1BCF">
      <w:pPr>
        <w:rPr>
          <w:rFonts w:ascii="Candara" w:hAnsi="Candara"/>
        </w:rPr>
      </w:pPr>
      <w:r w:rsidRPr="003C1BCF">
        <w:rPr>
          <w:rFonts w:ascii="Candara" w:hAnsi="Candara"/>
        </w:rPr>
        <w:t xml:space="preserve">    </w:t>
      </w:r>
      <w:proofErr w:type="spellStart"/>
      <w:r w:rsidRPr="003C1BCF">
        <w:rPr>
          <w:rFonts w:ascii="Candara" w:hAnsi="Candara"/>
        </w:rPr>
        <w:t>patient_id</w:t>
      </w:r>
      <w:proofErr w:type="spellEnd"/>
      <w:r w:rsidRPr="003C1BCF">
        <w:rPr>
          <w:rFonts w:ascii="Candara" w:hAnsi="Candara"/>
        </w:rPr>
        <w:t xml:space="preserve"> </w:t>
      </w:r>
      <w:proofErr w:type="gramStart"/>
      <w:r w:rsidRPr="003C1BCF">
        <w:rPr>
          <w:rFonts w:ascii="Candara" w:hAnsi="Candara"/>
        </w:rPr>
        <w:t>VARCHAR(</w:t>
      </w:r>
      <w:proofErr w:type="gramEnd"/>
      <w:r w:rsidRPr="003C1BCF">
        <w:rPr>
          <w:rFonts w:ascii="Candara" w:hAnsi="Candara"/>
        </w:rPr>
        <w:t>10),</w:t>
      </w:r>
    </w:p>
    <w:p w14:paraId="573EBA0B" w14:textId="77777777" w:rsidR="003C1BCF" w:rsidRPr="003C1BCF" w:rsidRDefault="003C1BCF" w:rsidP="003C1BCF">
      <w:pPr>
        <w:rPr>
          <w:rFonts w:ascii="Candara" w:hAnsi="Candara"/>
        </w:rPr>
      </w:pPr>
      <w:r w:rsidRPr="003C1BCF">
        <w:rPr>
          <w:rFonts w:ascii="Candara" w:hAnsi="Candara"/>
        </w:rPr>
        <w:t xml:space="preserve">    </w:t>
      </w:r>
      <w:proofErr w:type="spellStart"/>
      <w:r w:rsidRPr="003C1BCF">
        <w:rPr>
          <w:rFonts w:ascii="Candara" w:hAnsi="Candara"/>
        </w:rPr>
        <w:t>doctor_id</w:t>
      </w:r>
      <w:proofErr w:type="spellEnd"/>
      <w:r w:rsidRPr="003C1BCF">
        <w:rPr>
          <w:rFonts w:ascii="Candara" w:hAnsi="Candara"/>
        </w:rPr>
        <w:t xml:space="preserve"> </w:t>
      </w:r>
      <w:proofErr w:type="gramStart"/>
      <w:r w:rsidRPr="003C1BCF">
        <w:rPr>
          <w:rFonts w:ascii="Candara" w:hAnsi="Candara"/>
        </w:rPr>
        <w:t>VARCHAR(</w:t>
      </w:r>
      <w:proofErr w:type="gramEnd"/>
      <w:r w:rsidRPr="003C1BCF">
        <w:rPr>
          <w:rFonts w:ascii="Candara" w:hAnsi="Candara"/>
        </w:rPr>
        <w:t>10),</w:t>
      </w:r>
    </w:p>
    <w:p w14:paraId="1C7420AC" w14:textId="77777777" w:rsidR="003C1BCF" w:rsidRPr="003C1BCF" w:rsidRDefault="003C1BCF" w:rsidP="003C1BCF">
      <w:pPr>
        <w:rPr>
          <w:rFonts w:ascii="Candara" w:hAnsi="Candara"/>
        </w:rPr>
      </w:pPr>
      <w:r w:rsidRPr="003C1BCF">
        <w:rPr>
          <w:rFonts w:ascii="Candara" w:hAnsi="Candara"/>
        </w:rPr>
        <w:t xml:space="preserve">    </w:t>
      </w:r>
      <w:proofErr w:type="gramStart"/>
      <w:r w:rsidRPr="003C1BCF">
        <w:rPr>
          <w:rFonts w:ascii="Candara" w:hAnsi="Candara"/>
        </w:rPr>
        <w:t>date</w:t>
      </w:r>
      <w:proofErr w:type="gramEnd"/>
      <w:r w:rsidRPr="003C1BCF">
        <w:rPr>
          <w:rFonts w:ascii="Candara" w:hAnsi="Candara"/>
        </w:rPr>
        <w:t xml:space="preserve"> </w:t>
      </w:r>
      <w:proofErr w:type="spellStart"/>
      <w:r w:rsidRPr="003C1BCF">
        <w:rPr>
          <w:rFonts w:ascii="Candara" w:hAnsi="Candara"/>
        </w:rPr>
        <w:t>DATE</w:t>
      </w:r>
      <w:proofErr w:type="spellEnd"/>
      <w:r w:rsidRPr="003C1BCF">
        <w:rPr>
          <w:rFonts w:ascii="Candara" w:hAnsi="Candara"/>
        </w:rPr>
        <w:t>,</w:t>
      </w:r>
    </w:p>
    <w:p w14:paraId="2E1636CF" w14:textId="77777777" w:rsidR="003C1BCF" w:rsidRPr="003C1BCF" w:rsidRDefault="003C1BCF" w:rsidP="003C1BCF">
      <w:pPr>
        <w:rPr>
          <w:rFonts w:ascii="Candara" w:hAnsi="Candara"/>
        </w:rPr>
      </w:pPr>
      <w:r w:rsidRPr="003C1BCF">
        <w:rPr>
          <w:rFonts w:ascii="Candara" w:hAnsi="Candara"/>
        </w:rPr>
        <w:t xml:space="preserve">    diagnosis </w:t>
      </w:r>
      <w:proofErr w:type="gramStart"/>
      <w:r w:rsidRPr="003C1BCF">
        <w:rPr>
          <w:rFonts w:ascii="Candara" w:hAnsi="Candara"/>
        </w:rPr>
        <w:t>VARCHAR(</w:t>
      </w:r>
      <w:proofErr w:type="gramEnd"/>
      <w:r w:rsidRPr="003C1BCF">
        <w:rPr>
          <w:rFonts w:ascii="Candara" w:hAnsi="Candara"/>
        </w:rPr>
        <w:t>105),</w:t>
      </w:r>
    </w:p>
    <w:p w14:paraId="25417240" w14:textId="77777777" w:rsidR="003C1BCF" w:rsidRPr="003C1BCF" w:rsidRDefault="003C1BCF" w:rsidP="003C1BCF">
      <w:pPr>
        <w:rPr>
          <w:rFonts w:ascii="Candara" w:hAnsi="Candara"/>
        </w:rPr>
      </w:pPr>
      <w:r w:rsidRPr="003C1BCF">
        <w:rPr>
          <w:rFonts w:ascii="Candara" w:hAnsi="Candara"/>
        </w:rPr>
        <w:t xml:space="preserve">    FOREIGN KEY (</w:t>
      </w:r>
      <w:proofErr w:type="spellStart"/>
      <w:r w:rsidRPr="003C1BCF">
        <w:rPr>
          <w:rFonts w:ascii="Candara" w:hAnsi="Candara"/>
        </w:rPr>
        <w:t>patient_id</w:t>
      </w:r>
      <w:proofErr w:type="spellEnd"/>
      <w:r w:rsidRPr="003C1BCF">
        <w:rPr>
          <w:rFonts w:ascii="Candara" w:hAnsi="Candara"/>
        </w:rPr>
        <w:t>) REFERENCES Patients(</w:t>
      </w:r>
      <w:proofErr w:type="spellStart"/>
      <w:r w:rsidRPr="003C1BCF">
        <w:rPr>
          <w:rFonts w:ascii="Candara" w:hAnsi="Candara"/>
        </w:rPr>
        <w:t>patient_id</w:t>
      </w:r>
      <w:proofErr w:type="spellEnd"/>
      <w:r w:rsidRPr="003C1BCF">
        <w:rPr>
          <w:rFonts w:ascii="Candara" w:hAnsi="Candara"/>
        </w:rPr>
        <w:t>),</w:t>
      </w:r>
    </w:p>
    <w:p w14:paraId="5AC8CCED" w14:textId="77777777" w:rsidR="003C1BCF" w:rsidRPr="003C1BCF" w:rsidRDefault="003C1BCF" w:rsidP="003C1BCF">
      <w:pPr>
        <w:rPr>
          <w:rFonts w:ascii="Candara" w:hAnsi="Candara"/>
        </w:rPr>
      </w:pPr>
      <w:r w:rsidRPr="003C1BCF">
        <w:rPr>
          <w:rFonts w:ascii="Candara" w:hAnsi="Candara"/>
        </w:rPr>
        <w:t xml:space="preserve">    FOREIGN KEY (</w:t>
      </w:r>
      <w:proofErr w:type="spellStart"/>
      <w:r w:rsidRPr="003C1BCF">
        <w:rPr>
          <w:rFonts w:ascii="Candara" w:hAnsi="Candara"/>
        </w:rPr>
        <w:t>doctor_id</w:t>
      </w:r>
      <w:proofErr w:type="spellEnd"/>
      <w:r w:rsidRPr="003C1BCF">
        <w:rPr>
          <w:rFonts w:ascii="Candara" w:hAnsi="Candara"/>
        </w:rPr>
        <w:t>) REFERENCES Doctors(</w:t>
      </w:r>
      <w:proofErr w:type="spellStart"/>
      <w:r w:rsidRPr="003C1BCF">
        <w:rPr>
          <w:rFonts w:ascii="Candara" w:hAnsi="Candara"/>
        </w:rPr>
        <w:t>doctor_id</w:t>
      </w:r>
      <w:proofErr w:type="spellEnd"/>
      <w:r w:rsidRPr="003C1BCF">
        <w:rPr>
          <w:rFonts w:ascii="Candara" w:hAnsi="Candara"/>
        </w:rPr>
        <w:t>)</w:t>
      </w:r>
    </w:p>
    <w:p w14:paraId="66755F98" w14:textId="7B92421C" w:rsidR="003C1BCF" w:rsidRPr="003C1BCF" w:rsidRDefault="003C1BCF" w:rsidP="003C1BCF">
      <w:pPr>
        <w:rPr>
          <w:rFonts w:ascii="Candara" w:hAnsi="Candara"/>
        </w:rPr>
      </w:pPr>
      <w:r w:rsidRPr="003C1BCF">
        <w:rPr>
          <w:rFonts w:ascii="Candara" w:hAnsi="Candara"/>
        </w:rPr>
        <w:t>);</w:t>
      </w:r>
    </w:p>
    <w:p w14:paraId="3FE144BA" w14:textId="77777777" w:rsidR="003C1BCF" w:rsidRPr="003C1BCF" w:rsidRDefault="003C1BCF" w:rsidP="003C1BCF">
      <w:pPr>
        <w:rPr>
          <w:rFonts w:ascii="Candara" w:hAnsi="Candara"/>
        </w:rPr>
      </w:pPr>
      <w:r w:rsidRPr="003C1BCF">
        <w:rPr>
          <w:rFonts w:ascii="Candara" w:hAnsi="Candara"/>
        </w:rPr>
        <w:t>CREATE TABLE billing (</w:t>
      </w:r>
    </w:p>
    <w:p w14:paraId="40166CBC" w14:textId="77777777" w:rsidR="003C1BCF" w:rsidRPr="003C1BCF" w:rsidRDefault="003C1BCF" w:rsidP="003C1BCF">
      <w:pPr>
        <w:rPr>
          <w:rFonts w:ascii="Candara" w:hAnsi="Candara"/>
        </w:rPr>
      </w:pPr>
      <w:r w:rsidRPr="003C1BCF">
        <w:rPr>
          <w:rFonts w:ascii="Candara" w:hAnsi="Candara"/>
        </w:rPr>
        <w:t xml:space="preserve">    </w:t>
      </w:r>
      <w:proofErr w:type="spellStart"/>
      <w:r w:rsidRPr="003C1BCF">
        <w:rPr>
          <w:rFonts w:ascii="Candara" w:hAnsi="Candara"/>
        </w:rPr>
        <w:t>bill_id</w:t>
      </w:r>
      <w:proofErr w:type="spellEnd"/>
      <w:r w:rsidRPr="003C1BCF">
        <w:rPr>
          <w:rFonts w:ascii="Candara" w:hAnsi="Candara"/>
        </w:rPr>
        <w:t xml:space="preserve"> </w:t>
      </w:r>
      <w:proofErr w:type="gramStart"/>
      <w:r w:rsidRPr="003C1BCF">
        <w:rPr>
          <w:rFonts w:ascii="Candara" w:hAnsi="Candara"/>
        </w:rPr>
        <w:t>VARCHAR(</w:t>
      </w:r>
      <w:proofErr w:type="gramEnd"/>
      <w:r w:rsidRPr="003C1BCF">
        <w:rPr>
          <w:rFonts w:ascii="Candara" w:hAnsi="Candara"/>
        </w:rPr>
        <w:t>10) PRIMARY KEY,</w:t>
      </w:r>
    </w:p>
    <w:p w14:paraId="375647FB" w14:textId="77777777" w:rsidR="003C1BCF" w:rsidRPr="003C1BCF" w:rsidRDefault="003C1BCF" w:rsidP="003C1BCF">
      <w:pPr>
        <w:rPr>
          <w:rFonts w:ascii="Candara" w:hAnsi="Candara"/>
        </w:rPr>
      </w:pPr>
      <w:r w:rsidRPr="003C1BCF">
        <w:rPr>
          <w:rFonts w:ascii="Candara" w:hAnsi="Candara"/>
        </w:rPr>
        <w:t xml:space="preserve">    </w:t>
      </w:r>
      <w:proofErr w:type="spellStart"/>
      <w:r w:rsidRPr="003C1BCF">
        <w:rPr>
          <w:rFonts w:ascii="Candara" w:hAnsi="Candara"/>
        </w:rPr>
        <w:t>patient_id</w:t>
      </w:r>
      <w:proofErr w:type="spellEnd"/>
      <w:r w:rsidRPr="003C1BCF">
        <w:rPr>
          <w:rFonts w:ascii="Candara" w:hAnsi="Candara"/>
        </w:rPr>
        <w:t xml:space="preserve"> </w:t>
      </w:r>
      <w:proofErr w:type="gramStart"/>
      <w:r w:rsidRPr="003C1BCF">
        <w:rPr>
          <w:rFonts w:ascii="Candara" w:hAnsi="Candara"/>
        </w:rPr>
        <w:t>VARCHAR(</w:t>
      </w:r>
      <w:proofErr w:type="gramEnd"/>
      <w:r w:rsidRPr="003C1BCF">
        <w:rPr>
          <w:rFonts w:ascii="Candara" w:hAnsi="Candara"/>
        </w:rPr>
        <w:t>10),</w:t>
      </w:r>
    </w:p>
    <w:p w14:paraId="0414404E" w14:textId="77777777" w:rsidR="003C1BCF" w:rsidRPr="003C1BCF" w:rsidRDefault="003C1BCF" w:rsidP="003C1BCF">
      <w:pPr>
        <w:rPr>
          <w:rFonts w:ascii="Candara" w:hAnsi="Candara"/>
        </w:rPr>
      </w:pPr>
      <w:r w:rsidRPr="003C1BCF">
        <w:rPr>
          <w:rFonts w:ascii="Candara" w:hAnsi="Candara"/>
        </w:rPr>
        <w:t xml:space="preserve">    </w:t>
      </w:r>
      <w:proofErr w:type="spellStart"/>
      <w:r w:rsidRPr="003C1BCF">
        <w:rPr>
          <w:rFonts w:ascii="Candara" w:hAnsi="Candara"/>
        </w:rPr>
        <w:t>total_amount</w:t>
      </w:r>
      <w:proofErr w:type="spellEnd"/>
      <w:r w:rsidRPr="003C1BCF">
        <w:rPr>
          <w:rFonts w:ascii="Candara" w:hAnsi="Candara"/>
        </w:rPr>
        <w:t xml:space="preserve"> </w:t>
      </w:r>
      <w:proofErr w:type="gramStart"/>
      <w:r w:rsidRPr="003C1BCF">
        <w:rPr>
          <w:rFonts w:ascii="Candara" w:hAnsi="Candara"/>
        </w:rPr>
        <w:t>DECIMAL(</w:t>
      </w:r>
      <w:proofErr w:type="gramEnd"/>
      <w:r w:rsidRPr="003C1BCF">
        <w:rPr>
          <w:rFonts w:ascii="Candara" w:hAnsi="Candara"/>
        </w:rPr>
        <w:t>10, 2),</w:t>
      </w:r>
      <w:r w:rsidRPr="003C1BCF">
        <w:rPr>
          <w:rFonts w:ascii="Candara" w:hAnsi="Candara"/>
        </w:rPr>
        <w:tab/>
      </w:r>
    </w:p>
    <w:p w14:paraId="17F394D4" w14:textId="77777777" w:rsidR="003C1BCF" w:rsidRPr="003C1BCF" w:rsidRDefault="003C1BCF" w:rsidP="003C1BCF">
      <w:pPr>
        <w:rPr>
          <w:rFonts w:ascii="Candara" w:hAnsi="Candara"/>
        </w:rPr>
      </w:pPr>
      <w:r w:rsidRPr="003C1BCF">
        <w:rPr>
          <w:rFonts w:ascii="Candara" w:hAnsi="Candara"/>
        </w:rPr>
        <w:t xml:space="preserve">    </w:t>
      </w:r>
      <w:proofErr w:type="spellStart"/>
      <w:r w:rsidRPr="003C1BCF">
        <w:rPr>
          <w:rFonts w:ascii="Candara" w:hAnsi="Candara"/>
        </w:rPr>
        <w:t>billing_date</w:t>
      </w:r>
      <w:proofErr w:type="spellEnd"/>
      <w:r w:rsidRPr="003C1BCF">
        <w:rPr>
          <w:rFonts w:ascii="Candara" w:hAnsi="Candara"/>
        </w:rPr>
        <w:t xml:space="preserve"> DATE,</w:t>
      </w:r>
    </w:p>
    <w:p w14:paraId="76A14E19" w14:textId="77777777" w:rsidR="003C1BCF" w:rsidRPr="003C1BCF" w:rsidRDefault="003C1BCF" w:rsidP="003C1BCF">
      <w:pPr>
        <w:rPr>
          <w:rFonts w:ascii="Candara" w:hAnsi="Candara"/>
        </w:rPr>
      </w:pPr>
      <w:r w:rsidRPr="003C1BCF">
        <w:rPr>
          <w:rFonts w:ascii="Candara" w:hAnsi="Candara"/>
        </w:rPr>
        <w:t xml:space="preserve">    FOREIGN KEY (</w:t>
      </w:r>
      <w:proofErr w:type="spellStart"/>
      <w:r w:rsidRPr="003C1BCF">
        <w:rPr>
          <w:rFonts w:ascii="Candara" w:hAnsi="Candara"/>
        </w:rPr>
        <w:t>patient_id</w:t>
      </w:r>
      <w:proofErr w:type="spellEnd"/>
      <w:r w:rsidRPr="003C1BCF">
        <w:rPr>
          <w:rFonts w:ascii="Candara" w:hAnsi="Candara"/>
        </w:rPr>
        <w:t>) REFERENCES Patients(</w:t>
      </w:r>
      <w:proofErr w:type="spellStart"/>
      <w:r w:rsidRPr="003C1BCF">
        <w:rPr>
          <w:rFonts w:ascii="Candara" w:hAnsi="Candara"/>
        </w:rPr>
        <w:t>patient_id</w:t>
      </w:r>
      <w:proofErr w:type="spellEnd"/>
      <w:r w:rsidRPr="003C1BCF">
        <w:rPr>
          <w:rFonts w:ascii="Candara" w:hAnsi="Candara"/>
        </w:rPr>
        <w:t>)</w:t>
      </w:r>
    </w:p>
    <w:p w14:paraId="253E010E" w14:textId="77777777" w:rsidR="003C1BCF" w:rsidRPr="003C1BCF" w:rsidRDefault="003C1BCF" w:rsidP="003C1BCF">
      <w:pPr>
        <w:rPr>
          <w:rFonts w:ascii="Candara" w:hAnsi="Candara"/>
        </w:rPr>
      </w:pPr>
      <w:r w:rsidRPr="003C1BCF">
        <w:rPr>
          <w:rFonts w:ascii="Candara" w:hAnsi="Candara"/>
        </w:rPr>
        <w:t>);</w:t>
      </w:r>
    </w:p>
    <w:p w14:paraId="2DDD38DF" w14:textId="77777777" w:rsidR="003C1BCF" w:rsidRPr="003C1BCF" w:rsidRDefault="003C1BCF" w:rsidP="003C1BCF">
      <w:pPr>
        <w:rPr>
          <w:rFonts w:ascii="Candara" w:hAnsi="Candara"/>
        </w:rPr>
      </w:pPr>
    </w:p>
    <w:p w14:paraId="1ADB8C5E" w14:textId="77777777" w:rsidR="003C1BCF" w:rsidRPr="003C1BCF" w:rsidRDefault="003C1BCF" w:rsidP="003C1BCF">
      <w:pPr>
        <w:rPr>
          <w:rFonts w:ascii="Candara" w:hAnsi="Candara"/>
        </w:rPr>
      </w:pPr>
      <w:r w:rsidRPr="003C1BCF">
        <w:rPr>
          <w:rFonts w:ascii="Candara" w:hAnsi="Candara"/>
        </w:rPr>
        <w:lastRenderedPageBreak/>
        <w:t xml:space="preserve">CREATE TABLE </w:t>
      </w:r>
      <w:proofErr w:type="spellStart"/>
      <w:r w:rsidRPr="003C1BCF">
        <w:rPr>
          <w:rFonts w:ascii="Candara" w:hAnsi="Candara"/>
        </w:rPr>
        <w:t>billing_services</w:t>
      </w:r>
      <w:proofErr w:type="spellEnd"/>
      <w:r w:rsidRPr="003C1BCF">
        <w:rPr>
          <w:rFonts w:ascii="Candara" w:hAnsi="Candara"/>
        </w:rPr>
        <w:t xml:space="preserve"> (</w:t>
      </w:r>
    </w:p>
    <w:p w14:paraId="73A4C551" w14:textId="77777777" w:rsidR="003C1BCF" w:rsidRPr="003C1BCF" w:rsidRDefault="003C1BCF" w:rsidP="003C1BCF">
      <w:pPr>
        <w:rPr>
          <w:rFonts w:ascii="Candara" w:hAnsi="Candara"/>
        </w:rPr>
      </w:pPr>
      <w:r w:rsidRPr="003C1BCF">
        <w:rPr>
          <w:rFonts w:ascii="Candara" w:hAnsi="Candara"/>
        </w:rPr>
        <w:tab/>
      </w:r>
      <w:proofErr w:type="spellStart"/>
      <w:r w:rsidRPr="003C1BCF">
        <w:rPr>
          <w:rFonts w:ascii="Candara" w:hAnsi="Candara"/>
        </w:rPr>
        <w:t>bill_id</w:t>
      </w:r>
      <w:proofErr w:type="spellEnd"/>
      <w:r w:rsidRPr="003C1BCF">
        <w:rPr>
          <w:rFonts w:ascii="Candara" w:hAnsi="Candara"/>
        </w:rPr>
        <w:t xml:space="preserve"> </w:t>
      </w:r>
      <w:proofErr w:type="gramStart"/>
      <w:r w:rsidRPr="003C1BCF">
        <w:rPr>
          <w:rFonts w:ascii="Candara" w:hAnsi="Candara"/>
        </w:rPr>
        <w:t>VARCHAR(</w:t>
      </w:r>
      <w:proofErr w:type="gramEnd"/>
      <w:r w:rsidRPr="003C1BCF">
        <w:rPr>
          <w:rFonts w:ascii="Candara" w:hAnsi="Candara"/>
        </w:rPr>
        <w:t>15),</w:t>
      </w:r>
    </w:p>
    <w:p w14:paraId="1332A618" w14:textId="77777777" w:rsidR="003C1BCF" w:rsidRPr="003C1BCF" w:rsidRDefault="003C1BCF" w:rsidP="003C1BCF">
      <w:pPr>
        <w:rPr>
          <w:rFonts w:ascii="Candara" w:hAnsi="Candara"/>
        </w:rPr>
      </w:pPr>
      <w:r w:rsidRPr="003C1BCF">
        <w:rPr>
          <w:rFonts w:ascii="Candara" w:hAnsi="Candara"/>
        </w:rPr>
        <w:t xml:space="preserve">    </w:t>
      </w:r>
      <w:proofErr w:type="spellStart"/>
      <w:r w:rsidRPr="003C1BCF">
        <w:rPr>
          <w:rFonts w:ascii="Candara" w:hAnsi="Candara"/>
        </w:rPr>
        <w:t>service_id</w:t>
      </w:r>
      <w:proofErr w:type="spellEnd"/>
      <w:r w:rsidRPr="003C1BCF">
        <w:rPr>
          <w:rFonts w:ascii="Candara" w:hAnsi="Candara"/>
        </w:rPr>
        <w:t xml:space="preserve"> </w:t>
      </w:r>
      <w:proofErr w:type="gramStart"/>
      <w:r w:rsidRPr="003C1BCF">
        <w:rPr>
          <w:rFonts w:ascii="Candara" w:hAnsi="Candara"/>
        </w:rPr>
        <w:t>VARCHAR(</w:t>
      </w:r>
      <w:proofErr w:type="gramEnd"/>
      <w:r w:rsidRPr="003C1BCF">
        <w:rPr>
          <w:rFonts w:ascii="Candara" w:hAnsi="Candara"/>
        </w:rPr>
        <w:t>15),</w:t>
      </w:r>
    </w:p>
    <w:p w14:paraId="191AAF54" w14:textId="77777777" w:rsidR="003C1BCF" w:rsidRPr="003C1BCF" w:rsidRDefault="003C1BCF" w:rsidP="003C1BCF">
      <w:pPr>
        <w:rPr>
          <w:rFonts w:ascii="Candara" w:hAnsi="Candara"/>
        </w:rPr>
      </w:pPr>
      <w:r w:rsidRPr="003C1BCF">
        <w:rPr>
          <w:rFonts w:ascii="Candara" w:hAnsi="Candara"/>
        </w:rPr>
        <w:t xml:space="preserve">    FOREIGN KEY (</w:t>
      </w:r>
      <w:proofErr w:type="spellStart"/>
      <w:r w:rsidRPr="003C1BCF">
        <w:rPr>
          <w:rFonts w:ascii="Candara" w:hAnsi="Candara"/>
        </w:rPr>
        <w:t>bill_id</w:t>
      </w:r>
      <w:proofErr w:type="spellEnd"/>
      <w:r w:rsidRPr="003C1BCF">
        <w:rPr>
          <w:rFonts w:ascii="Candara" w:hAnsi="Candara"/>
        </w:rPr>
        <w:t>) REFERENCES billing(</w:t>
      </w:r>
      <w:proofErr w:type="spellStart"/>
      <w:r w:rsidRPr="003C1BCF">
        <w:rPr>
          <w:rFonts w:ascii="Candara" w:hAnsi="Candara"/>
        </w:rPr>
        <w:t>bill_id</w:t>
      </w:r>
      <w:proofErr w:type="spellEnd"/>
      <w:r w:rsidRPr="003C1BCF">
        <w:rPr>
          <w:rFonts w:ascii="Candara" w:hAnsi="Candara"/>
        </w:rPr>
        <w:t>),</w:t>
      </w:r>
    </w:p>
    <w:p w14:paraId="2FC4DD5E" w14:textId="77777777" w:rsidR="003C1BCF" w:rsidRPr="003C1BCF" w:rsidRDefault="003C1BCF" w:rsidP="003C1BCF">
      <w:pPr>
        <w:rPr>
          <w:rFonts w:ascii="Candara" w:hAnsi="Candara"/>
        </w:rPr>
      </w:pPr>
      <w:r w:rsidRPr="003C1BCF">
        <w:rPr>
          <w:rFonts w:ascii="Candara" w:hAnsi="Candara"/>
        </w:rPr>
        <w:t xml:space="preserve">    FOREIGN KEY (</w:t>
      </w:r>
      <w:proofErr w:type="spellStart"/>
      <w:r w:rsidRPr="003C1BCF">
        <w:rPr>
          <w:rFonts w:ascii="Candara" w:hAnsi="Candara"/>
        </w:rPr>
        <w:t>service_id</w:t>
      </w:r>
      <w:proofErr w:type="spellEnd"/>
      <w:r w:rsidRPr="003C1BCF">
        <w:rPr>
          <w:rFonts w:ascii="Candara" w:hAnsi="Candara"/>
        </w:rPr>
        <w:t>) REFERENCES services(</w:t>
      </w:r>
      <w:proofErr w:type="spellStart"/>
      <w:r w:rsidRPr="003C1BCF">
        <w:rPr>
          <w:rFonts w:ascii="Candara" w:hAnsi="Candara"/>
        </w:rPr>
        <w:t>service_id</w:t>
      </w:r>
      <w:proofErr w:type="spellEnd"/>
      <w:r w:rsidRPr="003C1BCF">
        <w:rPr>
          <w:rFonts w:ascii="Candara" w:hAnsi="Candara"/>
        </w:rPr>
        <w:t>)</w:t>
      </w:r>
    </w:p>
    <w:p w14:paraId="2541C28D" w14:textId="2E6D2D4D" w:rsidR="003C1BCF" w:rsidRPr="003C1BCF" w:rsidRDefault="003C1BCF" w:rsidP="003C1BCF">
      <w:pPr>
        <w:rPr>
          <w:rFonts w:ascii="Candara" w:hAnsi="Candara"/>
        </w:rPr>
      </w:pPr>
      <w:r w:rsidRPr="003C1BCF">
        <w:rPr>
          <w:rFonts w:ascii="Candara" w:hAnsi="Candara"/>
        </w:rPr>
        <w:t>);</w:t>
      </w:r>
    </w:p>
    <w:p w14:paraId="1998A3D5" w14:textId="0FD1CEBD" w:rsidR="000668DF" w:rsidRDefault="000668DF" w:rsidP="000668DF">
      <w:r>
        <w:rPr>
          <w:noProof/>
        </w:rPr>
        <w:drawing>
          <wp:inline distT="0" distB="0" distL="0" distR="0" wp14:anchorId="7EF4F083" wp14:editId="294F6E62">
            <wp:extent cx="6333766" cy="5305245"/>
            <wp:effectExtent l="0" t="0" r="0" b="0"/>
            <wp:docPr id="5391432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43216" name="Picture 1" descr="A screenshot of a computer program&#10;&#10;AI-generated content may be incorrect."/>
                    <pic:cNvPicPr/>
                  </pic:nvPicPr>
                  <pic:blipFill rotWithShape="1">
                    <a:blip r:embed="rId13"/>
                    <a:srcRect l="3209" t="3399" r="9125" b="4023"/>
                    <a:stretch/>
                  </pic:blipFill>
                  <pic:spPr bwMode="auto">
                    <a:xfrm>
                      <a:off x="0" y="0"/>
                      <a:ext cx="6388950" cy="5351468"/>
                    </a:xfrm>
                    <a:prstGeom prst="rect">
                      <a:avLst/>
                    </a:prstGeom>
                    <a:ln>
                      <a:noFill/>
                    </a:ln>
                    <a:extLst>
                      <a:ext uri="{53640926-AAD7-44D8-BBD7-CCE9431645EC}">
                        <a14:shadowObscured xmlns:a14="http://schemas.microsoft.com/office/drawing/2010/main"/>
                      </a:ext>
                    </a:extLst>
                  </pic:spPr>
                </pic:pic>
              </a:graphicData>
            </a:graphic>
          </wp:inline>
        </w:drawing>
      </w:r>
    </w:p>
    <w:p w14:paraId="71CC8AE4" w14:textId="77777777" w:rsidR="0059539E" w:rsidRDefault="0059539E" w:rsidP="000668DF"/>
    <w:p w14:paraId="492A6A66" w14:textId="77777777" w:rsidR="0059539E" w:rsidRPr="00F44BC2" w:rsidRDefault="0059539E" w:rsidP="000668DF"/>
    <w:p w14:paraId="4138CEFC" w14:textId="77777777" w:rsidR="00F261FE" w:rsidRDefault="00F261FE" w:rsidP="00F44BC2"/>
    <w:p w14:paraId="0A5C93BF" w14:textId="70C1431E" w:rsidR="00F44BC2" w:rsidRPr="00F44BC2" w:rsidRDefault="00F44BC2" w:rsidP="00F44BC2">
      <w:r w:rsidRPr="00F44BC2">
        <w:lastRenderedPageBreak/>
        <w:t>Step 3: Running the Application</w:t>
      </w:r>
    </w:p>
    <w:p w14:paraId="1C9CBBD0" w14:textId="77777777" w:rsidR="00F44BC2" w:rsidRPr="00F44BC2" w:rsidRDefault="00F44BC2" w:rsidP="00F44BC2">
      <w:pPr>
        <w:numPr>
          <w:ilvl w:val="0"/>
          <w:numId w:val="20"/>
        </w:numPr>
      </w:pPr>
      <w:r w:rsidRPr="00F44BC2">
        <w:t>Launch the CLI app using hospital_main.py.</w:t>
      </w:r>
    </w:p>
    <w:p w14:paraId="43DDE198" w14:textId="77777777" w:rsidR="00F44BC2" w:rsidRPr="00F44BC2" w:rsidRDefault="00F44BC2" w:rsidP="00F44BC2">
      <w:pPr>
        <w:numPr>
          <w:ilvl w:val="0"/>
          <w:numId w:val="20"/>
        </w:numPr>
      </w:pPr>
      <w:r w:rsidRPr="00F44BC2">
        <w:t>Use the menu to navigate between modules and perform operations.</w:t>
      </w:r>
    </w:p>
    <w:p w14:paraId="3224658D" w14:textId="4204308D" w:rsidR="00F44BC2" w:rsidRDefault="00F44BC2" w:rsidP="00F44BC2">
      <w:pPr>
        <w:rPr>
          <w:b/>
          <w:bCs/>
        </w:rPr>
      </w:pPr>
    </w:p>
    <w:p w14:paraId="74A6FB4B" w14:textId="77777777" w:rsidR="00704E63" w:rsidRDefault="00704E63" w:rsidP="00F44BC2">
      <w:pPr>
        <w:rPr>
          <w:b/>
          <w:bCs/>
        </w:rPr>
      </w:pPr>
    </w:p>
    <w:p w14:paraId="52FEA86E" w14:textId="77777777" w:rsidR="00F261FE" w:rsidRPr="00F261FE" w:rsidRDefault="00F261FE" w:rsidP="00F261FE">
      <w:r w:rsidRPr="00F261FE">
        <w:t>Launch the CLI Application</w:t>
      </w:r>
    </w:p>
    <w:p w14:paraId="0E90594F" w14:textId="77777777" w:rsidR="00F261FE" w:rsidRPr="00F261FE" w:rsidRDefault="00F261FE" w:rsidP="00F261FE"/>
    <w:p w14:paraId="52BEDAE7" w14:textId="77777777" w:rsidR="00F261FE" w:rsidRPr="00F261FE" w:rsidRDefault="00F261FE" w:rsidP="00F261FE">
      <w:r w:rsidRPr="00F261FE">
        <w:t>Open your terminal or command prompt.</w:t>
      </w:r>
    </w:p>
    <w:p w14:paraId="7EE0BA63" w14:textId="77777777" w:rsidR="00F261FE" w:rsidRPr="00F261FE" w:rsidRDefault="00F261FE" w:rsidP="00F261FE">
      <w:r w:rsidRPr="00F261FE">
        <w:t>Navigate to the project directory where hospital_main.py is located.</w:t>
      </w:r>
    </w:p>
    <w:p w14:paraId="0E5B6C71" w14:textId="77777777" w:rsidR="00F261FE" w:rsidRPr="00F261FE" w:rsidRDefault="00F261FE" w:rsidP="00F261FE">
      <w:r w:rsidRPr="00F261FE">
        <w:t>Run the application using the command:</w:t>
      </w:r>
    </w:p>
    <w:p w14:paraId="35159F4A" w14:textId="77777777" w:rsidR="00F261FE" w:rsidRPr="00F261FE" w:rsidRDefault="00F261FE" w:rsidP="00F261FE">
      <w:pPr>
        <w:rPr>
          <w:b/>
          <w:bCs/>
          <w:i/>
          <w:iCs/>
        </w:rPr>
      </w:pPr>
      <w:r w:rsidRPr="00F261FE">
        <w:rPr>
          <w:b/>
          <w:bCs/>
          <w:i/>
          <w:iCs/>
        </w:rPr>
        <w:t>python hospital_main.py</w:t>
      </w:r>
    </w:p>
    <w:p w14:paraId="645BE3EB" w14:textId="77777777" w:rsidR="00F261FE" w:rsidRPr="00F261FE" w:rsidRDefault="00F261FE" w:rsidP="00F261FE"/>
    <w:p w14:paraId="304FFEEC" w14:textId="3443A968" w:rsidR="00704E63" w:rsidRDefault="00F261FE" w:rsidP="00F261FE">
      <w:r w:rsidRPr="00F261FE">
        <w:t>Ensure that all required dependencies are installed beforehand (e.g., via requirements.txt if provided).</w:t>
      </w:r>
    </w:p>
    <w:p w14:paraId="68607148" w14:textId="77777777" w:rsidR="00F261FE" w:rsidRDefault="00F261FE" w:rsidP="00F261FE"/>
    <w:p w14:paraId="6C4ECABA" w14:textId="77777777" w:rsidR="00F261FE" w:rsidRDefault="00F261FE" w:rsidP="00F261FE"/>
    <w:p w14:paraId="736FCE05" w14:textId="77777777" w:rsidR="00F261FE" w:rsidRDefault="00F261FE" w:rsidP="00F261FE"/>
    <w:p w14:paraId="55B95A2F" w14:textId="77777777" w:rsidR="00F261FE" w:rsidRDefault="00F261FE" w:rsidP="00F261FE"/>
    <w:p w14:paraId="3537D2C5" w14:textId="77777777" w:rsidR="00F261FE" w:rsidRDefault="00F261FE" w:rsidP="00F261FE"/>
    <w:p w14:paraId="6FA13626" w14:textId="77777777" w:rsidR="00F261FE" w:rsidRDefault="00F261FE" w:rsidP="00F261FE"/>
    <w:p w14:paraId="2BF74B93" w14:textId="77777777" w:rsidR="00F261FE" w:rsidRDefault="00F261FE" w:rsidP="00F261FE"/>
    <w:p w14:paraId="30016416" w14:textId="77777777" w:rsidR="00F261FE" w:rsidRDefault="00F261FE" w:rsidP="00F261FE"/>
    <w:p w14:paraId="26D03072" w14:textId="77777777" w:rsidR="00F261FE" w:rsidRDefault="00F261FE" w:rsidP="00F261FE"/>
    <w:p w14:paraId="5EEC651C" w14:textId="77777777" w:rsidR="00F261FE" w:rsidRPr="00F261FE" w:rsidRDefault="00F261FE" w:rsidP="00F261FE"/>
    <w:p w14:paraId="65B8152A" w14:textId="77777777" w:rsidR="00704E63" w:rsidRPr="00F44BC2" w:rsidRDefault="00704E63" w:rsidP="00F44BC2">
      <w:pPr>
        <w:rPr>
          <w:b/>
          <w:bCs/>
        </w:rPr>
      </w:pPr>
    </w:p>
    <w:p w14:paraId="3958AA30" w14:textId="025BB368" w:rsidR="00F44BC2" w:rsidRDefault="00000000" w:rsidP="006D69EB">
      <w:pPr>
        <w:jc w:val="center"/>
        <w:rPr>
          <w:b/>
          <w:bCs/>
          <w:sz w:val="28"/>
          <w:szCs w:val="28"/>
        </w:rPr>
      </w:pPr>
      <w:r>
        <w:rPr>
          <w:b/>
          <w:bCs/>
        </w:rPr>
        <w:lastRenderedPageBreak/>
        <w:pict w14:anchorId="60283A91">
          <v:rect id="_x0000_i1044" style="width:579pt;height:1.5pt" o:hrpct="0" o:hralign="center" o:hrstd="t" o:hrnoshade="t" o:hr="t" fillcolor="#424242" stroked="f"/>
        </w:pict>
      </w:r>
      <w:r w:rsidR="00F44BC2" w:rsidRPr="00F44BC2">
        <w:rPr>
          <w:b/>
          <w:bCs/>
          <w:sz w:val="28"/>
          <w:szCs w:val="28"/>
        </w:rPr>
        <w:t>7. Output &amp; File Management</w:t>
      </w:r>
    </w:p>
    <w:p w14:paraId="7BF4007D" w14:textId="1E976F19" w:rsidR="0059539E" w:rsidRPr="00F44BC2" w:rsidRDefault="00000000" w:rsidP="006D69EB">
      <w:pPr>
        <w:jc w:val="center"/>
        <w:rPr>
          <w:b/>
          <w:bCs/>
          <w:sz w:val="28"/>
          <w:szCs w:val="28"/>
        </w:rPr>
      </w:pPr>
      <w:r>
        <w:rPr>
          <w:b/>
          <w:bCs/>
        </w:rPr>
        <w:pict w14:anchorId="5AC3A4D5">
          <v:rect id="_x0000_i1045" style="width:579pt;height:1.5pt" o:hrpct="0" o:hralign="center" o:hrstd="t" o:hrnoshade="t" o:hr="t" fillcolor="#424242" stroked="f"/>
        </w:pict>
      </w:r>
    </w:p>
    <w:p w14:paraId="1985D6B8" w14:textId="77777777" w:rsidR="00F44BC2" w:rsidRPr="00F44BC2" w:rsidRDefault="00F44BC2" w:rsidP="00F44BC2">
      <w:pPr>
        <w:numPr>
          <w:ilvl w:val="0"/>
          <w:numId w:val="21"/>
        </w:numPr>
      </w:pPr>
      <w:r w:rsidRPr="00F44BC2">
        <w:t>Invoices: Automatically generated and saved in output/invoices/ with filenames like invoice_PAT-100001.txt.</w:t>
      </w:r>
    </w:p>
    <w:p w14:paraId="3E8B1E2C" w14:textId="77777777" w:rsidR="00F44BC2" w:rsidRPr="00F44BC2" w:rsidRDefault="00F44BC2" w:rsidP="00F44BC2">
      <w:pPr>
        <w:numPr>
          <w:ilvl w:val="0"/>
          <w:numId w:val="21"/>
        </w:numPr>
      </w:pPr>
      <w:r w:rsidRPr="00F44BC2">
        <w:t>CSV Reports: Appointment and billing summaries are exported to output/CSVs/ for administrative use.</w:t>
      </w:r>
    </w:p>
    <w:p w14:paraId="7A1142D7" w14:textId="77777777" w:rsidR="00F44BC2" w:rsidRDefault="00F44BC2" w:rsidP="00F44BC2">
      <w:pPr>
        <w:numPr>
          <w:ilvl w:val="0"/>
          <w:numId w:val="21"/>
        </w:numPr>
      </w:pPr>
      <w:r w:rsidRPr="00F44BC2">
        <w:t>Custom Paths: The system allows users to specify custom paths for saving files.</w:t>
      </w:r>
    </w:p>
    <w:p w14:paraId="6B84FAFF" w14:textId="77777777" w:rsidR="00BC246C" w:rsidRPr="00BC246C" w:rsidRDefault="00BC246C" w:rsidP="00BC246C">
      <w:pPr>
        <w:ind w:left="360"/>
      </w:pPr>
      <w:r w:rsidRPr="00BC246C">
        <w:t>Here are two-line definitions for each menu item:</w:t>
      </w:r>
    </w:p>
    <w:p w14:paraId="679DF5CE" w14:textId="77777777" w:rsidR="00BC246C" w:rsidRPr="00BC246C" w:rsidRDefault="00000000" w:rsidP="00BC246C">
      <w:pPr>
        <w:ind w:left="360"/>
      </w:pPr>
      <w:r>
        <w:pict w14:anchorId="3CDFA9E1">
          <v:rect id="_x0000_i1046" style="width:579pt;height:1.5pt" o:hrpct="0" o:hralign="center" o:hrstd="t" o:hrnoshade="t" o:hr="t" fillcolor="#424242" stroked="f"/>
        </w:pict>
      </w:r>
    </w:p>
    <w:p w14:paraId="31EBD2B4" w14:textId="77777777" w:rsidR="00BC246C" w:rsidRPr="00BC246C" w:rsidRDefault="00BC246C" w:rsidP="00BC246C">
      <w:pPr>
        <w:ind w:left="360"/>
      </w:pPr>
      <w:r w:rsidRPr="00BC246C">
        <w:rPr>
          <w:b/>
          <w:bCs/>
        </w:rPr>
        <w:t>1. Patients</w:t>
      </w:r>
      <w:r w:rsidRPr="00BC246C">
        <w:br/>
        <w:t>Manage patient records including personal details, medical history, and admission status.</w:t>
      </w:r>
    </w:p>
    <w:p w14:paraId="3EFF0853" w14:textId="77777777" w:rsidR="00BC246C" w:rsidRPr="00BC246C" w:rsidRDefault="00BC246C" w:rsidP="00BC246C">
      <w:pPr>
        <w:ind w:left="360"/>
      </w:pPr>
      <w:r w:rsidRPr="00BC246C">
        <w:rPr>
          <w:b/>
          <w:bCs/>
        </w:rPr>
        <w:t>2. Doctors</w:t>
      </w:r>
      <w:r w:rsidRPr="00BC246C">
        <w:br/>
        <w:t>Maintain doctor profiles, specializations, and assign them to patient appointments.</w:t>
      </w:r>
    </w:p>
    <w:p w14:paraId="58EF3630" w14:textId="77777777" w:rsidR="00BC246C" w:rsidRPr="00BC246C" w:rsidRDefault="00BC246C" w:rsidP="00BC246C">
      <w:pPr>
        <w:ind w:left="360"/>
      </w:pPr>
      <w:r w:rsidRPr="00BC246C">
        <w:rPr>
          <w:b/>
          <w:bCs/>
        </w:rPr>
        <w:t>3. Services</w:t>
      </w:r>
      <w:r w:rsidRPr="00BC246C">
        <w:br/>
        <w:t>Define and manage hospital services like lab tests, surgeries, and consultations.</w:t>
      </w:r>
    </w:p>
    <w:p w14:paraId="6BFEA7B3" w14:textId="77777777" w:rsidR="00BC246C" w:rsidRPr="00BC246C" w:rsidRDefault="00BC246C" w:rsidP="00BC246C">
      <w:pPr>
        <w:ind w:left="360"/>
      </w:pPr>
      <w:r w:rsidRPr="00BC246C">
        <w:rPr>
          <w:b/>
          <w:bCs/>
        </w:rPr>
        <w:t>4. Appointments</w:t>
      </w:r>
      <w:r w:rsidRPr="00BC246C">
        <w:br/>
        <w:t>Schedule, update, and track appointments between patients and doctors.</w:t>
      </w:r>
    </w:p>
    <w:p w14:paraId="23747D2F" w14:textId="77777777" w:rsidR="00BC246C" w:rsidRPr="00BC246C" w:rsidRDefault="00BC246C" w:rsidP="00BC246C">
      <w:pPr>
        <w:ind w:left="360"/>
      </w:pPr>
      <w:r w:rsidRPr="00BC246C">
        <w:rPr>
          <w:b/>
          <w:bCs/>
        </w:rPr>
        <w:t>5. Billing</w:t>
      </w:r>
      <w:r w:rsidRPr="00BC246C">
        <w:br/>
        <w:t>Generate and manage invoices based on services and consultations provided.</w:t>
      </w:r>
    </w:p>
    <w:p w14:paraId="46F330FE" w14:textId="77777777" w:rsidR="00BC246C" w:rsidRPr="00BC246C" w:rsidRDefault="00BC246C" w:rsidP="00BC246C">
      <w:pPr>
        <w:ind w:left="360"/>
      </w:pPr>
      <w:r w:rsidRPr="00BC246C">
        <w:rPr>
          <w:b/>
          <w:bCs/>
        </w:rPr>
        <w:t>6. Patient Billing Tracking</w:t>
      </w:r>
      <w:r w:rsidRPr="00BC246C">
        <w:br/>
        <w:t>View and track individual patient billing history and outstanding payments.</w:t>
      </w:r>
    </w:p>
    <w:p w14:paraId="7AAB4D99" w14:textId="77777777" w:rsidR="00BC246C" w:rsidRPr="00BC246C" w:rsidRDefault="00BC246C" w:rsidP="00BC246C">
      <w:pPr>
        <w:ind w:left="360"/>
      </w:pPr>
      <w:r w:rsidRPr="00BC246C">
        <w:rPr>
          <w:b/>
          <w:bCs/>
        </w:rPr>
        <w:t>7. Reporting Menu</w:t>
      </w:r>
      <w:r w:rsidRPr="00BC246C">
        <w:br/>
        <w:t>Generate reports on appointments, billing, and hospital performance metrics.</w:t>
      </w:r>
    </w:p>
    <w:p w14:paraId="18CCD1CF" w14:textId="77777777" w:rsidR="00BC246C" w:rsidRPr="00BC246C" w:rsidRDefault="00BC246C" w:rsidP="00BC246C">
      <w:pPr>
        <w:ind w:left="360"/>
      </w:pPr>
      <w:r w:rsidRPr="00BC246C">
        <w:rPr>
          <w:b/>
          <w:bCs/>
        </w:rPr>
        <w:t>8. Exporting Menu</w:t>
      </w:r>
      <w:r w:rsidRPr="00BC246C">
        <w:br/>
        <w:t>Export data and reports to CSV or Excel for administrative or backup use.</w:t>
      </w:r>
    </w:p>
    <w:p w14:paraId="427785A1" w14:textId="0A3C332E" w:rsidR="00BC246C" w:rsidRDefault="00BC246C" w:rsidP="00BC246C">
      <w:pPr>
        <w:ind w:left="360"/>
      </w:pPr>
      <w:r w:rsidRPr="00BC246C">
        <w:rPr>
          <w:b/>
          <w:bCs/>
        </w:rPr>
        <w:t>0. Exit</w:t>
      </w:r>
      <w:r w:rsidRPr="00BC246C">
        <w:br/>
        <w:t>Safely close the application and terminate all active sessions.</w:t>
      </w:r>
    </w:p>
    <w:p w14:paraId="172CD316" w14:textId="77777777" w:rsidR="00BC246C" w:rsidRDefault="00BC246C" w:rsidP="00F261FE">
      <w:pPr>
        <w:rPr>
          <w:b/>
          <w:bCs/>
        </w:rPr>
      </w:pPr>
    </w:p>
    <w:p w14:paraId="2DAABDB2" w14:textId="42841333" w:rsidR="00BC246C" w:rsidRPr="00BC246C" w:rsidRDefault="00BC246C" w:rsidP="00BC246C">
      <w:pPr>
        <w:jc w:val="center"/>
        <w:rPr>
          <w:b/>
          <w:bCs/>
          <w:sz w:val="28"/>
          <w:szCs w:val="28"/>
        </w:rPr>
      </w:pPr>
      <w:proofErr w:type="gramStart"/>
      <w:r w:rsidRPr="00BC246C">
        <w:rPr>
          <w:b/>
          <w:bCs/>
          <w:sz w:val="28"/>
          <w:szCs w:val="28"/>
        </w:rPr>
        <w:lastRenderedPageBreak/>
        <w:t>Outputs</w:t>
      </w:r>
      <w:proofErr w:type="gramEnd"/>
    </w:p>
    <w:p w14:paraId="1375C130" w14:textId="78BD748A" w:rsidR="00E54BE1" w:rsidRPr="00563F98" w:rsidRDefault="001D1909" w:rsidP="00F261FE">
      <w:pPr>
        <w:rPr>
          <w:b/>
          <w:bCs/>
        </w:rPr>
      </w:pPr>
      <w:r w:rsidRPr="00563F98">
        <w:rPr>
          <w:b/>
          <w:bCs/>
        </w:rPr>
        <w:t>Main Menu:</w:t>
      </w:r>
    </w:p>
    <w:p w14:paraId="033E2F8A" w14:textId="2756D196" w:rsidR="00F44BC2" w:rsidRDefault="00E54BE1" w:rsidP="00563F98">
      <w:pPr>
        <w:ind w:left="360"/>
        <w:jc w:val="center"/>
      </w:pPr>
      <w:r>
        <w:rPr>
          <w:noProof/>
        </w:rPr>
        <w:drawing>
          <wp:inline distT="0" distB="0" distL="0" distR="0" wp14:anchorId="51C9D898" wp14:editId="1167B55F">
            <wp:extent cx="5669840" cy="2732568"/>
            <wp:effectExtent l="0" t="0" r="7620" b="0"/>
            <wp:docPr id="5973021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02157" name="Picture 1" descr="A screenshot of a computer&#10;&#10;AI-generated content may be incorrect."/>
                    <pic:cNvPicPr/>
                  </pic:nvPicPr>
                  <pic:blipFill rotWithShape="1">
                    <a:blip r:embed="rId14"/>
                    <a:srcRect r="6906"/>
                    <a:stretch/>
                  </pic:blipFill>
                  <pic:spPr bwMode="auto">
                    <a:xfrm>
                      <a:off x="0" y="0"/>
                      <a:ext cx="5714086" cy="2753892"/>
                    </a:xfrm>
                    <a:prstGeom prst="rect">
                      <a:avLst/>
                    </a:prstGeom>
                    <a:ln>
                      <a:noFill/>
                    </a:ln>
                    <a:extLst>
                      <a:ext uri="{53640926-AAD7-44D8-BBD7-CCE9431645EC}">
                        <a14:shadowObscured xmlns:a14="http://schemas.microsoft.com/office/drawing/2010/main"/>
                      </a:ext>
                    </a:extLst>
                  </pic:spPr>
                </pic:pic>
              </a:graphicData>
            </a:graphic>
          </wp:inline>
        </w:drawing>
      </w:r>
    </w:p>
    <w:p w14:paraId="28CEF8F3" w14:textId="00B134D3" w:rsidR="00BC246C" w:rsidRDefault="00BC246C" w:rsidP="00BC246C">
      <w:pPr>
        <w:jc w:val="both"/>
      </w:pPr>
    </w:p>
    <w:p w14:paraId="7B3AF1D0" w14:textId="19A3D1EC" w:rsidR="001C1D0B" w:rsidRPr="00563F98" w:rsidRDefault="00105B93" w:rsidP="00F44BC2">
      <w:pPr>
        <w:rPr>
          <w:b/>
          <w:bCs/>
        </w:rPr>
      </w:pPr>
      <w:r w:rsidRPr="00563F98">
        <w:rPr>
          <w:b/>
          <w:bCs/>
        </w:rPr>
        <w:t>Patient Menu:</w:t>
      </w:r>
    </w:p>
    <w:p w14:paraId="5FD9027A" w14:textId="2D25DE1A" w:rsidR="00316086" w:rsidRDefault="00105B93" w:rsidP="00563F98">
      <w:pPr>
        <w:jc w:val="center"/>
      </w:pPr>
      <w:r>
        <w:rPr>
          <w:noProof/>
        </w:rPr>
        <w:drawing>
          <wp:inline distT="0" distB="0" distL="0" distR="0" wp14:anchorId="4B0018C7" wp14:editId="48FDF8C9">
            <wp:extent cx="5202555" cy="2615610"/>
            <wp:effectExtent l="0" t="0" r="0" b="0"/>
            <wp:docPr id="1245559190" name="Picture 1" descr="A screenshot of a computer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59190" name="Picture 1" descr="A screenshot of a computer menu&#10;&#10;AI-generated content may be incorrect."/>
                    <pic:cNvPicPr/>
                  </pic:nvPicPr>
                  <pic:blipFill>
                    <a:blip r:embed="rId15"/>
                    <a:stretch>
                      <a:fillRect/>
                    </a:stretch>
                  </pic:blipFill>
                  <pic:spPr>
                    <a:xfrm>
                      <a:off x="0" y="0"/>
                      <a:ext cx="5222082" cy="2625427"/>
                    </a:xfrm>
                    <a:prstGeom prst="rect">
                      <a:avLst/>
                    </a:prstGeom>
                  </pic:spPr>
                </pic:pic>
              </a:graphicData>
            </a:graphic>
          </wp:inline>
        </w:drawing>
      </w:r>
    </w:p>
    <w:p w14:paraId="33A03EDD" w14:textId="77777777" w:rsidR="00BC246C" w:rsidRDefault="00BC246C" w:rsidP="00BC246C">
      <w:pPr>
        <w:rPr>
          <w:b/>
          <w:bCs/>
        </w:rPr>
      </w:pPr>
    </w:p>
    <w:p w14:paraId="65930A26" w14:textId="77777777" w:rsidR="00BC246C" w:rsidRDefault="00BC246C" w:rsidP="00BC246C">
      <w:pPr>
        <w:rPr>
          <w:b/>
          <w:bCs/>
        </w:rPr>
      </w:pPr>
    </w:p>
    <w:p w14:paraId="7A44177A" w14:textId="77777777" w:rsidR="00BC246C" w:rsidRDefault="00BC246C" w:rsidP="00BC246C">
      <w:pPr>
        <w:rPr>
          <w:b/>
          <w:bCs/>
        </w:rPr>
      </w:pPr>
    </w:p>
    <w:p w14:paraId="77BED1F2" w14:textId="77777777" w:rsidR="00BC246C" w:rsidRDefault="00BC246C" w:rsidP="00BC246C">
      <w:pPr>
        <w:rPr>
          <w:b/>
          <w:bCs/>
        </w:rPr>
      </w:pPr>
    </w:p>
    <w:p w14:paraId="727F5D59" w14:textId="6E89335D" w:rsidR="00563F98" w:rsidRPr="00BC246C" w:rsidRDefault="00BC246C" w:rsidP="00563F98">
      <w:pPr>
        <w:rPr>
          <w:b/>
          <w:bCs/>
        </w:rPr>
      </w:pPr>
      <w:r w:rsidRPr="00563F98">
        <w:rPr>
          <w:b/>
          <w:bCs/>
        </w:rPr>
        <w:lastRenderedPageBreak/>
        <w:t>Appointments Menu:</w:t>
      </w:r>
    </w:p>
    <w:p w14:paraId="4C0E225E" w14:textId="2E849A9B" w:rsidR="004D5366" w:rsidRDefault="00316086" w:rsidP="004D5366">
      <w:r>
        <w:rPr>
          <w:noProof/>
        </w:rPr>
        <w:drawing>
          <wp:inline distT="0" distB="0" distL="0" distR="0" wp14:anchorId="302C0061" wp14:editId="103471F8">
            <wp:extent cx="5238750" cy="2038350"/>
            <wp:effectExtent l="0" t="0" r="0" b="0"/>
            <wp:docPr id="886888490" name="Picture 1" descr="A screen 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88490" name="Picture 1" descr="A screen shot of a menu&#10;&#10;AI-generated content may be incorrect."/>
                    <pic:cNvPicPr/>
                  </pic:nvPicPr>
                  <pic:blipFill>
                    <a:blip r:embed="rId16"/>
                    <a:stretch>
                      <a:fillRect/>
                    </a:stretch>
                  </pic:blipFill>
                  <pic:spPr>
                    <a:xfrm>
                      <a:off x="0" y="0"/>
                      <a:ext cx="5238750" cy="2038350"/>
                    </a:xfrm>
                    <a:prstGeom prst="rect">
                      <a:avLst/>
                    </a:prstGeom>
                  </pic:spPr>
                </pic:pic>
              </a:graphicData>
            </a:graphic>
          </wp:inline>
        </w:drawing>
      </w:r>
    </w:p>
    <w:p w14:paraId="0E66F33D" w14:textId="77777777" w:rsidR="00316086" w:rsidRDefault="00316086" w:rsidP="004D5366"/>
    <w:p w14:paraId="4B573A9D" w14:textId="4F1D1C28" w:rsidR="00316086" w:rsidRPr="00563F98" w:rsidRDefault="00316086" w:rsidP="004D5366">
      <w:pPr>
        <w:rPr>
          <w:b/>
          <w:bCs/>
        </w:rPr>
      </w:pPr>
      <w:r w:rsidRPr="00563F98">
        <w:rPr>
          <w:b/>
          <w:bCs/>
        </w:rPr>
        <w:t>Doctors Menu:</w:t>
      </w:r>
    </w:p>
    <w:p w14:paraId="3B0C3362" w14:textId="0E48DCAF" w:rsidR="00316086" w:rsidRDefault="005A25F6" w:rsidP="004D5366">
      <w:r>
        <w:rPr>
          <w:noProof/>
        </w:rPr>
        <w:drawing>
          <wp:inline distT="0" distB="0" distL="0" distR="0" wp14:anchorId="1C46E843" wp14:editId="56DD5784">
            <wp:extent cx="4991100" cy="1657350"/>
            <wp:effectExtent l="0" t="0" r="0" b="0"/>
            <wp:docPr id="351343381" name="Picture 1"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3381" name="Picture 1" descr="A screen shot of a black screen&#10;&#10;AI-generated content may be incorrect."/>
                    <pic:cNvPicPr/>
                  </pic:nvPicPr>
                  <pic:blipFill>
                    <a:blip r:embed="rId17"/>
                    <a:stretch>
                      <a:fillRect/>
                    </a:stretch>
                  </pic:blipFill>
                  <pic:spPr>
                    <a:xfrm>
                      <a:off x="0" y="0"/>
                      <a:ext cx="4991100" cy="1657350"/>
                    </a:xfrm>
                    <a:prstGeom prst="rect">
                      <a:avLst/>
                    </a:prstGeom>
                  </pic:spPr>
                </pic:pic>
              </a:graphicData>
            </a:graphic>
          </wp:inline>
        </w:drawing>
      </w:r>
    </w:p>
    <w:p w14:paraId="2D2B1C00" w14:textId="77777777" w:rsidR="00563F98" w:rsidRDefault="00563F98" w:rsidP="004D5366"/>
    <w:p w14:paraId="05E5AAFD" w14:textId="6F00B5E4" w:rsidR="005A25F6" w:rsidRPr="00563F98" w:rsidRDefault="005A25F6" w:rsidP="004D5366">
      <w:pPr>
        <w:rPr>
          <w:b/>
          <w:bCs/>
        </w:rPr>
      </w:pPr>
      <w:r w:rsidRPr="00563F98">
        <w:rPr>
          <w:b/>
          <w:bCs/>
        </w:rPr>
        <w:t>Billing Tracking Menu:</w:t>
      </w:r>
    </w:p>
    <w:p w14:paraId="417FF3F3" w14:textId="69DDFBDF" w:rsidR="0077542A" w:rsidRDefault="006866FD" w:rsidP="004D5366">
      <w:r>
        <w:rPr>
          <w:noProof/>
        </w:rPr>
        <w:drawing>
          <wp:inline distT="0" distB="0" distL="0" distR="0" wp14:anchorId="2D2DCC6A" wp14:editId="743F635E">
            <wp:extent cx="4914900" cy="1943100"/>
            <wp:effectExtent l="0" t="0" r="0" b="0"/>
            <wp:docPr id="15223138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13852" name="Picture 1" descr="A screenshot of a computer&#10;&#10;AI-generated content may be incorrect."/>
                    <pic:cNvPicPr/>
                  </pic:nvPicPr>
                  <pic:blipFill>
                    <a:blip r:embed="rId18"/>
                    <a:stretch>
                      <a:fillRect/>
                    </a:stretch>
                  </pic:blipFill>
                  <pic:spPr>
                    <a:xfrm>
                      <a:off x="0" y="0"/>
                      <a:ext cx="4914900" cy="1943100"/>
                    </a:xfrm>
                    <a:prstGeom prst="rect">
                      <a:avLst/>
                    </a:prstGeom>
                  </pic:spPr>
                </pic:pic>
              </a:graphicData>
            </a:graphic>
          </wp:inline>
        </w:drawing>
      </w:r>
    </w:p>
    <w:p w14:paraId="3FABFAAB" w14:textId="77777777" w:rsidR="003106B6" w:rsidRDefault="003106B6" w:rsidP="004D5366">
      <w:pPr>
        <w:rPr>
          <w:b/>
          <w:bCs/>
        </w:rPr>
      </w:pPr>
    </w:p>
    <w:p w14:paraId="36FD5742" w14:textId="77777777" w:rsidR="00BC246C" w:rsidRDefault="00BC246C" w:rsidP="004D5366">
      <w:pPr>
        <w:rPr>
          <w:b/>
          <w:bCs/>
        </w:rPr>
      </w:pPr>
    </w:p>
    <w:p w14:paraId="6867438F" w14:textId="2944299E" w:rsidR="006866FD" w:rsidRPr="00563F98" w:rsidRDefault="0077542A" w:rsidP="004D5366">
      <w:pPr>
        <w:rPr>
          <w:b/>
          <w:bCs/>
        </w:rPr>
      </w:pPr>
      <w:r w:rsidRPr="00563F98">
        <w:rPr>
          <w:b/>
          <w:bCs/>
        </w:rPr>
        <w:lastRenderedPageBreak/>
        <w:t>Services Menu:</w:t>
      </w:r>
    </w:p>
    <w:p w14:paraId="3C472A00" w14:textId="5CA49E6C" w:rsidR="0077542A" w:rsidRDefault="0077542A" w:rsidP="004D5366">
      <w:r>
        <w:rPr>
          <w:noProof/>
        </w:rPr>
        <w:drawing>
          <wp:inline distT="0" distB="0" distL="0" distR="0" wp14:anchorId="325E7FEF" wp14:editId="63341FDA">
            <wp:extent cx="5325632" cy="1913860"/>
            <wp:effectExtent l="0" t="0" r="0" b="0"/>
            <wp:docPr id="1784937468" name="Picture 1" descr="A screen 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37468" name="Picture 1" descr="A screen shot of a menu&#10;&#10;AI-generated content may be incorrect."/>
                    <pic:cNvPicPr/>
                  </pic:nvPicPr>
                  <pic:blipFill>
                    <a:blip r:embed="rId19"/>
                    <a:stretch>
                      <a:fillRect/>
                    </a:stretch>
                  </pic:blipFill>
                  <pic:spPr>
                    <a:xfrm>
                      <a:off x="0" y="0"/>
                      <a:ext cx="5332457" cy="1916313"/>
                    </a:xfrm>
                    <a:prstGeom prst="rect">
                      <a:avLst/>
                    </a:prstGeom>
                  </pic:spPr>
                </pic:pic>
              </a:graphicData>
            </a:graphic>
          </wp:inline>
        </w:drawing>
      </w:r>
    </w:p>
    <w:p w14:paraId="26EC4E5F" w14:textId="77777777" w:rsidR="003106B6" w:rsidRPr="003106B6" w:rsidRDefault="003106B6" w:rsidP="004D5366"/>
    <w:p w14:paraId="70F194DC" w14:textId="43BC393A" w:rsidR="001D00C2" w:rsidRPr="003106B6" w:rsidRDefault="001B7BF4" w:rsidP="004D5366">
      <w:pPr>
        <w:rPr>
          <w:b/>
          <w:bCs/>
        </w:rPr>
      </w:pPr>
      <w:r w:rsidRPr="003106B6">
        <w:rPr>
          <w:b/>
          <w:bCs/>
        </w:rPr>
        <w:t>Reporting Menu:</w:t>
      </w:r>
    </w:p>
    <w:p w14:paraId="79F4F1B6" w14:textId="396DC5BD" w:rsidR="0077542A" w:rsidRDefault="001D00C2" w:rsidP="004D5366">
      <w:r>
        <w:rPr>
          <w:noProof/>
        </w:rPr>
        <w:drawing>
          <wp:inline distT="0" distB="0" distL="0" distR="0" wp14:anchorId="4347C5E4" wp14:editId="7430557A">
            <wp:extent cx="5231219" cy="1764665"/>
            <wp:effectExtent l="0" t="0" r="7620" b="6985"/>
            <wp:docPr id="1428260619" name="Picture 1"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0619" name="Picture 1" descr="A screen shot of a black screen&#10;&#10;AI-generated content may be incorrect."/>
                    <pic:cNvPicPr/>
                  </pic:nvPicPr>
                  <pic:blipFill>
                    <a:blip r:embed="rId20"/>
                    <a:stretch>
                      <a:fillRect/>
                    </a:stretch>
                  </pic:blipFill>
                  <pic:spPr>
                    <a:xfrm>
                      <a:off x="0" y="0"/>
                      <a:ext cx="5245252" cy="1769399"/>
                    </a:xfrm>
                    <a:prstGeom prst="rect">
                      <a:avLst/>
                    </a:prstGeom>
                  </pic:spPr>
                </pic:pic>
              </a:graphicData>
            </a:graphic>
          </wp:inline>
        </w:drawing>
      </w:r>
    </w:p>
    <w:p w14:paraId="685C201E" w14:textId="5855B281" w:rsidR="001B7BF4" w:rsidRDefault="001B7BF4" w:rsidP="004D5366"/>
    <w:p w14:paraId="3B622F20" w14:textId="67D291A6" w:rsidR="00097E4B" w:rsidRPr="003106B6" w:rsidRDefault="00AD0270" w:rsidP="004D5366">
      <w:pPr>
        <w:rPr>
          <w:b/>
          <w:bCs/>
        </w:rPr>
      </w:pPr>
      <w:r w:rsidRPr="003106B6">
        <w:rPr>
          <w:b/>
          <w:bCs/>
        </w:rPr>
        <w:t>Exporting Menu:</w:t>
      </w:r>
    </w:p>
    <w:p w14:paraId="3B72F4B7" w14:textId="3E31790E" w:rsidR="00AD0270" w:rsidRDefault="00AD0270" w:rsidP="004D5366">
      <w:r>
        <w:rPr>
          <w:noProof/>
        </w:rPr>
        <w:drawing>
          <wp:inline distT="0" distB="0" distL="0" distR="0" wp14:anchorId="0AFDDEF0" wp14:editId="6CAF6CFB">
            <wp:extent cx="5086857" cy="1520456"/>
            <wp:effectExtent l="0" t="0" r="0" b="3810"/>
            <wp:docPr id="118458959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89590" name="Picture 1" descr="A black screen with white text&#10;&#10;AI-generated content may be incorrect."/>
                    <pic:cNvPicPr/>
                  </pic:nvPicPr>
                  <pic:blipFill>
                    <a:blip r:embed="rId21"/>
                    <a:stretch>
                      <a:fillRect/>
                    </a:stretch>
                  </pic:blipFill>
                  <pic:spPr>
                    <a:xfrm>
                      <a:off x="0" y="0"/>
                      <a:ext cx="5123816" cy="1531503"/>
                    </a:xfrm>
                    <a:prstGeom prst="rect">
                      <a:avLst/>
                    </a:prstGeom>
                  </pic:spPr>
                </pic:pic>
              </a:graphicData>
            </a:graphic>
          </wp:inline>
        </w:drawing>
      </w:r>
    </w:p>
    <w:p w14:paraId="3B3A3123" w14:textId="77777777" w:rsidR="00097E4B" w:rsidRDefault="00097E4B" w:rsidP="004D5366"/>
    <w:p w14:paraId="6ACA1D6A" w14:textId="6E385A4C" w:rsidR="006D53D8" w:rsidRDefault="006D53D8" w:rsidP="004D5366"/>
    <w:p w14:paraId="1BC485BB" w14:textId="18DFC61F" w:rsidR="00BC246C" w:rsidRDefault="00BC246C" w:rsidP="004D5366"/>
    <w:p w14:paraId="2AABE02D" w14:textId="1819D85B" w:rsidR="006D53D8" w:rsidRPr="003106B6" w:rsidRDefault="006D53D8" w:rsidP="004D5366">
      <w:pPr>
        <w:rPr>
          <w:b/>
          <w:bCs/>
        </w:rPr>
      </w:pPr>
      <w:r w:rsidRPr="003106B6">
        <w:rPr>
          <w:b/>
          <w:bCs/>
        </w:rPr>
        <w:lastRenderedPageBreak/>
        <w:t>Entering Doctor with Validations:</w:t>
      </w:r>
    </w:p>
    <w:p w14:paraId="2F6E94B7" w14:textId="5BC06322" w:rsidR="003106B6" w:rsidRDefault="006D53D8" w:rsidP="004D5366">
      <w:r>
        <w:rPr>
          <w:noProof/>
        </w:rPr>
        <w:drawing>
          <wp:inline distT="0" distB="0" distL="0" distR="0" wp14:anchorId="750141FB" wp14:editId="43F1CF20">
            <wp:extent cx="5405427" cy="2986268"/>
            <wp:effectExtent l="0" t="0" r="5080" b="5080"/>
            <wp:docPr id="189853437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34374" name="Picture 1" descr="A computer screen with white text&#10;&#10;AI-generated content may be incorrect."/>
                    <pic:cNvPicPr/>
                  </pic:nvPicPr>
                  <pic:blipFill>
                    <a:blip r:embed="rId22"/>
                    <a:stretch>
                      <a:fillRect/>
                    </a:stretch>
                  </pic:blipFill>
                  <pic:spPr>
                    <a:xfrm>
                      <a:off x="0" y="0"/>
                      <a:ext cx="5417768" cy="2993086"/>
                    </a:xfrm>
                    <a:prstGeom prst="rect">
                      <a:avLst/>
                    </a:prstGeom>
                  </pic:spPr>
                </pic:pic>
              </a:graphicData>
            </a:graphic>
          </wp:inline>
        </w:drawing>
      </w:r>
    </w:p>
    <w:p w14:paraId="69E3EEBD" w14:textId="77777777" w:rsidR="00BC246C" w:rsidRDefault="00BC246C" w:rsidP="004D5366">
      <w:pPr>
        <w:rPr>
          <w:b/>
          <w:bCs/>
        </w:rPr>
      </w:pPr>
    </w:p>
    <w:p w14:paraId="7DCCE58C" w14:textId="7A3F4FC3" w:rsidR="00F261FE" w:rsidRPr="003106B6" w:rsidRDefault="00F261FE" w:rsidP="004D5366">
      <w:pPr>
        <w:rPr>
          <w:b/>
          <w:bCs/>
        </w:rPr>
      </w:pPr>
      <w:r w:rsidRPr="003106B6">
        <w:rPr>
          <w:b/>
          <w:bCs/>
        </w:rPr>
        <w:t xml:space="preserve">Function of </w:t>
      </w:r>
      <w:r w:rsidR="001B0F6E" w:rsidRPr="003106B6">
        <w:rPr>
          <w:b/>
          <w:bCs/>
        </w:rPr>
        <w:t>searching for</w:t>
      </w:r>
      <w:r w:rsidRPr="003106B6">
        <w:rPr>
          <w:b/>
          <w:bCs/>
        </w:rPr>
        <w:t xml:space="preserve"> </w:t>
      </w:r>
      <w:r w:rsidR="00BC246C" w:rsidRPr="003106B6">
        <w:rPr>
          <w:b/>
          <w:bCs/>
        </w:rPr>
        <w:t>doctors</w:t>
      </w:r>
      <w:r w:rsidRPr="003106B6">
        <w:rPr>
          <w:b/>
          <w:bCs/>
        </w:rPr>
        <w:t>:</w:t>
      </w:r>
    </w:p>
    <w:p w14:paraId="6E883026" w14:textId="7F8B39E0" w:rsidR="00F261FE" w:rsidRDefault="00F261FE" w:rsidP="004D5366">
      <w:r>
        <w:rPr>
          <w:noProof/>
        </w:rPr>
        <w:drawing>
          <wp:inline distT="0" distB="0" distL="0" distR="0" wp14:anchorId="1B384FA5" wp14:editId="2A33B7B3">
            <wp:extent cx="5382228" cy="3505924"/>
            <wp:effectExtent l="0" t="0" r="9525" b="0"/>
            <wp:docPr id="4052944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94470" name="Picture 1" descr="A screenshot of a computer&#10;&#10;AI-generated content may be incorrect."/>
                    <pic:cNvPicPr/>
                  </pic:nvPicPr>
                  <pic:blipFill>
                    <a:blip r:embed="rId23"/>
                    <a:stretch>
                      <a:fillRect/>
                    </a:stretch>
                  </pic:blipFill>
                  <pic:spPr>
                    <a:xfrm>
                      <a:off x="0" y="0"/>
                      <a:ext cx="5388108" cy="3509754"/>
                    </a:xfrm>
                    <a:prstGeom prst="rect">
                      <a:avLst/>
                    </a:prstGeom>
                  </pic:spPr>
                </pic:pic>
              </a:graphicData>
            </a:graphic>
          </wp:inline>
        </w:drawing>
      </w:r>
    </w:p>
    <w:p w14:paraId="3DCD9923" w14:textId="77777777" w:rsidR="003106B6" w:rsidRDefault="003106B6" w:rsidP="004D5366"/>
    <w:p w14:paraId="2302F2DA" w14:textId="77777777" w:rsidR="00BC246C" w:rsidRDefault="00BC246C" w:rsidP="004D5366"/>
    <w:p w14:paraId="50D4F31A" w14:textId="1A563E80" w:rsidR="00F261FE" w:rsidRPr="00F44BC2" w:rsidRDefault="00000000" w:rsidP="00F44BC2">
      <w:pPr>
        <w:rPr>
          <w:b/>
          <w:bCs/>
        </w:rPr>
      </w:pPr>
      <w:r>
        <w:rPr>
          <w:b/>
          <w:bCs/>
        </w:rPr>
        <w:lastRenderedPageBreak/>
        <w:pict w14:anchorId="23C010EE">
          <v:rect id="_x0000_i1047" style="width:579pt;height:1.5pt" o:hrpct="0" o:hralign="center" o:hrstd="t" o:hrnoshade="t" o:hr="t" fillcolor="#424242" stroked="f"/>
        </w:pict>
      </w:r>
    </w:p>
    <w:p w14:paraId="03B2774F" w14:textId="77777777" w:rsidR="00F44BC2" w:rsidRDefault="00F44BC2" w:rsidP="006D69EB">
      <w:pPr>
        <w:jc w:val="center"/>
        <w:rPr>
          <w:b/>
          <w:bCs/>
          <w:sz w:val="28"/>
          <w:szCs w:val="28"/>
        </w:rPr>
      </w:pPr>
      <w:r w:rsidRPr="00F44BC2">
        <w:rPr>
          <w:b/>
          <w:bCs/>
          <w:sz w:val="28"/>
          <w:szCs w:val="28"/>
        </w:rPr>
        <w:t>8. Conclusion</w:t>
      </w:r>
    </w:p>
    <w:p w14:paraId="3C49B3B0" w14:textId="1823F59D" w:rsidR="00704E63" w:rsidRPr="00F44BC2" w:rsidRDefault="00000000" w:rsidP="006D69EB">
      <w:pPr>
        <w:jc w:val="center"/>
        <w:rPr>
          <w:b/>
          <w:bCs/>
          <w:sz w:val="28"/>
          <w:szCs w:val="28"/>
        </w:rPr>
      </w:pPr>
      <w:r>
        <w:pict w14:anchorId="727F4917">
          <v:rect id="_x0000_i1048" style="width:579pt;height:1.5pt" o:hrpct="0" o:hralign="center" o:hrstd="t" o:hrnoshade="t" o:hr="t" fillcolor="#424242" stroked="f"/>
        </w:pict>
      </w:r>
    </w:p>
    <w:p w14:paraId="45983AC1" w14:textId="77777777" w:rsidR="00591A93" w:rsidRPr="00591A93" w:rsidRDefault="00591A93" w:rsidP="003106B6">
      <w:pPr>
        <w:jc w:val="both"/>
      </w:pPr>
      <w:r w:rsidRPr="00591A93">
        <w:t>This project successfully demonstrates how Python and SQL can be integrated to build a robust, real-world hospital management system. By automating critical administrative tasks such as patient registration, appointment scheduling, billing, and medical record management, the system significantly reduces human error and enhances operational efficiency.</w:t>
      </w:r>
    </w:p>
    <w:p w14:paraId="7C12E85C" w14:textId="77777777" w:rsidR="00591A93" w:rsidRPr="00591A93" w:rsidRDefault="00591A93" w:rsidP="003106B6">
      <w:pPr>
        <w:jc w:val="both"/>
      </w:pPr>
      <w:r w:rsidRPr="00591A93">
        <w:t>The use of a Command-Line Interface (CLI) ensures accessibility in environments with limited computing resources or where graphical interfaces may not be practical. This makes the system especially valuable for rural or underfunded healthcare facilities, where simplicity and reliability are paramount.</w:t>
      </w:r>
    </w:p>
    <w:p w14:paraId="7C6900FD" w14:textId="77777777" w:rsidR="00591A93" w:rsidRPr="00591A93" w:rsidRDefault="00591A93" w:rsidP="003106B6">
      <w:pPr>
        <w:jc w:val="both"/>
      </w:pPr>
      <w:r w:rsidRPr="00591A93">
        <w:t>From a technical perspective, Python provides a flexible and powerful programming environment for implementing business logic, while SQL ensures efficient and secure data storage and retrieval. Together, they form a scalable foundation that can be extended to include advanced features such as:</w:t>
      </w:r>
    </w:p>
    <w:p w14:paraId="6357D595" w14:textId="77777777" w:rsidR="00591A93" w:rsidRPr="00591A93" w:rsidRDefault="00591A93" w:rsidP="003106B6">
      <w:pPr>
        <w:numPr>
          <w:ilvl w:val="0"/>
          <w:numId w:val="25"/>
        </w:numPr>
        <w:jc w:val="both"/>
      </w:pPr>
      <w:r w:rsidRPr="00591A93">
        <w:rPr>
          <w:b/>
          <w:bCs/>
        </w:rPr>
        <w:t>Role-based access control</w:t>
      </w:r>
      <w:r w:rsidRPr="00591A93">
        <w:t> to protect sensitive patient data.</w:t>
      </w:r>
    </w:p>
    <w:p w14:paraId="3BA98FB8" w14:textId="77777777" w:rsidR="00591A93" w:rsidRPr="00591A93" w:rsidRDefault="00591A93" w:rsidP="003106B6">
      <w:pPr>
        <w:numPr>
          <w:ilvl w:val="0"/>
          <w:numId w:val="25"/>
        </w:numPr>
        <w:jc w:val="both"/>
      </w:pPr>
      <w:r w:rsidRPr="00591A93">
        <w:rPr>
          <w:b/>
          <w:bCs/>
        </w:rPr>
        <w:t>Real-time reporting and analytics</w:t>
      </w:r>
      <w:r w:rsidRPr="00591A93">
        <w:t> to support decision-making.</w:t>
      </w:r>
    </w:p>
    <w:p w14:paraId="72FB5078" w14:textId="77777777" w:rsidR="00591A93" w:rsidRPr="00591A93" w:rsidRDefault="00591A93" w:rsidP="003106B6">
      <w:pPr>
        <w:numPr>
          <w:ilvl w:val="0"/>
          <w:numId w:val="25"/>
        </w:numPr>
        <w:jc w:val="both"/>
      </w:pPr>
      <w:r w:rsidRPr="00591A93">
        <w:rPr>
          <w:b/>
          <w:bCs/>
        </w:rPr>
        <w:t>Integration with external systems</w:t>
      </w:r>
      <w:r w:rsidRPr="00591A93">
        <w:t> like laboratory information systems or insurance databases.</w:t>
      </w:r>
    </w:p>
    <w:p w14:paraId="2E4B0880" w14:textId="77777777" w:rsidR="00591A93" w:rsidRDefault="00591A93" w:rsidP="003106B6">
      <w:pPr>
        <w:numPr>
          <w:ilvl w:val="0"/>
          <w:numId w:val="25"/>
        </w:numPr>
        <w:jc w:val="both"/>
      </w:pPr>
      <w:r w:rsidRPr="00591A93">
        <w:rPr>
          <w:b/>
          <w:bCs/>
        </w:rPr>
        <w:t>Audit trails and logging</w:t>
      </w:r>
      <w:r w:rsidRPr="00591A93">
        <w:t> for compliance and accountability.</w:t>
      </w:r>
    </w:p>
    <w:p w14:paraId="7A306B9B" w14:textId="77777777" w:rsidR="00591A93" w:rsidRDefault="00591A93" w:rsidP="00591A93"/>
    <w:p w14:paraId="598A038C" w14:textId="77777777" w:rsidR="00591A93" w:rsidRDefault="00591A93" w:rsidP="00591A93"/>
    <w:p w14:paraId="6E3FF85F" w14:textId="77777777" w:rsidR="00591A93" w:rsidRDefault="00591A93" w:rsidP="00591A93"/>
    <w:p w14:paraId="5149A206" w14:textId="77777777" w:rsidR="00591A93" w:rsidRDefault="00591A93" w:rsidP="00591A93"/>
    <w:p w14:paraId="06472B62" w14:textId="77777777" w:rsidR="00591A93" w:rsidRDefault="00591A93" w:rsidP="00591A93"/>
    <w:p w14:paraId="0FB10955" w14:textId="77777777" w:rsidR="00591A93" w:rsidRDefault="00591A93" w:rsidP="00591A93"/>
    <w:p w14:paraId="219CD796" w14:textId="77777777" w:rsidR="00591A93" w:rsidRDefault="00591A93" w:rsidP="00591A93"/>
    <w:p w14:paraId="4E79CEC4" w14:textId="77777777" w:rsidR="00F261FE" w:rsidRPr="00F44BC2" w:rsidRDefault="00F261FE" w:rsidP="00F44BC2">
      <w:pPr>
        <w:rPr>
          <w:b/>
          <w:bCs/>
        </w:rPr>
      </w:pPr>
    </w:p>
    <w:p w14:paraId="3A84C662" w14:textId="058D3084" w:rsidR="00F44BC2" w:rsidRPr="00F44BC2" w:rsidRDefault="00000000" w:rsidP="006D69EB">
      <w:pPr>
        <w:jc w:val="center"/>
        <w:rPr>
          <w:b/>
          <w:bCs/>
          <w:sz w:val="28"/>
          <w:szCs w:val="28"/>
        </w:rPr>
      </w:pPr>
      <w:r>
        <w:rPr>
          <w:b/>
          <w:bCs/>
        </w:rPr>
        <w:lastRenderedPageBreak/>
        <w:pict w14:anchorId="2E6C2326">
          <v:rect id="_x0000_i1049" style="width:579pt;height:1.5pt" o:hrpct="0" o:hralign="center" o:hrstd="t" o:hrnoshade="t" o:hr="t" fillcolor="#424242" stroked="f"/>
        </w:pict>
      </w:r>
      <w:r w:rsidR="00F44BC2" w:rsidRPr="00F44BC2">
        <w:rPr>
          <w:b/>
          <w:bCs/>
          <w:sz w:val="28"/>
          <w:szCs w:val="28"/>
        </w:rPr>
        <w:t>9. Future Scope</w:t>
      </w:r>
      <w:r>
        <w:rPr>
          <w:b/>
          <w:bCs/>
        </w:rPr>
        <w:pict w14:anchorId="6E0903ED">
          <v:rect id="_x0000_i1050" style="width:579pt;height:1.5pt" o:hrpct="0" o:hralign="center" o:hrstd="t" o:hrnoshade="t" o:hr="t" fillcolor="#424242" stroked="f"/>
        </w:pict>
      </w:r>
    </w:p>
    <w:p w14:paraId="12BB6A55" w14:textId="77777777" w:rsidR="00F44BC2" w:rsidRPr="00F44BC2" w:rsidRDefault="00F44BC2" w:rsidP="003106B6">
      <w:pPr>
        <w:numPr>
          <w:ilvl w:val="0"/>
          <w:numId w:val="22"/>
        </w:numPr>
        <w:jc w:val="both"/>
      </w:pPr>
      <w:r w:rsidRPr="00F44BC2">
        <w:t xml:space="preserve">GUI Integration: Develop a graphical interface using </w:t>
      </w:r>
      <w:proofErr w:type="spellStart"/>
      <w:r w:rsidRPr="00F44BC2">
        <w:t>Tkinter</w:t>
      </w:r>
      <w:proofErr w:type="spellEnd"/>
      <w:r w:rsidRPr="00F44BC2">
        <w:t xml:space="preserve"> or </w:t>
      </w:r>
      <w:proofErr w:type="spellStart"/>
      <w:r w:rsidRPr="00F44BC2">
        <w:t>PyQt</w:t>
      </w:r>
      <w:proofErr w:type="spellEnd"/>
      <w:r w:rsidRPr="00F44BC2">
        <w:t xml:space="preserve"> for better usability.</w:t>
      </w:r>
    </w:p>
    <w:p w14:paraId="3AEAF25B" w14:textId="77777777" w:rsidR="00F44BC2" w:rsidRPr="00F44BC2" w:rsidRDefault="00F44BC2" w:rsidP="003106B6">
      <w:pPr>
        <w:numPr>
          <w:ilvl w:val="0"/>
          <w:numId w:val="22"/>
        </w:numPr>
        <w:jc w:val="both"/>
      </w:pPr>
      <w:r w:rsidRPr="00F44BC2">
        <w:t>Cloud Deployment: Host the system on a cloud platform for remote access and scalability.</w:t>
      </w:r>
    </w:p>
    <w:p w14:paraId="62605EBB" w14:textId="77777777" w:rsidR="00F44BC2" w:rsidRPr="00F44BC2" w:rsidRDefault="00F44BC2" w:rsidP="003106B6">
      <w:pPr>
        <w:numPr>
          <w:ilvl w:val="0"/>
          <w:numId w:val="22"/>
        </w:numPr>
        <w:jc w:val="both"/>
      </w:pPr>
      <w:r w:rsidRPr="00F44BC2">
        <w:t>Security Enhancements: Implement user authentication and role-based access control.</w:t>
      </w:r>
    </w:p>
    <w:p w14:paraId="261F0553" w14:textId="77777777" w:rsidR="00F44BC2" w:rsidRPr="00F44BC2" w:rsidRDefault="00F44BC2" w:rsidP="003106B6">
      <w:pPr>
        <w:numPr>
          <w:ilvl w:val="0"/>
          <w:numId w:val="22"/>
        </w:numPr>
        <w:jc w:val="both"/>
      </w:pPr>
      <w:r w:rsidRPr="00F44BC2">
        <w:t>Analytics Dashboard: Add visual reports and charts for better insights.</w:t>
      </w:r>
    </w:p>
    <w:p w14:paraId="0F1C0F61" w14:textId="77777777" w:rsidR="00F44BC2" w:rsidRPr="00F44BC2" w:rsidRDefault="00F44BC2" w:rsidP="003106B6">
      <w:pPr>
        <w:numPr>
          <w:ilvl w:val="0"/>
          <w:numId w:val="22"/>
        </w:numPr>
        <w:jc w:val="both"/>
        <w:rPr>
          <w:b/>
          <w:bCs/>
        </w:rPr>
      </w:pPr>
      <w:r w:rsidRPr="00F44BC2">
        <w:t>Multi-language Support: Enable localization for use in different regions</w:t>
      </w:r>
      <w:r w:rsidRPr="00F44BC2">
        <w:rPr>
          <w:b/>
          <w:bCs/>
        </w:rPr>
        <w:t>.</w:t>
      </w:r>
    </w:p>
    <w:p w14:paraId="5D4A8182" w14:textId="77777777" w:rsidR="00BA3EFA" w:rsidRPr="00F44BC2" w:rsidRDefault="00BA3EFA" w:rsidP="00F44BC2"/>
    <w:sectPr w:rsidR="00BA3EFA" w:rsidRPr="00F44BC2" w:rsidSect="00BC246C">
      <w:headerReference w:type="default" r:id="rId24"/>
      <w:footerReference w:type="default" r:id="rId2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54BA8" w14:textId="77777777" w:rsidR="001832DE" w:rsidRDefault="001832DE" w:rsidP="00703BCB">
      <w:pPr>
        <w:spacing w:after="0" w:line="240" w:lineRule="auto"/>
      </w:pPr>
      <w:r>
        <w:separator/>
      </w:r>
    </w:p>
  </w:endnote>
  <w:endnote w:type="continuationSeparator" w:id="0">
    <w:p w14:paraId="6BC9D476" w14:textId="77777777" w:rsidR="001832DE" w:rsidRDefault="001832DE" w:rsidP="00703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7425908"/>
      <w:docPartObj>
        <w:docPartGallery w:val="Page Numbers (Bottom of Page)"/>
        <w:docPartUnique/>
      </w:docPartObj>
    </w:sdtPr>
    <w:sdtEndPr>
      <w:rPr>
        <w:noProof/>
      </w:rPr>
    </w:sdtEndPr>
    <w:sdtContent>
      <w:p w14:paraId="1014C05C" w14:textId="378B38E0" w:rsidR="00BC246C" w:rsidRDefault="00BC246C" w:rsidP="00BC246C">
        <w:pPr>
          <w:pStyle w:val="Footer"/>
          <w:jc w:val="right"/>
        </w:pPr>
        <w:r>
          <w:t xml:space="preserve">Manish Kumar (2633550)                                                                                                                                     </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D2463" w14:textId="77777777" w:rsidR="001832DE" w:rsidRDefault="001832DE" w:rsidP="00703BCB">
      <w:pPr>
        <w:spacing w:after="0" w:line="240" w:lineRule="auto"/>
      </w:pPr>
      <w:r>
        <w:separator/>
      </w:r>
    </w:p>
  </w:footnote>
  <w:footnote w:type="continuationSeparator" w:id="0">
    <w:p w14:paraId="7F321250" w14:textId="77777777" w:rsidR="001832DE" w:rsidRDefault="001832DE" w:rsidP="00703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5B005" w14:textId="0061C9C9" w:rsidR="00591A93" w:rsidRDefault="00591A93" w:rsidP="00BC246C">
    <w:pPr>
      <w:pStyle w:val="Header"/>
    </w:pPr>
  </w:p>
  <w:p w14:paraId="1715291A" w14:textId="77777777" w:rsidR="00591A93" w:rsidRDefault="00591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6305"/>
    <w:multiLevelType w:val="multilevel"/>
    <w:tmpl w:val="08D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E4414"/>
    <w:multiLevelType w:val="multilevel"/>
    <w:tmpl w:val="035A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B14E7"/>
    <w:multiLevelType w:val="multilevel"/>
    <w:tmpl w:val="238A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10D3"/>
    <w:multiLevelType w:val="multilevel"/>
    <w:tmpl w:val="833070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7E0116"/>
    <w:multiLevelType w:val="multilevel"/>
    <w:tmpl w:val="BCC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D22B5C"/>
    <w:multiLevelType w:val="multilevel"/>
    <w:tmpl w:val="40C05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153596"/>
    <w:multiLevelType w:val="multilevel"/>
    <w:tmpl w:val="E74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C303EF"/>
    <w:multiLevelType w:val="multilevel"/>
    <w:tmpl w:val="21E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E51CD9"/>
    <w:multiLevelType w:val="multilevel"/>
    <w:tmpl w:val="BA8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F13012"/>
    <w:multiLevelType w:val="multilevel"/>
    <w:tmpl w:val="CDE8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500470"/>
    <w:multiLevelType w:val="multilevel"/>
    <w:tmpl w:val="F02E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AD4D6A"/>
    <w:multiLevelType w:val="multilevel"/>
    <w:tmpl w:val="5CCA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023B00"/>
    <w:multiLevelType w:val="multilevel"/>
    <w:tmpl w:val="7458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22615E"/>
    <w:multiLevelType w:val="multilevel"/>
    <w:tmpl w:val="3AEE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883695"/>
    <w:multiLevelType w:val="multilevel"/>
    <w:tmpl w:val="848C7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9B289E"/>
    <w:multiLevelType w:val="multilevel"/>
    <w:tmpl w:val="F0BE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8620CA"/>
    <w:multiLevelType w:val="hybridMultilevel"/>
    <w:tmpl w:val="1B866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82631"/>
    <w:multiLevelType w:val="multilevel"/>
    <w:tmpl w:val="DE64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827287"/>
    <w:multiLevelType w:val="multilevel"/>
    <w:tmpl w:val="D61C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202ECC"/>
    <w:multiLevelType w:val="multilevel"/>
    <w:tmpl w:val="2288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4A4FDD"/>
    <w:multiLevelType w:val="multilevel"/>
    <w:tmpl w:val="43626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B67ABB"/>
    <w:multiLevelType w:val="multilevel"/>
    <w:tmpl w:val="50DA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460466"/>
    <w:multiLevelType w:val="multilevel"/>
    <w:tmpl w:val="C7FE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1278EA"/>
    <w:multiLevelType w:val="multilevel"/>
    <w:tmpl w:val="1706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2F4B08"/>
    <w:multiLevelType w:val="multilevel"/>
    <w:tmpl w:val="7FFC5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1466871">
    <w:abstractNumId w:val="12"/>
  </w:num>
  <w:num w:numId="2" w16cid:durableId="39987019">
    <w:abstractNumId w:val="23"/>
  </w:num>
  <w:num w:numId="3" w16cid:durableId="443035352">
    <w:abstractNumId w:val="8"/>
  </w:num>
  <w:num w:numId="4" w16cid:durableId="1923487375">
    <w:abstractNumId w:val="20"/>
  </w:num>
  <w:num w:numId="5" w16cid:durableId="73747884">
    <w:abstractNumId w:val="14"/>
  </w:num>
  <w:num w:numId="6" w16cid:durableId="947276684">
    <w:abstractNumId w:val="6"/>
  </w:num>
  <w:num w:numId="7" w16cid:durableId="145051009">
    <w:abstractNumId w:val="1"/>
  </w:num>
  <w:num w:numId="8" w16cid:durableId="1514418605">
    <w:abstractNumId w:val="13"/>
  </w:num>
  <w:num w:numId="9" w16cid:durableId="1982689203">
    <w:abstractNumId w:val="22"/>
  </w:num>
  <w:num w:numId="10" w16cid:durableId="946080164">
    <w:abstractNumId w:val="2"/>
  </w:num>
  <w:num w:numId="11" w16cid:durableId="330957050">
    <w:abstractNumId w:val="0"/>
  </w:num>
  <w:num w:numId="12" w16cid:durableId="53623679">
    <w:abstractNumId w:val="15"/>
  </w:num>
  <w:num w:numId="13" w16cid:durableId="508762801">
    <w:abstractNumId w:val="18"/>
  </w:num>
  <w:num w:numId="14" w16cid:durableId="1116682907">
    <w:abstractNumId w:val="9"/>
  </w:num>
  <w:num w:numId="15" w16cid:durableId="285626439">
    <w:abstractNumId w:val="7"/>
  </w:num>
  <w:num w:numId="16" w16cid:durableId="1551303800">
    <w:abstractNumId w:val="4"/>
  </w:num>
  <w:num w:numId="17" w16cid:durableId="1335839244">
    <w:abstractNumId w:val="5"/>
  </w:num>
  <w:num w:numId="18" w16cid:durableId="87968421">
    <w:abstractNumId w:val="3"/>
  </w:num>
  <w:num w:numId="19" w16cid:durableId="668488464">
    <w:abstractNumId w:val="24"/>
  </w:num>
  <w:num w:numId="20" w16cid:durableId="99764352">
    <w:abstractNumId w:val="19"/>
  </w:num>
  <w:num w:numId="21" w16cid:durableId="268465525">
    <w:abstractNumId w:val="10"/>
  </w:num>
  <w:num w:numId="22" w16cid:durableId="49813626">
    <w:abstractNumId w:val="21"/>
  </w:num>
  <w:num w:numId="23" w16cid:durableId="915016509">
    <w:abstractNumId w:val="17"/>
  </w:num>
  <w:num w:numId="24" w16cid:durableId="2045788374">
    <w:abstractNumId w:val="16"/>
  </w:num>
  <w:num w:numId="25" w16cid:durableId="9229087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FA"/>
    <w:rsid w:val="0003091B"/>
    <w:rsid w:val="000668DF"/>
    <w:rsid w:val="00087ECD"/>
    <w:rsid w:val="00097E4B"/>
    <w:rsid w:val="000B101F"/>
    <w:rsid w:val="00105B93"/>
    <w:rsid w:val="001651D1"/>
    <w:rsid w:val="001832DE"/>
    <w:rsid w:val="001B0F6E"/>
    <w:rsid w:val="001B7BF4"/>
    <w:rsid w:val="001C1D0B"/>
    <w:rsid w:val="001D00C2"/>
    <w:rsid w:val="001D1909"/>
    <w:rsid w:val="003106B6"/>
    <w:rsid w:val="00316086"/>
    <w:rsid w:val="003C1BCF"/>
    <w:rsid w:val="00444765"/>
    <w:rsid w:val="004B64A4"/>
    <w:rsid w:val="004D5366"/>
    <w:rsid w:val="004E572A"/>
    <w:rsid w:val="00502F5D"/>
    <w:rsid w:val="00530A0C"/>
    <w:rsid w:val="00534B8A"/>
    <w:rsid w:val="00563F98"/>
    <w:rsid w:val="00591A93"/>
    <w:rsid w:val="0059539E"/>
    <w:rsid w:val="005A25F6"/>
    <w:rsid w:val="006665D2"/>
    <w:rsid w:val="00684ABA"/>
    <w:rsid w:val="006866FD"/>
    <w:rsid w:val="006D53D8"/>
    <w:rsid w:val="006D69EB"/>
    <w:rsid w:val="006E2B33"/>
    <w:rsid w:val="00703BCB"/>
    <w:rsid w:val="00704E63"/>
    <w:rsid w:val="00734E4D"/>
    <w:rsid w:val="00752D6A"/>
    <w:rsid w:val="00760AD4"/>
    <w:rsid w:val="00767058"/>
    <w:rsid w:val="0077542A"/>
    <w:rsid w:val="0087714B"/>
    <w:rsid w:val="00891C51"/>
    <w:rsid w:val="008B27B1"/>
    <w:rsid w:val="008F21D9"/>
    <w:rsid w:val="00921ED8"/>
    <w:rsid w:val="009227E0"/>
    <w:rsid w:val="00930857"/>
    <w:rsid w:val="00980CA1"/>
    <w:rsid w:val="00A30D2C"/>
    <w:rsid w:val="00AD0270"/>
    <w:rsid w:val="00AE2255"/>
    <w:rsid w:val="00B04FDE"/>
    <w:rsid w:val="00B419DD"/>
    <w:rsid w:val="00BA3EFA"/>
    <w:rsid w:val="00BC246C"/>
    <w:rsid w:val="00BD6FB5"/>
    <w:rsid w:val="00C877B4"/>
    <w:rsid w:val="00CD6150"/>
    <w:rsid w:val="00D20FB7"/>
    <w:rsid w:val="00D93B01"/>
    <w:rsid w:val="00DF2503"/>
    <w:rsid w:val="00E204DD"/>
    <w:rsid w:val="00E54BE1"/>
    <w:rsid w:val="00E90261"/>
    <w:rsid w:val="00F261FE"/>
    <w:rsid w:val="00F314B9"/>
    <w:rsid w:val="00F44BC2"/>
    <w:rsid w:val="00F65E9C"/>
    <w:rsid w:val="00FC6A15"/>
    <w:rsid w:val="00FF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A8AF4"/>
  <w15:chartTrackingRefBased/>
  <w15:docId w15:val="{3A1FD1B5-0841-41A1-9088-89679A34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3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3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EFA"/>
    <w:rPr>
      <w:rFonts w:eastAsiaTheme="majorEastAsia" w:cstheme="majorBidi"/>
      <w:color w:val="272727" w:themeColor="text1" w:themeTint="D8"/>
    </w:rPr>
  </w:style>
  <w:style w:type="paragraph" w:styleId="Title">
    <w:name w:val="Title"/>
    <w:basedOn w:val="Normal"/>
    <w:next w:val="Normal"/>
    <w:link w:val="TitleChar"/>
    <w:uiPriority w:val="10"/>
    <w:qFormat/>
    <w:rsid w:val="00BA3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EFA"/>
    <w:pPr>
      <w:spacing w:before="160"/>
      <w:jc w:val="center"/>
    </w:pPr>
    <w:rPr>
      <w:i/>
      <w:iCs/>
      <w:color w:val="404040" w:themeColor="text1" w:themeTint="BF"/>
    </w:rPr>
  </w:style>
  <w:style w:type="character" w:customStyle="1" w:styleId="QuoteChar">
    <w:name w:val="Quote Char"/>
    <w:basedOn w:val="DefaultParagraphFont"/>
    <w:link w:val="Quote"/>
    <w:uiPriority w:val="29"/>
    <w:rsid w:val="00BA3EFA"/>
    <w:rPr>
      <w:i/>
      <w:iCs/>
      <w:color w:val="404040" w:themeColor="text1" w:themeTint="BF"/>
    </w:rPr>
  </w:style>
  <w:style w:type="paragraph" w:styleId="ListParagraph">
    <w:name w:val="List Paragraph"/>
    <w:basedOn w:val="Normal"/>
    <w:uiPriority w:val="34"/>
    <w:qFormat/>
    <w:rsid w:val="00BA3EFA"/>
    <w:pPr>
      <w:ind w:left="720"/>
      <w:contextualSpacing/>
    </w:pPr>
  </w:style>
  <w:style w:type="character" w:styleId="IntenseEmphasis">
    <w:name w:val="Intense Emphasis"/>
    <w:basedOn w:val="DefaultParagraphFont"/>
    <w:uiPriority w:val="21"/>
    <w:qFormat/>
    <w:rsid w:val="00BA3EFA"/>
    <w:rPr>
      <w:i/>
      <w:iCs/>
      <w:color w:val="0F4761" w:themeColor="accent1" w:themeShade="BF"/>
    </w:rPr>
  </w:style>
  <w:style w:type="paragraph" w:styleId="IntenseQuote">
    <w:name w:val="Intense Quote"/>
    <w:basedOn w:val="Normal"/>
    <w:next w:val="Normal"/>
    <w:link w:val="IntenseQuoteChar"/>
    <w:uiPriority w:val="30"/>
    <w:qFormat/>
    <w:rsid w:val="00BA3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EFA"/>
    <w:rPr>
      <w:i/>
      <w:iCs/>
      <w:color w:val="0F4761" w:themeColor="accent1" w:themeShade="BF"/>
    </w:rPr>
  </w:style>
  <w:style w:type="character" w:styleId="IntenseReference">
    <w:name w:val="Intense Reference"/>
    <w:basedOn w:val="DefaultParagraphFont"/>
    <w:uiPriority w:val="32"/>
    <w:qFormat/>
    <w:rsid w:val="00BA3EFA"/>
    <w:rPr>
      <w:b/>
      <w:bCs/>
      <w:smallCaps/>
      <w:color w:val="0F4761" w:themeColor="accent1" w:themeShade="BF"/>
      <w:spacing w:val="5"/>
    </w:rPr>
  </w:style>
  <w:style w:type="character" w:styleId="Strong">
    <w:name w:val="Strong"/>
    <w:basedOn w:val="DefaultParagraphFont"/>
    <w:uiPriority w:val="22"/>
    <w:qFormat/>
    <w:rsid w:val="009227E0"/>
    <w:rPr>
      <w:b/>
      <w:bCs/>
    </w:rPr>
  </w:style>
  <w:style w:type="character" w:styleId="HTMLCode">
    <w:name w:val="HTML Code"/>
    <w:basedOn w:val="DefaultParagraphFont"/>
    <w:uiPriority w:val="99"/>
    <w:semiHidden/>
    <w:unhideWhenUsed/>
    <w:rsid w:val="009227E0"/>
    <w:rPr>
      <w:rFonts w:ascii="Courier New" w:eastAsia="Times New Roman" w:hAnsi="Courier New" w:cs="Courier New"/>
      <w:sz w:val="20"/>
      <w:szCs w:val="20"/>
    </w:rPr>
  </w:style>
  <w:style w:type="paragraph" w:styleId="NormalWeb">
    <w:name w:val="Normal (Web)"/>
    <w:basedOn w:val="Normal"/>
    <w:uiPriority w:val="99"/>
    <w:semiHidden/>
    <w:unhideWhenUsed/>
    <w:rsid w:val="009227E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227E0"/>
    <w:rPr>
      <w:i/>
      <w:iCs/>
    </w:rPr>
  </w:style>
  <w:style w:type="table" w:styleId="TableGridLight">
    <w:name w:val="Grid Table Light"/>
    <w:basedOn w:val="TableNormal"/>
    <w:uiPriority w:val="40"/>
    <w:rsid w:val="008F21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B04FD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04FDE"/>
    <w:rPr>
      <w:rFonts w:eastAsiaTheme="minorEastAsia"/>
      <w:kern w:val="0"/>
      <w:sz w:val="22"/>
      <w:szCs w:val="22"/>
      <w14:ligatures w14:val="none"/>
    </w:rPr>
  </w:style>
  <w:style w:type="paragraph" w:styleId="Header">
    <w:name w:val="header"/>
    <w:basedOn w:val="Normal"/>
    <w:link w:val="HeaderChar"/>
    <w:uiPriority w:val="99"/>
    <w:unhideWhenUsed/>
    <w:rsid w:val="00703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BCB"/>
  </w:style>
  <w:style w:type="paragraph" w:styleId="Footer">
    <w:name w:val="footer"/>
    <w:basedOn w:val="Normal"/>
    <w:link w:val="FooterChar"/>
    <w:uiPriority w:val="99"/>
    <w:unhideWhenUsed/>
    <w:rsid w:val="00703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554748">
      <w:bodyDiv w:val="1"/>
      <w:marLeft w:val="0"/>
      <w:marRight w:val="0"/>
      <w:marTop w:val="0"/>
      <w:marBottom w:val="0"/>
      <w:divBdr>
        <w:top w:val="none" w:sz="0" w:space="0" w:color="auto"/>
        <w:left w:val="none" w:sz="0" w:space="0" w:color="auto"/>
        <w:bottom w:val="none" w:sz="0" w:space="0" w:color="auto"/>
        <w:right w:val="none" w:sz="0" w:space="0" w:color="auto"/>
      </w:divBdr>
    </w:div>
    <w:div w:id="704790039">
      <w:bodyDiv w:val="1"/>
      <w:marLeft w:val="0"/>
      <w:marRight w:val="0"/>
      <w:marTop w:val="0"/>
      <w:marBottom w:val="0"/>
      <w:divBdr>
        <w:top w:val="none" w:sz="0" w:space="0" w:color="auto"/>
        <w:left w:val="none" w:sz="0" w:space="0" w:color="auto"/>
        <w:bottom w:val="none" w:sz="0" w:space="0" w:color="auto"/>
        <w:right w:val="none" w:sz="0" w:space="0" w:color="auto"/>
      </w:divBdr>
    </w:div>
    <w:div w:id="777061210">
      <w:bodyDiv w:val="1"/>
      <w:marLeft w:val="0"/>
      <w:marRight w:val="0"/>
      <w:marTop w:val="0"/>
      <w:marBottom w:val="0"/>
      <w:divBdr>
        <w:top w:val="none" w:sz="0" w:space="0" w:color="auto"/>
        <w:left w:val="none" w:sz="0" w:space="0" w:color="auto"/>
        <w:bottom w:val="none" w:sz="0" w:space="0" w:color="auto"/>
        <w:right w:val="none" w:sz="0" w:space="0" w:color="auto"/>
      </w:divBdr>
    </w:div>
    <w:div w:id="784349777">
      <w:bodyDiv w:val="1"/>
      <w:marLeft w:val="0"/>
      <w:marRight w:val="0"/>
      <w:marTop w:val="0"/>
      <w:marBottom w:val="0"/>
      <w:divBdr>
        <w:top w:val="none" w:sz="0" w:space="0" w:color="auto"/>
        <w:left w:val="none" w:sz="0" w:space="0" w:color="auto"/>
        <w:bottom w:val="none" w:sz="0" w:space="0" w:color="auto"/>
        <w:right w:val="none" w:sz="0" w:space="0" w:color="auto"/>
      </w:divBdr>
    </w:div>
    <w:div w:id="812604740">
      <w:bodyDiv w:val="1"/>
      <w:marLeft w:val="0"/>
      <w:marRight w:val="0"/>
      <w:marTop w:val="0"/>
      <w:marBottom w:val="0"/>
      <w:divBdr>
        <w:top w:val="none" w:sz="0" w:space="0" w:color="auto"/>
        <w:left w:val="none" w:sz="0" w:space="0" w:color="auto"/>
        <w:bottom w:val="none" w:sz="0" w:space="0" w:color="auto"/>
        <w:right w:val="none" w:sz="0" w:space="0" w:color="auto"/>
      </w:divBdr>
    </w:div>
    <w:div w:id="845631776">
      <w:bodyDiv w:val="1"/>
      <w:marLeft w:val="0"/>
      <w:marRight w:val="0"/>
      <w:marTop w:val="0"/>
      <w:marBottom w:val="0"/>
      <w:divBdr>
        <w:top w:val="none" w:sz="0" w:space="0" w:color="auto"/>
        <w:left w:val="none" w:sz="0" w:space="0" w:color="auto"/>
        <w:bottom w:val="none" w:sz="0" w:space="0" w:color="auto"/>
        <w:right w:val="none" w:sz="0" w:space="0" w:color="auto"/>
      </w:divBdr>
    </w:div>
    <w:div w:id="876049067">
      <w:bodyDiv w:val="1"/>
      <w:marLeft w:val="0"/>
      <w:marRight w:val="0"/>
      <w:marTop w:val="0"/>
      <w:marBottom w:val="0"/>
      <w:divBdr>
        <w:top w:val="none" w:sz="0" w:space="0" w:color="auto"/>
        <w:left w:val="none" w:sz="0" w:space="0" w:color="auto"/>
        <w:bottom w:val="none" w:sz="0" w:space="0" w:color="auto"/>
        <w:right w:val="none" w:sz="0" w:space="0" w:color="auto"/>
      </w:divBdr>
    </w:div>
    <w:div w:id="1039431771">
      <w:bodyDiv w:val="1"/>
      <w:marLeft w:val="0"/>
      <w:marRight w:val="0"/>
      <w:marTop w:val="0"/>
      <w:marBottom w:val="0"/>
      <w:divBdr>
        <w:top w:val="none" w:sz="0" w:space="0" w:color="auto"/>
        <w:left w:val="none" w:sz="0" w:space="0" w:color="auto"/>
        <w:bottom w:val="none" w:sz="0" w:space="0" w:color="auto"/>
        <w:right w:val="none" w:sz="0" w:space="0" w:color="auto"/>
      </w:divBdr>
    </w:div>
    <w:div w:id="1055592076">
      <w:bodyDiv w:val="1"/>
      <w:marLeft w:val="0"/>
      <w:marRight w:val="0"/>
      <w:marTop w:val="0"/>
      <w:marBottom w:val="0"/>
      <w:divBdr>
        <w:top w:val="none" w:sz="0" w:space="0" w:color="auto"/>
        <w:left w:val="none" w:sz="0" w:space="0" w:color="auto"/>
        <w:bottom w:val="none" w:sz="0" w:space="0" w:color="auto"/>
        <w:right w:val="none" w:sz="0" w:space="0" w:color="auto"/>
      </w:divBdr>
    </w:div>
    <w:div w:id="1120995161">
      <w:bodyDiv w:val="1"/>
      <w:marLeft w:val="0"/>
      <w:marRight w:val="0"/>
      <w:marTop w:val="0"/>
      <w:marBottom w:val="0"/>
      <w:divBdr>
        <w:top w:val="none" w:sz="0" w:space="0" w:color="auto"/>
        <w:left w:val="none" w:sz="0" w:space="0" w:color="auto"/>
        <w:bottom w:val="none" w:sz="0" w:space="0" w:color="auto"/>
        <w:right w:val="none" w:sz="0" w:space="0" w:color="auto"/>
      </w:divBdr>
    </w:div>
    <w:div w:id="1128860213">
      <w:bodyDiv w:val="1"/>
      <w:marLeft w:val="0"/>
      <w:marRight w:val="0"/>
      <w:marTop w:val="0"/>
      <w:marBottom w:val="0"/>
      <w:divBdr>
        <w:top w:val="none" w:sz="0" w:space="0" w:color="auto"/>
        <w:left w:val="none" w:sz="0" w:space="0" w:color="auto"/>
        <w:bottom w:val="none" w:sz="0" w:space="0" w:color="auto"/>
        <w:right w:val="none" w:sz="0" w:space="0" w:color="auto"/>
      </w:divBdr>
    </w:div>
    <w:div w:id="1232501662">
      <w:bodyDiv w:val="1"/>
      <w:marLeft w:val="0"/>
      <w:marRight w:val="0"/>
      <w:marTop w:val="0"/>
      <w:marBottom w:val="0"/>
      <w:divBdr>
        <w:top w:val="none" w:sz="0" w:space="0" w:color="auto"/>
        <w:left w:val="none" w:sz="0" w:space="0" w:color="auto"/>
        <w:bottom w:val="none" w:sz="0" w:space="0" w:color="auto"/>
        <w:right w:val="none" w:sz="0" w:space="0" w:color="auto"/>
      </w:divBdr>
    </w:div>
    <w:div w:id="1339456733">
      <w:bodyDiv w:val="1"/>
      <w:marLeft w:val="0"/>
      <w:marRight w:val="0"/>
      <w:marTop w:val="0"/>
      <w:marBottom w:val="0"/>
      <w:divBdr>
        <w:top w:val="none" w:sz="0" w:space="0" w:color="auto"/>
        <w:left w:val="none" w:sz="0" w:space="0" w:color="auto"/>
        <w:bottom w:val="none" w:sz="0" w:space="0" w:color="auto"/>
        <w:right w:val="none" w:sz="0" w:space="0" w:color="auto"/>
      </w:divBdr>
    </w:div>
    <w:div w:id="1487629700">
      <w:bodyDiv w:val="1"/>
      <w:marLeft w:val="0"/>
      <w:marRight w:val="0"/>
      <w:marTop w:val="0"/>
      <w:marBottom w:val="0"/>
      <w:divBdr>
        <w:top w:val="none" w:sz="0" w:space="0" w:color="auto"/>
        <w:left w:val="none" w:sz="0" w:space="0" w:color="auto"/>
        <w:bottom w:val="none" w:sz="0" w:space="0" w:color="auto"/>
        <w:right w:val="none" w:sz="0" w:space="0" w:color="auto"/>
      </w:divBdr>
    </w:div>
    <w:div w:id="1577670699">
      <w:bodyDiv w:val="1"/>
      <w:marLeft w:val="0"/>
      <w:marRight w:val="0"/>
      <w:marTop w:val="0"/>
      <w:marBottom w:val="0"/>
      <w:divBdr>
        <w:top w:val="none" w:sz="0" w:space="0" w:color="auto"/>
        <w:left w:val="none" w:sz="0" w:space="0" w:color="auto"/>
        <w:bottom w:val="none" w:sz="0" w:space="0" w:color="auto"/>
        <w:right w:val="none" w:sz="0" w:space="0" w:color="auto"/>
      </w:divBdr>
    </w:div>
    <w:div w:id="1630739883">
      <w:bodyDiv w:val="1"/>
      <w:marLeft w:val="0"/>
      <w:marRight w:val="0"/>
      <w:marTop w:val="0"/>
      <w:marBottom w:val="0"/>
      <w:divBdr>
        <w:top w:val="none" w:sz="0" w:space="0" w:color="auto"/>
        <w:left w:val="none" w:sz="0" w:space="0" w:color="auto"/>
        <w:bottom w:val="none" w:sz="0" w:space="0" w:color="auto"/>
        <w:right w:val="none" w:sz="0" w:space="0" w:color="auto"/>
      </w:divBdr>
    </w:div>
    <w:div w:id="1951743836">
      <w:bodyDiv w:val="1"/>
      <w:marLeft w:val="0"/>
      <w:marRight w:val="0"/>
      <w:marTop w:val="0"/>
      <w:marBottom w:val="0"/>
      <w:divBdr>
        <w:top w:val="none" w:sz="0" w:space="0" w:color="auto"/>
        <w:left w:val="none" w:sz="0" w:space="0" w:color="auto"/>
        <w:bottom w:val="none" w:sz="0" w:space="0" w:color="auto"/>
        <w:right w:val="none" w:sz="0" w:space="0" w:color="auto"/>
      </w:divBdr>
    </w:div>
    <w:div w:id="197659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1CA47E0E0B74D76AD40314B68399439"/>
        <w:category>
          <w:name w:val="General"/>
          <w:gallery w:val="placeholder"/>
        </w:category>
        <w:types>
          <w:type w:val="bbPlcHdr"/>
        </w:types>
        <w:behaviors>
          <w:behavior w:val="content"/>
        </w:behaviors>
        <w:guid w:val="{7B2DAADC-C01C-44EC-9746-0A77100EE5F8}"/>
      </w:docPartPr>
      <w:docPartBody>
        <w:p w:rsidR="003F0C9B" w:rsidRDefault="003F0C9B" w:rsidP="003F0C9B">
          <w:pPr>
            <w:pStyle w:val="F1CA47E0E0B74D76AD40314B68399439"/>
          </w:pPr>
          <w:r>
            <w:rPr>
              <w:rFonts w:asciiTheme="majorHAnsi" w:eastAsiaTheme="majorEastAsia" w:hAnsiTheme="majorHAnsi" w:cstheme="majorBidi"/>
              <w:caps/>
              <w:color w:val="156082" w:themeColor="accent1"/>
              <w:sz w:val="80"/>
              <w:szCs w:val="80"/>
            </w:rPr>
            <w:t>[Document title]</w:t>
          </w:r>
        </w:p>
      </w:docPartBody>
    </w:docPart>
    <w:docPart>
      <w:docPartPr>
        <w:name w:val="6BA5B34040C64F36B7E4CBC55F3A45EE"/>
        <w:category>
          <w:name w:val="General"/>
          <w:gallery w:val="placeholder"/>
        </w:category>
        <w:types>
          <w:type w:val="bbPlcHdr"/>
        </w:types>
        <w:behaviors>
          <w:behavior w:val="content"/>
        </w:behaviors>
        <w:guid w:val="{F9B786B5-FC37-4C56-AED3-C421F853727E}"/>
      </w:docPartPr>
      <w:docPartBody>
        <w:p w:rsidR="003F0C9B" w:rsidRDefault="003F0C9B" w:rsidP="003F0C9B">
          <w:pPr>
            <w:pStyle w:val="6BA5B34040C64F36B7E4CBC55F3A45E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9B"/>
    <w:rsid w:val="000D56C8"/>
    <w:rsid w:val="001651D1"/>
    <w:rsid w:val="002E66E1"/>
    <w:rsid w:val="003A6549"/>
    <w:rsid w:val="003F0C9B"/>
    <w:rsid w:val="00620A3D"/>
    <w:rsid w:val="00B419DD"/>
    <w:rsid w:val="00CD6150"/>
    <w:rsid w:val="00DF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CA47E0E0B74D76AD40314B68399439">
    <w:name w:val="F1CA47E0E0B74D76AD40314B68399439"/>
    <w:rsid w:val="003F0C9B"/>
  </w:style>
  <w:style w:type="paragraph" w:customStyle="1" w:styleId="6BA5B34040C64F36B7E4CBC55F3A45EE">
    <w:name w:val="6BA5B34040C64F36B7E4CBC55F3A45EE"/>
    <w:rsid w:val="003F0C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2025-05-22T00:00:00</PublishDate>
  <Abstract/>
  <CompanyAddress>PUNE, MAHARASTRA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F19781FECE1F4B94F2E6EFB285CEF4" ma:contentTypeVersion="9" ma:contentTypeDescription="Create a new document." ma:contentTypeScope="" ma:versionID="3ee090eae63ad380eb44aaa6b9ecd09b">
  <xsd:schema xmlns:xsd="http://www.w3.org/2001/XMLSchema" xmlns:xs="http://www.w3.org/2001/XMLSchema" xmlns:p="http://schemas.microsoft.com/office/2006/metadata/properties" xmlns:ns3="5d298d3d-825c-437f-b188-7b2d237fc0bb" targetNamespace="http://schemas.microsoft.com/office/2006/metadata/properties" ma:root="true" ma:fieldsID="8829b5a7dff280b720fbb7fe0f69bf59" ns3:_="">
    <xsd:import namespace="5d298d3d-825c-437f-b188-7b2d237fc0b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98d3d-825c-437f-b188-7b2d237fc0b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d298d3d-825c-437f-b188-7b2d237fc0b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103EF8-B76C-46A6-9996-166B25999B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98d3d-825c-437f-b188-7b2d237fc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D1D8D8-8556-43E1-BD5B-12A6C7E16B1F}">
  <ds:schemaRefs>
    <ds:schemaRef ds:uri="http://schemas.microsoft.com/office/2006/metadata/properties"/>
    <ds:schemaRef ds:uri="http://schemas.microsoft.com/office/infopath/2007/PartnerControls"/>
    <ds:schemaRef ds:uri="5d298d3d-825c-437f-b188-7b2d237fc0bb"/>
  </ds:schemaRefs>
</ds:datastoreItem>
</file>

<file path=customXml/itemProps4.xml><?xml version="1.0" encoding="utf-8"?>
<ds:datastoreItem xmlns:ds="http://schemas.openxmlformats.org/officeDocument/2006/customXml" ds:itemID="{922045EE-9FE1-410B-8513-753D39838E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Hospital Patient Record &amp; Billing System (CLI Application)</vt:lpstr>
    </vt:vector>
  </TitlesOfParts>
  <Company>MPhasis LTD</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Patient Record &amp; Billing System (CLI Application)</dc:title>
  <dc:subject>Manish Kumar (2633550)</dc:subject>
  <dc:creator>Manish Kumar30</dc:creator>
  <cp:keywords/>
  <dc:description/>
  <cp:lastModifiedBy>Manish Kumar30</cp:lastModifiedBy>
  <cp:revision>39</cp:revision>
  <dcterms:created xsi:type="dcterms:W3CDTF">2025-05-22T08:04:00Z</dcterms:created>
  <dcterms:modified xsi:type="dcterms:W3CDTF">2025-05-24T11:09:00Z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0x01010000F19781FECE1F4B94F2E6EFB285CEF4</vt:lpwstr>
  </property>
</Properties>
</file>