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7F74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F74C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7F74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Pr="007F74C1" w:rsidRDefault="007F74C1" w:rsidP="007F74C1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 w:rsidRPr="007F74C1">
        <w:rPr>
          <w:rFonts w:ascii="Muli" w:eastAsia="Muli" w:hAnsi="Muli" w:cs="Muli"/>
          <w:sz w:val="24"/>
          <w:szCs w:val="24"/>
        </w:rPr>
        <w:t>i</w:t>
      </w:r>
      <w:proofErr w:type="spellEnd"/>
      <w:r w:rsidRPr="007F74C1">
        <w:rPr>
          <w:rFonts w:ascii="Muli" w:eastAsia="Muli" w:hAnsi="Muli" w:cs="Muli"/>
          <w:sz w:val="24"/>
          <w:szCs w:val="24"/>
        </w:rPr>
        <w:t>.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Pr="007F74C1">
        <w:rPr>
          <w:rFonts w:ascii="Muli" w:eastAsia="Muli" w:hAnsi="Muli" w:cs="Muli"/>
          <w:sz w:val="24"/>
          <w:szCs w:val="24"/>
        </w:rPr>
        <w:t>DIV tag is used for containing the elements in HTML.</w:t>
      </w:r>
    </w:p>
    <w:p w:rsidR="00173A24" w:rsidRDefault="007F74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ii. It is used for dividing or </w:t>
      </w:r>
      <w:proofErr w:type="spellStart"/>
      <w:r>
        <w:rPr>
          <w:rFonts w:ascii="Muli" w:eastAsia="Muli" w:hAnsi="Muli" w:cs="Muli"/>
          <w:sz w:val="24"/>
          <w:szCs w:val="24"/>
        </w:rPr>
        <w:t>seperating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different parts in HTML.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Pr="007F74C1" w:rsidRDefault="007F74C1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Relative positioning means to normally position while absolute positioning means positioning it exactly to the positioned parent.</w:t>
      </w:r>
      <w:proofErr w:type="gramEnd"/>
      <w:r>
        <w:rPr>
          <w:rFonts w:ascii="Muli" w:eastAsia="Muli" w:hAnsi="Muli" w:cs="Muli"/>
          <w:sz w:val="24"/>
          <w:szCs w:val="24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7F74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Opacity is used to make </w:t>
      </w:r>
      <w:proofErr w:type="gramStart"/>
      <w:r>
        <w:rPr>
          <w:rFonts w:ascii="Muli" w:eastAsia="Muli" w:hAnsi="Muli" w:cs="Muli"/>
          <w:sz w:val="24"/>
          <w:szCs w:val="24"/>
        </w:rPr>
        <w:t>a</w:t>
      </w:r>
      <w:proofErr w:type="gramEnd"/>
      <w:r>
        <w:rPr>
          <w:rFonts w:ascii="Muli" w:eastAsia="Muli" w:hAnsi="Muli" w:cs="Muli"/>
          <w:sz w:val="24"/>
          <w:szCs w:val="24"/>
        </w:rPr>
        <w:t xml:space="preserve"> element visible.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517B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517B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517B6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Download  Expo</w:t>
      </w:r>
      <w:proofErr w:type="gramEnd"/>
      <w:r>
        <w:rPr>
          <w:rFonts w:ascii="Muli" w:eastAsia="Muli" w:hAnsi="Muli" w:cs="Muli"/>
          <w:sz w:val="24"/>
          <w:szCs w:val="24"/>
        </w:rPr>
        <w:t xml:space="preserve"> Go on your phone through </w:t>
      </w:r>
      <w:proofErr w:type="spellStart"/>
      <w:r>
        <w:rPr>
          <w:rFonts w:ascii="Muli" w:eastAsia="Muli" w:hAnsi="Muli" w:cs="Muli"/>
          <w:sz w:val="24"/>
          <w:szCs w:val="24"/>
        </w:rPr>
        <w:t>playstore</w:t>
      </w:r>
      <w:proofErr w:type="spellEnd"/>
      <w:r>
        <w:rPr>
          <w:rFonts w:ascii="Muli" w:eastAsia="Muli" w:hAnsi="Muli" w:cs="Muli"/>
          <w:sz w:val="24"/>
          <w:szCs w:val="24"/>
        </w:rPr>
        <w:t>.</w:t>
      </w:r>
    </w:p>
    <w:p w:rsidR="001517B6" w:rsidRDefault="001517B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QR cod on snack using Expo Go.</w:t>
      </w:r>
    </w:p>
    <w:p w:rsidR="001517B6" w:rsidRDefault="001517B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You can see the output on phone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517B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render or display the component on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517B6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Returns a component to render.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517B6" w:rsidRDefault="001517B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TouchableOpacity</w:t>
      </w:r>
      <w:proofErr w:type="spellEnd"/>
    </w:p>
    <w:p w:rsidR="001517B6" w:rsidRDefault="001517B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Text</w:t>
      </w:r>
    </w:p>
    <w:p w:rsidR="001517B6" w:rsidRPr="001517B6" w:rsidRDefault="001517B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View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C218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517B6"/>
    <w:rsid w:val="00173A24"/>
    <w:rsid w:val="007F74C1"/>
    <w:rsid w:val="008D5A14"/>
    <w:rsid w:val="009526BB"/>
    <w:rsid w:val="00966516"/>
    <w:rsid w:val="00984329"/>
    <w:rsid w:val="00C21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86D"/>
  </w:style>
  <w:style w:type="paragraph" w:styleId="Heading1">
    <w:name w:val="heading 1"/>
    <w:basedOn w:val="Normal"/>
    <w:next w:val="Normal"/>
    <w:uiPriority w:val="9"/>
    <w:qFormat/>
    <w:rsid w:val="00C2186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2186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2186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2186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2186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2186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2186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2186D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F74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6713CA-E802-43D6-BF23-2E608DE65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KAHAR</dc:creator>
  <cp:lastModifiedBy>GANESH KAHAR</cp:lastModifiedBy>
  <cp:revision>2</cp:revision>
  <dcterms:created xsi:type="dcterms:W3CDTF">2021-07-01T11:39:00Z</dcterms:created>
  <dcterms:modified xsi:type="dcterms:W3CDTF">2021-07-01T11:39:00Z</dcterms:modified>
</cp:coreProperties>
</file>