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3732" w14:textId="19EFF965" w:rsidR="000C6264" w:rsidRPr="000C6264" w:rsidRDefault="000C6264" w:rsidP="000C6264">
      <w:pPr>
        <w:jc w:val="center"/>
        <w:rPr>
          <w:rFonts w:ascii="Times New Roman" w:eastAsia="Times New Roman" w:hAnsi="Times New Roman" w:cs="Times New Roman"/>
          <w:color w:val="00B0F0"/>
          <w:sz w:val="32"/>
          <w:szCs w:val="32"/>
        </w:rPr>
      </w:pPr>
      <w:r>
        <w:rPr>
          <w:rFonts w:ascii="Times New Roman" w:eastAsia="Times New Roman" w:hAnsi="Times New Roman" w:cs="Times New Roman"/>
          <w:color w:val="00B0F0"/>
          <w:sz w:val="32"/>
          <w:szCs w:val="32"/>
        </w:rPr>
        <w:t>R</w:t>
      </w:r>
      <w:r w:rsidRPr="000C6264">
        <w:rPr>
          <w:rFonts w:ascii="Times New Roman" w:eastAsia="Times New Roman" w:hAnsi="Times New Roman" w:cs="Times New Roman"/>
          <w:color w:val="00B0F0"/>
          <w:sz w:val="32"/>
          <w:szCs w:val="32"/>
        </w:rPr>
        <w:t>outer config</w:t>
      </w:r>
      <w:r>
        <w:rPr>
          <w:rFonts w:ascii="Times New Roman" w:eastAsia="Times New Roman" w:hAnsi="Times New Roman" w:cs="Times New Roman"/>
          <w:color w:val="00B0F0"/>
          <w:sz w:val="32"/>
          <w:szCs w:val="32"/>
        </w:rPr>
        <w:t>uration</w:t>
      </w:r>
    </w:p>
    <w:p w14:paraId="330F4A63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hostname Router</w:t>
      </w:r>
    </w:p>
    <w:p w14:paraId="6CA58DE8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GigabitEthernet0/0</w:t>
      </w:r>
    </w:p>
    <w:p w14:paraId="2641E43C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8.8.8.1 255.0.0.0</w:t>
      </w:r>
    </w:p>
    <w:p w14:paraId="48DD9B74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GigabitEthernet0/1</w:t>
      </w:r>
    </w:p>
    <w:p w14:paraId="78A179D1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50.0.0.1 255.0.0.0</w:t>
      </w:r>
    </w:p>
    <w:p w14:paraId="65CB4E78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router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438E4210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network 50.0.0.0 0.0.0.255 area 0</w:t>
      </w:r>
    </w:p>
    <w:p w14:paraId="43892BF1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network 8.0.0.0 0.0.0.255 area 0</w:t>
      </w:r>
    </w:p>
    <w:p w14:paraId="00678503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classless</w:t>
      </w:r>
    </w:p>
    <w:p w14:paraId="1E666A02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route 0.0.0.0 0.0.0.0 GigabitEthernet0/1 </w:t>
      </w:r>
    </w:p>
    <w:p w14:paraId="59FD7EC1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route 30.0.0.0 255.0.0.0 GigabitEthernet0/1 </w:t>
      </w:r>
    </w:p>
    <w:p w14:paraId="6CF4AAE5" w14:textId="77777777" w:rsidR="000C6264" w:rsidRPr="00865A3B" w:rsidRDefault="000C6264" w:rsidP="000C6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route 10.0.0.0 255.0.0.0 50.0.0.2 </w:t>
      </w:r>
    </w:p>
    <w:p w14:paraId="014D0BE8" w14:textId="77777777" w:rsidR="000C6264" w:rsidRDefault="000C6264" w:rsidP="000C6264"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route 20.0.0.0 255.0.0.0 50.0.0.2</w:t>
      </w:r>
    </w:p>
    <w:p w14:paraId="077D2A9A" w14:textId="77777777" w:rsidR="00AD284C" w:rsidRDefault="00AD284C"/>
    <w:sectPr w:rsidR="00AD284C" w:rsidSect="000C6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64"/>
    <w:rsid w:val="000C6264"/>
    <w:rsid w:val="00142182"/>
    <w:rsid w:val="0040682C"/>
    <w:rsid w:val="00441C58"/>
    <w:rsid w:val="00537BEC"/>
    <w:rsid w:val="0078193E"/>
    <w:rsid w:val="0088606F"/>
    <w:rsid w:val="00920AB5"/>
    <w:rsid w:val="009672B2"/>
    <w:rsid w:val="00AD284C"/>
    <w:rsid w:val="00E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E158"/>
  <w15:chartTrackingRefBased/>
  <w15:docId w15:val="{DD9D324C-9C65-4FDF-A89C-C04E649A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64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64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6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men2007gov@gmail.com</dc:creator>
  <cp:keywords/>
  <dc:description/>
  <cp:lastModifiedBy>men2007gov@gmail.com</cp:lastModifiedBy>
  <cp:revision>1</cp:revision>
  <dcterms:created xsi:type="dcterms:W3CDTF">2026-06-27T17:02:00Z</dcterms:created>
  <dcterms:modified xsi:type="dcterms:W3CDTF">2026-06-27T17:04:00Z</dcterms:modified>
</cp:coreProperties>
</file>