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4F6" w:rsidRDefault="00DA376C">
      <w:pPr>
        <w:rPr>
          <w:b/>
        </w:rPr>
      </w:pPr>
      <w:r>
        <w:rPr>
          <w:b/>
        </w:rPr>
        <w:t>Factory Pattern</w:t>
      </w:r>
    </w:p>
    <w:p w:rsidR="00DA376C" w:rsidRPr="00DA376C" w:rsidRDefault="00DA376C" w:rsidP="00DA376C">
      <w:r w:rsidRPr="00DA376C">
        <w:t>In Factory pattern, we create object without exposing the creation logic to the client and refer to newly created object using a common interface.</w:t>
      </w:r>
    </w:p>
    <w:p w:rsidR="00F400A8" w:rsidRDefault="00F400A8" w:rsidP="00F400A8">
      <w:pPr>
        <w:rPr>
          <w:b/>
        </w:rPr>
      </w:pPr>
      <w:r w:rsidRPr="00F400A8">
        <w:rPr>
          <w:b/>
        </w:rPr>
        <w:t>Implementation</w:t>
      </w:r>
    </w:p>
    <w:p w:rsidR="00F400A8" w:rsidRDefault="00F400A8" w:rsidP="00F400A8">
      <w:r>
        <w:t>To use factory pattern, we code to the interface and not to the implementation. Following are the steps to implement a factory pattern:</w:t>
      </w:r>
    </w:p>
    <w:p w:rsidR="00F400A8" w:rsidRPr="00F400A8" w:rsidRDefault="00F400A8" w:rsidP="00F400A8">
      <w:pPr>
        <w:rPr>
          <w:b/>
        </w:rPr>
      </w:pPr>
      <w:r w:rsidRPr="00F400A8">
        <w:rPr>
          <w:b/>
        </w:rPr>
        <w:t>Step 1</w:t>
      </w:r>
    </w:p>
    <w:p w:rsidR="00F400A8" w:rsidRPr="00F400A8" w:rsidRDefault="00F400A8" w:rsidP="00F400A8">
      <w:r>
        <w:t xml:space="preserve">Create a </w:t>
      </w:r>
      <w:r w:rsidRPr="00F400A8">
        <w:t>generic interface</w:t>
      </w:r>
      <w:r>
        <w:t xml:space="preserve"> that will be implemented by all concrete classes that we want to instantiate using the factory pattern</w:t>
      </w:r>
      <w:r w:rsidRPr="00F400A8">
        <w:t>.</w:t>
      </w:r>
    </w:p>
    <w:p w:rsidR="00F400A8" w:rsidRPr="00F400A8" w:rsidRDefault="00F400A8" w:rsidP="00F400A8">
      <w:pPr>
        <w:rPr>
          <w:b/>
        </w:rPr>
      </w:pPr>
      <w:r w:rsidRPr="00F400A8">
        <w:rPr>
          <w:b/>
        </w:rPr>
        <w:t>Step 2</w:t>
      </w:r>
    </w:p>
    <w:p w:rsidR="00F400A8" w:rsidRPr="00F400A8" w:rsidRDefault="00F400A8" w:rsidP="00F400A8">
      <w:r w:rsidRPr="00F400A8">
        <w:t>Create concrete classes implementing the same interface.</w:t>
      </w:r>
    </w:p>
    <w:p w:rsidR="00F400A8" w:rsidRPr="00F400A8" w:rsidRDefault="00F400A8" w:rsidP="00F400A8">
      <w:pPr>
        <w:rPr>
          <w:b/>
        </w:rPr>
      </w:pPr>
      <w:r w:rsidRPr="00F400A8">
        <w:rPr>
          <w:b/>
        </w:rPr>
        <w:t>Step 3</w:t>
      </w:r>
    </w:p>
    <w:p w:rsidR="00F400A8" w:rsidRPr="00F400A8" w:rsidRDefault="00F400A8" w:rsidP="00F400A8">
      <w:r w:rsidRPr="00F400A8">
        <w:t>Create a Factory to generate object of concrete class based on given information.</w:t>
      </w:r>
      <w:r>
        <w:t xml:space="preserve"> Example: Create a method that takes a string to decide which type of object is to be instantiated and returned.</w:t>
      </w:r>
    </w:p>
    <w:p w:rsidR="00F400A8" w:rsidRPr="00F400A8" w:rsidRDefault="00F400A8" w:rsidP="00F400A8">
      <w:pPr>
        <w:rPr>
          <w:b/>
        </w:rPr>
      </w:pPr>
      <w:r w:rsidRPr="00F400A8">
        <w:rPr>
          <w:b/>
        </w:rPr>
        <w:t>Step 4</w:t>
      </w:r>
    </w:p>
    <w:p w:rsidR="00F400A8" w:rsidRPr="00F400A8" w:rsidRDefault="00F400A8" w:rsidP="00F400A8">
      <w:r w:rsidRPr="00F400A8">
        <w:t xml:space="preserve">Use the Factory to get object </w:t>
      </w:r>
      <w:r>
        <w:t xml:space="preserve">of concrete class by passing </w:t>
      </w:r>
      <w:r w:rsidRPr="00F400A8">
        <w:t>information such as type.</w:t>
      </w:r>
    </w:p>
    <w:p w:rsidR="00F400A8" w:rsidRDefault="00F400A8">
      <w:pPr>
        <w:rPr>
          <w:b/>
        </w:rPr>
      </w:pPr>
      <w:r>
        <w:rPr>
          <w:b/>
        </w:rPr>
        <w:t>Advantage:</w:t>
      </w:r>
    </w:p>
    <w:p w:rsidR="00F400A8" w:rsidRDefault="00F400A8">
      <w:r>
        <w:t>By coding to the interface, rather than implementation, we have de-coupled the application. Now, we can add new concrete implementation of the interface, without breaking the existing functionality.</w:t>
      </w:r>
    </w:p>
    <w:p w:rsidR="00F400A8" w:rsidRPr="00F400A8" w:rsidRDefault="00F400A8">
      <w:r>
        <w:t>Also, by providing factory to create an object, we have hidden the logic that is involved in creation of such an object. For example, there might be many steps involved in creating a usable copy of that object, and we mention all those steps in factory method, so that the end user does not have to worry about writing all that code over and over again, and hence code reusability is established.</w:t>
      </w:r>
      <w:bookmarkStart w:id="0" w:name="_GoBack"/>
      <w:bookmarkEnd w:id="0"/>
    </w:p>
    <w:sectPr w:rsidR="00F400A8" w:rsidRPr="00F400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76C"/>
    <w:rsid w:val="00DA376C"/>
    <w:rsid w:val="00DD64F6"/>
    <w:rsid w:val="00F40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51641">
      <w:bodyDiv w:val="1"/>
      <w:marLeft w:val="0"/>
      <w:marRight w:val="0"/>
      <w:marTop w:val="0"/>
      <w:marBottom w:val="0"/>
      <w:divBdr>
        <w:top w:val="none" w:sz="0" w:space="0" w:color="auto"/>
        <w:left w:val="none" w:sz="0" w:space="0" w:color="auto"/>
        <w:bottom w:val="none" w:sz="0" w:space="0" w:color="auto"/>
        <w:right w:val="none" w:sz="0" w:space="0" w:color="auto"/>
      </w:divBdr>
    </w:div>
    <w:div w:id="335112795">
      <w:bodyDiv w:val="1"/>
      <w:marLeft w:val="0"/>
      <w:marRight w:val="0"/>
      <w:marTop w:val="0"/>
      <w:marBottom w:val="0"/>
      <w:divBdr>
        <w:top w:val="none" w:sz="0" w:space="0" w:color="auto"/>
        <w:left w:val="none" w:sz="0" w:space="0" w:color="auto"/>
        <w:bottom w:val="none" w:sz="0" w:space="0" w:color="auto"/>
        <w:right w:val="none" w:sz="0" w:space="0" w:color="auto"/>
      </w:divBdr>
    </w:div>
    <w:div w:id="568926144">
      <w:bodyDiv w:val="1"/>
      <w:marLeft w:val="0"/>
      <w:marRight w:val="0"/>
      <w:marTop w:val="0"/>
      <w:marBottom w:val="0"/>
      <w:divBdr>
        <w:top w:val="none" w:sz="0" w:space="0" w:color="auto"/>
        <w:left w:val="none" w:sz="0" w:space="0" w:color="auto"/>
        <w:bottom w:val="none" w:sz="0" w:space="0" w:color="auto"/>
        <w:right w:val="none" w:sz="0" w:space="0" w:color="auto"/>
      </w:divBdr>
    </w:div>
    <w:div w:id="569924145">
      <w:bodyDiv w:val="1"/>
      <w:marLeft w:val="0"/>
      <w:marRight w:val="0"/>
      <w:marTop w:val="0"/>
      <w:marBottom w:val="0"/>
      <w:divBdr>
        <w:top w:val="none" w:sz="0" w:space="0" w:color="auto"/>
        <w:left w:val="none" w:sz="0" w:space="0" w:color="auto"/>
        <w:bottom w:val="none" w:sz="0" w:space="0" w:color="auto"/>
        <w:right w:val="none" w:sz="0" w:space="0" w:color="auto"/>
      </w:divBdr>
    </w:div>
    <w:div w:id="922644373">
      <w:bodyDiv w:val="1"/>
      <w:marLeft w:val="0"/>
      <w:marRight w:val="0"/>
      <w:marTop w:val="0"/>
      <w:marBottom w:val="0"/>
      <w:divBdr>
        <w:top w:val="none" w:sz="0" w:space="0" w:color="auto"/>
        <w:left w:val="none" w:sz="0" w:space="0" w:color="auto"/>
        <w:bottom w:val="none" w:sz="0" w:space="0" w:color="auto"/>
        <w:right w:val="none" w:sz="0" w:space="0" w:color="auto"/>
      </w:divBdr>
    </w:div>
    <w:div w:id="1005128839">
      <w:bodyDiv w:val="1"/>
      <w:marLeft w:val="0"/>
      <w:marRight w:val="0"/>
      <w:marTop w:val="0"/>
      <w:marBottom w:val="0"/>
      <w:divBdr>
        <w:top w:val="none" w:sz="0" w:space="0" w:color="auto"/>
        <w:left w:val="none" w:sz="0" w:space="0" w:color="auto"/>
        <w:bottom w:val="none" w:sz="0" w:space="0" w:color="auto"/>
        <w:right w:val="none" w:sz="0" w:space="0" w:color="auto"/>
      </w:divBdr>
    </w:div>
    <w:div w:id="1071000300">
      <w:bodyDiv w:val="1"/>
      <w:marLeft w:val="0"/>
      <w:marRight w:val="0"/>
      <w:marTop w:val="0"/>
      <w:marBottom w:val="0"/>
      <w:divBdr>
        <w:top w:val="none" w:sz="0" w:space="0" w:color="auto"/>
        <w:left w:val="none" w:sz="0" w:space="0" w:color="auto"/>
        <w:bottom w:val="none" w:sz="0" w:space="0" w:color="auto"/>
        <w:right w:val="none" w:sz="0" w:space="0" w:color="auto"/>
      </w:divBdr>
    </w:div>
    <w:div w:id="1094477112">
      <w:bodyDiv w:val="1"/>
      <w:marLeft w:val="0"/>
      <w:marRight w:val="0"/>
      <w:marTop w:val="0"/>
      <w:marBottom w:val="0"/>
      <w:divBdr>
        <w:top w:val="none" w:sz="0" w:space="0" w:color="auto"/>
        <w:left w:val="none" w:sz="0" w:space="0" w:color="auto"/>
        <w:bottom w:val="none" w:sz="0" w:space="0" w:color="auto"/>
        <w:right w:val="none" w:sz="0" w:space="0" w:color="auto"/>
      </w:divBdr>
    </w:div>
    <w:div w:id="1236814461">
      <w:bodyDiv w:val="1"/>
      <w:marLeft w:val="0"/>
      <w:marRight w:val="0"/>
      <w:marTop w:val="0"/>
      <w:marBottom w:val="0"/>
      <w:divBdr>
        <w:top w:val="none" w:sz="0" w:space="0" w:color="auto"/>
        <w:left w:val="none" w:sz="0" w:space="0" w:color="auto"/>
        <w:bottom w:val="none" w:sz="0" w:space="0" w:color="auto"/>
        <w:right w:val="none" w:sz="0" w:space="0" w:color="auto"/>
      </w:divBdr>
    </w:div>
    <w:div w:id="1244339842">
      <w:bodyDiv w:val="1"/>
      <w:marLeft w:val="0"/>
      <w:marRight w:val="0"/>
      <w:marTop w:val="0"/>
      <w:marBottom w:val="0"/>
      <w:divBdr>
        <w:top w:val="none" w:sz="0" w:space="0" w:color="auto"/>
        <w:left w:val="none" w:sz="0" w:space="0" w:color="auto"/>
        <w:bottom w:val="none" w:sz="0" w:space="0" w:color="auto"/>
        <w:right w:val="none" w:sz="0" w:space="0" w:color="auto"/>
      </w:divBdr>
    </w:div>
    <w:div w:id="1317995482">
      <w:bodyDiv w:val="1"/>
      <w:marLeft w:val="0"/>
      <w:marRight w:val="0"/>
      <w:marTop w:val="0"/>
      <w:marBottom w:val="0"/>
      <w:divBdr>
        <w:top w:val="none" w:sz="0" w:space="0" w:color="auto"/>
        <w:left w:val="none" w:sz="0" w:space="0" w:color="auto"/>
        <w:bottom w:val="none" w:sz="0" w:space="0" w:color="auto"/>
        <w:right w:val="none" w:sz="0" w:space="0" w:color="auto"/>
      </w:divBdr>
    </w:div>
    <w:div w:id="1468744899">
      <w:bodyDiv w:val="1"/>
      <w:marLeft w:val="0"/>
      <w:marRight w:val="0"/>
      <w:marTop w:val="0"/>
      <w:marBottom w:val="0"/>
      <w:divBdr>
        <w:top w:val="none" w:sz="0" w:space="0" w:color="auto"/>
        <w:left w:val="none" w:sz="0" w:space="0" w:color="auto"/>
        <w:bottom w:val="none" w:sz="0" w:space="0" w:color="auto"/>
        <w:right w:val="none" w:sz="0" w:space="0" w:color="auto"/>
      </w:divBdr>
    </w:div>
    <w:div w:id="1546288093">
      <w:bodyDiv w:val="1"/>
      <w:marLeft w:val="0"/>
      <w:marRight w:val="0"/>
      <w:marTop w:val="0"/>
      <w:marBottom w:val="0"/>
      <w:divBdr>
        <w:top w:val="none" w:sz="0" w:space="0" w:color="auto"/>
        <w:left w:val="none" w:sz="0" w:space="0" w:color="auto"/>
        <w:bottom w:val="none" w:sz="0" w:space="0" w:color="auto"/>
        <w:right w:val="none" w:sz="0" w:space="0" w:color="auto"/>
      </w:divBdr>
    </w:div>
    <w:div w:id="1636057857">
      <w:bodyDiv w:val="1"/>
      <w:marLeft w:val="0"/>
      <w:marRight w:val="0"/>
      <w:marTop w:val="0"/>
      <w:marBottom w:val="0"/>
      <w:divBdr>
        <w:top w:val="none" w:sz="0" w:space="0" w:color="auto"/>
        <w:left w:val="none" w:sz="0" w:space="0" w:color="auto"/>
        <w:bottom w:val="none" w:sz="0" w:space="0" w:color="auto"/>
        <w:right w:val="none" w:sz="0" w:space="0" w:color="auto"/>
      </w:divBdr>
    </w:div>
    <w:div w:id="1888570066">
      <w:bodyDiv w:val="1"/>
      <w:marLeft w:val="0"/>
      <w:marRight w:val="0"/>
      <w:marTop w:val="0"/>
      <w:marBottom w:val="0"/>
      <w:divBdr>
        <w:top w:val="none" w:sz="0" w:space="0" w:color="auto"/>
        <w:left w:val="none" w:sz="0" w:space="0" w:color="auto"/>
        <w:bottom w:val="none" w:sz="0" w:space="0" w:color="auto"/>
        <w:right w:val="none" w:sz="0" w:space="0" w:color="auto"/>
      </w:divBdr>
    </w:div>
    <w:div w:id="197875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Jain</dc:creator>
  <cp:lastModifiedBy>Manish Jain</cp:lastModifiedBy>
  <cp:revision>1</cp:revision>
  <dcterms:created xsi:type="dcterms:W3CDTF">2013-12-20T06:43:00Z</dcterms:created>
  <dcterms:modified xsi:type="dcterms:W3CDTF">2013-12-20T07:01:00Z</dcterms:modified>
</cp:coreProperties>
</file>