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B2FBD" w14:textId="77777777" w:rsidR="00B225B8" w:rsidRPr="00B225B8" w:rsidRDefault="00B225B8" w:rsidP="00B225B8">
      <w:pPr>
        <w:rPr>
          <w:b/>
          <w:bCs/>
          <w:sz w:val="56"/>
          <w:szCs w:val="56"/>
        </w:rPr>
      </w:pPr>
      <w:proofErr w:type="spellStart"/>
      <w:r w:rsidRPr="00B225B8">
        <w:rPr>
          <w:b/>
          <w:bCs/>
          <w:sz w:val="56"/>
          <w:szCs w:val="56"/>
        </w:rPr>
        <w:t>AccuKnox</w:t>
      </w:r>
      <w:proofErr w:type="spellEnd"/>
      <w:r w:rsidRPr="00B225B8">
        <w:rPr>
          <w:b/>
          <w:bCs/>
          <w:sz w:val="56"/>
          <w:szCs w:val="56"/>
        </w:rPr>
        <w:t xml:space="preserve"> PM Trainee Assignment</w:t>
      </w:r>
    </w:p>
    <w:p w14:paraId="4EC3171D" w14:textId="11C8AE0B" w:rsidR="00B225B8" w:rsidRPr="00B225B8" w:rsidRDefault="00B225B8" w:rsidP="00B225B8">
      <w:pPr>
        <w:rPr>
          <w:b/>
          <w:bCs/>
          <w:sz w:val="52"/>
          <w:szCs w:val="52"/>
        </w:rPr>
      </w:pPr>
      <w:r w:rsidRPr="00B225B8">
        <w:rPr>
          <w:b/>
          <w:bCs/>
          <w:sz w:val="52"/>
          <w:szCs w:val="52"/>
        </w:rPr>
        <w:t>Op</w:t>
      </w:r>
      <w:r w:rsidR="009B7901">
        <w:rPr>
          <w:b/>
          <w:bCs/>
          <w:sz w:val="52"/>
          <w:szCs w:val="52"/>
        </w:rPr>
        <w:t xml:space="preserve"> </w:t>
      </w:r>
      <w:proofErr w:type="spellStart"/>
      <w:r w:rsidRPr="00B225B8">
        <w:rPr>
          <w:b/>
          <w:bCs/>
          <w:sz w:val="52"/>
          <w:szCs w:val="52"/>
        </w:rPr>
        <w:t>tion</w:t>
      </w:r>
      <w:proofErr w:type="spellEnd"/>
      <w:r w:rsidRPr="00B225B8">
        <w:rPr>
          <w:b/>
          <w:bCs/>
          <w:sz w:val="52"/>
          <w:szCs w:val="52"/>
        </w:rPr>
        <w:t xml:space="preserve"> 2: Alert Triage Workflow</w:t>
      </w:r>
    </w:p>
    <w:p w14:paraId="143997C0" w14:textId="43BF4460" w:rsidR="00B225B8" w:rsidRPr="00B225B8" w:rsidRDefault="00B225B8" w:rsidP="00B225B8">
      <w:pPr>
        <w:rPr>
          <w:b/>
          <w:bCs/>
          <w:sz w:val="44"/>
          <w:szCs w:val="44"/>
        </w:rPr>
      </w:pPr>
      <w:r w:rsidRPr="00B225B8">
        <w:rPr>
          <w:b/>
          <w:bCs/>
          <w:sz w:val="44"/>
          <w:szCs w:val="44"/>
        </w:rPr>
        <w:t xml:space="preserve">1) </w:t>
      </w:r>
      <w:r w:rsidRPr="00B225B8">
        <w:rPr>
          <w:b/>
          <w:bCs/>
          <w:sz w:val="44"/>
          <w:szCs w:val="44"/>
        </w:rPr>
        <w:t>Problem Statement</w:t>
      </w:r>
    </w:p>
    <w:p w14:paraId="15D8D448" w14:textId="77777777" w:rsidR="00B225B8" w:rsidRPr="00B225B8" w:rsidRDefault="00B225B8" w:rsidP="00B225B8"/>
    <w:p w14:paraId="25BA8136" w14:textId="77777777" w:rsidR="00B225B8" w:rsidRPr="00B225B8" w:rsidRDefault="00B225B8" w:rsidP="00B225B8">
      <w:pPr>
        <w:rPr>
          <w:sz w:val="32"/>
          <w:szCs w:val="32"/>
        </w:rPr>
      </w:pPr>
      <w:r w:rsidRPr="00B225B8">
        <w:rPr>
          <w:sz w:val="32"/>
          <w:szCs w:val="32"/>
        </w:rPr>
        <w:t>Cloud security engineers are responsible for monitoring and securing multiple cloud environments at the same time. In a typical setup, alerts are generated from different services, accounts, and tools. These alerts can range from critical misconfigurations to minor warnings.</w:t>
      </w:r>
    </w:p>
    <w:p w14:paraId="7EFBB307" w14:textId="77777777" w:rsidR="00B225B8" w:rsidRPr="00B225B8" w:rsidRDefault="00B225B8" w:rsidP="00B225B8">
      <w:pPr>
        <w:rPr>
          <w:sz w:val="32"/>
          <w:szCs w:val="32"/>
        </w:rPr>
      </w:pPr>
      <w:r w:rsidRPr="00B225B8">
        <w:rPr>
          <w:sz w:val="32"/>
          <w:szCs w:val="32"/>
        </w:rPr>
        <w:t>In reality, engineers often receive dozens of alerts every day. The main challenge is not just detecting issues, but quickly understanding which alerts are important and what action should be taken. Many alerts lack proper context, and engineers are forced to switch between multiple dashboards to investigate them.</w:t>
      </w:r>
    </w:p>
    <w:p w14:paraId="19101F83" w14:textId="77777777" w:rsidR="00B225B8" w:rsidRPr="00B225B8" w:rsidRDefault="00B225B8" w:rsidP="00B225B8">
      <w:pPr>
        <w:rPr>
          <w:sz w:val="32"/>
          <w:szCs w:val="32"/>
        </w:rPr>
      </w:pPr>
      <w:r w:rsidRPr="00B225B8">
        <w:rPr>
          <w:sz w:val="32"/>
          <w:szCs w:val="32"/>
        </w:rPr>
        <w:t>This leads to several problems:</w:t>
      </w:r>
    </w:p>
    <w:p w14:paraId="1A95A3C2" w14:textId="77777777" w:rsidR="00B225B8" w:rsidRPr="00B225B8" w:rsidRDefault="00B225B8" w:rsidP="00B225B8">
      <w:pPr>
        <w:numPr>
          <w:ilvl w:val="0"/>
          <w:numId w:val="1"/>
        </w:numPr>
        <w:rPr>
          <w:sz w:val="32"/>
          <w:szCs w:val="32"/>
        </w:rPr>
      </w:pPr>
      <w:r w:rsidRPr="00B225B8">
        <w:rPr>
          <w:sz w:val="32"/>
          <w:szCs w:val="32"/>
        </w:rPr>
        <w:t>Critical alerts may be overlooked or delayed.</w:t>
      </w:r>
    </w:p>
    <w:p w14:paraId="79B801AB" w14:textId="77777777" w:rsidR="00B225B8" w:rsidRPr="00B225B8" w:rsidRDefault="00B225B8" w:rsidP="00B225B8">
      <w:pPr>
        <w:numPr>
          <w:ilvl w:val="0"/>
          <w:numId w:val="1"/>
        </w:numPr>
        <w:rPr>
          <w:sz w:val="32"/>
          <w:szCs w:val="32"/>
        </w:rPr>
      </w:pPr>
      <w:r w:rsidRPr="00B225B8">
        <w:rPr>
          <w:sz w:val="32"/>
          <w:szCs w:val="32"/>
        </w:rPr>
        <w:t>Engineers spend too much time investigating low-priority alerts.</w:t>
      </w:r>
    </w:p>
    <w:p w14:paraId="2325062B" w14:textId="77777777" w:rsidR="00B225B8" w:rsidRPr="00B225B8" w:rsidRDefault="00B225B8" w:rsidP="00B225B8">
      <w:pPr>
        <w:numPr>
          <w:ilvl w:val="0"/>
          <w:numId w:val="1"/>
        </w:numPr>
        <w:rPr>
          <w:sz w:val="32"/>
          <w:szCs w:val="32"/>
        </w:rPr>
      </w:pPr>
      <w:r w:rsidRPr="00B225B8">
        <w:rPr>
          <w:sz w:val="32"/>
          <w:szCs w:val="32"/>
        </w:rPr>
        <w:t>Resolution becomes slow and inefficient.</w:t>
      </w:r>
    </w:p>
    <w:p w14:paraId="5E6A5BA3" w14:textId="77777777" w:rsidR="00B225B8" w:rsidRPr="00B225B8" w:rsidRDefault="00B225B8" w:rsidP="00B225B8">
      <w:pPr>
        <w:rPr>
          <w:sz w:val="32"/>
          <w:szCs w:val="32"/>
        </w:rPr>
      </w:pPr>
      <w:r w:rsidRPr="00B225B8">
        <w:rPr>
          <w:sz w:val="32"/>
          <w:szCs w:val="32"/>
        </w:rPr>
        <w:t>There is a need for a simple and centralized alert triage workflow that helps engineers:</w:t>
      </w:r>
    </w:p>
    <w:p w14:paraId="314A6903" w14:textId="77777777" w:rsidR="00B225B8" w:rsidRPr="00B225B8" w:rsidRDefault="00B225B8" w:rsidP="00B225B8">
      <w:pPr>
        <w:numPr>
          <w:ilvl w:val="0"/>
          <w:numId w:val="2"/>
        </w:numPr>
        <w:rPr>
          <w:sz w:val="32"/>
          <w:szCs w:val="32"/>
        </w:rPr>
      </w:pPr>
      <w:r w:rsidRPr="00B225B8">
        <w:rPr>
          <w:sz w:val="32"/>
          <w:szCs w:val="32"/>
        </w:rPr>
        <w:t>Quickly identify high-priority alerts</w:t>
      </w:r>
    </w:p>
    <w:p w14:paraId="0EAB680B" w14:textId="77777777" w:rsidR="00B225B8" w:rsidRPr="00B225B8" w:rsidRDefault="00B225B8" w:rsidP="00B225B8">
      <w:pPr>
        <w:numPr>
          <w:ilvl w:val="0"/>
          <w:numId w:val="2"/>
        </w:numPr>
        <w:rPr>
          <w:sz w:val="32"/>
          <w:szCs w:val="32"/>
        </w:rPr>
      </w:pPr>
      <w:r w:rsidRPr="00B225B8">
        <w:rPr>
          <w:sz w:val="32"/>
          <w:szCs w:val="32"/>
        </w:rPr>
        <w:t>Understand the issue in one place</w:t>
      </w:r>
    </w:p>
    <w:p w14:paraId="60C31A34" w14:textId="77777777" w:rsidR="00B225B8" w:rsidRPr="00B225B8" w:rsidRDefault="00B225B8" w:rsidP="00B225B8">
      <w:pPr>
        <w:numPr>
          <w:ilvl w:val="0"/>
          <w:numId w:val="2"/>
        </w:numPr>
        <w:rPr>
          <w:sz w:val="32"/>
          <w:szCs w:val="32"/>
        </w:rPr>
      </w:pPr>
      <w:r w:rsidRPr="00B225B8">
        <w:rPr>
          <w:sz w:val="32"/>
          <w:szCs w:val="32"/>
        </w:rPr>
        <w:t>Take action without unnecessary steps</w:t>
      </w:r>
    </w:p>
    <w:p w14:paraId="37D11D2D" w14:textId="764A0C59" w:rsidR="00B225B8" w:rsidRPr="00B225B8" w:rsidRDefault="00B225B8" w:rsidP="00B225B8">
      <w:pPr>
        <w:rPr>
          <w:b/>
          <w:bCs/>
          <w:sz w:val="32"/>
          <w:szCs w:val="32"/>
        </w:rPr>
      </w:pPr>
    </w:p>
    <w:p w14:paraId="3278AE4E" w14:textId="683F4F96" w:rsidR="00B225B8" w:rsidRPr="00B225B8" w:rsidRDefault="00B225B8" w:rsidP="00B225B8">
      <w:pPr>
        <w:rPr>
          <w:b/>
          <w:bCs/>
          <w:sz w:val="44"/>
          <w:szCs w:val="44"/>
        </w:rPr>
      </w:pPr>
      <w:r w:rsidRPr="00B225B8">
        <w:rPr>
          <w:b/>
          <w:bCs/>
          <w:sz w:val="44"/>
          <w:szCs w:val="44"/>
        </w:rPr>
        <w:lastRenderedPageBreak/>
        <w:t>2) User Persona</w:t>
      </w:r>
    </w:p>
    <w:p w14:paraId="5AC3BE86" w14:textId="77777777" w:rsidR="00B225B8" w:rsidRPr="00B225B8" w:rsidRDefault="00B225B8" w:rsidP="00B225B8">
      <w:pPr>
        <w:rPr>
          <w:sz w:val="32"/>
          <w:szCs w:val="32"/>
        </w:rPr>
      </w:pPr>
      <w:r w:rsidRPr="00B225B8">
        <w:rPr>
          <w:sz w:val="32"/>
          <w:szCs w:val="32"/>
        </w:rPr>
        <w:t>Name: Rahul</w:t>
      </w:r>
      <w:r w:rsidRPr="00B225B8">
        <w:rPr>
          <w:sz w:val="32"/>
          <w:szCs w:val="32"/>
        </w:rPr>
        <w:br/>
        <w:t>Role: Cloud Security Engineer</w:t>
      </w:r>
      <w:r w:rsidRPr="00B225B8">
        <w:rPr>
          <w:sz w:val="32"/>
          <w:szCs w:val="32"/>
        </w:rPr>
        <w:br/>
        <w:t>Company: Mid-size SaaS company</w:t>
      </w:r>
      <w:r w:rsidRPr="00B225B8">
        <w:rPr>
          <w:sz w:val="32"/>
          <w:szCs w:val="32"/>
        </w:rPr>
        <w:br/>
        <w:t>Experience: 5 years</w:t>
      </w:r>
    </w:p>
    <w:p w14:paraId="227112DE" w14:textId="77777777" w:rsidR="00B225B8" w:rsidRPr="00B225B8" w:rsidRDefault="00B225B8" w:rsidP="00B225B8">
      <w:pPr>
        <w:rPr>
          <w:sz w:val="32"/>
          <w:szCs w:val="32"/>
        </w:rPr>
      </w:pPr>
      <w:r w:rsidRPr="00B225B8">
        <w:rPr>
          <w:sz w:val="32"/>
          <w:szCs w:val="32"/>
        </w:rPr>
        <w:t>Background</w:t>
      </w:r>
    </w:p>
    <w:p w14:paraId="66ED8F9C" w14:textId="77777777" w:rsidR="00B225B8" w:rsidRPr="00B225B8" w:rsidRDefault="00B225B8" w:rsidP="00B225B8">
      <w:pPr>
        <w:rPr>
          <w:sz w:val="32"/>
          <w:szCs w:val="32"/>
        </w:rPr>
      </w:pPr>
      <w:r w:rsidRPr="00B225B8">
        <w:rPr>
          <w:sz w:val="32"/>
          <w:szCs w:val="32"/>
        </w:rPr>
        <w:t>Rahul is responsible for monitoring the security of multiple cloud accounts across AWS and GCP. His daily work involves reviewing alerts, investigating potential risks, and ensuring that the infrastructure remains secure.</w:t>
      </w:r>
    </w:p>
    <w:p w14:paraId="42AB4005" w14:textId="77777777" w:rsidR="00B225B8" w:rsidRPr="00B225B8" w:rsidRDefault="00B225B8" w:rsidP="00B225B8">
      <w:pPr>
        <w:rPr>
          <w:sz w:val="32"/>
          <w:szCs w:val="32"/>
        </w:rPr>
      </w:pPr>
      <w:r w:rsidRPr="00B225B8">
        <w:rPr>
          <w:sz w:val="32"/>
          <w:szCs w:val="32"/>
        </w:rPr>
        <w:t>Responsibilities</w:t>
      </w:r>
    </w:p>
    <w:p w14:paraId="3EC3CC52" w14:textId="77777777" w:rsidR="00B225B8" w:rsidRPr="00B225B8" w:rsidRDefault="00B225B8" w:rsidP="00B225B8">
      <w:pPr>
        <w:numPr>
          <w:ilvl w:val="0"/>
          <w:numId w:val="3"/>
        </w:numPr>
        <w:rPr>
          <w:sz w:val="32"/>
          <w:szCs w:val="32"/>
        </w:rPr>
      </w:pPr>
      <w:r w:rsidRPr="00B225B8">
        <w:rPr>
          <w:sz w:val="32"/>
          <w:szCs w:val="32"/>
        </w:rPr>
        <w:t>Monitor cloud security alerts</w:t>
      </w:r>
    </w:p>
    <w:p w14:paraId="78822AB8" w14:textId="77777777" w:rsidR="00B225B8" w:rsidRPr="00B225B8" w:rsidRDefault="00B225B8" w:rsidP="00B225B8">
      <w:pPr>
        <w:numPr>
          <w:ilvl w:val="0"/>
          <w:numId w:val="3"/>
        </w:numPr>
        <w:rPr>
          <w:sz w:val="32"/>
          <w:szCs w:val="32"/>
        </w:rPr>
      </w:pPr>
      <w:r w:rsidRPr="00B225B8">
        <w:rPr>
          <w:sz w:val="32"/>
          <w:szCs w:val="32"/>
        </w:rPr>
        <w:t>Investigate suspicious activities or misconfigurations</w:t>
      </w:r>
    </w:p>
    <w:p w14:paraId="34ADD93E" w14:textId="77777777" w:rsidR="00B225B8" w:rsidRPr="00B225B8" w:rsidRDefault="00B225B8" w:rsidP="00B225B8">
      <w:pPr>
        <w:numPr>
          <w:ilvl w:val="0"/>
          <w:numId w:val="3"/>
        </w:numPr>
        <w:rPr>
          <w:sz w:val="32"/>
          <w:szCs w:val="32"/>
        </w:rPr>
      </w:pPr>
      <w:r w:rsidRPr="00B225B8">
        <w:rPr>
          <w:sz w:val="32"/>
          <w:szCs w:val="32"/>
        </w:rPr>
        <w:t>Resolve security issues quickly</w:t>
      </w:r>
    </w:p>
    <w:p w14:paraId="0C73F7DE" w14:textId="77777777" w:rsidR="00B225B8" w:rsidRPr="00B225B8" w:rsidRDefault="00B225B8" w:rsidP="00B225B8">
      <w:pPr>
        <w:numPr>
          <w:ilvl w:val="0"/>
          <w:numId w:val="3"/>
        </w:numPr>
        <w:rPr>
          <w:sz w:val="32"/>
          <w:szCs w:val="32"/>
        </w:rPr>
      </w:pPr>
      <w:r w:rsidRPr="00B225B8">
        <w:rPr>
          <w:sz w:val="32"/>
          <w:szCs w:val="32"/>
        </w:rPr>
        <w:t>Coordinate with developers when needed</w:t>
      </w:r>
    </w:p>
    <w:p w14:paraId="57F8B90B" w14:textId="77777777" w:rsidR="00B225B8" w:rsidRPr="00B225B8" w:rsidRDefault="00B225B8" w:rsidP="00B225B8">
      <w:pPr>
        <w:rPr>
          <w:sz w:val="32"/>
          <w:szCs w:val="32"/>
        </w:rPr>
      </w:pPr>
      <w:r w:rsidRPr="00B225B8">
        <w:rPr>
          <w:sz w:val="32"/>
          <w:szCs w:val="32"/>
        </w:rPr>
        <w:t>Pain Points</w:t>
      </w:r>
    </w:p>
    <w:p w14:paraId="7BDFBA14" w14:textId="77777777" w:rsidR="00B225B8" w:rsidRPr="00B225B8" w:rsidRDefault="00B225B8" w:rsidP="00B225B8">
      <w:pPr>
        <w:numPr>
          <w:ilvl w:val="0"/>
          <w:numId w:val="4"/>
        </w:numPr>
        <w:rPr>
          <w:sz w:val="32"/>
          <w:szCs w:val="32"/>
        </w:rPr>
      </w:pPr>
      <w:r w:rsidRPr="00B225B8">
        <w:rPr>
          <w:sz w:val="32"/>
          <w:szCs w:val="32"/>
        </w:rPr>
        <w:t>Receives 40–60 alerts daily</w:t>
      </w:r>
    </w:p>
    <w:p w14:paraId="50F27E5C" w14:textId="77777777" w:rsidR="00B225B8" w:rsidRPr="00B225B8" w:rsidRDefault="00B225B8" w:rsidP="00B225B8">
      <w:pPr>
        <w:numPr>
          <w:ilvl w:val="0"/>
          <w:numId w:val="4"/>
        </w:numPr>
        <w:rPr>
          <w:sz w:val="32"/>
          <w:szCs w:val="32"/>
        </w:rPr>
      </w:pPr>
      <w:r w:rsidRPr="00B225B8">
        <w:rPr>
          <w:sz w:val="32"/>
          <w:szCs w:val="32"/>
        </w:rPr>
        <w:t>Many alerts are low priority but still require attention</w:t>
      </w:r>
    </w:p>
    <w:p w14:paraId="01E67B3F" w14:textId="77777777" w:rsidR="00B225B8" w:rsidRPr="00B225B8" w:rsidRDefault="00B225B8" w:rsidP="00B225B8">
      <w:pPr>
        <w:numPr>
          <w:ilvl w:val="0"/>
          <w:numId w:val="4"/>
        </w:numPr>
        <w:rPr>
          <w:sz w:val="32"/>
          <w:szCs w:val="32"/>
        </w:rPr>
      </w:pPr>
      <w:r w:rsidRPr="00B225B8">
        <w:rPr>
          <w:sz w:val="32"/>
          <w:szCs w:val="32"/>
        </w:rPr>
        <w:t>Needs to open multiple tools to understand one alert</w:t>
      </w:r>
    </w:p>
    <w:p w14:paraId="0212E1FA" w14:textId="77777777" w:rsidR="00B225B8" w:rsidRPr="00B225B8" w:rsidRDefault="00B225B8" w:rsidP="00B225B8">
      <w:pPr>
        <w:numPr>
          <w:ilvl w:val="0"/>
          <w:numId w:val="4"/>
        </w:numPr>
        <w:rPr>
          <w:sz w:val="32"/>
          <w:szCs w:val="32"/>
        </w:rPr>
      </w:pPr>
      <w:r w:rsidRPr="00B225B8">
        <w:rPr>
          <w:sz w:val="32"/>
          <w:szCs w:val="32"/>
        </w:rPr>
        <w:t>No clear or guided resolution steps</w:t>
      </w:r>
    </w:p>
    <w:p w14:paraId="2973EF3E" w14:textId="77777777" w:rsidR="00B225B8" w:rsidRPr="00B225B8" w:rsidRDefault="00B225B8" w:rsidP="00B225B8">
      <w:pPr>
        <w:rPr>
          <w:sz w:val="32"/>
          <w:szCs w:val="32"/>
        </w:rPr>
      </w:pPr>
      <w:r w:rsidRPr="00B225B8">
        <w:rPr>
          <w:sz w:val="32"/>
          <w:szCs w:val="32"/>
        </w:rPr>
        <w:t>Goals</w:t>
      </w:r>
    </w:p>
    <w:p w14:paraId="5FADE992" w14:textId="77777777" w:rsidR="00B225B8" w:rsidRPr="00B225B8" w:rsidRDefault="00B225B8" w:rsidP="00B225B8">
      <w:pPr>
        <w:numPr>
          <w:ilvl w:val="0"/>
          <w:numId w:val="5"/>
        </w:numPr>
        <w:rPr>
          <w:sz w:val="32"/>
          <w:szCs w:val="32"/>
        </w:rPr>
      </w:pPr>
      <w:r w:rsidRPr="00B225B8">
        <w:rPr>
          <w:sz w:val="32"/>
          <w:szCs w:val="32"/>
        </w:rPr>
        <w:t>Identify critical alerts instantly</w:t>
      </w:r>
    </w:p>
    <w:p w14:paraId="2DE66640" w14:textId="77777777" w:rsidR="00B225B8" w:rsidRPr="00B225B8" w:rsidRDefault="00B225B8" w:rsidP="00B225B8">
      <w:pPr>
        <w:numPr>
          <w:ilvl w:val="0"/>
          <w:numId w:val="5"/>
        </w:numPr>
        <w:rPr>
          <w:sz w:val="32"/>
          <w:szCs w:val="32"/>
        </w:rPr>
      </w:pPr>
      <w:r w:rsidRPr="00B225B8">
        <w:rPr>
          <w:sz w:val="32"/>
          <w:szCs w:val="32"/>
        </w:rPr>
        <w:t>Investigate issues without switching tools</w:t>
      </w:r>
    </w:p>
    <w:p w14:paraId="7AED616A" w14:textId="77777777" w:rsidR="00B225B8" w:rsidRPr="00B225B8" w:rsidRDefault="00B225B8" w:rsidP="00B225B8">
      <w:pPr>
        <w:numPr>
          <w:ilvl w:val="0"/>
          <w:numId w:val="5"/>
        </w:numPr>
        <w:rPr>
          <w:sz w:val="32"/>
          <w:szCs w:val="32"/>
        </w:rPr>
      </w:pPr>
      <w:r w:rsidRPr="00B225B8">
        <w:rPr>
          <w:sz w:val="32"/>
          <w:szCs w:val="32"/>
        </w:rPr>
        <w:t>Resolve alerts quickly and move on to the next task</w:t>
      </w:r>
    </w:p>
    <w:sectPr w:rsidR="00B225B8" w:rsidRPr="00B225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0DE2"/>
    <w:multiLevelType w:val="multilevel"/>
    <w:tmpl w:val="7FA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522FD"/>
    <w:multiLevelType w:val="hybridMultilevel"/>
    <w:tmpl w:val="7918E9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E904CD"/>
    <w:multiLevelType w:val="multilevel"/>
    <w:tmpl w:val="D75E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47B22"/>
    <w:multiLevelType w:val="multilevel"/>
    <w:tmpl w:val="1AB6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43639"/>
    <w:multiLevelType w:val="multilevel"/>
    <w:tmpl w:val="D816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F24E9"/>
    <w:multiLevelType w:val="multilevel"/>
    <w:tmpl w:val="61CE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751232">
    <w:abstractNumId w:val="3"/>
  </w:num>
  <w:num w:numId="2" w16cid:durableId="2053529473">
    <w:abstractNumId w:val="0"/>
  </w:num>
  <w:num w:numId="3" w16cid:durableId="815881732">
    <w:abstractNumId w:val="2"/>
  </w:num>
  <w:num w:numId="4" w16cid:durableId="1692029255">
    <w:abstractNumId w:val="5"/>
  </w:num>
  <w:num w:numId="5" w16cid:durableId="70196639">
    <w:abstractNumId w:val="4"/>
  </w:num>
  <w:num w:numId="6" w16cid:durableId="2125994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5B8"/>
    <w:rsid w:val="00021EB1"/>
    <w:rsid w:val="001354F5"/>
    <w:rsid w:val="003C69C7"/>
    <w:rsid w:val="00494E86"/>
    <w:rsid w:val="0098277C"/>
    <w:rsid w:val="009B39EA"/>
    <w:rsid w:val="009B7901"/>
    <w:rsid w:val="00B14D01"/>
    <w:rsid w:val="00B225B8"/>
    <w:rsid w:val="00F03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77D1"/>
  <w15:chartTrackingRefBased/>
  <w15:docId w15:val="{3008FBA4-F765-4494-964B-E544960AB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5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25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5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5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5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5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25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5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5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5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5B8"/>
    <w:rPr>
      <w:rFonts w:eastAsiaTheme="majorEastAsia" w:cstheme="majorBidi"/>
      <w:color w:val="272727" w:themeColor="text1" w:themeTint="D8"/>
    </w:rPr>
  </w:style>
  <w:style w:type="paragraph" w:styleId="Title">
    <w:name w:val="Title"/>
    <w:basedOn w:val="Normal"/>
    <w:next w:val="Normal"/>
    <w:link w:val="TitleChar"/>
    <w:uiPriority w:val="10"/>
    <w:qFormat/>
    <w:rsid w:val="00B22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5B8"/>
    <w:pPr>
      <w:spacing w:before="160"/>
      <w:jc w:val="center"/>
    </w:pPr>
    <w:rPr>
      <w:i/>
      <w:iCs/>
      <w:color w:val="404040" w:themeColor="text1" w:themeTint="BF"/>
    </w:rPr>
  </w:style>
  <w:style w:type="character" w:customStyle="1" w:styleId="QuoteChar">
    <w:name w:val="Quote Char"/>
    <w:basedOn w:val="DefaultParagraphFont"/>
    <w:link w:val="Quote"/>
    <w:uiPriority w:val="29"/>
    <w:rsid w:val="00B225B8"/>
    <w:rPr>
      <w:i/>
      <w:iCs/>
      <w:color w:val="404040" w:themeColor="text1" w:themeTint="BF"/>
    </w:rPr>
  </w:style>
  <w:style w:type="paragraph" w:styleId="ListParagraph">
    <w:name w:val="List Paragraph"/>
    <w:basedOn w:val="Normal"/>
    <w:uiPriority w:val="34"/>
    <w:qFormat/>
    <w:rsid w:val="00B225B8"/>
    <w:pPr>
      <w:ind w:left="720"/>
      <w:contextualSpacing/>
    </w:pPr>
  </w:style>
  <w:style w:type="character" w:styleId="IntenseEmphasis">
    <w:name w:val="Intense Emphasis"/>
    <w:basedOn w:val="DefaultParagraphFont"/>
    <w:uiPriority w:val="21"/>
    <w:qFormat/>
    <w:rsid w:val="00B225B8"/>
    <w:rPr>
      <w:i/>
      <w:iCs/>
      <w:color w:val="2F5496" w:themeColor="accent1" w:themeShade="BF"/>
    </w:rPr>
  </w:style>
  <w:style w:type="paragraph" w:styleId="IntenseQuote">
    <w:name w:val="Intense Quote"/>
    <w:basedOn w:val="Normal"/>
    <w:next w:val="Normal"/>
    <w:link w:val="IntenseQuoteChar"/>
    <w:uiPriority w:val="30"/>
    <w:qFormat/>
    <w:rsid w:val="00B225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5B8"/>
    <w:rPr>
      <w:i/>
      <w:iCs/>
      <w:color w:val="2F5496" w:themeColor="accent1" w:themeShade="BF"/>
    </w:rPr>
  </w:style>
  <w:style w:type="character" w:styleId="IntenseReference">
    <w:name w:val="Intense Reference"/>
    <w:basedOn w:val="DefaultParagraphFont"/>
    <w:uiPriority w:val="32"/>
    <w:qFormat/>
    <w:rsid w:val="00B225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NAKADE</dc:creator>
  <cp:keywords/>
  <dc:description/>
  <cp:lastModifiedBy>DIVYA NAKADE</cp:lastModifiedBy>
  <cp:revision>2</cp:revision>
  <dcterms:created xsi:type="dcterms:W3CDTF">2026-02-17T12:15:00Z</dcterms:created>
  <dcterms:modified xsi:type="dcterms:W3CDTF">2026-02-17T12:15:00Z</dcterms:modified>
</cp:coreProperties>
</file>