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7D316" w14:textId="77777777" w:rsidR="00E921B7" w:rsidRDefault="00E921B7"/>
    <w:p w14:paraId="3777E540" w14:textId="20BE4C26" w:rsidR="000F3B6F" w:rsidRPr="004C0C8F" w:rsidRDefault="008E1DE8" w:rsidP="004C0C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4C0C8F">
        <w:rPr>
          <w:rFonts w:ascii="Arial" w:hAnsi="Arial" w:cs="Arial"/>
          <w:sz w:val="26"/>
          <w:szCs w:val="26"/>
        </w:rPr>
        <w:t>This dataset has been collected by Dula Bankira for his research work</w:t>
      </w:r>
      <w:r w:rsidR="003B525E" w:rsidRPr="004C0C8F">
        <w:rPr>
          <w:rFonts w:ascii="Arial" w:hAnsi="Arial" w:cs="Arial"/>
          <w:sz w:val="26"/>
          <w:szCs w:val="26"/>
        </w:rPr>
        <w:t xml:space="preserve"> to translate English language to </w:t>
      </w:r>
      <w:r w:rsidR="003B525E" w:rsidRPr="0045134C">
        <w:rPr>
          <w:rFonts w:ascii="Arial" w:hAnsi="Arial" w:cs="Arial"/>
          <w:i/>
          <w:iCs/>
          <w:sz w:val="26"/>
          <w:szCs w:val="26"/>
        </w:rPr>
        <w:t>Ho</w:t>
      </w:r>
      <w:r w:rsidR="003B525E" w:rsidRPr="004C0C8F">
        <w:rPr>
          <w:rFonts w:ascii="Arial" w:hAnsi="Arial" w:cs="Arial"/>
          <w:sz w:val="26"/>
          <w:szCs w:val="26"/>
        </w:rPr>
        <w:t xml:space="preserve"> language</w:t>
      </w:r>
      <w:r w:rsidR="00E73515">
        <w:rPr>
          <w:rFonts w:ascii="Arial" w:hAnsi="Arial" w:cs="Arial"/>
          <w:sz w:val="26"/>
          <w:szCs w:val="26"/>
        </w:rPr>
        <w:t xml:space="preserve"> </w:t>
      </w:r>
      <w:r w:rsidR="000F3B6F" w:rsidRPr="004C0C8F">
        <w:rPr>
          <w:rFonts w:ascii="Arial" w:hAnsi="Arial" w:cs="Arial"/>
          <w:kern w:val="0"/>
          <w:sz w:val="26"/>
          <w:szCs w:val="26"/>
        </w:rPr>
        <w:t>for understanding and conveying</w:t>
      </w:r>
      <w:r w:rsidR="00156C7A" w:rsidRPr="004C0C8F">
        <w:rPr>
          <w:rFonts w:ascii="Arial" w:hAnsi="Arial" w:cs="Arial"/>
          <w:kern w:val="0"/>
          <w:sz w:val="26"/>
          <w:szCs w:val="26"/>
        </w:rPr>
        <w:t xml:space="preserve"> </w:t>
      </w:r>
      <w:r w:rsidR="000F3B6F" w:rsidRPr="004C0C8F">
        <w:rPr>
          <w:rFonts w:ascii="Arial" w:hAnsi="Arial" w:cs="Arial"/>
          <w:kern w:val="0"/>
          <w:sz w:val="26"/>
          <w:szCs w:val="26"/>
        </w:rPr>
        <w:t xml:space="preserve">information to </w:t>
      </w:r>
      <w:r w:rsidR="00E73515">
        <w:rPr>
          <w:rFonts w:ascii="Arial" w:hAnsi="Arial" w:cs="Arial"/>
          <w:kern w:val="0"/>
          <w:sz w:val="26"/>
          <w:szCs w:val="26"/>
        </w:rPr>
        <w:t>Ho</w:t>
      </w:r>
      <w:r w:rsidR="000F3B6F" w:rsidRPr="004C0C8F">
        <w:rPr>
          <w:rFonts w:ascii="Arial" w:hAnsi="Arial" w:cs="Arial"/>
          <w:kern w:val="0"/>
          <w:sz w:val="26"/>
          <w:szCs w:val="26"/>
        </w:rPr>
        <w:t xml:space="preserve"> people. Ho is a tribe in India with a distinct language (the </w:t>
      </w:r>
      <w:r w:rsidR="000F3B6F" w:rsidRPr="0045134C">
        <w:rPr>
          <w:rFonts w:ascii="Arial" w:hAnsi="Arial" w:cs="Arial"/>
          <w:i/>
          <w:iCs/>
          <w:kern w:val="0"/>
          <w:sz w:val="26"/>
          <w:szCs w:val="26"/>
        </w:rPr>
        <w:t>Ho</w:t>
      </w:r>
      <w:r w:rsidR="000F3B6F" w:rsidRPr="004C0C8F">
        <w:rPr>
          <w:rFonts w:ascii="Arial" w:hAnsi="Arial" w:cs="Arial"/>
          <w:kern w:val="0"/>
          <w:sz w:val="26"/>
          <w:szCs w:val="26"/>
        </w:rPr>
        <w:t xml:space="preserve"> language), culture, mythology,</w:t>
      </w:r>
      <w:r w:rsidR="00156C7A" w:rsidRPr="004C0C8F">
        <w:rPr>
          <w:rFonts w:ascii="Arial" w:hAnsi="Arial" w:cs="Arial"/>
          <w:kern w:val="0"/>
          <w:sz w:val="26"/>
          <w:szCs w:val="26"/>
        </w:rPr>
        <w:t xml:space="preserve"> </w:t>
      </w:r>
      <w:r w:rsidR="000F3B6F" w:rsidRPr="004C0C8F">
        <w:rPr>
          <w:rFonts w:ascii="Arial" w:hAnsi="Arial" w:cs="Arial"/>
          <w:kern w:val="0"/>
          <w:sz w:val="26"/>
          <w:szCs w:val="26"/>
        </w:rPr>
        <w:t xml:space="preserve">tradition, writing system, etc. Orally, the </w:t>
      </w:r>
      <w:r w:rsidR="000F3B6F" w:rsidRPr="0045134C">
        <w:rPr>
          <w:rFonts w:ascii="Arial" w:hAnsi="Arial" w:cs="Arial"/>
          <w:i/>
          <w:iCs/>
          <w:kern w:val="0"/>
          <w:sz w:val="26"/>
          <w:szCs w:val="26"/>
        </w:rPr>
        <w:t>Ho</w:t>
      </w:r>
      <w:r w:rsidR="000F3B6F" w:rsidRPr="004C0C8F">
        <w:rPr>
          <w:rFonts w:ascii="Arial" w:hAnsi="Arial" w:cs="Arial"/>
          <w:kern w:val="0"/>
          <w:sz w:val="26"/>
          <w:szCs w:val="26"/>
        </w:rPr>
        <w:t xml:space="preserve"> people communicate in their language, passing it from generation</w:t>
      </w:r>
      <w:r w:rsidR="00156C7A" w:rsidRPr="004C0C8F">
        <w:rPr>
          <w:rFonts w:ascii="Arial" w:hAnsi="Arial" w:cs="Arial"/>
          <w:kern w:val="0"/>
          <w:sz w:val="26"/>
          <w:szCs w:val="26"/>
        </w:rPr>
        <w:t xml:space="preserve"> </w:t>
      </w:r>
      <w:r w:rsidR="000F3B6F" w:rsidRPr="004C0C8F">
        <w:rPr>
          <w:rFonts w:ascii="Arial" w:hAnsi="Arial" w:cs="Arial"/>
          <w:kern w:val="0"/>
          <w:sz w:val="26"/>
          <w:szCs w:val="26"/>
        </w:rPr>
        <w:t>to generation. In the current technological age, it is important to disseminate knowledge and exchange</w:t>
      </w:r>
      <w:r w:rsidR="00156C7A" w:rsidRPr="004C0C8F">
        <w:rPr>
          <w:rFonts w:ascii="Arial" w:hAnsi="Arial" w:cs="Arial"/>
          <w:kern w:val="0"/>
          <w:sz w:val="26"/>
          <w:szCs w:val="26"/>
        </w:rPr>
        <w:t xml:space="preserve"> </w:t>
      </w:r>
      <w:r w:rsidR="000F3B6F" w:rsidRPr="004C0C8F">
        <w:rPr>
          <w:rFonts w:ascii="Arial" w:hAnsi="Arial" w:cs="Arial"/>
          <w:kern w:val="0"/>
          <w:sz w:val="26"/>
          <w:szCs w:val="26"/>
        </w:rPr>
        <w:t xml:space="preserve">information in the </w:t>
      </w:r>
      <w:r w:rsidR="000F3B6F" w:rsidRPr="0045134C">
        <w:rPr>
          <w:rFonts w:ascii="Arial" w:hAnsi="Arial" w:cs="Arial"/>
          <w:i/>
          <w:iCs/>
          <w:kern w:val="0"/>
          <w:sz w:val="26"/>
          <w:szCs w:val="26"/>
        </w:rPr>
        <w:t>Ho</w:t>
      </w:r>
      <w:r w:rsidR="000F3B6F" w:rsidRPr="004C0C8F">
        <w:rPr>
          <w:rFonts w:ascii="Arial" w:hAnsi="Arial" w:cs="Arial"/>
          <w:kern w:val="0"/>
          <w:sz w:val="26"/>
          <w:szCs w:val="26"/>
        </w:rPr>
        <w:t xml:space="preserve"> language to keep the language alive, and machine translation could become a part of</w:t>
      </w:r>
      <w:r w:rsidR="00156C7A" w:rsidRPr="004C0C8F">
        <w:rPr>
          <w:rFonts w:ascii="Arial" w:hAnsi="Arial" w:cs="Arial"/>
          <w:kern w:val="0"/>
          <w:sz w:val="26"/>
          <w:szCs w:val="26"/>
        </w:rPr>
        <w:t xml:space="preserve"> </w:t>
      </w:r>
      <w:r w:rsidR="000F3B6F" w:rsidRPr="004C0C8F">
        <w:rPr>
          <w:rFonts w:ascii="Arial" w:hAnsi="Arial" w:cs="Arial"/>
          <w:kern w:val="0"/>
          <w:sz w:val="26"/>
          <w:szCs w:val="26"/>
        </w:rPr>
        <w:t xml:space="preserve">the solution. In </w:t>
      </w:r>
      <w:r w:rsidR="00330A99" w:rsidRPr="004C0C8F">
        <w:rPr>
          <w:rFonts w:ascii="Arial" w:hAnsi="Arial" w:cs="Arial"/>
          <w:kern w:val="0"/>
          <w:sz w:val="26"/>
          <w:szCs w:val="26"/>
        </w:rPr>
        <w:t xml:space="preserve">my research </w:t>
      </w:r>
      <w:r w:rsidR="000F3B6F" w:rsidRPr="004C0C8F">
        <w:rPr>
          <w:rFonts w:ascii="Arial" w:hAnsi="Arial" w:cs="Arial"/>
          <w:kern w:val="0"/>
          <w:sz w:val="26"/>
          <w:szCs w:val="26"/>
        </w:rPr>
        <w:t xml:space="preserve">work, </w:t>
      </w:r>
      <w:r w:rsidR="00330A99" w:rsidRPr="004C0C8F">
        <w:rPr>
          <w:rFonts w:ascii="Arial" w:hAnsi="Arial" w:cs="Arial"/>
          <w:kern w:val="0"/>
          <w:sz w:val="26"/>
          <w:szCs w:val="26"/>
        </w:rPr>
        <w:t>I</w:t>
      </w:r>
      <w:r w:rsidR="000F3B6F" w:rsidRPr="004C0C8F">
        <w:rPr>
          <w:rFonts w:ascii="Arial" w:hAnsi="Arial" w:cs="Arial"/>
          <w:kern w:val="0"/>
          <w:sz w:val="26"/>
          <w:szCs w:val="26"/>
        </w:rPr>
        <w:t xml:space="preserve"> have </w:t>
      </w:r>
      <w:r w:rsidR="00330A99" w:rsidRPr="004C0C8F">
        <w:rPr>
          <w:rFonts w:ascii="Arial" w:hAnsi="Arial" w:cs="Arial"/>
          <w:kern w:val="0"/>
          <w:sz w:val="26"/>
          <w:szCs w:val="26"/>
        </w:rPr>
        <w:t xml:space="preserve">collected </w:t>
      </w:r>
      <w:r w:rsidR="00CB5CD8" w:rsidRPr="004C0C8F">
        <w:rPr>
          <w:rFonts w:ascii="Arial" w:hAnsi="Arial" w:cs="Arial"/>
          <w:kern w:val="0"/>
          <w:sz w:val="26"/>
          <w:szCs w:val="26"/>
        </w:rPr>
        <w:t>dataset</w:t>
      </w:r>
      <w:r w:rsidR="000F3B6F" w:rsidRPr="004C0C8F">
        <w:rPr>
          <w:rFonts w:ascii="Arial" w:hAnsi="Arial" w:cs="Arial"/>
          <w:kern w:val="0"/>
          <w:sz w:val="26"/>
          <w:szCs w:val="26"/>
        </w:rPr>
        <w:t xml:space="preserve"> of 12890 sentence pairs and 4418 word pairs </w:t>
      </w:r>
      <w:r w:rsidR="00F54315" w:rsidRPr="004C0C8F">
        <w:rPr>
          <w:rFonts w:ascii="Arial" w:hAnsi="Arial" w:cs="Arial"/>
          <w:kern w:val="0"/>
          <w:sz w:val="26"/>
          <w:szCs w:val="26"/>
        </w:rPr>
        <w:t>and manually</w:t>
      </w:r>
      <w:r w:rsidR="000F3B6F" w:rsidRPr="004C0C8F">
        <w:rPr>
          <w:rFonts w:ascii="Arial" w:hAnsi="Arial" w:cs="Arial"/>
          <w:kern w:val="0"/>
          <w:sz w:val="26"/>
          <w:szCs w:val="26"/>
        </w:rPr>
        <w:t xml:space="preserve"> </w:t>
      </w:r>
      <w:r w:rsidR="003F5CAD" w:rsidRPr="004C0C8F">
        <w:rPr>
          <w:rFonts w:ascii="Arial" w:hAnsi="Arial" w:cs="Arial"/>
          <w:kern w:val="0"/>
          <w:sz w:val="26"/>
          <w:szCs w:val="26"/>
        </w:rPr>
        <w:t xml:space="preserve">typed and </w:t>
      </w:r>
      <w:r w:rsidR="000F3B6F" w:rsidRPr="004C0C8F">
        <w:rPr>
          <w:rFonts w:ascii="Arial" w:hAnsi="Arial" w:cs="Arial"/>
          <w:kern w:val="0"/>
          <w:sz w:val="26"/>
          <w:szCs w:val="26"/>
        </w:rPr>
        <w:t xml:space="preserve">translated </w:t>
      </w:r>
      <w:r w:rsidR="003F5CAD" w:rsidRPr="004C0C8F">
        <w:rPr>
          <w:rFonts w:ascii="Arial" w:hAnsi="Arial" w:cs="Arial"/>
          <w:kern w:val="0"/>
          <w:sz w:val="26"/>
          <w:szCs w:val="26"/>
        </w:rPr>
        <w:t xml:space="preserve">it </w:t>
      </w:r>
      <w:r w:rsidR="000F3B6F" w:rsidRPr="004C0C8F">
        <w:rPr>
          <w:rFonts w:ascii="Arial" w:hAnsi="Arial" w:cs="Arial"/>
          <w:kern w:val="0"/>
          <w:sz w:val="26"/>
          <w:szCs w:val="26"/>
        </w:rPr>
        <w:t>in English</w:t>
      </w:r>
      <w:r w:rsidR="00017B8D" w:rsidRPr="004C0C8F">
        <w:rPr>
          <w:rFonts w:ascii="Arial" w:eastAsia="txsys" w:hAnsi="Arial" w:cs="Arial"/>
          <w:kern w:val="0"/>
          <w:sz w:val="26"/>
          <w:szCs w:val="26"/>
        </w:rPr>
        <w:t xml:space="preserve"> to </w:t>
      </w:r>
      <w:proofErr w:type="spellStart"/>
      <w:r w:rsidR="000F3B6F" w:rsidRPr="0045134C">
        <w:rPr>
          <w:rFonts w:ascii="Arial" w:hAnsi="Arial" w:cs="Arial"/>
          <w:i/>
          <w:iCs/>
          <w:kern w:val="0"/>
          <w:sz w:val="26"/>
          <w:szCs w:val="26"/>
        </w:rPr>
        <w:t>Ho</w:t>
      </w:r>
      <w:proofErr w:type="spellEnd"/>
      <w:r w:rsidR="000F3B6F" w:rsidRPr="004C0C8F">
        <w:rPr>
          <w:rFonts w:ascii="Arial" w:hAnsi="Arial" w:cs="Arial"/>
          <w:kern w:val="0"/>
          <w:sz w:val="26"/>
          <w:szCs w:val="26"/>
        </w:rPr>
        <w:t xml:space="preserve"> language</w:t>
      </w:r>
      <w:r w:rsidR="00017B8D" w:rsidRPr="004C0C8F">
        <w:rPr>
          <w:rFonts w:ascii="Arial" w:hAnsi="Arial" w:cs="Arial"/>
          <w:kern w:val="0"/>
          <w:sz w:val="26"/>
          <w:szCs w:val="26"/>
        </w:rPr>
        <w:t xml:space="preserve"> using </w:t>
      </w:r>
      <w:proofErr w:type="spellStart"/>
      <w:r w:rsidR="00017B8D" w:rsidRPr="0045134C">
        <w:rPr>
          <w:rFonts w:ascii="Arial" w:hAnsi="Arial" w:cs="Arial"/>
          <w:i/>
          <w:iCs/>
          <w:kern w:val="0"/>
          <w:sz w:val="26"/>
          <w:szCs w:val="26"/>
        </w:rPr>
        <w:t>Warang</w:t>
      </w:r>
      <w:proofErr w:type="spellEnd"/>
      <w:r w:rsidR="00017B8D" w:rsidRPr="0045134C">
        <w:rPr>
          <w:rFonts w:ascii="Arial" w:hAnsi="Arial" w:cs="Arial"/>
          <w:i/>
          <w:iCs/>
          <w:kern w:val="0"/>
          <w:sz w:val="26"/>
          <w:szCs w:val="26"/>
        </w:rPr>
        <w:t xml:space="preserve"> </w:t>
      </w:r>
      <w:proofErr w:type="spellStart"/>
      <w:r w:rsidR="00017B8D" w:rsidRPr="0045134C">
        <w:rPr>
          <w:rFonts w:ascii="Arial" w:hAnsi="Arial" w:cs="Arial"/>
          <w:i/>
          <w:iCs/>
          <w:kern w:val="0"/>
          <w:sz w:val="26"/>
          <w:szCs w:val="26"/>
        </w:rPr>
        <w:t>Chiti</w:t>
      </w:r>
      <w:proofErr w:type="spellEnd"/>
      <w:r w:rsidR="00017B8D" w:rsidRPr="004C0C8F">
        <w:rPr>
          <w:rFonts w:ascii="Arial" w:hAnsi="Arial" w:cs="Arial"/>
          <w:kern w:val="0"/>
          <w:sz w:val="26"/>
          <w:szCs w:val="26"/>
        </w:rPr>
        <w:t xml:space="preserve"> script.</w:t>
      </w:r>
      <w:r w:rsidR="00156C7A" w:rsidRPr="004C0C8F">
        <w:rPr>
          <w:rFonts w:ascii="Arial" w:hAnsi="Arial" w:cs="Arial"/>
          <w:kern w:val="0"/>
          <w:sz w:val="26"/>
          <w:szCs w:val="26"/>
        </w:rPr>
        <w:t xml:space="preserve"> </w:t>
      </w:r>
    </w:p>
    <w:p w14:paraId="2B5236C2" w14:textId="77777777" w:rsidR="00131203" w:rsidRPr="004C0C8F" w:rsidRDefault="00131203" w:rsidP="004C0C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</w:p>
    <w:p w14:paraId="6A8F3173" w14:textId="6F997C36" w:rsidR="00131203" w:rsidRPr="004C0C8F" w:rsidRDefault="00131203" w:rsidP="004C0C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6"/>
          <w:szCs w:val="26"/>
        </w:rPr>
      </w:pPr>
      <w:r w:rsidRPr="004C0C8F">
        <w:rPr>
          <w:rFonts w:ascii="Arial" w:hAnsi="Arial" w:cs="Arial"/>
          <w:sz w:val="26"/>
          <w:szCs w:val="26"/>
        </w:rPr>
        <w:t xml:space="preserve">For the word-to-word translation from English to </w:t>
      </w:r>
      <w:r w:rsidRPr="004C0C8F">
        <w:rPr>
          <w:rFonts w:ascii="Arial" w:hAnsi="Arial" w:cs="Arial"/>
          <w:i/>
          <w:iCs/>
          <w:sz w:val="26"/>
          <w:szCs w:val="26"/>
        </w:rPr>
        <w:t>Ho</w:t>
      </w:r>
      <w:r w:rsidRPr="004C0C8F">
        <w:rPr>
          <w:rFonts w:ascii="Arial" w:hAnsi="Arial" w:cs="Arial"/>
          <w:sz w:val="26"/>
          <w:szCs w:val="26"/>
        </w:rPr>
        <w:t>, the bilingual English-</w:t>
      </w:r>
      <w:r w:rsidRPr="004C0C8F">
        <w:rPr>
          <w:rFonts w:ascii="Arial" w:hAnsi="Arial" w:cs="Arial"/>
          <w:i/>
          <w:iCs/>
          <w:sz w:val="26"/>
          <w:szCs w:val="26"/>
        </w:rPr>
        <w:t>Ho</w:t>
      </w:r>
      <w:r w:rsidRPr="004C0C8F">
        <w:rPr>
          <w:rFonts w:ascii="Arial" w:hAnsi="Arial" w:cs="Arial"/>
          <w:sz w:val="26"/>
          <w:szCs w:val="26"/>
        </w:rPr>
        <w:t xml:space="preserve"> dictionary was developed manually by Dula Bankira. This bilingual dictionary contains 4418 English correctly </w:t>
      </w:r>
      <w:r w:rsidR="007A2EC0" w:rsidRPr="004C0C8F">
        <w:rPr>
          <w:rFonts w:ascii="Arial" w:hAnsi="Arial" w:cs="Arial"/>
          <w:sz w:val="26"/>
          <w:szCs w:val="26"/>
        </w:rPr>
        <w:t>labelled</w:t>
      </w:r>
      <w:r w:rsidRPr="004C0C8F">
        <w:rPr>
          <w:rFonts w:ascii="Arial" w:hAnsi="Arial" w:cs="Arial"/>
          <w:sz w:val="26"/>
          <w:szCs w:val="26"/>
        </w:rPr>
        <w:t xml:space="preserve"> with their parallel </w:t>
      </w:r>
      <w:r w:rsidRPr="004C0C8F">
        <w:rPr>
          <w:rFonts w:ascii="Arial" w:hAnsi="Arial" w:cs="Arial"/>
          <w:i/>
          <w:iCs/>
          <w:sz w:val="26"/>
          <w:szCs w:val="26"/>
        </w:rPr>
        <w:t>Ho</w:t>
      </w:r>
      <w:r w:rsidRPr="004C0C8F">
        <w:rPr>
          <w:rFonts w:ascii="Arial" w:hAnsi="Arial" w:cs="Arial"/>
          <w:sz w:val="26"/>
          <w:szCs w:val="26"/>
        </w:rPr>
        <w:t xml:space="preserve"> words. This parallel corpus consists of 12890 parallel sentences consisting of 28108 English and 25528 </w:t>
      </w:r>
      <w:r w:rsidRPr="004C0C8F">
        <w:rPr>
          <w:rFonts w:ascii="Arial" w:hAnsi="Arial" w:cs="Arial"/>
          <w:i/>
          <w:iCs/>
          <w:sz w:val="26"/>
          <w:szCs w:val="26"/>
        </w:rPr>
        <w:t>Ho</w:t>
      </w:r>
      <w:r w:rsidRPr="004C0C8F">
        <w:rPr>
          <w:rFonts w:ascii="Arial" w:hAnsi="Arial" w:cs="Arial"/>
          <w:sz w:val="26"/>
          <w:szCs w:val="26"/>
        </w:rPr>
        <w:t xml:space="preserve"> tokens as in Table 1.</w:t>
      </w:r>
    </w:p>
    <w:p w14:paraId="25B16E7F" w14:textId="77777777" w:rsidR="00131203" w:rsidRPr="004C0C8F" w:rsidRDefault="00131203" w:rsidP="0013120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6"/>
          <w:szCs w:val="26"/>
        </w:rPr>
      </w:pPr>
    </w:p>
    <w:tbl>
      <w:tblPr>
        <w:tblStyle w:val="TableGrid"/>
        <w:tblW w:w="9065" w:type="dxa"/>
        <w:tblInd w:w="20" w:type="dxa"/>
        <w:tblLook w:val="04A0" w:firstRow="1" w:lastRow="0" w:firstColumn="1" w:lastColumn="0" w:noHBand="0" w:noVBand="1"/>
      </w:tblPr>
      <w:tblGrid>
        <w:gridCol w:w="4295"/>
        <w:gridCol w:w="1980"/>
        <w:gridCol w:w="1530"/>
        <w:gridCol w:w="1260"/>
      </w:tblGrid>
      <w:tr w:rsidR="00131203" w:rsidRPr="004C0C8F" w14:paraId="67CC9466" w14:textId="77777777" w:rsidTr="008940C8">
        <w:tc>
          <w:tcPr>
            <w:tcW w:w="4295" w:type="dxa"/>
            <w:vMerge w:val="restart"/>
            <w:shd w:val="clear" w:color="auto" w:fill="A8D08D" w:themeFill="accent6" w:themeFillTint="99"/>
          </w:tcPr>
          <w:p w14:paraId="12690888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b/>
                <w:bCs/>
                <w:sz w:val="26"/>
                <w:szCs w:val="26"/>
              </w:rPr>
              <w:t xml:space="preserve">Source </w:t>
            </w:r>
          </w:p>
        </w:tc>
        <w:tc>
          <w:tcPr>
            <w:tcW w:w="1980" w:type="dxa"/>
            <w:vMerge w:val="restart"/>
            <w:shd w:val="clear" w:color="auto" w:fill="A8D08D" w:themeFill="accent6" w:themeFillTint="99"/>
          </w:tcPr>
          <w:p w14:paraId="627917A1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b/>
                <w:bCs/>
                <w:sz w:val="26"/>
                <w:szCs w:val="26"/>
              </w:rPr>
              <w:t xml:space="preserve">Sentences </w:t>
            </w:r>
          </w:p>
          <w:p w14:paraId="5A8C6D9A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b/>
                <w:bCs/>
                <w:sz w:val="26"/>
                <w:szCs w:val="26"/>
              </w:rPr>
              <w:t>(Parallel)</w:t>
            </w:r>
          </w:p>
        </w:tc>
        <w:tc>
          <w:tcPr>
            <w:tcW w:w="2790" w:type="dxa"/>
            <w:gridSpan w:val="2"/>
            <w:shd w:val="clear" w:color="auto" w:fill="A8D08D" w:themeFill="accent6" w:themeFillTint="99"/>
          </w:tcPr>
          <w:p w14:paraId="58559F49" w14:textId="77777777" w:rsidR="00131203" w:rsidRPr="004C0C8F" w:rsidRDefault="00131203" w:rsidP="008940C8">
            <w:pPr>
              <w:ind w:right="40"/>
              <w:jc w:val="center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b/>
                <w:bCs/>
                <w:sz w:val="26"/>
                <w:szCs w:val="26"/>
              </w:rPr>
              <w:t>Tokens</w:t>
            </w:r>
          </w:p>
        </w:tc>
      </w:tr>
      <w:tr w:rsidR="00131203" w:rsidRPr="004C0C8F" w14:paraId="339EF462" w14:textId="77777777" w:rsidTr="008940C8">
        <w:tc>
          <w:tcPr>
            <w:tcW w:w="4295" w:type="dxa"/>
            <w:vMerge/>
            <w:shd w:val="clear" w:color="auto" w:fill="A8D08D" w:themeFill="accent6" w:themeFillTint="99"/>
          </w:tcPr>
          <w:p w14:paraId="2E6607F0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  <w:vMerge/>
            <w:shd w:val="clear" w:color="auto" w:fill="A8D08D" w:themeFill="accent6" w:themeFillTint="99"/>
          </w:tcPr>
          <w:p w14:paraId="1B4B57D5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8D08D" w:themeFill="accent6" w:themeFillTint="99"/>
          </w:tcPr>
          <w:p w14:paraId="34755175" w14:textId="77777777" w:rsidR="00131203" w:rsidRPr="004C0C8F" w:rsidRDefault="00131203" w:rsidP="008940C8">
            <w:pPr>
              <w:ind w:right="40"/>
              <w:jc w:val="center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b/>
                <w:bCs/>
                <w:sz w:val="26"/>
                <w:szCs w:val="26"/>
              </w:rPr>
              <w:t>English</w:t>
            </w:r>
          </w:p>
        </w:tc>
        <w:tc>
          <w:tcPr>
            <w:tcW w:w="1260" w:type="dxa"/>
            <w:shd w:val="clear" w:color="auto" w:fill="A8D08D" w:themeFill="accent6" w:themeFillTint="99"/>
          </w:tcPr>
          <w:p w14:paraId="13C2CF7F" w14:textId="77777777" w:rsidR="00131203" w:rsidRPr="004C0C8F" w:rsidRDefault="00131203" w:rsidP="008940C8">
            <w:pPr>
              <w:ind w:right="40"/>
              <w:jc w:val="center"/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Ho</w:t>
            </w:r>
          </w:p>
        </w:tc>
      </w:tr>
      <w:tr w:rsidR="00131203" w:rsidRPr="004C0C8F" w14:paraId="0DC1FBCE" w14:textId="77777777" w:rsidTr="008940C8">
        <w:tc>
          <w:tcPr>
            <w:tcW w:w="4295" w:type="dxa"/>
          </w:tcPr>
          <w:p w14:paraId="741224BF" w14:textId="77777777" w:rsidR="00131203" w:rsidRPr="004C0C8F" w:rsidRDefault="00131203" w:rsidP="008940C8">
            <w:pPr>
              <w:ind w:right="40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 xml:space="preserve">An </w:t>
            </w:r>
            <w:r w:rsidRPr="004C0C8F">
              <w:rPr>
                <w:rFonts w:ascii="Arial" w:eastAsia="Arial" w:hAnsi="Arial" w:cs="Arial"/>
                <w:i/>
                <w:iCs/>
                <w:sz w:val="26"/>
                <w:szCs w:val="26"/>
              </w:rPr>
              <w:t>Ho</w:t>
            </w:r>
            <w:r w:rsidRPr="004C0C8F">
              <w:rPr>
                <w:rFonts w:ascii="Arial" w:eastAsia="Arial" w:hAnsi="Arial" w:cs="Arial"/>
                <w:sz w:val="26"/>
                <w:szCs w:val="26"/>
              </w:rPr>
              <w:t>-Hindi Dictionary</w:t>
            </w:r>
          </w:p>
        </w:tc>
        <w:tc>
          <w:tcPr>
            <w:tcW w:w="1980" w:type="dxa"/>
          </w:tcPr>
          <w:p w14:paraId="7718A8B9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--</w:t>
            </w:r>
          </w:p>
        </w:tc>
        <w:tc>
          <w:tcPr>
            <w:tcW w:w="1530" w:type="dxa"/>
          </w:tcPr>
          <w:p w14:paraId="080DAC6F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4418</w:t>
            </w:r>
          </w:p>
        </w:tc>
        <w:tc>
          <w:tcPr>
            <w:tcW w:w="1260" w:type="dxa"/>
          </w:tcPr>
          <w:p w14:paraId="0F9CCF1B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3525</w:t>
            </w:r>
          </w:p>
        </w:tc>
      </w:tr>
      <w:tr w:rsidR="00131203" w:rsidRPr="004C0C8F" w14:paraId="29300FB5" w14:textId="77777777" w:rsidTr="008940C8">
        <w:tc>
          <w:tcPr>
            <w:tcW w:w="4295" w:type="dxa"/>
          </w:tcPr>
          <w:p w14:paraId="65E5BBC4" w14:textId="77777777" w:rsidR="00131203" w:rsidRPr="004C0C8F" w:rsidRDefault="00131203" w:rsidP="008940C8">
            <w:pPr>
              <w:ind w:right="40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English Tense Chart</w:t>
            </w:r>
          </w:p>
        </w:tc>
        <w:tc>
          <w:tcPr>
            <w:tcW w:w="1980" w:type="dxa"/>
          </w:tcPr>
          <w:p w14:paraId="3961354E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1850</w:t>
            </w:r>
          </w:p>
        </w:tc>
        <w:tc>
          <w:tcPr>
            <w:tcW w:w="1530" w:type="dxa"/>
          </w:tcPr>
          <w:p w14:paraId="6146C8C7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7400</w:t>
            </w:r>
          </w:p>
        </w:tc>
        <w:tc>
          <w:tcPr>
            <w:tcW w:w="1260" w:type="dxa"/>
          </w:tcPr>
          <w:p w14:paraId="73915328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5558</w:t>
            </w:r>
          </w:p>
        </w:tc>
      </w:tr>
      <w:tr w:rsidR="00131203" w:rsidRPr="004C0C8F" w14:paraId="1D9CF4EE" w14:textId="77777777" w:rsidTr="008940C8">
        <w:tc>
          <w:tcPr>
            <w:tcW w:w="4295" w:type="dxa"/>
          </w:tcPr>
          <w:p w14:paraId="33D75511" w14:textId="77777777" w:rsidR="00131203" w:rsidRPr="004C0C8F" w:rsidRDefault="00131203" w:rsidP="008940C8">
            <w:pPr>
              <w:ind w:right="40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 w:rsidRPr="004C0C8F">
              <w:rPr>
                <w:rFonts w:ascii="Arial" w:eastAsia="Arial" w:hAnsi="Arial" w:cs="Arial"/>
                <w:sz w:val="26"/>
                <w:szCs w:val="26"/>
              </w:rPr>
              <w:t>Rapidex</w:t>
            </w:r>
            <w:proofErr w:type="spellEnd"/>
            <w:r w:rsidRPr="004C0C8F">
              <w:rPr>
                <w:rFonts w:ascii="Arial" w:eastAsia="Arial" w:hAnsi="Arial" w:cs="Arial"/>
                <w:sz w:val="26"/>
                <w:szCs w:val="26"/>
              </w:rPr>
              <w:t xml:space="preserve"> English Speaking Courses</w:t>
            </w:r>
          </w:p>
        </w:tc>
        <w:tc>
          <w:tcPr>
            <w:tcW w:w="1980" w:type="dxa"/>
          </w:tcPr>
          <w:p w14:paraId="66E73D7F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2885</w:t>
            </w:r>
          </w:p>
        </w:tc>
        <w:tc>
          <w:tcPr>
            <w:tcW w:w="1530" w:type="dxa"/>
          </w:tcPr>
          <w:p w14:paraId="502F268C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14425</w:t>
            </w:r>
          </w:p>
        </w:tc>
        <w:tc>
          <w:tcPr>
            <w:tcW w:w="1260" w:type="dxa"/>
          </w:tcPr>
          <w:p w14:paraId="3BE6BAE7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11543</w:t>
            </w:r>
          </w:p>
        </w:tc>
      </w:tr>
      <w:tr w:rsidR="00131203" w:rsidRPr="004C0C8F" w14:paraId="5FB7CD9D" w14:textId="77777777" w:rsidTr="008940C8">
        <w:tc>
          <w:tcPr>
            <w:tcW w:w="4295" w:type="dxa"/>
          </w:tcPr>
          <w:p w14:paraId="296D0D1A" w14:textId="77777777" w:rsidR="00131203" w:rsidRPr="004C0C8F" w:rsidRDefault="00131203" w:rsidP="008940C8">
            <w:pPr>
              <w:ind w:right="40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i/>
                <w:iCs/>
                <w:sz w:val="26"/>
                <w:szCs w:val="26"/>
              </w:rPr>
              <w:t>Ho</w:t>
            </w:r>
            <w:r w:rsidRPr="004C0C8F">
              <w:rPr>
                <w:rFonts w:ascii="Arial" w:eastAsia="Arial" w:hAnsi="Arial" w:cs="Arial"/>
                <w:sz w:val="26"/>
                <w:szCs w:val="26"/>
              </w:rPr>
              <w:t xml:space="preserve"> Grammar (with vocabulary)</w:t>
            </w:r>
          </w:p>
        </w:tc>
        <w:tc>
          <w:tcPr>
            <w:tcW w:w="1980" w:type="dxa"/>
          </w:tcPr>
          <w:p w14:paraId="579C7297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805</w:t>
            </w:r>
          </w:p>
        </w:tc>
        <w:tc>
          <w:tcPr>
            <w:tcW w:w="1530" w:type="dxa"/>
          </w:tcPr>
          <w:p w14:paraId="27E4E406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1678</w:t>
            </w:r>
          </w:p>
        </w:tc>
        <w:tc>
          <w:tcPr>
            <w:tcW w:w="1260" w:type="dxa"/>
          </w:tcPr>
          <w:p w14:paraId="130C7381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1522</w:t>
            </w:r>
          </w:p>
        </w:tc>
      </w:tr>
      <w:tr w:rsidR="00131203" w:rsidRPr="004C0C8F" w14:paraId="79BCC9B2" w14:textId="77777777" w:rsidTr="008940C8">
        <w:tc>
          <w:tcPr>
            <w:tcW w:w="4295" w:type="dxa"/>
          </w:tcPr>
          <w:p w14:paraId="2957F141" w14:textId="77777777" w:rsidR="00131203" w:rsidRPr="004C0C8F" w:rsidRDefault="00131203" w:rsidP="008940C8">
            <w:pPr>
              <w:ind w:right="40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i/>
                <w:iCs/>
                <w:sz w:val="26"/>
                <w:szCs w:val="26"/>
              </w:rPr>
              <w:t>Ho</w:t>
            </w:r>
            <w:r w:rsidRPr="004C0C8F">
              <w:rPr>
                <w:rFonts w:ascii="Arial" w:eastAsia="Arial" w:hAnsi="Arial" w:cs="Arial"/>
                <w:sz w:val="26"/>
                <w:szCs w:val="26"/>
              </w:rPr>
              <w:t xml:space="preserve"> Dictionary </w:t>
            </w:r>
          </w:p>
        </w:tc>
        <w:tc>
          <w:tcPr>
            <w:tcW w:w="1980" w:type="dxa"/>
          </w:tcPr>
          <w:p w14:paraId="2DCF0FB3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325</w:t>
            </w:r>
          </w:p>
        </w:tc>
        <w:tc>
          <w:tcPr>
            <w:tcW w:w="1530" w:type="dxa"/>
          </w:tcPr>
          <w:p w14:paraId="7B9A0BA2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1307</w:t>
            </w:r>
          </w:p>
        </w:tc>
        <w:tc>
          <w:tcPr>
            <w:tcW w:w="1260" w:type="dxa"/>
          </w:tcPr>
          <w:p w14:paraId="5FBD3C3D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1225</w:t>
            </w:r>
          </w:p>
        </w:tc>
      </w:tr>
      <w:tr w:rsidR="00131203" w:rsidRPr="004C0C8F" w14:paraId="667A8BC8" w14:textId="77777777" w:rsidTr="008940C8">
        <w:tc>
          <w:tcPr>
            <w:tcW w:w="4295" w:type="dxa"/>
          </w:tcPr>
          <w:p w14:paraId="5A92B430" w14:textId="77777777" w:rsidR="00131203" w:rsidRPr="004C0C8F" w:rsidRDefault="00131203" w:rsidP="008940C8">
            <w:pPr>
              <w:ind w:right="40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 xml:space="preserve">Manually translation </w:t>
            </w:r>
          </w:p>
        </w:tc>
        <w:tc>
          <w:tcPr>
            <w:tcW w:w="1980" w:type="dxa"/>
          </w:tcPr>
          <w:p w14:paraId="49177F76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7025</w:t>
            </w:r>
          </w:p>
        </w:tc>
        <w:tc>
          <w:tcPr>
            <w:tcW w:w="1530" w:type="dxa"/>
          </w:tcPr>
          <w:p w14:paraId="2581AC88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28108</w:t>
            </w:r>
          </w:p>
        </w:tc>
        <w:tc>
          <w:tcPr>
            <w:tcW w:w="1260" w:type="dxa"/>
          </w:tcPr>
          <w:p w14:paraId="7AC4AF00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25528</w:t>
            </w:r>
          </w:p>
        </w:tc>
      </w:tr>
      <w:tr w:rsidR="00131203" w:rsidRPr="004C0C8F" w14:paraId="02BF6C48" w14:textId="77777777" w:rsidTr="008940C8">
        <w:tc>
          <w:tcPr>
            <w:tcW w:w="4295" w:type="dxa"/>
          </w:tcPr>
          <w:p w14:paraId="0651705F" w14:textId="77777777" w:rsidR="00131203" w:rsidRPr="004C0C8F" w:rsidRDefault="00131203" w:rsidP="008940C8">
            <w:pPr>
              <w:ind w:right="40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 xml:space="preserve">Total </w:t>
            </w:r>
          </w:p>
        </w:tc>
        <w:tc>
          <w:tcPr>
            <w:tcW w:w="1980" w:type="dxa"/>
          </w:tcPr>
          <w:p w14:paraId="7D509186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12890</w:t>
            </w:r>
          </w:p>
        </w:tc>
        <w:tc>
          <w:tcPr>
            <w:tcW w:w="1530" w:type="dxa"/>
          </w:tcPr>
          <w:p w14:paraId="16EBB78B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57384</w:t>
            </w:r>
          </w:p>
        </w:tc>
        <w:tc>
          <w:tcPr>
            <w:tcW w:w="1260" w:type="dxa"/>
          </w:tcPr>
          <w:p w14:paraId="6BED1EB1" w14:textId="77777777" w:rsidR="00131203" w:rsidRPr="004C0C8F" w:rsidRDefault="00131203" w:rsidP="008940C8">
            <w:pPr>
              <w:ind w:right="4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004C0C8F">
              <w:rPr>
                <w:rFonts w:ascii="Arial" w:eastAsia="Arial" w:hAnsi="Arial" w:cs="Arial"/>
                <w:sz w:val="26"/>
                <w:szCs w:val="26"/>
              </w:rPr>
              <w:t>48902</w:t>
            </w:r>
          </w:p>
        </w:tc>
      </w:tr>
    </w:tbl>
    <w:p w14:paraId="7FA7BD7C" w14:textId="4D3A75A8" w:rsidR="00131203" w:rsidRPr="004C0C8F" w:rsidRDefault="00131203" w:rsidP="00131203">
      <w:pPr>
        <w:spacing w:line="360" w:lineRule="auto"/>
        <w:ind w:left="20" w:right="40" w:hanging="5"/>
        <w:jc w:val="center"/>
        <w:rPr>
          <w:rFonts w:ascii="Arial" w:eastAsia="Arial" w:hAnsi="Arial" w:cs="Arial"/>
          <w:sz w:val="26"/>
          <w:szCs w:val="26"/>
        </w:rPr>
      </w:pPr>
      <w:r w:rsidRPr="004C0C8F">
        <w:rPr>
          <w:rFonts w:ascii="Arial" w:eastAsia="Arial" w:hAnsi="Arial" w:cs="Arial"/>
          <w:b/>
          <w:bCs/>
          <w:sz w:val="26"/>
          <w:szCs w:val="26"/>
        </w:rPr>
        <w:t>Table 1</w:t>
      </w:r>
      <w:r w:rsidRPr="004C0C8F">
        <w:rPr>
          <w:rFonts w:ascii="Arial" w:eastAsia="Arial" w:hAnsi="Arial" w:cs="Arial"/>
          <w:sz w:val="26"/>
          <w:szCs w:val="26"/>
        </w:rPr>
        <w:t>: English-</w:t>
      </w:r>
      <w:r w:rsidRPr="004C0C8F">
        <w:rPr>
          <w:rFonts w:ascii="Arial" w:eastAsia="Arial" w:hAnsi="Arial" w:cs="Arial"/>
          <w:i/>
          <w:iCs/>
          <w:sz w:val="26"/>
          <w:szCs w:val="26"/>
        </w:rPr>
        <w:t>Ho</w:t>
      </w:r>
      <w:r w:rsidRPr="004C0C8F">
        <w:rPr>
          <w:rFonts w:ascii="Arial" w:eastAsia="Arial" w:hAnsi="Arial" w:cs="Arial"/>
          <w:sz w:val="26"/>
          <w:szCs w:val="26"/>
        </w:rPr>
        <w:t xml:space="preserve"> parallel corpus details after raw data collection</w:t>
      </w:r>
    </w:p>
    <w:p w14:paraId="61EB0302" w14:textId="77777777" w:rsidR="00C05B77" w:rsidRDefault="00C05B77" w:rsidP="00156C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</w:p>
    <w:p w14:paraId="0155B509" w14:textId="7E232E0D" w:rsidR="0068648D" w:rsidRPr="004C0C8F" w:rsidRDefault="0068648D" w:rsidP="00156C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bookmarkStart w:id="0" w:name="_GoBack"/>
      <w:bookmarkEnd w:id="0"/>
      <w:r w:rsidRPr="004C0C8F">
        <w:rPr>
          <w:rFonts w:ascii="Arial" w:hAnsi="Arial" w:cs="Arial"/>
          <w:kern w:val="0"/>
          <w:sz w:val="26"/>
          <w:szCs w:val="26"/>
        </w:rPr>
        <w:t>This dataset can be used publicly</w:t>
      </w:r>
      <w:r w:rsidR="00D71E81">
        <w:rPr>
          <w:rFonts w:ascii="Arial" w:hAnsi="Arial" w:cs="Arial"/>
          <w:kern w:val="0"/>
          <w:sz w:val="26"/>
          <w:szCs w:val="26"/>
        </w:rPr>
        <w:t xml:space="preserve"> for the purpose of research work</w:t>
      </w:r>
      <w:r w:rsidRPr="004C0C8F">
        <w:rPr>
          <w:rFonts w:ascii="Arial" w:hAnsi="Arial" w:cs="Arial"/>
          <w:kern w:val="0"/>
          <w:sz w:val="26"/>
          <w:szCs w:val="26"/>
        </w:rPr>
        <w:t xml:space="preserve">. </w:t>
      </w:r>
    </w:p>
    <w:sectPr w:rsidR="0068648D" w:rsidRPr="004C0C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xsy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B7"/>
    <w:rsid w:val="00017B8D"/>
    <w:rsid w:val="000D7795"/>
    <w:rsid w:val="000F3B6F"/>
    <w:rsid w:val="00131203"/>
    <w:rsid w:val="00156C7A"/>
    <w:rsid w:val="001B6C0F"/>
    <w:rsid w:val="001D107F"/>
    <w:rsid w:val="00330A99"/>
    <w:rsid w:val="003B525E"/>
    <w:rsid w:val="003F5CAD"/>
    <w:rsid w:val="0045134C"/>
    <w:rsid w:val="004C0C8F"/>
    <w:rsid w:val="00562264"/>
    <w:rsid w:val="0068648D"/>
    <w:rsid w:val="007A2EC0"/>
    <w:rsid w:val="008E1DE8"/>
    <w:rsid w:val="00C05B77"/>
    <w:rsid w:val="00CB5CD8"/>
    <w:rsid w:val="00CC099F"/>
    <w:rsid w:val="00D2310E"/>
    <w:rsid w:val="00D71E81"/>
    <w:rsid w:val="00E73515"/>
    <w:rsid w:val="00E921B7"/>
    <w:rsid w:val="00F54315"/>
    <w:rsid w:val="00F6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224F"/>
  <w15:chartTrackingRefBased/>
  <w15:docId w15:val="{635D478F-B706-4607-A5E2-0343EFC1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20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</dc:creator>
  <cp:keywords/>
  <dc:description/>
  <cp:lastModifiedBy>KIIT</cp:lastModifiedBy>
  <cp:revision>2</cp:revision>
  <dcterms:created xsi:type="dcterms:W3CDTF">2024-02-19T05:37:00Z</dcterms:created>
  <dcterms:modified xsi:type="dcterms:W3CDTF">2024-02-19T05:37:00Z</dcterms:modified>
</cp:coreProperties>
</file>