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04D" w:rsidRDefault="0058604D" w:rsidP="0058604D">
      <w:pPr>
        <w:spacing w:after="0" w:line="240" w:lineRule="auto"/>
      </w:pPr>
      <w:r w:rsidRPr="0058604D">
        <w:t>Question 1: Find out the mail servers of the following domain :</w:t>
      </w:r>
    </w:p>
    <w:p w:rsidR="00647894" w:rsidRDefault="00647894" w:rsidP="0058604D">
      <w:pPr>
        <w:spacing w:after="0" w:line="240" w:lineRule="auto"/>
      </w:pPr>
    </w:p>
    <w:p w:rsidR="00647894" w:rsidRDefault="00647894" w:rsidP="0058604D">
      <w:pPr>
        <w:spacing w:after="0" w:line="240" w:lineRule="auto"/>
      </w:pPr>
      <w:r>
        <w:t>We will find the mail server using mx command.</w:t>
      </w:r>
    </w:p>
    <w:p w:rsidR="0058604D" w:rsidRDefault="0058604D" w:rsidP="0058604D">
      <w:pPr>
        <w:pStyle w:val="ListParagraph"/>
        <w:numPr>
          <w:ilvl w:val="0"/>
          <w:numId w:val="1"/>
        </w:numPr>
        <w:spacing w:after="0" w:line="240" w:lineRule="auto"/>
      </w:pPr>
      <w:r w:rsidRPr="0058604D">
        <w:t xml:space="preserve">Ibm.com </w:t>
      </w:r>
    </w:p>
    <w:p w:rsidR="009B5166" w:rsidRDefault="0058604D" w:rsidP="0058604D">
      <w:pPr>
        <w:pStyle w:val="ListParagraph"/>
        <w:numPr>
          <w:ilvl w:val="0"/>
          <w:numId w:val="1"/>
        </w:numPr>
        <w:spacing w:after="0" w:line="240" w:lineRule="auto"/>
      </w:pPr>
      <w:r w:rsidRPr="0058604D">
        <w:t>Wipro.com</w:t>
      </w:r>
    </w:p>
    <w:p w:rsidR="0058604D" w:rsidRDefault="0058604D" w:rsidP="0058604D">
      <w:pPr>
        <w:pStyle w:val="ListParagraph"/>
        <w:spacing w:after="0" w:line="240" w:lineRule="auto"/>
      </w:pPr>
    </w:p>
    <w:p w:rsidR="0058604D" w:rsidRDefault="0058604D" w:rsidP="00E2263B">
      <w:pPr>
        <w:pStyle w:val="ListParagraph"/>
        <w:spacing w:after="0" w:line="240" w:lineRule="auto"/>
        <w:ind w:firstLine="360"/>
      </w:pPr>
      <w:r>
        <w:t>WWW.IBM.COM</w:t>
      </w:r>
    </w:p>
    <w:p w:rsidR="0058604D" w:rsidRDefault="0058604D" w:rsidP="0058604D">
      <w:pPr>
        <w:spacing w:after="0" w:line="240" w:lineRule="auto"/>
      </w:pPr>
    </w:p>
    <w:p w:rsidR="0058604D" w:rsidRDefault="00647894" w:rsidP="0058604D">
      <w:pPr>
        <w:spacing w:after="0" w:line="240" w:lineRule="auto"/>
      </w:pPr>
      <w:r>
        <w:rPr>
          <w:noProof/>
        </w:rPr>
        <w:drawing>
          <wp:inline distT="0" distB="0" distL="0" distR="0">
            <wp:extent cx="3876675" cy="1393698"/>
            <wp:effectExtent l="19050" t="0" r="9525" b="0"/>
            <wp:docPr id="3" name="Picture 2" descr="ib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9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04D" w:rsidRDefault="0058604D" w:rsidP="0058604D">
      <w:pPr>
        <w:spacing w:after="0" w:line="240" w:lineRule="auto"/>
      </w:pPr>
    </w:p>
    <w:p w:rsidR="0058604D" w:rsidRDefault="00E2263B" w:rsidP="00E2263B">
      <w:pPr>
        <w:spacing w:after="0" w:line="240" w:lineRule="auto"/>
        <w:ind w:left="720"/>
      </w:pPr>
      <w:r>
        <w:t xml:space="preserve">      </w:t>
      </w:r>
      <w:r w:rsidR="0058604D">
        <w:t>WWW.WIPRO.COM</w:t>
      </w:r>
    </w:p>
    <w:p w:rsidR="0058604D" w:rsidRDefault="0058604D" w:rsidP="0058604D">
      <w:pPr>
        <w:spacing w:after="0" w:line="240" w:lineRule="auto"/>
      </w:pPr>
    </w:p>
    <w:p w:rsidR="00D14B1B" w:rsidRDefault="00647894" w:rsidP="0058604D">
      <w:pPr>
        <w:spacing w:after="0" w:line="240" w:lineRule="auto"/>
      </w:pPr>
      <w:r>
        <w:rPr>
          <w:noProof/>
        </w:rPr>
        <w:drawing>
          <wp:inline distT="0" distB="0" distL="0" distR="0">
            <wp:extent cx="3252788" cy="1750259"/>
            <wp:effectExtent l="19050" t="0" r="4762" b="0"/>
            <wp:docPr id="4" name="Picture 3" descr="wip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p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3070" cy="17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94" w:rsidRDefault="00647894" w:rsidP="0058604D">
      <w:pPr>
        <w:spacing w:after="0" w:line="240" w:lineRule="auto"/>
      </w:pPr>
    </w:p>
    <w:p w:rsidR="00D14B1B" w:rsidRDefault="00D14B1B" w:rsidP="0058604D">
      <w:pPr>
        <w:spacing w:after="0" w:line="240" w:lineRule="auto"/>
      </w:pPr>
      <w:r w:rsidRPr="00D14B1B">
        <w:t>Question 2:  Find the locations, where these email servers are hosted.</w:t>
      </w:r>
    </w:p>
    <w:p w:rsidR="00D14B1B" w:rsidRDefault="00D14B1B" w:rsidP="00647894">
      <w:pPr>
        <w:spacing w:after="0" w:line="240" w:lineRule="auto"/>
      </w:pPr>
    </w:p>
    <w:p w:rsidR="00D14B1B" w:rsidRDefault="00647894" w:rsidP="0058604D">
      <w:pPr>
        <w:spacing w:after="0" w:line="240" w:lineRule="auto"/>
      </w:pPr>
      <w:r>
        <w:t>Wipro.com</w:t>
      </w:r>
    </w:p>
    <w:p w:rsidR="00647894" w:rsidRDefault="00647894" w:rsidP="0058604D">
      <w:pPr>
        <w:spacing w:after="0" w:line="240" w:lineRule="auto"/>
      </w:pPr>
    </w:p>
    <w:tbl>
      <w:tblPr>
        <w:tblW w:w="56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7"/>
        <w:gridCol w:w="4238"/>
      </w:tblGrid>
      <w:tr w:rsidR="00647894" w:rsidRPr="00647894" w:rsidTr="00647894">
        <w:trPr>
          <w:trHeight w:val="146"/>
        </w:trPr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United States</w:t>
            </w:r>
          </w:p>
        </w:tc>
      </w:tr>
      <w:tr w:rsidR="00647894" w:rsidRPr="00647894" w:rsidTr="00647894">
        <w:trPr>
          <w:trHeight w:val="146"/>
        </w:trPr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Organization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Amazon CloudFront</w:t>
            </w:r>
          </w:p>
        </w:tc>
      </w:tr>
      <w:tr w:rsidR="00647894" w:rsidRPr="00647894" w:rsidTr="00647894">
        <w:trPr>
          <w:trHeight w:val="143"/>
        </w:trPr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ISP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Amazon CloudFront</w:t>
            </w:r>
          </w:p>
        </w:tc>
      </w:tr>
      <w:tr w:rsidR="00647894" w:rsidRPr="00647894" w:rsidTr="00647894">
        <w:trPr>
          <w:trHeight w:val="146"/>
        </w:trPr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Last Update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2020-08-28T06:20:41.107675</w:t>
            </w:r>
          </w:p>
        </w:tc>
      </w:tr>
      <w:tr w:rsidR="00647894" w:rsidRPr="00647894" w:rsidTr="00647894">
        <w:trPr>
          <w:trHeight w:val="146"/>
        </w:trPr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Hostnames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server-13-225-146-94.lax3.r.cloudfront.net</w:t>
            </w:r>
          </w:p>
        </w:tc>
      </w:tr>
      <w:tr w:rsidR="00647894" w:rsidRPr="00647894" w:rsidTr="00647894">
        <w:trPr>
          <w:trHeight w:val="24"/>
        </w:trPr>
        <w:tc>
          <w:tcPr>
            <w:tcW w:w="0" w:type="auto"/>
            <w:tcBorders>
              <w:top w:val="single" w:sz="2" w:space="0" w:color="DDDDDD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ASN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AS16509</w:t>
            </w:r>
          </w:p>
        </w:tc>
      </w:tr>
    </w:tbl>
    <w:p w:rsidR="00D14B1B" w:rsidRDefault="00D14B1B" w:rsidP="0058604D">
      <w:pPr>
        <w:spacing w:after="0" w:line="240" w:lineRule="auto"/>
      </w:pPr>
    </w:p>
    <w:p w:rsidR="00647894" w:rsidRDefault="00647894" w:rsidP="0058604D">
      <w:pPr>
        <w:spacing w:after="0" w:line="240" w:lineRule="auto"/>
      </w:pPr>
    </w:p>
    <w:p w:rsidR="00647894" w:rsidRDefault="00647894" w:rsidP="0058604D">
      <w:pPr>
        <w:spacing w:after="0" w:line="240" w:lineRule="auto"/>
      </w:pPr>
    </w:p>
    <w:p w:rsidR="00647894" w:rsidRDefault="00647894" w:rsidP="0058604D">
      <w:pPr>
        <w:spacing w:after="0" w:line="240" w:lineRule="auto"/>
      </w:pPr>
    </w:p>
    <w:p w:rsidR="003A2736" w:rsidRDefault="00647894" w:rsidP="0058604D">
      <w:pPr>
        <w:spacing w:after="0" w:line="240" w:lineRule="auto"/>
      </w:pPr>
      <w:r>
        <w:lastRenderedPageBreak/>
        <w:t>Ibm.com</w:t>
      </w:r>
    </w:p>
    <w:tbl>
      <w:tblPr>
        <w:tblW w:w="54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7"/>
        <w:gridCol w:w="4283"/>
      </w:tblGrid>
      <w:tr w:rsidR="00647894" w:rsidRPr="00647894" w:rsidTr="00647894"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United States</w:t>
            </w:r>
          </w:p>
        </w:tc>
      </w:tr>
      <w:tr w:rsidR="00647894" w:rsidRPr="00647894" w:rsidTr="00647894"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Organization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Akamai Technologies</w:t>
            </w:r>
          </w:p>
        </w:tc>
      </w:tr>
      <w:tr w:rsidR="00647894" w:rsidRPr="00647894" w:rsidTr="00647894"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ISP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Akamai Technologies</w:t>
            </w:r>
          </w:p>
        </w:tc>
      </w:tr>
      <w:tr w:rsidR="00647894" w:rsidRPr="00647894" w:rsidTr="00647894"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Last Update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2020-08-31T02:43:35.128126</w:t>
            </w:r>
          </w:p>
        </w:tc>
      </w:tr>
      <w:tr w:rsidR="00647894" w:rsidRPr="00647894" w:rsidTr="00647894"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Hostnames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a23-41-40-215.deploy.static.akamaitechnologies.com</w:t>
            </w:r>
          </w:p>
        </w:tc>
      </w:tr>
      <w:tr w:rsidR="00647894" w:rsidRPr="00647894" w:rsidTr="00647894">
        <w:tc>
          <w:tcPr>
            <w:tcW w:w="0" w:type="auto"/>
            <w:tcBorders>
              <w:top w:val="single" w:sz="2" w:space="0" w:color="DDDDDD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color w:val="333333"/>
                <w:sz w:val="10"/>
                <w:szCs w:val="10"/>
              </w:rPr>
              <w:t>ASN</w:t>
            </w:r>
          </w:p>
        </w:tc>
        <w:tc>
          <w:tcPr>
            <w:tcW w:w="0" w:type="auto"/>
            <w:tcBorders>
              <w:top w:val="single" w:sz="2" w:space="0" w:color="DDDDDD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647894" w:rsidRPr="00647894" w:rsidRDefault="00647894" w:rsidP="00647894">
            <w:pPr>
              <w:spacing w:after="135" w:line="135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</w:pPr>
            <w:r w:rsidRPr="00647894">
              <w:rPr>
                <w:rFonts w:ascii="Helvetica" w:eastAsia="Times New Roman" w:hAnsi="Helvetica" w:cs="Helvetica"/>
                <w:b/>
                <w:bCs/>
                <w:color w:val="333333"/>
                <w:sz w:val="10"/>
                <w:szCs w:val="10"/>
              </w:rPr>
              <w:t>AS2914</w:t>
            </w:r>
          </w:p>
        </w:tc>
      </w:tr>
    </w:tbl>
    <w:p w:rsidR="00647894" w:rsidRDefault="00647894" w:rsidP="0058604D">
      <w:pPr>
        <w:spacing w:after="0" w:line="240" w:lineRule="auto"/>
      </w:pPr>
    </w:p>
    <w:p w:rsidR="003A2736" w:rsidRDefault="003A2736" w:rsidP="0058604D">
      <w:pPr>
        <w:spacing w:after="0" w:line="240" w:lineRule="auto"/>
      </w:pPr>
    </w:p>
    <w:p w:rsidR="003A2736" w:rsidRDefault="003A2736" w:rsidP="0058604D">
      <w:pPr>
        <w:spacing w:after="0" w:line="240" w:lineRule="auto"/>
      </w:pPr>
    </w:p>
    <w:p w:rsidR="003A2736" w:rsidRDefault="003A2736" w:rsidP="0058604D">
      <w:pPr>
        <w:spacing w:after="0" w:line="240" w:lineRule="auto"/>
        <w:rPr>
          <w:noProof/>
        </w:rPr>
      </w:pPr>
      <w:r w:rsidRPr="003A2736">
        <w:rPr>
          <w:noProof/>
        </w:rPr>
        <w:t>Question 3: Scan and find out port numbers open 203.163.246.23</w:t>
      </w:r>
    </w:p>
    <w:p w:rsidR="003A2736" w:rsidRDefault="003A2736" w:rsidP="0058604D">
      <w:pPr>
        <w:spacing w:after="0" w:line="240" w:lineRule="auto"/>
        <w:rPr>
          <w:noProof/>
        </w:rPr>
      </w:pPr>
    </w:p>
    <w:p w:rsidR="003A2736" w:rsidRDefault="003A2736" w:rsidP="0058604D">
      <w:pPr>
        <w:spacing w:after="0" w:line="240" w:lineRule="auto"/>
      </w:pPr>
      <w:r>
        <w:rPr>
          <w:noProof/>
        </w:rPr>
        <w:drawing>
          <wp:inline distT="0" distB="0" distL="0" distR="0">
            <wp:extent cx="5943600" cy="10388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374" w:rsidRDefault="00FA7374" w:rsidP="0058604D">
      <w:pPr>
        <w:spacing w:after="0" w:line="240" w:lineRule="auto"/>
      </w:pPr>
    </w:p>
    <w:p w:rsidR="00FA7374" w:rsidRDefault="00FA7374" w:rsidP="0058604D">
      <w:pPr>
        <w:spacing w:after="0" w:line="240" w:lineRule="auto"/>
      </w:pPr>
    </w:p>
    <w:p w:rsidR="00FA7374" w:rsidRDefault="00FA7374" w:rsidP="00FA7374">
      <w:pPr>
        <w:spacing w:after="0" w:line="240" w:lineRule="auto"/>
      </w:pPr>
      <w:r>
        <w:t xml:space="preserve">Question 4: Install nessus in a VM and scan your laptop/desktop for CVE. </w:t>
      </w:r>
    </w:p>
    <w:p w:rsidR="00FA7374" w:rsidRDefault="00FA7374" w:rsidP="00FA7374">
      <w:pPr>
        <w:spacing w:after="0" w:line="240" w:lineRule="auto"/>
      </w:pPr>
    </w:p>
    <w:p w:rsidR="00FA7374" w:rsidRDefault="001B5DE8" w:rsidP="0058604D">
      <w:pPr>
        <w:spacing w:after="0" w:line="240" w:lineRule="auto"/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3160166" cy="990600"/>
            <wp:effectExtent l="0" t="0" r="0" b="0"/>
            <wp:docPr id="1041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/>
                  </pic:nvPicPr>
                  <pic:blipFill rotWithShape="1">
                    <a:blip r:embed="rId11" cstate="print"/>
                    <a:srcRect l="7735" t="5545" r="21103" b="40782"/>
                    <a:stretch/>
                  </pic:blipFill>
                  <pic:spPr bwMode="auto">
                    <a:xfrm>
                      <a:off x="0" y="0"/>
                      <a:ext cx="3164026" cy="991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B5DE8" w:rsidRDefault="001B5DE8" w:rsidP="0058604D">
      <w:pPr>
        <w:spacing w:after="0" w:line="240" w:lineRule="auto"/>
      </w:pPr>
    </w:p>
    <w:p w:rsidR="001B5DE8" w:rsidRDefault="001B5DE8" w:rsidP="0058604D">
      <w:pPr>
        <w:spacing w:after="0" w:line="240" w:lineRule="auto"/>
      </w:pPr>
      <w:r>
        <w:rPr>
          <w:rFonts w:ascii="Arial" w:hAnsi="Arial" w:cs="Arial"/>
          <w:noProof/>
          <w:sz w:val="28"/>
        </w:rPr>
        <w:drawing>
          <wp:inline distT="0" distB="0" distL="0" distR="0">
            <wp:extent cx="4892984" cy="1880006"/>
            <wp:effectExtent l="0" t="0" r="0" b="0"/>
            <wp:docPr id="104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/>
                  </pic:nvPicPr>
                  <pic:blipFill rotWithShape="1">
                    <a:blip r:embed="rId12" cstate="print"/>
                    <a:srcRect l="1472" t="3629" r="16423" b="18631"/>
                    <a:stretch/>
                  </pic:blipFill>
                  <pic:spPr bwMode="auto">
                    <a:xfrm>
                      <a:off x="0" y="0"/>
                      <a:ext cx="4895039" cy="1880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5DE8" w:rsidSect="00277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2E03" w:rsidRDefault="003D2E03" w:rsidP="00647894">
      <w:pPr>
        <w:spacing w:after="0" w:line="240" w:lineRule="auto"/>
      </w:pPr>
      <w:r>
        <w:separator/>
      </w:r>
    </w:p>
  </w:endnote>
  <w:endnote w:type="continuationSeparator" w:id="1">
    <w:p w:rsidR="003D2E03" w:rsidRDefault="003D2E03" w:rsidP="00647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2E03" w:rsidRDefault="003D2E03" w:rsidP="00647894">
      <w:pPr>
        <w:spacing w:after="0" w:line="240" w:lineRule="auto"/>
      </w:pPr>
      <w:r>
        <w:separator/>
      </w:r>
    </w:p>
  </w:footnote>
  <w:footnote w:type="continuationSeparator" w:id="1">
    <w:p w:rsidR="003D2E03" w:rsidRDefault="003D2E03" w:rsidP="00647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76722"/>
    <w:multiLevelType w:val="hybridMultilevel"/>
    <w:tmpl w:val="71EA9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5F96D1C"/>
    <w:multiLevelType w:val="hybridMultilevel"/>
    <w:tmpl w:val="1BA62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30B560A"/>
    <w:multiLevelType w:val="hybridMultilevel"/>
    <w:tmpl w:val="F5181E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A463D"/>
    <w:rsid w:val="001B5DE8"/>
    <w:rsid w:val="00277D12"/>
    <w:rsid w:val="003A2736"/>
    <w:rsid w:val="003A463D"/>
    <w:rsid w:val="003D2E03"/>
    <w:rsid w:val="0058604D"/>
    <w:rsid w:val="00634462"/>
    <w:rsid w:val="00647894"/>
    <w:rsid w:val="009245D4"/>
    <w:rsid w:val="00B82A35"/>
    <w:rsid w:val="00D14B1B"/>
    <w:rsid w:val="00E2263B"/>
    <w:rsid w:val="00FA73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0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26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6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47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7894"/>
  </w:style>
  <w:style w:type="paragraph" w:styleId="Footer">
    <w:name w:val="footer"/>
    <w:basedOn w:val="Normal"/>
    <w:link w:val="FooterChar"/>
    <w:uiPriority w:val="99"/>
    <w:semiHidden/>
    <w:unhideWhenUsed/>
    <w:rsid w:val="00647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478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9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367A0-00C7-44FE-9D7C-E589332D6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Manish</cp:lastModifiedBy>
  <cp:revision>2</cp:revision>
  <dcterms:created xsi:type="dcterms:W3CDTF">2020-08-31T04:09:00Z</dcterms:created>
  <dcterms:modified xsi:type="dcterms:W3CDTF">2020-08-31T04:09:00Z</dcterms:modified>
</cp:coreProperties>
</file>