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E07B00"/>
          <w:sz w:val="48"/>
          <w:szCs w:val="48"/>
        </w:rPr>
        <w:t xml:space="preserve">Databricks Training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Complete Table of Contents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Unit #1 – Batch Processing &amp; Stream Processing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Processing Type #1 – Batch Processing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Module #1 – Introduction to Databricks and Apache Spark (PySpark)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Introduction to Databricks, Apache Spark and PySpark Overview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Apache Spark Versions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Apache Spark Ecosystem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Apache Spark Architecture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Spark Core – RDDs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Transformations and Actions (Types Of Transformations)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DAG (Directed Acyclic Graph)</w:t>
      </w:r>
    </w:p>
    <w:p>
      <w:pPr>
        <w:pStyle w:val="Heading3"/>
        <w:spacing w:before="200"/>
      </w:pPr>
      <w:r>
        <w:rPr>
          <w:rFonts w:ascii="Arial" w:cs="Arial" w:eastAsia="Arial" w:hAnsi="Arial"/>
          <w:b/>
          <w:bCs/>
        </w:rPr>
        <w:t xml:space="preserve">Module #2 – Structured APIs in Spark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Dataframes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Primitive Data 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Complex (Composite) Data 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Date-Time Data 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Transformations and Actions on Dataframes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Columns and Column Functions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Rows (Methods on Rows)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Spark SQL</w:t>
      </w:r>
    </w:p>
    <w:p>
      <w:pPr>
        <w:pStyle w:val="Heading3"/>
        <w:spacing w:before="200"/>
      </w:pPr>
      <w:r>
        <w:rPr>
          <w:rFonts w:ascii="Arial" w:cs="Arial" w:eastAsia="Arial" w:hAnsi="Arial"/>
          <w:b/>
          <w:bCs/>
        </w:rPr>
        <w:t xml:space="preserve">Module #3 – Spark Internals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Spark Cluster and Spark Execution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Shuffling and Caching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Catalyst Optimizer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Query Optimization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Partitioning in Spark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AQE (Adaptive Query Execution)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Processing Type #2 – Stream Processing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Module #4 – Structured Streaming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Streaming Concepts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Streaming Query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Transformations and Monitoring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Structured Streaming Deep Dive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Unit #2 – Data Engineering with Azure Databricks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Module #1 – Introduction to Databricks Lakehouse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Introduction to the Databricks Lakehouse Platform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Databricks Architecture and Services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Navigating the Workspace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Create and Manage Clusters Interactively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Notebook Basics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 Versioning with Databricks Repos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Using Databricks Repos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Getting Started with the Databricks Lakehouse Platform – Hands-On</w:t>
      </w:r>
    </w:p>
    <w:p>
      <w:pPr>
        <w:pStyle w:val="Heading3"/>
        <w:spacing w:before="200"/>
      </w:pPr>
      <w:r>
        <w:rPr>
          <w:rFonts w:ascii="Arial" w:cs="Arial" w:eastAsia="Arial" w:hAnsi="Arial"/>
          <w:b/>
          <w:bCs/>
        </w:rPr>
        <w:t xml:space="preserve">Module #2 – Transform Data with Spark SQL and Transform Data with PySpark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Querying Files Directly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Options for External Sources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Extract Data – Practical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Cleaning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Complex Transformations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UDFs and Control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Reshape Data – Practical</w:t>
      </w:r>
    </w:p>
    <w:p>
      <w:pPr>
        <w:pStyle w:val="Heading3"/>
        <w:spacing w:before="200"/>
      </w:pPr>
      <w:r>
        <w:rPr>
          <w:rFonts w:ascii="Arial" w:cs="Arial" w:eastAsia="Arial" w:hAnsi="Arial"/>
          <w:b/>
          <w:bCs/>
        </w:rPr>
        <w:t xml:space="preserve">Module #3 – Delta Lake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What is Delta Lake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Schemas and Tables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Version and Optimize Delta Tables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Manipulate Delta Tables – Practical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 Up Delta Tables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Load Data into Delta Lake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Load Data – Practical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Manage Data with Delta Lake</w:t>
      </w:r>
    </w:p>
    <w:p>
      <w:pPr>
        <w:pStyle w:val="Heading3"/>
        <w:spacing w:before="200"/>
      </w:pPr>
      <w:r>
        <w:rPr>
          <w:rFonts w:ascii="Arial" w:cs="Arial" w:eastAsia="Arial" w:hAnsi="Arial"/>
          <w:b/>
          <w:bCs/>
        </w:rPr>
        <w:t xml:space="preserve">Module #4 – Delta Live Tables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Introduction to Delta Live Tables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DLT UI Walkthrough</w:t>
      </w:r>
    </w:p>
    <w:p>
      <w:pPr>
        <w:pStyle w:val="Heading3"/>
        <w:spacing w:before="200"/>
      </w:pPr>
      <w:r>
        <w:rPr>
          <w:rFonts w:ascii="Arial" w:cs="Arial" w:eastAsia="Arial" w:hAnsi="Arial"/>
          <w:b/>
          <w:bCs/>
        </w:rPr>
        <w:t xml:space="preserve">Module #5 – Building Pipelines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Data Pipelines with Delta Live Tables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Introduction to Workflows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Building and Monitoring Workflow Jobs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Scheduling Tasks with the Jobs UI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Jobs – Practical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Navigating Databricks SQL and Attaching to Endpoints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ETL with DBSQL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Real World Use Cases – Hands On Implementation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All the topics will be covered through theory and hands on practical.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F6AA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2026-06-10T02:07:52.632Z</dcterms:created>
  <dcterms:modified xsi:type="dcterms:W3CDTF">2026-06-10T02:07:52.633Z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