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2E" w:rsidRPr="0075622E" w:rsidRDefault="0075622E">
      <w:pPr>
        <w:rPr>
          <w:sz w:val="40"/>
          <w:szCs w:val="40"/>
        </w:rPr>
      </w:pPr>
      <w:bookmarkStart w:id="0" w:name="_GoBack"/>
      <w:r w:rsidRPr="0075622E">
        <w:rPr>
          <w:sz w:val="40"/>
          <w:szCs w:val="40"/>
        </w:rPr>
        <w:t xml:space="preserve">1. Test the basic operations and messages of </w:t>
      </w:r>
      <w:proofErr w:type="spellStart"/>
      <w:r w:rsidRPr="0075622E">
        <w:rPr>
          <w:sz w:val="40"/>
          <w:szCs w:val="40"/>
        </w:rPr>
        <w:t>OpenFlow</w:t>
      </w:r>
      <w:proofErr w:type="spellEnd"/>
      <w:r w:rsidRPr="0075622E">
        <w:rPr>
          <w:sz w:val="40"/>
          <w:szCs w:val="40"/>
        </w:rPr>
        <w:t xml:space="preserve"> and then write a brief report on your efforts and learning.</w:t>
      </w:r>
    </w:p>
    <w:p w:rsidR="0075622E" w:rsidRPr="0075622E" w:rsidRDefault="0075622E">
      <w:pPr>
        <w:rPr>
          <w:sz w:val="40"/>
          <w:szCs w:val="40"/>
        </w:rPr>
      </w:pPr>
      <w:r w:rsidRPr="0075622E">
        <w:rPr>
          <w:sz w:val="40"/>
          <w:szCs w:val="40"/>
        </w:rPr>
        <w:t xml:space="preserve">a) For example, you use </w:t>
      </w:r>
      <w:proofErr w:type="spellStart"/>
      <w:r w:rsidRPr="0075622E">
        <w:rPr>
          <w:sz w:val="40"/>
          <w:szCs w:val="40"/>
        </w:rPr>
        <w:t>mininet</w:t>
      </w:r>
      <w:proofErr w:type="spellEnd"/>
      <w:r w:rsidRPr="0075622E">
        <w:rPr>
          <w:sz w:val="40"/>
          <w:szCs w:val="40"/>
        </w:rPr>
        <w:t xml:space="preserve"> and </w:t>
      </w:r>
      <w:proofErr w:type="spellStart"/>
      <w:r w:rsidRPr="0075622E">
        <w:rPr>
          <w:sz w:val="40"/>
          <w:szCs w:val="40"/>
        </w:rPr>
        <w:t>wireshark</w:t>
      </w:r>
      <w:proofErr w:type="spellEnd"/>
      <w:r w:rsidRPr="0075622E">
        <w:rPr>
          <w:sz w:val="40"/>
          <w:szCs w:val="40"/>
        </w:rPr>
        <w:t>.</w:t>
      </w:r>
    </w:p>
    <w:p w:rsidR="0075622E" w:rsidRPr="0075622E" w:rsidRDefault="0075622E">
      <w:pPr>
        <w:rPr>
          <w:sz w:val="40"/>
          <w:szCs w:val="40"/>
        </w:rPr>
      </w:pPr>
      <w:r w:rsidRPr="0075622E">
        <w:rPr>
          <w:sz w:val="40"/>
          <w:szCs w:val="40"/>
        </w:rPr>
        <w:t>A. VM Setup:</w:t>
      </w:r>
    </w:p>
    <w:p w:rsidR="00AD5C02" w:rsidRPr="0075622E" w:rsidRDefault="0075622E">
      <w:pPr>
        <w:rPr>
          <w:sz w:val="40"/>
          <w:szCs w:val="40"/>
        </w:rPr>
      </w:pPr>
      <w:r w:rsidRPr="0075622E">
        <w:rPr>
          <w:sz w:val="40"/>
          <w:szCs w:val="40"/>
        </w:rPr>
        <w:t xml:space="preserve"> </w:t>
      </w:r>
      <w:bookmarkEnd w:id="0"/>
    </w:p>
    <w:sectPr w:rsidR="00AD5C02" w:rsidRPr="0075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15"/>
    <w:rsid w:val="00022641"/>
    <w:rsid w:val="0075622E"/>
    <w:rsid w:val="00906915"/>
    <w:rsid w:val="00B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552EB-FEF4-49CE-8970-ABECC9D1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</dc:creator>
  <cp:keywords/>
  <dc:description/>
  <cp:lastModifiedBy>Manish B</cp:lastModifiedBy>
  <cp:revision>2</cp:revision>
  <dcterms:created xsi:type="dcterms:W3CDTF">2015-10-24T21:40:00Z</dcterms:created>
  <dcterms:modified xsi:type="dcterms:W3CDTF">2015-10-24T21:50:00Z</dcterms:modified>
</cp:coreProperties>
</file>