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9421" w14:textId="77777777" w:rsidR="00226D86" w:rsidRPr="00226D86" w:rsidRDefault="00226D86" w:rsidP="00226D86">
      <w:pPr>
        <w:rPr>
          <w:b/>
        </w:rPr>
      </w:pPr>
      <w:r>
        <w:rPr>
          <w:b/>
        </w:rPr>
        <w:t xml:space="preserve">                               </w:t>
      </w:r>
      <w:r w:rsidR="009418F9">
        <w:rPr>
          <w:b/>
        </w:rPr>
        <w:t xml:space="preserve">                         </w:t>
      </w:r>
      <w:r>
        <w:rPr>
          <w:b/>
        </w:rPr>
        <w:t xml:space="preserve">   </w:t>
      </w:r>
      <w:r w:rsidRPr="00226D86">
        <w:rPr>
          <w:b/>
        </w:rPr>
        <w:t>PT.L.R.College of Management</w:t>
      </w:r>
    </w:p>
    <w:p w14:paraId="6E5B9422" w14:textId="77777777" w:rsidR="009418F9" w:rsidRDefault="00226D86" w:rsidP="009418F9">
      <w:pPr>
        <w:ind w:left="2880"/>
      </w:pPr>
      <w:r>
        <w:t xml:space="preserve">                                                                          </w:t>
      </w:r>
      <w:r w:rsidR="009418F9">
        <w:rPr>
          <w:noProof/>
          <w:lang w:eastAsia="en-IN"/>
        </w:rPr>
        <w:drawing>
          <wp:inline distT="0" distB="0" distL="0" distR="0" wp14:anchorId="6E5B9433" wp14:editId="6E5B9434">
            <wp:extent cx="5731510" cy="1671337"/>
            <wp:effectExtent l="0" t="0" r="0" b="0"/>
            <wp:docPr id="2" name="Picture 2" descr="https://plrct.com/wp-content/uploads/2023/07/Pandit-L.R.-Colleg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rct.com/wp-content/uploads/2023/07/Pandit-L.R.-College-Log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1337"/>
                    </a:xfrm>
                    <a:prstGeom prst="rect">
                      <a:avLst/>
                    </a:prstGeom>
                    <a:noFill/>
                    <a:ln>
                      <a:noFill/>
                    </a:ln>
                  </pic:spPr>
                </pic:pic>
              </a:graphicData>
            </a:graphic>
          </wp:inline>
        </w:drawing>
      </w:r>
    </w:p>
    <w:p w14:paraId="6E5B9423" w14:textId="77777777" w:rsidR="009418F9" w:rsidRDefault="009418F9" w:rsidP="00226D86"/>
    <w:p w14:paraId="6E5B9424" w14:textId="77777777" w:rsidR="00226D86" w:rsidRDefault="009418F9" w:rsidP="00226D86">
      <w:r>
        <w:t xml:space="preserve">                                         </w:t>
      </w:r>
      <w:r w:rsidR="001F5F5C">
        <w:t xml:space="preserve">                           INTERSHIP</w:t>
      </w:r>
      <w:r w:rsidR="00226D86">
        <w:t xml:space="preserve"> REPORT ON</w:t>
      </w:r>
    </w:p>
    <w:p w14:paraId="6E5B9425" w14:textId="77777777" w:rsidR="009418F9" w:rsidRDefault="00226D86" w:rsidP="00226D86">
      <w:r>
        <w:t xml:space="preserve">                                            </w:t>
      </w:r>
      <w:r w:rsidR="009418F9">
        <w:t xml:space="preserve"> </w:t>
      </w:r>
    </w:p>
    <w:p w14:paraId="6E5B9426" w14:textId="77777777" w:rsidR="00226D86" w:rsidRDefault="009418F9" w:rsidP="00226D86">
      <w:r>
        <w:t xml:space="preserve">                                            </w:t>
      </w:r>
      <w:r w:rsidR="00226D86">
        <w:t>FINANCIAL MODELLING &amp;</w:t>
      </w:r>
      <w:r w:rsidR="001F5F5C">
        <w:t xml:space="preserve"> </w:t>
      </w:r>
      <w:r w:rsidR="00226D86" w:rsidRPr="00226D86">
        <w:t>FINANCIAL STATEMENT ANALYSIS</w:t>
      </w:r>
    </w:p>
    <w:p w14:paraId="6E5B9427" w14:textId="77777777" w:rsidR="00226D86" w:rsidRDefault="00226D86" w:rsidP="00226D86">
      <w:r>
        <w:t xml:space="preserve">                                                                     Ballabgarh, Faridabad, Haryana</w:t>
      </w:r>
    </w:p>
    <w:p w14:paraId="6E5B9428" w14:textId="77777777" w:rsidR="00226D86" w:rsidRDefault="00226D86" w:rsidP="00226D86">
      <w:r>
        <w:t xml:space="preserve">                                           </w:t>
      </w:r>
      <w:r w:rsidR="001F5F5C">
        <w:t xml:space="preserve">     </w:t>
      </w:r>
      <w:r>
        <w:t>In Partial fulfilment of Requirement for the award of the</w:t>
      </w:r>
    </w:p>
    <w:p w14:paraId="6E5B9429" w14:textId="77777777" w:rsidR="00226D86" w:rsidRDefault="00226D86" w:rsidP="00226D86">
      <w:r>
        <w:t xml:space="preserve">                                       </w:t>
      </w:r>
      <w:r w:rsidR="001F5F5C">
        <w:t xml:space="preserve">         </w:t>
      </w:r>
      <w:r>
        <w:t xml:space="preserve">Degree of MBA </w:t>
      </w:r>
      <w:r w:rsidR="009418F9">
        <w:t>of</w:t>
      </w:r>
      <w:r>
        <w:t xml:space="preserve"> Maharshi Dayanand University, Rohtak</w:t>
      </w:r>
    </w:p>
    <w:p w14:paraId="6E5B942A" w14:textId="77777777" w:rsidR="00226D86" w:rsidRDefault="00226D86" w:rsidP="00226D86">
      <w:r>
        <w:t xml:space="preserve">          </w:t>
      </w:r>
    </w:p>
    <w:p w14:paraId="6E5B942B" w14:textId="77777777" w:rsidR="009418F9" w:rsidRDefault="00226D86" w:rsidP="00226D86">
      <w:r>
        <w:t xml:space="preserve">           </w:t>
      </w:r>
    </w:p>
    <w:p w14:paraId="6E5B942C" w14:textId="77777777" w:rsidR="009418F9" w:rsidRDefault="009418F9" w:rsidP="00226D86"/>
    <w:p w14:paraId="6E5B942D" w14:textId="77777777" w:rsidR="00226D86" w:rsidRDefault="009418F9" w:rsidP="00226D86">
      <w:r>
        <w:t xml:space="preserve">           </w:t>
      </w:r>
      <w:r w:rsidR="00226D86">
        <w:t>JA</w:t>
      </w:r>
      <w:r w:rsidR="00226D86" w:rsidRPr="00226D86">
        <w:rPr>
          <w:b/>
        </w:rPr>
        <w:t>N</w:t>
      </w:r>
      <w:r w:rsidR="00226D86">
        <w:rPr>
          <w:b/>
        </w:rPr>
        <w:t>: -</w:t>
      </w:r>
      <w:r w:rsidR="00226D86" w:rsidRPr="00226D86">
        <w:rPr>
          <w:b/>
        </w:rPr>
        <w:t xml:space="preserve"> </w:t>
      </w:r>
      <w:r w:rsidR="001F5F5C">
        <w:t>2025</w:t>
      </w:r>
    </w:p>
    <w:p w14:paraId="6E5B942E" w14:textId="77777777" w:rsidR="00226D86" w:rsidRDefault="00226D86" w:rsidP="00226D86">
      <w:r>
        <w:t xml:space="preserve">           Submitted To </w:t>
      </w:r>
      <w:r w:rsidR="009418F9">
        <w:t>HOD: -</w:t>
      </w:r>
      <w:r>
        <w:t xml:space="preserve"> Mrs. Amandeep Kaur</w:t>
      </w:r>
    </w:p>
    <w:p w14:paraId="6E5B942F" w14:textId="77777777" w:rsidR="00226D86" w:rsidRDefault="00226D86" w:rsidP="00226D86">
      <w:r>
        <w:t xml:space="preserve">           Submitted </w:t>
      </w:r>
      <w:r w:rsidR="009418F9">
        <w:t>By: -</w:t>
      </w:r>
      <w:r>
        <w:t xml:space="preserve"> Atish Kumar </w:t>
      </w:r>
    </w:p>
    <w:p w14:paraId="6E5B9430" w14:textId="77777777" w:rsidR="00226D86" w:rsidRDefault="00226D86" w:rsidP="00226D86">
      <w:r>
        <w:t xml:space="preserve">           </w:t>
      </w:r>
      <w:r w:rsidR="009418F9">
        <w:t>MBA (IT &amp; Operation</w:t>
      </w:r>
      <w:r>
        <w:t>)</w:t>
      </w:r>
    </w:p>
    <w:p w14:paraId="6E5B9431" w14:textId="77777777" w:rsidR="00226D86" w:rsidRDefault="00226D86" w:rsidP="00226D86">
      <w:r>
        <w:t xml:space="preserve">           </w:t>
      </w:r>
      <w:r w:rsidR="009418F9">
        <w:t>Registration No: - 2411991012</w:t>
      </w:r>
    </w:p>
    <w:p w14:paraId="6E5B9432" w14:textId="77777777" w:rsidR="00000000" w:rsidRDefault="00226D86" w:rsidP="00226D86">
      <w:r>
        <w:t xml:space="preserve">           </w:t>
      </w:r>
      <w:r w:rsidR="009418F9">
        <w:t xml:space="preserve">Roll </w:t>
      </w:r>
      <w:proofErr w:type="gramStart"/>
      <w:r w:rsidR="009418F9">
        <w:t>No:-</w:t>
      </w:r>
      <w:proofErr w:type="gramEnd"/>
      <w:r w:rsidR="009418F9">
        <w:t xml:space="preserve"> </w:t>
      </w:r>
      <w:r w:rsidR="001F5F5C">
        <w:t xml:space="preserve"> 5104816</w:t>
      </w:r>
    </w:p>
    <w:p w14:paraId="29FCB5CD" w14:textId="77777777" w:rsidR="00D7358F" w:rsidRDefault="00D7358F" w:rsidP="00226D86"/>
    <w:p w14:paraId="054DB99E" w14:textId="77777777" w:rsidR="00D7358F" w:rsidRDefault="00D7358F" w:rsidP="00226D86"/>
    <w:p w14:paraId="7176F614" w14:textId="77777777" w:rsidR="00D7358F" w:rsidRDefault="00D7358F" w:rsidP="00226D86"/>
    <w:p w14:paraId="4046FEF3" w14:textId="77777777" w:rsidR="00D7358F" w:rsidRDefault="00D7358F" w:rsidP="00226D86"/>
    <w:p w14:paraId="2EC2B90A" w14:textId="77777777" w:rsidR="00D7358F" w:rsidRDefault="00D7358F" w:rsidP="00226D86"/>
    <w:p w14:paraId="0D54B40D" w14:textId="77777777" w:rsidR="00D7358F" w:rsidRDefault="00D7358F" w:rsidP="00226D86"/>
    <w:p w14:paraId="077F2B5F" w14:textId="77777777" w:rsidR="00D7358F" w:rsidRDefault="00D7358F" w:rsidP="00226D86"/>
    <w:p w14:paraId="40A16BB3" w14:textId="77777777" w:rsidR="00350FB1" w:rsidRPr="00350FB1" w:rsidRDefault="00350FB1" w:rsidP="00350FB1">
      <w:pPr>
        <w:rPr>
          <w:b/>
          <w:bCs/>
        </w:rPr>
      </w:pPr>
      <w:r w:rsidRPr="00350FB1">
        <w:rPr>
          <w:b/>
          <w:bCs/>
        </w:rPr>
        <w:lastRenderedPageBreak/>
        <w:t>Internship Report on Financial Modelling and Financial Statement Analysis</w:t>
      </w:r>
    </w:p>
    <w:p w14:paraId="0BAD7AB6" w14:textId="77777777" w:rsidR="00350FB1" w:rsidRPr="00350FB1" w:rsidRDefault="00350FB1" w:rsidP="00350FB1">
      <w:r w:rsidRPr="00350FB1">
        <w:pict w14:anchorId="03790DC2">
          <v:rect id="_x0000_i1292" style="width:0;height:1.5pt" o:hralign="center" o:hrstd="t" o:hr="t" fillcolor="#a0a0a0" stroked="f"/>
        </w:pict>
      </w:r>
    </w:p>
    <w:p w14:paraId="194952F0" w14:textId="77777777" w:rsidR="00350FB1" w:rsidRPr="00350FB1" w:rsidRDefault="00350FB1" w:rsidP="00350FB1">
      <w:pPr>
        <w:rPr>
          <w:b/>
          <w:bCs/>
        </w:rPr>
      </w:pPr>
      <w:r w:rsidRPr="00350FB1">
        <w:rPr>
          <w:b/>
          <w:bCs/>
        </w:rPr>
        <w:t>Title Page</w:t>
      </w:r>
    </w:p>
    <w:p w14:paraId="2CFF8B38" w14:textId="77777777" w:rsidR="00350FB1" w:rsidRPr="00350FB1" w:rsidRDefault="00350FB1" w:rsidP="00350FB1">
      <w:pPr>
        <w:numPr>
          <w:ilvl w:val="0"/>
          <w:numId w:val="24"/>
        </w:numPr>
      </w:pPr>
      <w:r w:rsidRPr="00350FB1">
        <w:rPr>
          <w:b/>
          <w:bCs/>
        </w:rPr>
        <w:t>Title:</w:t>
      </w:r>
      <w:r w:rsidRPr="00350FB1">
        <w:t xml:space="preserve"> Internship Report on Financial Modelling and Financial Statement Analysis</w:t>
      </w:r>
    </w:p>
    <w:p w14:paraId="628CA880" w14:textId="77777777" w:rsidR="00350FB1" w:rsidRPr="00350FB1" w:rsidRDefault="00350FB1" w:rsidP="00350FB1">
      <w:pPr>
        <w:numPr>
          <w:ilvl w:val="0"/>
          <w:numId w:val="24"/>
        </w:numPr>
      </w:pPr>
      <w:r w:rsidRPr="00350FB1">
        <w:rPr>
          <w:b/>
          <w:bCs/>
        </w:rPr>
        <w:t>Your Name:</w:t>
      </w:r>
      <w:r w:rsidRPr="00350FB1">
        <w:t xml:space="preserve"> [Insert Your Name]</w:t>
      </w:r>
    </w:p>
    <w:p w14:paraId="49292971" w14:textId="77777777" w:rsidR="00350FB1" w:rsidRPr="00350FB1" w:rsidRDefault="00350FB1" w:rsidP="00350FB1">
      <w:pPr>
        <w:numPr>
          <w:ilvl w:val="0"/>
          <w:numId w:val="24"/>
        </w:numPr>
      </w:pPr>
      <w:r w:rsidRPr="00350FB1">
        <w:rPr>
          <w:b/>
          <w:bCs/>
        </w:rPr>
        <w:t>Internship Period:</w:t>
      </w:r>
      <w:r w:rsidRPr="00350FB1">
        <w:t xml:space="preserve"> [Insert Duration]</w:t>
      </w:r>
    </w:p>
    <w:p w14:paraId="4B279FF4" w14:textId="77777777" w:rsidR="00350FB1" w:rsidRPr="00350FB1" w:rsidRDefault="00350FB1" w:rsidP="00350FB1">
      <w:pPr>
        <w:numPr>
          <w:ilvl w:val="0"/>
          <w:numId w:val="24"/>
        </w:numPr>
      </w:pPr>
      <w:r w:rsidRPr="00350FB1">
        <w:rPr>
          <w:b/>
          <w:bCs/>
        </w:rPr>
        <w:t>Company Name:</w:t>
      </w:r>
      <w:r w:rsidRPr="00350FB1">
        <w:t xml:space="preserve"> KPIT Technologies</w:t>
      </w:r>
    </w:p>
    <w:p w14:paraId="4A302D8E" w14:textId="77777777" w:rsidR="00350FB1" w:rsidRPr="00350FB1" w:rsidRDefault="00350FB1" w:rsidP="00350FB1">
      <w:pPr>
        <w:numPr>
          <w:ilvl w:val="0"/>
          <w:numId w:val="24"/>
        </w:numPr>
      </w:pPr>
      <w:r w:rsidRPr="00350FB1">
        <w:rPr>
          <w:b/>
          <w:bCs/>
        </w:rPr>
        <w:t>Date of Submission:</w:t>
      </w:r>
      <w:r w:rsidRPr="00350FB1">
        <w:t xml:space="preserve"> [Insert Date]</w:t>
      </w:r>
    </w:p>
    <w:p w14:paraId="3550793A" w14:textId="77777777" w:rsidR="00350FB1" w:rsidRPr="00350FB1" w:rsidRDefault="00350FB1" w:rsidP="00350FB1">
      <w:r w:rsidRPr="00350FB1">
        <w:pict w14:anchorId="56118E29">
          <v:rect id="_x0000_i1293" style="width:0;height:1.5pt" o:hralign="center" o:hrstd="t" o:hr="t" fillcolor="#a0a0a0" stroked="f"/>
        </w:pict>
      </w:r>
    </w:p>
    <w:p w14:paraId="6B477B56" w14:textId="77777777" w:rsidR="00350FB1" w:rsidRPr="00350FB1" w:rsidRDefault="00350FB1" w:rsidP="00350FB1">
      <w:pPr>
        <w:rPr>
          <w:b/>
          <w:bCs/>
        </w:rPr>
      </w:pPr>
      <w:r w:rsidRPr="00350FB1">
        <w:rPr>
          <w:b/>
          <w:bCs/>
        </w:rPr>
        <w:t>Acknowledgements</w:t>
      </w:r>
    </w:p>
    <w:p w14:paraId="30538735" w14:textId="77777777" w:rsidR="00350FB1" w:rsidRPr="00350FB1" w:rsidRDefault="00350FB1" w:rsidP="00350FB1">
      <w:r w:rsidRPr="00350FB1">
        <w:t>I would like to express my sincere gratitude to my mentor, [Name of Mentor/Supervisor], for their invaluable guidance and support throughout my internship at KPIT Technologies. I also extend my thanks to the management of KPIT Technologies for providing me with this opportunity to learn and contribute to their esteemed organization. Special thanks to my academic institution and professors for their encouragement and assistance during this journey.</w:t>
      </w:r>
    </w:p>
    <w:p w14:paraId="173DF5B9" w14:textId="77777777" w:rsidR="00637777" w:rsidRDefault="00637777" w:rsidP="00350FB1"/>
    <w:p w14:paraId="41A6C146" w14:textId="77777777" w:rsidR="00637777" w:rsidRDefault="00637777" w:rsidP="00350FB1"/>
    <w:p w14:paraId="0E204CAF" w14:textId="77777777" w:rsidR="00637777" w:rsidRDefault="00637777" w:rsidP="00350FB1"/>
    <w:p w14:paraId="65D806DD" w14:textId="77777777" w:rsidR="00637777" w:rsidRDefault="00637777" w:rsidP="00350FB1"/>
    <w:p w14:paraId="0F76C490" w14:textId="082A9D0F" w:rsidR="00350FB1" w:rsidRPr="00350FB1" w:rsidRDefault="00350FB1" w:rsidP="00350FB1">
      <w:r w:rsidRPr="00350FB1">
        <w:pict w14:anchorId="7A87AE0E">
          <v:rect id="_x0000_i1294" style="width:0;height:1.5pt" o:hralign="center" o:hrstd="t" o:hr="t" fillcolor="#a0a0a0" stroked="f"/>
        </w:pict>
      </w:r>
    </w:p>
    <w:p w14:paraId="5A5F86A7" w14:textId="77777777" w:rsidR="00350FB1" w:rsidRPr="00350FB1" w:rsidRDefault="00350FB1" w:rsidP="00350FB1">
      <w:pPr>
        <w:rPr>
          <w:b/>
          <w:bCs/>
        </w:rPr>
      </w:pPr>
      <w:r w:rsidRPr="00350FB1">
        <w:rPr>
          <w:b/>
          <w:bCs/>
        </w:rPr>
        <w:t>Executive Summary</w:t>
      </w:r>
    </w:p>
    <w:p w14:paraId="1DBD934E" w14:textId="77777777" w:rsidR="00350FB1" w:rsidRPr="00350FB1" w:rsidRDefault="00350FB1" w:rsidP="00350FB1">
      <w:r w:rsidRPr="00350FB1">
        <w:t xml:space="preserve">This report captures my experience as an intern at KPIT Technologies, focusing on financial modelling and financial statement analysis. The primary objective of this internship was to bridge the gap between theoretical knowledge and practical application, enabling me to develop proficiency in tools and techniques crucial for </w:t>
      </w:r>
      <w:proofErr w:type="spellStart"/>
      <w:r w:rsidRPr="00350FB1">
        <w:t>analyzing</w:t>
      </w:r>
      <w:proofErr w:type="spellEnd"/>
      <w:r w:rsidRPr="00350FB1">
        <w:t xml:space="preserve"> financial data and creating actionable models. Through hands-on projects, collaborative teamwork, and exposure to industry practices, I gained insights into the processes of building financial models, evaluating corporate performance, and supporting strategic decision-making.</w:t>
      </w:r>
    </w:p>
    <w:p w14:paraId="0CC8DAA0" w14:textId="77777777" w:rsidR="00350FB1" w:rsidRPr="00350FB1" w:rsidRDefault="00350FB1" w:rsidP="00350FB1">
      <w:r w:rsidRPr="00350FB1">
        <w:pict w14:anchorId="422D5642">
          <v:rect id="_x0000_i1295" style="width:0;height:1.5pt" o:hralign="center" o:hrstd="t" o:hr="t" fillcolor="#a0a0a0" stroked="f"/>
        </w:pict>
      </w:r>
    </w:p>
    <w:p w14:paraId="1077E3F3" w14:textId="77777777" w:rsidR="00350FB1" w:rsidRPr="00350FB1" w:rsidRDefault="00350FB1" w:rsidP="00350FB1">
      <w:pPr>
        <w:rPr>
          <w:b/>
          <w:bCs/>
        </w:rPr>
      </w:pPr>
      <w:r w:rsidRPr="00350FB1">
        <w:rPr>
          <w:b/>
          <w:bCs/>
        </w:rPr>
        <w:t>Table of Contents</w:t>
      </w:r>
    </w:p>
    <w:p w14:paraId="6270A11D" w14:textId="77777777" w:rsidR="00350FB1" w:rsidRPr="00350FB1" w:rsidRDefault="00350FB1" w:rsidP="00350FB1">
      <w:pPr>
        <w:numPr>
          <w:ilvl w:val="0"/>
          <w:numId w:val="25"/>
        </w:numPr>
      </w:pPr>
      <w:r w:rsidRPr="00350FB1">
        <w:t>Introduction</w:t>
      </w:r>
    </w:p>
    <w:p w14:paraId="15E1CC73" w14:textId="77777777" w:rsidR="00350FB1" w:rsidRPr="00350FB1" w:rsidRDefault="00350FB1" w:rsidP="00350FB1">
      <w:pPr>
        <w:numPr>
          <w:ilvl w:val="0"/>
          <w:numId w:val="25"/>
        </w:numPr>
      </w:pPr>
      <w:r w:rsidRPr="00350FB1">
        <w:t>Overview of KPIT Technologies</w:t>
      </w:r>
    </w:p>
    <w:p w14:paraId="126D155F" w14:textId="77777777" w:rsidR="00350FB1" w:rsidRPr="00350FB1" w:rsidRDefault="00350FB1" w:rsidP="00350FB1">
      <w:pPr>
        <w:numPr>
          <w:ilvl w:val="0"/>
          <w:numId w:val="25"/>
        </w:numPr>
      </w:pPr>
      <w:r w:rsidRPr="00350FB1">
        <w:t>Theoretical Framework</w:t>
      </w:r>
    </w:p>
    <w:p w14:paraId="7DD99CD3" w14:textId="77777777" w:rsidR="00350FB1" w:rsidRPr="00350FB1" w:rsidRDefault="00350FB1" w:rsidP="00350FB1">
      <w:pPr>
        <w:numPr>
          <w:ilvl w:val="0"/>
          <w:numId w:val="25"/>
        </w:numPr>
      </w:pPr>
      <w:r w:rsidRPr="00350FB1">
        <w:t>Internship Experience</w:t>
      </w:r>
    </w:p>
    <w:p w14:paraId="20623727" w14:textId="77777777" w:rsidR="00350FB1" w:rsidRPr="00350FB1" w:rsidRDefault="00350FB1" w:rsidP="00350FB1">
      <w:pPr>
        <w:numPr>
          <w:ilvl w:val="0"/>
          <w:numId w:val="25"/>
        </w:numPr>
      </w:pPr>
      <w:r w:rsidRPr="00350FB1">
        <w:lastRenderedPageBreak/>
        <w:t>Financial Modelling</w:t>
      </w:r>
    </w:p>
    <w:p w14:paraId="72EA873E" w14:textId="77777777" w:rsidR="00350FB1" w:rsidRPr="00350FB1" w:rsidRDefault="00350FB1" w:rsidP="00350FB1">
      <w:pPr>
        <w:numPr>
          <w:ilvl w:val="0"/>
          <w:numId w:val="25"/>
        </w:numPr>
      </w:pPr>
      <w:r w:rsidRPr="00350FB1">
        <w:t>Financial Statement Analysis</w:t>
      </w:r>
    </w:p>
    <w:p w14:paraId="2A533895" w14:textId="77777777" w:rsidR="00350FB1" w:rsidRPr="00350FB1" w:rsidRDefault="00350FB1" w:rsidP="00350FB1">
      <w:pPr>
        <w:numPr>
          <w:ilvl w:val="0"/>
          <w:numId w:val="25"/>
        </w:numPr>
      </w:pPr>
      <w:r w:rsidRPr="00350FB1">
        <w:t>Challenges and Solutions</w:t>
      </w:r>
    </w:p>
    <w:p w14:paraId="55AE64B3" w14:textId="77777777" w:rsidR="00350FB1" w:rsidRPr="00350FB1" w:rsidRDefault="00350FB1" w:rsidP="00350FB1">
      <w:pPr>
        <w:numPr>
          <w:ilvl w:val="0"/>
          <w:numId w:val="25"/>
        </w:numPr>
      </w:pPr>
      <w:r w:rsidRPr="00350FB1">
        <w:t>Key Learnings</w:t>
      </w:r>
    </w:p>
    <w:p w14:paraId="1E5A0630" w14:textId="77777777" w:rsidR="00350FB1" w:rsidRPr="00350FB1" w:rsidRDefault="00350FB1" w:rsidP="00350FB1">
      <w:pPr>
        <w:numPr>
          <w:ilvl w:val="0"/>
          <w:numId w:val="25"/>
        </w:numPr>
      </w:pPr>
      <w:r w:rsidRPr="00350FB1">
        <w:t>Recommendations</w:t>
      </w:r>
    </w:p>
    <w:p w14:paraId="7EAC2D22" w14:textId="77777777" w:rsidR="00350FB1" w:rsidRPr="00350FB1" w:rsidRDefault="00350FB1" w:rsidP="00350FB1">
      <w:pPr>
        <w:numPr>
          <w:ilvl w:val="0"/>
          <w:numId w:val="25"/>
        </w:numPr>
      </w:pPr>
      <w:r w:rsidRPr="00350FB1">
        <w:t>Conclusion</w:t>
      </w:r>
    </w:p>
    <w:p w14:paraId="2E4C7F6B" w14:textId="77777777" w:rsidR="00350FB1" w:rsidRPr="00350FB1" w:rsidRDefault="00350FB1" w:rsidP="00350FB1">
      <w:pPr>
        <w:numPr>
          <w:ilvl w:val="0"/>
          <w:numId w:val="25"/>
        </w:numPr>
      </w:pPr>
      <w:r w:rsidRPr="00350FB1">
        <w:t>Appendices</w:t>
      </w:r>
    </w:p>
    <w:p w14:paraId="47C0EE55" w14:textId="77777777" w:rsidR="00350FB1" w:rsidRPr="00350FB1" w:rsidRDefault="00350FB1" w:rsidP="00350FB1">
      <w:r w:rsidRPr="00350FB1">
        <w:pict w14:anchorId="6052EF87">
          <v:rect id="_x0000_i1296" style="width:0;height:1.5pt" o:hralign="center" o:hrstd="t" o:hr="t" fillcolor="#a0a0a0" stroked="f"/>
        </w:pict>
      </w:r>
    </w:p>
    <w:p w14:paraId="4F841123" w14:textId="77777777" w:rsidR="00350FB1" w:rsidRPr="00350FB1" w:rsidRDefault="00350FB1" w:rsidP="00350FB1">
      <w:pPr>
        <w:rPr>
          <w:b/>
          <w:bCs/>
        </w:rPr>
      </w:pPr>
      <w:r w:rsidRPr="00350FB1">
        <w:rPr>
          <w:b/>
          <w:bCs/>
        </w:rPr>
        <w:t>1. Introduction</w:t>
      </w:r>
    </w:p>
    <w:p w14:paraId="189258E3" w14:textId="77777777" w:rsidR="00350FB1" w:rsidRPr="00350FB1" w:rsidRDefault="00350FB1" w:rsidP="00350FB1">
      <w:pPr>
        <w:rPr>
          <w:b/>
          <w:bCs/>
        </w:rPr>
      </w:pPr>
      <w:r w:rsidRPr="00350FB1">
        <w:rPr>
          <w:b/>
          <w:bCs/>
        </w:rPr>
        <w:t>Objective of the Internship</w:t>
      </w:r>
    </w:p>
    <w:p w14:paraId="4168C8E4" w14:textId="77777777" w:rsidR="00350FB1" w:rsidRPr="00350FB1" w:rsidRDefault="00350FB1" w:rsidP="00350FB1">
      <w:r w:rsidRPr="00350FB1">
        <w:t>The primary aim of this internship was to provide hands-on experience in the domains of financial modelling and financial statement analysis. These competencies are vital for evaluating organizational performance, forecasting future trends, and supporting decision-making processes within the financial sector.</w:t>
      </w:r>
    </w:p>
    <w:p w14:paraId="6BEFB728" w14:textId="77777777" w:rsidR="00350FB1" w:rsidRPr="00350FB1" w:rsidRDefault="00350FB1" w:rsidP="00350FB1">
      <w:pPr>
        <w:rPr>
          <w:b/>
          <w:bCs/>
        </w:rPr>
      </w:pPr>
      <w:r w:rsidRPr="00350FB1">
        <w:rPr>
          <w:b/>
          <w:bCs/>
        </w:rPr>
        <w:t>Importance in the Financial Sector</w:t>
      </w:r>
    </w:p>
    <w:p w14:paraId="66525BAF" w14:textId="77777777" w:rsidR="00350FB1" w:rsidRPr="00350FB1" w:rsidRDefault="00350FB1" w:rsidP="00350FB1">
      <w:r w:rsidRPr="00350FB1">
        <w:t xml:space="preserve">Financial modelling and financial statement analysis are integral to various sectors, including investment banking, corporate finance, and strategic planning. These methodologies facilitate informed decision-making by leveraging historical data and predictive techniques. In a rapidly evolving market landscape, mastering these skills is essential for </w:t>
      </w:r>
      <w:proofErr w:type="spellStart"/>
      <w:r w:rsidRPr="00350FB1">
        <w:t>analyzing</w:t>
      </w:r>
      <w:proofErr w:type="spellEnd"/>
      <w:r w:rsidRPr="00350FB1">
        <w:t xml:space="preserve"> financial health and identifying growth opportunities.</w:t>
      </w:r>
    </w:p>
    <w:p w14:paraId="009446FC" w14:textId="77777777" w:rsidR="00350FB1" w:rsidRPr="00350FB1" w:rsidRDefault="00350FB1" w:rsidP="00350FB1">
      <w:pPr>
        <w:rPr>
          <w:b/>
          <w:bCs/>
        </w:rPr>
      </w:pPr>
      <w:r w:rsidRPr="00350FB1">
        <w:rPr>
          <w:b/>
          <w:bCs/>
        </w:rPr>
        <w:t>Structure of the Report</w:t>
      </w:r>
    </w:p>
    <w:p w14:paraId="5373CF11" w14:textId="77777777" w:rsidR="00350FB1" w:rsidRPr="00350FB1" w:rsidRDefault="00350FB1" w:rsidP="00350FB1">
      <w:r w:rsidRPr="00350FB1">
        <w:t>This report is structured into several sections, starting with an introduction to the theoretical underpinnings of financial modelling and statement analysis. It progresses through a detailed account of my internship activities, methodologies employed, challenges encountered, and lessons learned. The concluding sections offer recommendations and appendices with supplementary material, including sample financial models and detailed analyses.</w:t>
      </w:r>
    </w:p>
    <w:p w14:paraId="1CDBAEBF" w14:textId="77777777" w:rsidR="00350FB1" w:rsidRPr="00350FB1" w:rsidRDefault="00350FB1" w:rsidP="00350FB1">
      <w:r w:rsidRPr="00350FB1">
        <w:pict w14:anchorId="68BBE7CE">
          <v:rect id="_x0000_i1297" style="width:0;height:1.5pt" o:hralign="center" o:hrstd="t" o:hr="t" fillcolor="#a0a0a0" stroked="f"/>
        </w:pict>
      </w:r>
    </w:p>
    <w:p w14:paraId="32CBA616" w14:textId="77777777" w:rsidR="00350FB1" w:rsidRPr="00350FB1" w:rsidRDefault="00350FB1" w:rsidP="00350FB1">
      <w:pPr>
        <w:rPr>
          <w:b/>
          <w:bCs/>
        </w:rPr>
      </w:pPr>
      <w:r w:rsidRPr="00350FB1">
        <w:rPr>
          <w:b/>
          <w:bCs/>
        </w:rPr>
        <w:t>2. Overview of KPIT Technologies</w:t>
      </w:r>
    </w:p>
    <w:p w14:paraId="49AF6585" w14:textId="77777777" w:rsidR="00350FB1" w:rsidRPr="00350FB1" w:rsidRDefault="00350FB1" w:rsidP="00350FB1">
      <w:pPr>
        <w:rPr>
          <w:b/>
          <w:bCs/>
        </w:rPr>
      </w:pPr>
      <w:r w:rsidRPr="00350FB1">
        <w:rPr>
          <w:b/>
          <w:bCs/>
        </w:rPr>
        <w:t>Company Profile</w:t>
      </w:r>
    </w:p>
    <w:p w14:paraId="68D67CC0" w14:textId="77777777" w:rsidR="00350FB1" w:rsidRPr="00350FB1" w:rsidRDefault="00350FB1" w:rsidP="00350FB1">
      <w:r w:rsidRPr="00350FB1">
        <w:t>KPIT Technologies is a global leader in providing IT consulting and product engineering solutions. Founded in [Insert Year], KPIT specializes in offering cutting-edge technology solutions across industries such as automotive, manufacturing, and energy. The company is headquartered in Pune, India, with operations spanning multiple continents.</w:t>
      </w:r>
    </w:p>
    <w:p w14:paraId="077CBF00" w14:textId="77777777" w:rsidR="00350FB1" w:rsidRPr="00350FB1" w:rsidRDefault="00350FB1" w:rsidP="00350FB1">
      <w:pPr>
        <w:rPr>
          <w:b/>
          <w:bCs/>
        </w:rPr>
      </w:pPr>
      <w:r w:rsidRPr="00350FB1">
        <w:rPr>
          <w:b/>
          <w:bCs/>
        </w:rPr>
        <w:t>Mission and Vision</w:t>
      </w:r>
    </w:p>
    <w:p w14:paraId="57B81008" w14:textId="77777777" w:rsidR="00350FB1" w:rsidRPr="00350FB1" w:rsidRDefault="00350FB1" w:rsidP="00350FB1">
      <w:pPr>
        <w:numPr>
          <w:ilvl w:val="0"/>
          <w:numId w:val="26"/>
        </w:numPr>
      </w:pPr>
      <w:r w:rsidRPr="00350FB1">
        <w:rPr>
          <w:b/>
          <w:bCs/>
        </w:rPr>
        <w:t>Mission:</w:t>
      </w:r>
      <w:r w:rsidRPr="00350FB1">
        <w:t xml:space="preserve"> To drive innovation through sustainable and transformative technologies.</w:t>
      </w:r>
    </w:p>
    <w:p w14:paraId="4B4BE31D" w14:textId="77777777" w:rsidR="00350FB1" w:rsidRPr="00350FB1" w:rsidRDefault="00350FB1" w:rsidP="00350FB1">
      <w:pPr>
        <w:numPr>
          <w:ilvl w:val="0"/>
          <w:numId w:val="26"/>
        </w:numPr>
      </w:pPr>
      <w:r w:rsidRPr="00350FB1">
        <w:rPr>
          <w:b/>
          <w:bCs/>
        </w:rPr>
        <w:t>Vision:</w:t>
      </w:r>
      <w:r w:rsidRPr="00350FB1">
        <w:t xml:space="preserve"> To be a trusted partner for enterprises in their digital transformation journeys.</w:t>
      </w:r>
    </w:p>
    <w:p w14:paraId="3954B211" w14:textId="77777777" w:rsidR="00350FB1" w:rsidRPr="00350FB1" w:rsidRDefault="00350FB1" w:rsidP="00350FB1">
      <w:pPr>
        <w:rPr>
          <w:b/>
          <w:bCs/>
        </w:rPr>
      </w:pPr>
      <w:r w:rsidRPr="00350FB1">
        <w:rPr>
          <w:b/>
          <w:bCs/>
        </w:rPr>
        <w:lastRenderedPageBreak/>
        <w:t>Industry Overview</w:t>
      </w:r>
    </w:p>
    <w:p w14:paraId="01400A8D" w14:textId="77777777" w:rsidR="00350FB1" w:rsidRPr="00350FB1" w:rsidRDefault="00350FB1" w:rsidP="00350FB1">
      <w:r w:rsidRPr="00350FB1">
        <w:t>KPIT operates within the technology and engineering solutions sector, a rapidly growing industry driven by advancements in artificial intelligence, data analytics, and automation. The demand for digital transformation across industries underscores the relevance of KPIT’s services.</w:t>
      </w:r>
    </w:p>
    <w:p w14:paraId="10E16492" w14:textId="77777777" w:rsidR="00350FB1" w:rsidRPr="00350FB1" w:rsidRDefault="00350FB1" w:rsidP="00350FB1">
      <w:pPr>
        <w:rPr>
          <w:b/>
          <w:bCs/>
        </w:rPr>
      </w:pPr>
      <w:r w:rsidRPr="00350FB1">
        <w:rPr>
          <w:b/>
          <w:bCs/>
        </w:rPr>
        <w:t>Key Products/Services</w:t>
      </w:r>
    </w:p>
    <w:p w14:paraId="31DBE200" w14:textId="77777777" w:rsidR="00350FB1" w:rsidRPr="00350FB1" w:rsidRDefault="00350FB1" w:rsidP="00350FB1">
      <w:r w:rsidRPr="00350FB1">
        <w:t>KPIT offers a range of services, including:</w:t>
      </w:r>
    </w:p>
    <w:p w14:paraId="5B79D860" w14:textId="77777777" w:rsidR="00350FB1" w:rsidRPr="00350FB1" w:rsidRDefault="00350FB1" w:rsidP="00350FB1">
      <w:pPr>
        <w:numPr>
          <w:ilvl w:val="0"/>
          <w:numId w:val="27"/>
        </w:numPr>
      </w:pPr>
      <w:r w:rsidRPr="00350FB1">
        <w:t>Embedded software and hardware solutions.</w:t>
      </w:r>
    </w:p>
    <w:p w14:paraId="6C6ED02C" w14:textId="77777777" w:rsidR="00350FB1" w:rsidRPr="00350FB1" w:rsidRDefault="00350FB1" w:rsidP="00350FB1">
      <w:pPr>
        <w:numPr>
          <w:ilvl w:val="0"/>
          <w:numId w:val="27"/>
        </w:numPr>
      </w:pPr>
      <w:r w:rsidRPr="00350FB1">
        <w:t>Data-driven analytics for decision-making.</w:t>
      </w:r>
    </w:p>
    <w:p w14:paraId="723522B7" w14:textId="77777777" w:rsidR="00350FB1" w:rsidRPr="00350FB1" w:rsidRDefault="00350FB1" w:rsidP="00350FB1">
      <w:pPr>
        <w:numPr>
          <w:ilvl w:val="0"/>
          <w:numId w:val="27"/>
        </w:numPr>
      </w:pPr>
      <w:r w:rsidRPr="00350FB1">
        <w:t>Cloud computing and cybersecurity services.</w:t>
      </w:r>
    </w:p>
    <w:p w14:paraId="7B81B4B2" w14:textId="77777777" w:rsidR="00350FB1" w:rsidRPr="00350FB1" w:rsidRDefault="00350FB1" w:rsidP="00350FB1">
      <w:pPr>
        <w:numPr>
          <w:ilvl w:val="0"/>
          <w:numId w:val="27"/>
        </w:numPr>
      </w:pPr>
      <w:r w:rsidRPr="00350FB1">
        <w:t>End-to-end product lifecycle management.</w:t>
      </w:r>
    </w:p>
    <w:p w14:paraId="39FE185C" w14:textId="77777777" w:rsidR="00350FB1" w:rsidRPr="00350FB1" w:rsidRDefault="00350FB1" w:rsidP="00350FB1">
      <w:pPr>
        <w:rPr>
          <w:b/>
          <w:bCs/>
        </w:rPr>
      </w:pPr>
      <w:r w:rsidRPr="00350FB1">
        <w:rPr>
          <w:b/>
          <w:bCs/>
        </w:rPr>
        <w:t>Financial Position</w:t>
      </w:r>
    </w:p>
    <w:p w14:paraId="63F95976" w14:textId="77777777" w:rsidR="00350FB1" w:rsidRPr="00350FB1" w:rsidRDefault="00350FB1" w:rsidP="00350FB1">
      <w:r w:rsidRPr="00350FB1">
        <w:t>KPIT has demonstrated consistent growth over the past five years, with notable increases in revenue, profit margins, and market share. Its strategic focus on R&amp;D and partnerships with leading enterprises has bolstered its market position and competitive advantage.</w:t>
      </w:r>
    </w:p>
    <w:p w14:paraId="6FE9EE1D" w14:textId="77777777" w:rsidR="00350FB1" w:rsidRPr="00350FB1" w:rsidRDefault="00350FB1" w:rsidP="00350FB1">
      <w:r w:rsidRPr="00350FB1">
        <w:pict w14:anchorId="0BB8BAE8">
          <v:rect id="_x0000_i1298" style="width:0;height:1.5pt" o:hralign="center" o:hrstd="t" o:hr="t" fillcolor="#a0a0a0" stroked="f"/>
        </w:pict>
      </w:r>
    </w:p>
    <w:p w14:paraId="7C60BE1A" w14:textId="77777777" w:rsidR="00350FB1" w:rsidRPr="00350FB1" w:rsidRDefault="00350FB1" w:rsidP="00350FB1">
      <w:pPr>
        <w:rPr>
          <w:b/>
          <w:bCs/>
        </w:rPr>
      </w:pPr>
      <w:r w:rsidRPr="00350FB1">
        <w:rPr>
          <w:b/>
          <w:bCs/>
        </w:rPr>
        <w:t>3. Theoretical Framework</w:t>
      </w:r>
    </w:p>
    <w:p w14:paraId="2669D71F" w14:textId="77777777" w:rsidR="00350FB1" w:rsidRPr="00350FB1" w:rsidRDefault="00350FB1" w:rsidP="00350FB1">
      <w:pPr>
        <w:rPr>
          <w:b/>
          <w:bCs/>
        </w:rPr>
      </w:pPr>
      <w:r w:rsidRPr="00350FB1">
        <w:rPr>
          <w:b/>
          <w:bCs/>
        </w:rPr>
        <w:t>Financial Modelling</w:t>
      </w:r>
    </w:p>
    <w:p w14:paraId="456E747D" w14:textId="77777777" w:rsidR="00350FB1" w:rsidRPr="00350FB1" w:rsidRDefault="00350FB1" w:rsidP="00350FB1">
      <w:r w:rsidRPr="00350FB1">
        <w:t>Financial modelling involves constructing mathematical representations of real-world financial scenarios. These models are essential tools for decision-making, enabling stakeholders to evaluate risks, forecast outcomes, and determine valuations.</w:t>
      </w:r>
    </w:p>
    <w:p w14:paraId="3977AA0A" w14:textId="77777777" w:rsidR="00350FB1" w:rsidRPr="00350FB1" w:rsidRDefault="00350FB1" w:rsidP="00350FB1">
      <w:r w:rsidRPr="00350FB1">
        <w:rPr>
          <w:b/>
          <w:bCs/>
        </w:rPr>
        <w:t>Key Types of Financial Models:</w:t>
      </w:r>
    </w:p>
    <w:p w14:paraId="3EC3182D" w14:textId="77777777" w:rsidR="00350FB1" w:rsidRPr="00350FB1" w:rsidRDefault="00350FB1" w:rsidP="00350FB1">
      <w:pPr>
        <w:numPr>
          <w:ilvl w:val="0"/>
          <w:numId w:val="28"/>
        </w:numPr>
      </w:pPr>
      <w:r w:rsidRPr="00350FB1">
        <w:t>Discounted Cash Flow (DCF) Model: Used for company valuation by estimating future cash flows and discounting them to present value.</w:t>
      </w:r>
    </w:p>
    <w:p w14:paraId="5D834851" w14:textId="77777777" w:rsidR="00350FB1" w:rsidRPr="00350FB1" w:rsidRDefault="00350FB1" w:rsidP="00350FB1">
      <w:pPr>
        <w:numPr>
          <w:ilvl w:val="0"/>
          <w:numId w:val="28"/>
        </w:numPr>
      </w:pPr>
      <w:r w:rsidRPr="00350FB1">
        <w:t>Leveraged Buyout (LBO) Model: Focuses on evaluating buyout scenarios using borrowed funds.</w:t>
      </w:r>
    </w:p>
    <w:p w14:paraId="107A40B1" w14:textId="77777777" w:rsidR="00350FB1" w:rsidRPr="00350FB1" w:rsidRDefault="00350FB1" w:rsidP="00350FB1">
      <w:pPr>
        <w:numPr>
          <w:ilvl w:val="0"/>
          <w:numId w:val="28"/>
        </w:numPr>
      </w:pPr>
      <w:r w:rsidRPr="00350FB1">
        <w:t>Three-Statement Model: Integrates the income statement, balance sheet, and cash flow statement.</w:t>
      </w:r>
    </w:p>
    <w:p w14:paraId="3D10840B" w14:textId="77777777" w:rsidR="00350FB1" w:rsidRPr="00350FB1" w:rsidRDefault="00350FB1" w:rsidP="00350FB1">
      <w:pPr>
        <w:numPr>
          <w:ilvl w:val="0"/>
          <w:numId w:val="28"/>
        </w:numPr>
      </w:pPr>
      <w:r w:rsidRPr="00350FB1">
        <w:t>Sensitivity Analysis: Assesses the impact of varying assumptions on model outcomes.</w:t>
      </w:r>
    </w:p>
    <w:p w14:paraId="3DA6673F" w14:textId="77777777" w:rsidR="00350FB1" w:rsidRPr="00350FB1" w:rsidRDefault="00350FB1" w:rsidP="00350FB1">
      <w:pPr>
        <w:numPr>
          <w:ilvl w:val="0"/>
          <w:numId w:val="28"/>
        </w:numPr>
      </w:pPr>
      <w:r w:rsidRPr="00350FB1">
        <w:t>Scenario Planning: Simulates different economic or business scenarios to evaluate potential outcomes.</w:t>
      </w:r>
    </w:p>
    <w:p w14:paraId="33D3C024" w14:textId="77777777" w:rsidR="00350FB1" w:rsidRPr="00350FB1" w:rsidRDefault="00350FB1" w:rsidP="00350FB1">
      <w:pPr>
        <w:rPr>
          <w:b/>
          <w:bCs/>
        </w:rPr>
      </w:pPr>
      <w:r w:rsidRPr="00350FB1">
        <w:rPr>
          <w:b/>
          <w:bCs/>
        </w:rPr>
        <w:t>Financial Statement Analysis</w:t>
      </w:r>
    </w:p>
    <w:p w14:paraId="5D7F0044" w14:textId="77777777" w:rsidR="00350FB1" w:rsidRPr="00350FB1" w:rsidRDefault="00350FB1" w:rsidP="00350FB1">
      <w:r w:rsidRPr="00350FB1">
        <w:t>Financial statement analysis involves evaluating a company’s financial performance and health through its balance sheet, income statement, and cash flow statement.</w:t>
      </w:r>
    </w:p>
    <w:p w14:paraId="6C3A0CB6" w14:textId="77777777" w:rsidR="00350FB1" w:rsidRPr="00350FB1" w:rsidRDefault="00350FB1" w:rsidP="00350FB1">
      <w:r w:rsidRPr="00350FB1">
        <w:rPr>
          <w:b/>
          <w:bCs/>
        </w:rPr>
        <w:t>Key Techniques:</w:t>
      </w:r>
    </w:p>
    <w:p w14:paraId="0A06A46C" w14:textId="77777777" w:rsidR="00350FB1" w:rsidRPr="00350FB1" w:rsidRDefault="00350FB1" w:rsidP="00350FB1">
      <w:pPr>
        <w:numPr>
          <w:ilvl w:val="0"/>
          <w:numId w:val="29"/>
        </w:numPr>
      </w:pPr>
      <w:r w:rsidRPr="00350FB1">
        <w:rPr>
          <w:b/>
          <w:bCs/>
        </w:rPr>
        <w:t>Ratio Analysis:</w:t>
      </w:r>
      <w:r w:rsidRPr="00350FB1">
        <w:t xml:space="preserve"> </w:t>
      </w:r>
      <w:proofErr w:type="spellStart"/>
      <w:r w:rsidRPr="00350FB1">
        <w:t>Analyzing</w:t>
      </w:r>
      <w:proofErr w:type="spellEnd"/>
      <w:r w:rsidRPr="00350FB1">
        <w:t xml:space="preserve"> profitability, liquidity, solvency, and efficiency ratios.</w:t>
      </w:r>
    </w:p>
    <w:p w14:paraId="3BDE71EA" w14:textId="77777777" w:rsidR="00350FB1" w:rsidRPr="00350FB1" w:rsidRDefault="00350FB1" w:rsidP="00350FB1">
      <w:pPr>
        <w:numPr>
          <w:ilvl w:val="0"/>
          <w:numId w:val="29"/>
        </w:numPr>
      </w:pPr>
      <w:r w:rsidRPr="00350FB1">
        <w:rPr>
          <w:b/>
          <w:bCs/>
        </w:rPr>
        <w:lastRenderedPageBreak/>
        <w:t>Trend Analysis:</w:t>
      </w:r>
      <w:r w:rsidRPr="00350FB1">
        <w:t xml:space="preserve"> Identifying patterns and changes over time.</w:t>
      </w:r>
    </w:p>
    <w:p w14:paraId="5FC4FE10" w14:textId="77777777" w:rsidR="00350FB1" w:rsidRPr="00350FB1" w:rsidRDefault="00350FB1" w:rsidP="00350FB1">
      <w:pPr>
        <w:numPr>
          <w:ilvl w:val="0"/>
          <w:numId w:val="29"/>
        </w:numPr>
      </w:pPr>
      <w:r w:rsidRPr="00350FB1">
        <w:rPr>
          <w:b/>
          <w:bCs/>
        </w:rPr>
        <w:t>Cash Flow Analysis:</w:t>
      </w:r>
      <w:r w:rsidRPr="00350FB1">
        <w:t xml:space="preserve"> Understanding inflows and outflows of cash.</w:t>
      </w:r>
    </w:p>
    <w:p w14:paraId="2353A6C6" w14:textId="77777777" w:rsidR="00350FB1" w:rsidRPr="00350FB1" w:rsidRDefault="00350FB1" w:rsidP="00350FB1">
      <w:pPr>
        <w:rPr>
          <w:b/>
          <w:bCs/>
        </w:rPr>
      </w:pPr>
      <w:r w:rsidRPr="00350FB1">
        <w:rPr>
          <w:b/>
          <w:bCs/>
        </w:rPr>
        <w:t>Tools and Technologies Used</w:t>
      </w:r>
    </w:p>
    <w:p w14:paraId="5B31B02D" w14:textId="77777777" w:rsidR="00350FB1" w:rsidRPr="00350FB1" w:rsidRDefault="00350FB1" w:rsidP="00350FB1">
      <w:pPr>
        <w:numPr>
          <w:ilvl w:val="0"/>
          <w:numId w:val="30"/>
        </w:numPr>
      </w:pPr>
      <w:r w:rsidRPr="00350FB1">
        <w:rPr>
          <w:b/>
          <w:bCs/>
        </w:rPr>
        <w:t>Microsoft Excel:</w:t>
      </w:r>
      <w:r w:rsidRPr="00350FB1">
        <w:t xml:space="preserve"> For building and </w:t>
      </w:r>
      <w:proofErr w:type="spellStart"/>
      <w:r w:rsidRPr="00350FB1">
        <w:t>analyzing</w:t>
      </w:r>
      <w:proofErr w:type="spellEnd"/>
      <w:r w:rsidRPr="00350FB1">
        <w:t xml:space="preserve"> financial models.</w:t>
      </w:r>
    </w:p>
    <w:p w14:paraId="1C409BAC" w14:textId="77777777" w:rsidR="00350FB1" w:rsidRPr="00350FB1" w:rsidRDefault="00350FB1" w:rsidP="00350FB1">
      <w:pPr>
        <w:numPr>
          <w:ilvl w:val="0"/>
          <w:numId w:val="30"/>
        </w:numPr>
      </w:pPr>
      <w:r w:rsidRPr="00350FB1">
        <w:rPr>
          <w:b/>
          <w:bCs/>
        </w:rPr>
        <w:t>Power BI/Tableau:</w:t>
      </w:r>
      <w:r w:rsidRPr="00350FB1">
        <w:t xml:space="preserve"> For visualizing data insights.</w:t>
      </w:r>
    </w:p>
    <w:p w14:paraId="75A0C97B" w14:textId="77777777" w:rsidR="00350FB1" w:rsidRPr="00350FB1" w:rsidRDefault="00350FB1" w:rsidP="00350FB1">
      <w:pPr>
        <w:numPr>
          <w:ilvl w:val="0"/>
          <w:numId w:val="30"/>
        </w:numPr>
      </w:pPr>
      <w:r w:rsidRPr="00350FB1">
        <w:rPr>
          <w:b/>
          <w:bCs/>
        </w:rPr>
        <w:t>SQL:</w:t>
      </w:r>
      <w:r w:rsidRPr="00350FB1">
        <w:t xml:space="preserve"> For querying and managing datasets.</w:t>
      </w:r>
    </w:p>
    <w:p w14:paraId="345E7623" w14:textId="77777777" w:rsidR="00350FB1" w:rsidRPr="00350FB1" w:rsidRDefault="00350FB1" w:rsidP="00350FB1">
      <w:pPr>
        <w:numPr>
          <w:ilvl w:val="0"/>
          <w:numId w:val="30"/>
        </w:numPr>
      </w:pPr>
      <w:r w:rsidRPr="00350FB1">
        <w:rPr>
          <w:b/>
          <w:bCs/>
        </w:rPr>
        <w:t>Financial Databases:</w:t>
      </w:r>
      <w:r w:rsidRPr="00350FB1">
        <w:t xml:space="preserve"> Bloomberg, Reuters, and other platforms for accessing real-time data.</w:t>
      </w:r>
    </w:p>
    <w:p w14:paraId="26E6D955" w14:textId="77777777" w:rsidR="00350FB1" w:rsidRPr="00350FB1" w:rsidRDefault="00350FB1" w:rsidP="00350FB1">
      <w:pPr>
        <w:rPr>
          <w:b/>
          <w:bCs/>
        </w:rPr>
      </w:pPr>
      <w:r w:rsidRPr="00350FB1">
        <w:rPr>
          <w:b/>
          <w:bCs/>
        </w:rPr>
        <w:t>Relevance in Decision-Making</w:t>
      </w:r>
    </w:p>
    <w:p w14:paraId="012C69B3" w14:textId="77777777" w:rsidR="00350FB1" w:rsidRPr="00350FB1" w:rsidRDefault="00350FB1" w:rsidP="00350FB1">
      <w:r w:rsidRPr="00350FB1">
        <w:t>Integrating financial modelling with statement analysis enables businesses to:</w:t>
      </w:r>
    </w:p>
    <w:p w14:paraId="1FDFA702" w14:textId="77777777" w:rsidR="00350FB1" w:rsidRPr="00350FB1" w:rsidRDefault="00350FB1" w:rsidP="00350FB1">
      <w:pPr>
        <w:numPr>
          <w:ilvl w:val="0"/>
          <w:numId w:val="31"/>
        </w:numPr>
      </w:pPr>
      <w:r w:rsidRPr="00350FB1">
        <w:t>Optimize resource allocation.</w:t>
      </w:r>
    </w:p>
    <w:p w14:paraId="6216CD4B" w14:textId="77777777" w:rsidR="00350FB1" w:rsidRPr="00350FB1" w:rsidRDefault="00350FB1" w:rsidP="00350FB1">
      <w:pPr>
        <w:numPr>
          <w:ilvl w:val="0"/>
          <w:numId w:val="31"/>
        </w:numPr>
      </w:pPr>
      <w:r w:rsidRPr="00350FB1">
        <w:t>Identify growth opportunities.</w:t>
      </w:r>
    </w:p>
    <w:p w14:paraId="1FCEAC39" w14:textId="77777777" w:rsidR="00350FB1" w:rsidRPr="00350FB1" w:rsidRDefault="00350FB1" w:rsidP="00350FB1">
      <w:pPr>
        <w:numPr>
          <w:ilvl w:val="0"/>
          <w:numId w:val="31"/>
        </w:numPr>
      </w:pPr>
      <w:r w:rsidRPr="00350FB1">
        <w:t>Mitigate risks and prepare for market uncertainties.</w:t>
      </w:r>
    </w:p>
    <w:p w14:paraId="56B1CD23" w14:textId="77777777" w:rsidR="00350FB1" w:rsidRPr="00350FB1" w:rsidRDefault="00350FB1" w:rsidP="00350FB1">
      <w:r w:rsidRPr="00350FB1">
        <w:pict w14:anchorId="48E70D6E">
          <v:rect id="_x0000_i1299" style="width:0;height:1.5pt" o:hralign="center" o:hrstd="t" o:hr="t" fillcolor="#a0a0a0" stroked="f"/>
        </w:pict>
      </w:r>
    </w:p>
    <w:p w14:paraId="7E17AE06" w14:textId="77777777" w:rsidR="00350FB1" w:rsidRPr="00350FB1" w:rsidRDefault="00350FB1" w:rsidP="00350FB1">
      <w:pPr>
        <w:rPr>
          <w:b/>
          <w:bCs/>
        </w:rPr>
      </w:pPr>
      <w:r w:rsidRPr="00350FB1">
        <w:rPr>
          <w:b/>
          <w:bCs/>
        </w:rPr>
        <w:t>4. Internship Experience</w:t>
      </w:r>
    </w:p>
    <w:p w14:paraId="6D7C151D" w14:textId="77777777" w:rsidR="00350FB1" w:rsidRPr="00350FB1" w:rsidRDefault="00350FB1" w:rsidP="00350FB1">
      <w:pPr>
        <w:rPr>
          <w:b/>
          <w:bCs/>
        </w:rPr>
      </w:pPr>
      <w:r w:rsidRPr="00350FB1">
        <w:rPr>
          <w:b/>
          <w:bCs/>
        </w:rPr>
        <w:t>Roles and Responsibilities</w:t>
      </w:r>
    </w:p>
    <w:p w14:paraId="4C42D9F8" w14:textId="77777777" w:rsidR="00350FB1" w:rsidRPr="00350FB1" w:rsidRDefault="00350FB1" w:rsidP="00350FB1">
      <w:r w:rsidRPr="00350FB1">
        <w:t>During my internship, I undertook various tasks, including:</w:t>
      </w:r>
    </w:p>
    <w:p w14:paraId="3BB0D03E" w14:textId="77777777" w:rsidR="00350FB1" w:rsidRPr="00350FB1" w:rsidRDefault="00350FB1" w:rsidP="00350FB1">
      <w:pPr>
        <w:numPr>
          <w:ilvl w:val="0"/>
          <w:numId w:val="32"/>
        </w:numPr>
      </w:pPr>
      <w:r w:rsidRPr="00350FB1">
        <w:t xml:space="preserve">Collecting and </w:t>
      </w:r>
      <w:proofErr w:type="spellStart"/>
      <w:r w:rsidRPr="00350FB1">
        <w:t>analyzing</w:t>
      </w:r>
      <w:proofErr w:type="spellEnd"/>
      <w:r w:rsidRPr="00350FB1">
        <w:t xml:space="preserve"> financial data.</w:t>
      </w:r>
    </w:p>
    <w:p w14:paraId="0931A980" w14:textId="77777777" w:rsidR="00350FB1" w:rsidRPr="00350FB1" w:rsidRDefault="00350FB1" w:rsidP="00350FB1">
      <w:pPr>
        <w:numPr>
          <w:ilvl w:val="0"/>
          <w:numId w:val="32"/>
        </w:numPr>
      </w:pPr>
      <w:r w:rsidRPr="00350FB1">
        <w:t>Building and validating financial models.</w:t>
      </w:r>
    </w:p>
    <w:p w14:paraId="51405835" w14:textId="77777777" w:rsidR="00350FB1" w:rsidRPr="00350FB1" w:rsidRDefault="00350FB1" w:rsidP="00350FB1">
      <w:pPr>
        <w:numPr>
          <w:ilvl w:val="0"/>
          <w:numId w:val="32"/>
        </w:numPr>
      </w:pPr>
      <w:r w:rsidRPr="00350FB1">
        <w:t>Conducting ratio and trend analyses on financial statements.</w:t>
      </w:r>
    </w:p>
    <w:p w14:paraId="2C84D8C0" w14:textId="77777777" w:rsidR="00350FB1" w:rsidRPr="00350FB1" w:rsidRDefault="00350FB1" w:rsidP="00350FB1">
      <w:pPr>
        <w:numPr>
          <w:ilvl w:val="0"/>
          <w:numId w:val="32"/>
        </w:numPr>
      </w:pPr>
      <w:r w:rsidRPr="00350FB1">
        <w:t>Preparing detailed reports and presentations for stakeholders.</w:t>
      </w:r>
    </w:p>
    <w:p w14:paraId="7F7BFC03" w14:textId="77777777" w:rsidR="00350FB1" w:rsidRPr="00350FB1" w:rsidRDefault="00350FB1" w:rsidP="00350FB1">
      <w:pPr>
        <w:rPr>
          <w:b/>
          <w:bCs/>
        </w:rPr>
      </w:pPr>
      <w:r w:rsidRPr="00350FB1">
        <w:rPr>
          <w:b/>
          <w:bCs/>
        </w:rPr>
        <w:t>Workflow and Processes</w:t>
      </w:r>
    </w:p>
    <w:p w14:paraId="527FFD1E" w14:textId="77777777" w:rsidR="00350FB1" w:rsidRPr="00350FB1" w:rsidRDefault="00350FB1" w:rsidP="00350FB1">
      <w:r w:rsidRPr="00350FB1">
        <w:t>The workflow typically involved the following steps:</w:t>
      </w:r>
    </w:p>
    <w:p w14:paraId="131E55D2" w14:textId="77777777" w:rsidR="00350FB1" w:rsidRPr="00350FB1" w:rsidRDefault="00350FB1" w:rsidP="00350FB1">
      <w:pPr>
        <w:numPr>
          <w:ilvl w:val="0"/>
          <w:numId w:val="33"/>
        </w:numPr>
      </w:pPr>
      <w:r w:rsidRPr="00350FB1">
        <w:t>Understanding project objectives and client requirements.</w:t>
      </w:r>
    </w:p>
    <w:p w14:paraId="0DCF1EAD" w14:textId="77777777" w:rsidR="00350FB1" w:rsidRPr="00350FB1" w:rsidRDefault="00350FB1" w:rsidP="00350FB1">
      <w:pPr>
        <w:numPr>
          <w:ilvl w:val="0"/>
          <w:numId w:val="33"/>
        </w:numPr>
      </w:pPr>
      <w:r w:rsidRPr="00350FB1">
        <w:t>Gathering relevant financial data from internal and external sources.</w:t>
      </w:r>
    </w:p>
    <w:p w14:paraId="5DD88DF7" w14:textId="77777777" w:rsidR="00350FB1" w:rsidRPr="00350FB1" w:rsidRDefault="00350FB1" w:rsidP="00350FB1">
      <w:pPr>
        <w:numPr>
          <w:ilvl w:val="0"/>
          <w:numId w:val="33"/>
        </w:numPr>
      </w:pPr>
      <w:r w:rsidRPr="00350FB1">
        <w:t>Performing data cleaning and preprocessing.</w:t>
      </w:r>
    </w:p>
    <w:p w14:paraId="57CB22A2" w14:textId="77777777" w:rsidR="00350FB1" w:rsidRPr="00350FB1" w:rsidRDefault="00350FB1" w:rsidP="00350FB1">
      <w:pPr>
        <w:numPr>
          <w:ilvl w:val="0"/>
          <w:numId w:val="33"/>
        </w:numPr>
      </w:pPr>
      <w:r w:rsidRPr="00350FB1">
        <w:t>Developing financial models and conducting analyses.</w:t>
      </w:r>
    </w:p>
    <w:p w14:paraId="26FC7BE4" w14:textId="77777777" w:rsidR="00350FB1" w:rsidRPr="00350FB1" w:rsidRDefault="00350FB1" w:rsidP="00350FB1">
      <w:pPr>
        <w:numPr>
          <w:ilvl w:val="0"/>
          <w:numId w:val="33"/>
        </w:numPr>
      </w:pPr>
      <w:r w:rsidRPr="00350FB1">
        <w:t>Presenting findings and recommendations to the team.</w:t>
      </w:r>
    </w:p>
    <w:p w14:paraId="3F29A7E7" w14:textId="77777777" w:rsidR="00350FB1" w:rsidRPr="00350FB1" w:rsidRDefault="00350FB1" w:rsidP="00350FB1">
      <w:pPr>
        <w:rPr>
          <w:b/>
          <w:bCs/>
        </w:rPr>
      </w:pPr>
      <w:r w:rsidRPr="00350FB1">
        <w:rPr>
          <w:b/>
          <w:bCs/>
        </w:rPr>
        <w:t>Tools and Technologies</w:t>
      </w:r>
    </w:p>
    <w:p w14:paraId="3C1B2D19" w14:textId="77777777" w:rsidR="00350FB1" w:rsidRPr="00350FB1" w:rsidRDefault="00350FB1" w:rsidP="00350FB1">
      <w:r w:rsidRPr="00350FB1">
        <w:t>I extensively used:</w:t>
      </w:r>
    </w:p>
    <w:p w14:paraId="799DEC4C" w14:textId="77777777" w:rsidR="00350FB1" w:rsidRPr="00350FB1" w:rsidRDefault="00350FB1" w:rsidP="00350FB1">
      <w:pPr>
        <w:numPr>
          <w:ilvl w:val="0"/>
          <w:numId w:val="34"/>
        </w:numPr>
      </w:pPr>
      <w:r w:rsidRPr="00350FB1">
        <w:rPr>
          <w:b/>
          <w:bCs/>
        </w:rPr>
        <w:t>Microsoft Excel:</w:t>
      </w:r>
      <w:r w:rsidRPr="00350FB1">
        <w:t xml:space="preserve"> For building detailed financial models and performing advanced calculations.</w:t>
      </w:r>
    </w:p>
    <w:p w14:paraId="3A7F261B" w14:textId="77777777" w:rsidR="00350FB1" w:rsidRPr="00350FB1" w:rsidRDefault="00350FB1" w:rsidP="00350FB1">
      <w:pPr>
        <w:numPr>
          <w:ilvl w:val="0"/>
          <w:numId w:val="34"/>
        </w:numPr>
      </w:pPr>
      <w:r w:rsidRPr="00350FB1">
        <w:rPr>
          <w:b/>
          <w:bCs/>
        </w:rPr>
        <w:lastRenderedPageBreak/>
        <w:t>Power BI/Tableau:</w:t>
      </w:r>
      <w:r w:rsidRPr="00350FB1">
        <w:t xml:space="preserve"> To create interactive dashboards and visual representations.</w:t>
      </w:r>
    </w:p>
    <w:p w14:paraId="3AE5B572" w14:textId="77777777" w:rsidR="00350FB1" w:rsidRPr="00350FB1" w:rsidRDefault="00350FB1" w:rsidP="00350FB1">
      <w:pPr>
        <w:numPr>
          <w:ilvl w:val="0"/>
          <w:numId w:val="34"/>
        </w:numPr>
      </w:pPr>
      <w:r w:rsidRPr="00350FB1">
        <w:rPr>
          <w:b/>
          <w:bCs/>
        </w:rPr>
        <w:t>SQL:</w:t>
      </w:r>
      <w:r w:rsidRPr="00350FB1">
        <w:t xml:space="preserve"> For querying and </w:t>
      </w:r>
      <w:proofErr w:type="spellStart"/>
      <w:r w:rsidRPr="00350FB1">
        <w:t>analyzing</w:t>
      </w:r>
      <w:proofErr w:type="spellEnd"/>
      <w:r w:rsidRPr="00350FB1">
        <w:t xml:space="preserve"> large datasets efficiently.</w:t>
      </w:r>
    </w:p>
    <w:p w14:paraId="196EB5E0" w14:textId="77777777" w:rsidR="00350FB1" w:rsidRPr="00350FB1" w:rsidRDefault="00350FB1" w:rsidP="00350FB1">
      <w:pPr>
        <w:numPr>
          <w:ilvl w:val="0"/>
          <w:numId w:val="34"/>
        </w:numPr>
      </w:pPr>
      <w:r w:rsidRPr="00350FB1">
        <w:rPr>
          <w:b/>
          <w:bCs/>
        </w:rPr>
        <w:t>Bloomberg/Reuters:</w:t>
      </w:r>
      <w:r w:rsidRPr="00350FB1">
        <w:t xml:space="preserve"> For accessing real-time financial data.</w:t>
      </w:r>
    </w:p>
    <w:p w14:paraId="47441596" w14:textId="77777777" w:rsidR="00350FB1" w:rsidRPr="00350FB1" w:rsidRDefault="00350FB1" w:rsidP="00350FB1">
      <w:pPr>
        <w:rPr>
          <w:b/>
          <w:bCs/>
        </w:rPr>
      </w:pPr>
      <w:r w:rsidRPr="00350FB1">
        <w:rPr>
          <w:b/>
          <w:bCs/>
        </w:rPr>
        <w:t>Projects Undertaken</w:t>
      </w:r>
    </w:p>
    <w:p w14:paraId="19FCF2B6" w14:textId="77777777" w:rsidR="00350FB1" w:rsidRPr="00350FB1" w:rsidRDefault="00350FB1" w:rsidP="00350FB1">
      <w:pPr>
        <w:numPr>
          <w:ilvl w:val="0"/>
          <w:numId w:val="35"/>
        </w:numPr>
      </w:pPr>
      <w:r w:rsidRPr="00350FB1">
        <w:rPr>
          <w:b/>
          <w:bCs/>
        </w:rPr>
        <w:t>Project 1:</w:t>
      </w:r>
      <w:r w:rsidRPr="00350FB1">
        <w:t xml:space="preserve"> Developing a DCF Model for a mid-cap technology company.</w:t>
      </w:r>
    </w:p>
    <w:p w14:paraId="17F7F414" w14:textId="77777777" w:rsidR="00350FB1" w:rsidRPr="00350FB1" w:rsidRDefault="00350FB1" w:rsidP="00350FB1">
      <w:pPr>
        <w:numPr>
          <w:ilvl w:val="0"/>
          <w:numId w:val="35"/>
        </w:numPr>
      </w:pPr>
      <w:r w:rsidRPr="00350FB1">
        <w:rPr>
          <w:b/>
          <w:bCs/>
        </w:rPr>
        <w:t>Project 2:</w:t>
      </w:r>
      <w:r w:rsidRPr="00350FB1">
        <w:t xml:space="preserve"> Comprehensive ratio analysis for a multinational manufacturing firm.</w:t>
      </w:r>
    </w:p>
    <w:p w14:paraId="1E5B7371" w14:textId="77777777" w:rsidR="00350FB1" w:rsidRPr="00350FB1" w:rsidRDefault="00350FB1" w:rsidP="00350FB1">
      <w:pPr>
        <w:numPr>
          <w:ilvl w:val="0"/>
          <w:numId w:val="35"/>
        </w:numPr>
      </w:pPr>
      <w:r w:rsidRPr="00350FB1">
        <w:rPr>
          <w:b/>
          <w:bCs/>
        </w:rPr>
        <w:t>Project 3:</w:t>
      </w:r>
      <w:r w:rsidRPr="00350FB1">
        <w:t xml:space="preserve"> Trend analysis of revenue streams for a global automotive supplier.</w:t>
      </w:r>
    </w:p>
    <w:p w14:paraId="3568772A" w14:textId="77777777" w:rsidR="00350FB1" w:rsidRPr="00350FB1" w:rsidRDefault="00350FB1" w:rsidP="00350FB1">
      <w:r w:rsidRPr="00350FB1">
        <w:pict w14:anchorId="62FB02CF">
          <v:rect id="_x0000_i1300" style="width:0;height:1.5pt" o:hralign="center" o:hrstd="t" o:hr="t" fillcolor="#a0a0a0" stroked="f"/>
        </w:pict>
      </w:r>
    </w:p>
    <w:p w14:paraId="03B05A2E" w14:textId="77777777" w:rsidR="00350FB1" w:rsidRPr="00350FB1" w:rsidRDefault="00350FB1" w:rsidP="00350FB1">
      <w:pPr>
        <w:rPr>
          <w:b/>
          <w:bCs/>
        </w:rPr>
      </w:pPr>
      <w:r w:rsidRPr="00350FB1">
        <w:rPr>
          <w:b/>
          <w:bCs/>
        </w:rPr>
        <w:t>5. Financial Modelling</w:t>
      </w:r>
    </w:p>
    <w:p w14:paraId="1F805AF9" w14:textId="77777777" w:rsidR="00350FB1" w:rsidRPr="00350FB1" w:rsidRDefault="00350FB1" w:rsidP="00350FB1">
      <w:pPr>
        <w:rPr>
          <w:b/>
          <w:bCs/>
        </w:rPr>
      </w:pPr>
      <w:r w:rsidRPr="00350FB1">
        <w:rPr>
          <w:b/>
          <w:bCs/>
        </w:rPr>
        <w:t>Methodology</w:t>
      </w:r>
    </w:p>
    <w:p w14:paraId="1A2EC825" w14:textId="77777777" w:rsidR="00350FB1" w:rsidRPr="00350FB1" w:rsidRDefault="00350FB1" w:rsidP="00350FB1">
      <w:pPr>
        <w:numPr>
          <w:ilvl w:val="0"/>
          <w:numId w:val="36"/>
        </w:numPr>
      </w:pPr>
      <w:r w:rsidRPr="00350FB1">
        <w:rPr>
          <w:b/>
          <w:bCs/>
        </w:rPr>
        <w:t>Data Collection:</w:t>
      </w:r>
      <w:r w:rsidRPr="00350FB1">
        <w:t xml:space="preserve"> Sourced historical data from financial statements, market reports, and industry trends.</w:t>
      </w:r>
    </w:p>
    <w:p w14:paraId="0FC0E413" w14:textId="77777777" w:rsidR="00350FB1" w:rsidRPr="00350FB1" w:rsidRDefault="00350FB1" w:rsidP="00350FB1">
      <w:pPr>
        <w:numPr>
          <w:ilvl w:val="0"/>
          <w:numId w:val="36"/>
        </w:numPr>
      </w:pPr>
      <w:r w:rsidRPr="00350FB1">
        <w:rPr>
          <w:b/>
          <w:bCs/>
        </w:rPr>
        <w:t>Assumption Setting:</w:t>
      </w:r>
      <w:r w:rsidRPr="00350FB1">
        <w:t xml:space="preserve"> Defined realistic assumptions for revenue growth, cost structures, and capital expenditures.</w:t>
      </w:r>
    </w:p>
    <w:p w14:paraId="75FA5BF4" w14:textId="77777777" w:rsidR="00350FB1" w:rsidRPr="00350FB1" w:rsidRDefault="00350FB1" w:rsidP="00350FB1">
      <w:pPr>
        <w:numPr>
          <w:ilvl w:val="0"/>
          <w:numId w:val="36"/>
        </w:numPr>
      </w:pPr>
      <w:r w:rsidRPr="00350FB1">
        <w:rPr>
          <w:b/>
          <w:bCs/>
        </w:rPr>
        <w:t>Model Design:</w:t>
      </w:r>
      <w:r w:rsidRPr="00350FB1">
        <w:t xml:space="preserve"> Designed models using: </w:t>
      </w:r>
    </w:p>
    <w:p w14:paraId="20A6A28B" w14:textId="77777777" w:rsidR="00350FB1" w:rsidRPr="00350FB1" w:rsidRDefault="00350FB1" w:rsidP="00350FB1">
      <w:pPr>
        <w:numPr>
          <w:ilvl w:val="1"/>
          <w:numId w:val="36"/>
        </w:numPr>
      </w:pPr>
      <w:r w:rsidRPr="00350FB1">
        <w:t>Revenue forecasting techniques.</w:t>
      </w:r>
    </w:p>
    <w:p w14:paraId="33B66E90" w14:textId="77777777" w:rsidR="00350FB1" w:rsidRPr="00350FB1" w:rsidRDefault="00350FB1" w:rsidP="00350FB1">
      <w:pPr>
        <w:numPr>
          <w:ilvl w:val="1"/>
          <w:numId w:val="36"/>
        </w:numPr>
      </w:pPr>
      <w:r w:rsidRPr="00350FB1">
        <w:t>Expense analysis and cost allocation.</w:t>
      </w:r>
    </w:p>
    <w:p w14:paraId="78BC4966" w14:textId="77777777" w:rsidR="00350FB1" w:rsidRPr="00350FB1" w:rsidRDefault="00350FB1" w:rsidP="00350FB1">
      <w:pPr>
        <w:numPr>
          <w:ilvl w:val="1"/>
          <w:numId w:val="36"/>
        </w:numPr>
      </w:pPr>
      <w:r w:rsidRPr="00350FB1">
        <w:t>Discounted cash flow (DCF) valuation methods.</w:t>
      </w:r>
    </w:p>
    <w:p w14:paraId="6A58CC02" w14:textId="77777777" w:rsidR="00350FB1" w:rsidRPr="00350FB1" w:rsidRDefault="00350FB1" w:rsidP="00350FB1">
      <w:pPr>
        <w:rPr>
          <w:b/>
          <w:bCs/>
        </w:rPr>
      </w:pPr>
      <w:r w:rsidRPr="00350FB1">
        <w:rPr>
          <w:b/>
          <w:bCs/>
        </w:rPr>
        <w:t>Case Study: Building a Financial Model</w:t>
      </w:r>
    </w:p>
    <w:p w14:paraId="6B974F9A" w14:textId="77777777" w:rsidR="00350FB1" w:rsidRPr="00350FB1" w:rsidRDefault="00350FB1" w:rsidP="00350FB1">
      <w:r w:rsidRPr="00350FB1">
        <w:t>[Provide a step-by-step example of creating a financial model, including screenshots, formulas, and insights derived.]</w:t>
      </w:r>
    </w:p>
    <w:p w14:paraId="26D5AFD9" w14:textId="77777777" w:rsidR="00350FB1" w:rsidRPr="00350FB1" w:rsidRDefault="00350FB1" w:rsidP="00350FB1">
      <w:pPr>
        <w:rPr>
          <w:b/>
          <w:bCs/>
        </w:rPr>
      </w:pPr>
      <w:r w:rsidRPr="00350FB1">
        <w:rPr>
          <w:b/>
          <w:bCs/>
        </w:rPr>
        <w:t>Advanced Techniques</w:t>
      </w:r>
    </w:p>
    <w:p w14:paraId="6EC7D6B2" w14:textId="77777777" w:rsidR="00350FB1" w:rsidRPr="00350FB1" w:rsidRDefault="00350FB1" w:rsidP="00350FB1">
      <w:pPr>
        <w:numPr>
          <w:ilvl w:val="0"/>
          <w:numId w:val="37"/>
        </w:numPr>
      </w:pPr>
      <w:r w:rsidRPr="00350FB1">
        <w:rPr>
          <w:b/>
          <w:bCs/>
        </w:rPr>
        <w:t>Sensitivity Analysis:</w:t>
      </w:r>
      <w:r w:rsidRPr="00350FB1">
        <w:t xml:space="preserve"> Evaluating the impact of variable changes on financial outcomes.</w:t>
      </w:r>
    </w:p>
    <w:p w14:paraId="038453B8" w14:textId="77777777" w:rsidR="00350FB1" w:rsidRPr="00350FB1" w:rsidRDefault="00350FB1" w:rsidP="00350FB1">
      <w:pPr>
        <w:numPr>
          <w:ilvl w:val="0"/>
          <w:numId w:val="37"/>
        </w:numPr>
      </w:pPr>
      <w:r w:rsidRPr="00350FB1">
        <w:rPr>
          <w:b/>
          <w:bCs/>
        </w:rPr>
        <w:t>Scenario Planning:</w:t>
      </w:r>
      <w:r w:rsidRPr="00350FB1">
        <w:t xml:space="preserve"> Comparing outcomes under different economic or business conditions.</w:t>
      </w:r>
    </w:p>
    <w:p w14:paraId="068C6070" w14:textId="77777777" w:rsidR="00350FB1" w:rsidRPr="00350FB1" w:rsidRDefault="00350FB1" w:rsidP="00350FB1">
      <w:r w:rsidRPr="00350FB1">
        <w:pict w14:anchorId="52A7B4D6">
          <v:rect id="_x0000_i1301" style="width:0;height:1.5pt" o:hralign="center" o:hrstd="t" o:hr="t" fillcolor="#a0a0a0" stroked="f"/>
        </w:pict>
      </w:r>
    </w:p>
    <w:p w14:paraId="525C4AB4" w14:textId="77777777" w:rsidR="00350FB1" w:rsidRPr="00350FB1" w:rsidRDefault="00350FB1" w:rsidP="00350FB1">
      <w:pPr>
        <w:rPr>
          <w:b/>
          <w:bCs/>
        </w:rPr>
      </w:pPr>
      <w:r w:rsidRPr="00350FB1">
        <w:rPr>
          <w:b/>
          <w:bCs/>
        </w:rPr>
        <w:t>6. Financial Statement Analysis</w:t>
      </w:r>
    </w:p>
    <w:p w14:paraId="39AAC710" w14:textId="77777777" w:rsidR="00350FB1" w:rsidRPr="00350FB1" w:rsidRDefault="00350FB1" w:rsidP="00350FB1">
      <w:pPr>
        <w:rPr>
          <w:b/>
          <w:bCs/>
        </w:rPr>
      </w:pPr>
      <w:r w:rsidRPr="00350FB1">
        <w:rPr>
          <w:b/>
          <w:bCs/>
        </w:rPr>
        <w:t>Steps in Analysis</w:t>
      </w:r>
    </w:p>
    <w:p w14:paraId="67A38B53" w14:textId="77777777" w:rsidR="00350FB1" w:rsidRPr="00350FB1" w:rsidRDefault="00350FB1" w:rsidP="00350FB1">
      <w:pPr>
        <w:numPr>
          <w:ilvl w:val="0"/>
          <w:numId w:val="38"/>
        </w:numPr>
      </w:pPr>
      <w:r w:rsidRPr="00350FB1">
        <w:t>Understanding and interpreting the balance sheet, income statement, and cash flow statement.</w:t>
      </w:r>
    </w:p>
    <w:p w14:paraId="0824D92E" w14:textId="77777777" w:rsidR="00350FB1" w:rsidRPr="00350FB1" w:rsidRDefault="00350FB1" w:rsidP="00350FB1">
      <w:pPr>
        <w:numPr>
          <w:ilvl w:val="0"/>
          <w:numId w:val="38"/>
        </w:numPr>
      </w:pPr>
      <w:r w:rsidRPr="00350FB1">
        <w:t>Conducting ratio analysis to evaluate profitability, liquidity, and solvency.</w:t>
      </w:r>
    </w:p>
    <w:p w14:paraId="08AC6E04" w14:textId="77777777" w:rsidR="00350FB1" w:rsidRPr="00350FB1" w:rsidRDefault="00350FB1" w:rsidP="00350FB1">
      <w:pPr>
        <w:numPr>
          <w:ilvl w:val="0"/>
          <w:numId w:val="38"/>
        </w:numPr>
      </w:pPr>
      <w:r w:rsidRPr="00350FB1">
        <w:t>Performing trend analysis over multiple periods to identify growth patterns.</w:t>
      </w:r>
    </w:p>
    <w:p w14:paraId="5A053AAF" w14:textId="77777777" w:rsidR="00350FB1" w:rsidRPr="00350FB1" w:rsidRDefault="00350FB1" w:rsidP="00350FB1">
      <w:pPr>
        <w:rPr>
          <w:b/>
          <w:bCs/>
        </w:rPr>
      </w:pPr>
      <w:r w:rsidRPr="00350FB1">
        <w:rPr>
          <w:b/>
          <w:bCs/>
        </w:rPr>
        <w:t>Visualizations</w:t>
      </w:r>
    </w:p>
    <w:p w14:paraId="15A9445D" w14:textId="77777777" w:rsidR="00350FB1" w:rsidRPr="00350FB1" w:rsidRDefault="00350FB1" w:rsidP="00350FB1">
      <w:r w:rsidRPr="00350FB1">
        <w:lastRenderedPageBreak/>
        <w:t>Include charts, graphs, and tables to present:</w:t>
      </w:r>
    </w:p>
    <w:p w14:paraId="19B04FC5" w14:textId="77777777" w:rsidR="00350FB1" w:rsidRPr="00350FB1" w:rsidRDefault="00350FB1" w:rsidP="00350FB1">
      <w:pPr>
        <w:numPr>
          <w:ilvl w:val="0"/>
          <w:numId w:val="39"/>
        </w:numPr>
      </w:pPr>
      <w:r w:rsidRPr="00350FB1">
        <w:t>Revenue growth trends.</w:t>
      </w:r>
    </w:p>
    <w:p w14:paraId="1BF103F2" w14:textId="77777777" w:rsidR="00350FB1" w:rsidRPr="00350FB1" w:rsidRDefault="00350FB1" w:rsidP="00350FB1">
      <w:pPr>
        <w:numPr>
          <w:ilvl w:val="0"/>
          <w:numId w:val="39"/>
        </w:numPr>
      </w:pPr>
      <w:r w:rsidRPr="00350FB1">
        <w:t>Profitability and liquidity ratios.</w:t>
      </w:r>
    </w:p>
    <w:p w14:paraId="08312A6B" w14:textId="77777777" w:rsidR="00350FB1" w:rsidRPr="00350FB1" w:rsidRDefault="00350FB1" w:rsidP="00350FB1">
      <w:pPr>
        <w:numPr>
          <w:ilvl w:val="0"/>
          <w:numId w:val="39"/>
        </w:numPr>
      </w:pPr>
      <w:r w:rsidRPr="00350FB1">
        <w:t>Cash flow trends and insights.</w:t>
      </w:r>
    </w:p>
    <w:p w14:paraId="6134F3A1" w14:textId="77777777" w:rsidR="00350FB1" w:rsidRPr="00350FB1" w:rsidRDefault="00350FB1" w:rsidP="00350FB1">
      <w:r w:rsidRPr="00350FB1">
        <w:pict w14:anchorId="06D15654">
          <v:rect id="_x0000_i1302" style="width:0;height:1.5pt" o:hralign="center" o:hrstd="t" o:hr="t" fillcolor="#a0a0a0" stroked="f"/>
        </w:pict>
      </w:r>
    </w:p>
    <w:p w14:paraId="4773607F" w14:textId="77777777" w:rsidR="00350FB1" w:rsidRPr="00350FB1" w:rsidRDefault="00350FB1" w:rsidP="00350FB1">
      <w:pPr>
        <w:rPr>
          <w:b/>
          <w:bCs/>
        </w:rPr>
      </w:pPr>
      <w:r w:rsidRPr="00350FB1">
        <w:rPr>
          <w:b/>
          <w:bCs/>
        </w:rPr>
        <w:t>7. Challenges and Solutions</w:t>
      </w:r>
    </w:p>
    <w:p w14:paraId="3049CF64" w14:textId="77777777" w:rsidR="00350FB1" w:rsidRPr="00350FB1" w:rsidRDefault="00350FB1" w:rsidP="00350FB1">
      <w:pPr>
        <w:rPr>
          <w:b/>
          <w:bCs/>
        </w:rPr>
      </w:pPr>
      <w:r w:rsidRPr="00350FB1">
        <w:rPr>
          <w:b/>
          <w:bCs/>
        </w:rPr>
        <w:t>Challenges Faced</w:t>
      </w:r>
    </w:p>
    <w:p w14:paraId="1AA5EE58" w14:textId="77777777" w:rsidR="00350FB1" w:rsidRPr="00350FB1" w:rsidRDefault="00350FB1" w:rsidP="00350FB1">
      <w:pPr>
        <w:numPr>
          <w:ilvl w:val="0"/>
          <w:numId w:val="40"/>
        </w:numPr>
      </w:pPr>
      <w:r w:rsidRPr="00350FB1">
        <w:t>Limited availability of historical data.</w:t>
      </w:r>
    </w:p>
    <w:p w14:paraId="6AB57697" w14:textId="77777777" w:rsidR="00350FB1" w:rsidRPr="00350FB1" w:rsidRDefault="00350FB1" w:rsidP="00350FB1">
      <w:pPr>
        <w:numPr>
          <w:ilvl w:val="0"/>
          <w:numId w:val="40"/>
        </w:numPr>
      </w:pPr>
      <w:r w:rsidRPr="00350FB1">
        <w:t>Complexity in understanding financial structures.</w:t>
      </w:r>
    </w:p>
    <w:p w14:paraId="4E9369C7" w14:textId="77777777" w:rsidR="00350FB1" w:rsidRPr="00350FB1" w:rsidRDefault="00350FB1" w:rsidP="00350FB1">
      <w:pPr>
        <w:numPr>
          <w:ilvl w:val="0"/>
          <w:numId w:val="40"/>
        </w:numPr>
      </w:pPr>
      <w:r w:rsidRPr="00350FB1">
        <w:t>Handling large datasets efficiently.</w:t>
      </w:r>
    </w:p>
    <w:p w14:paraId="084DD8DA" w14:textId="77777777" w:rsidR="00350FB1" w:rsidRPr="00350FB1" w:rsidRDefault="00350FB1" w:rsidP="00350FB1">
      <w:pPr>
        <w:rPr>
          <w:b/>
          <w:bCs/>
        </w:rPr>
      </w:pPr>
      <w:r w:rsidRPr="00350FB1">
        <w:rPr>
          <w:b/>
          <w:bCs/>
        </w:rPr>
        <w:t>Solutions Implemented</w:t>
      </w:r>
    </w:p>
    <w:p w14:paraId="2D84E9B4" w14:textId="77777777" w:rsidR="00350FB1" w:rsidRPr="00350FB1" w:rsidRDefault="00350FB1" w:rsidP="00350FB1">
      <w:pPr>
        <w:numPr>
          <w:ilvl w:val="0"/>
          <w:numId w:val="41"/>
        </w:numPr>
      </w:pPr>
      <w:r w:rsidRPr="00350FB1">
        <w:t>Leveraged advanced Excel functions for data management.</w:t>
      </w:r>
    </w:p>
    <w:p w14:paraId="5F06754E" w14:textId="77777777" w:rsidR="00350FB1" w:rsidRPr="00350FB1" w:rsidRDefault="00350FB1" w:rsidP="00350FB1">
      <w:pPr>
        <w:numPr>
          <w:ilvl w:val="0"/>
          <w:numId w:val="41"/>
        </w:numPr>
      </w:pPr>
      <w:r w:rsidRPr="00350FB1">
        <w:t>Conducted in-depth research to fill data gaps.</w:t>
      </w:r>
    </w:p>
    <w:p w14:paraId="15CF2627" w14:textId="77777777" w:rsidR="00350FB1" w:rsidRPr="00350FB1" w:rsidRDefault="00350FB1" w:rsidP="00350FB1">
      <w:pPr>
        <w:numPr>
          <w:ilvl w:val="0"/>
          <w:numId w:val="41"/>
        </w:numPr>
      </w:pPr>
      <w:r w:rsidRPr="00350FB1">
        <w:t>Utilized automation tools to streamline repetitive tasks.</w:t>
      </w:r>
    </w:p>
    <w:p w14:paraId="46F76076" w14:textId="77777777" w:rsidR="00350FB1" w:rsidRPr="00350FB1" w:rsidRDefault="00350FB1" w:rsidP="00350FB1">
      <w:r w:rsidRPr="00350FB1">
        <w:pict w14:anchorId="27E98D2A">
          <v:rect id="_x0000_i1303" style="width:0;height:1.5pt" o:hralign="center" o:hrstd="t" o:hr="t" fillcolor="#a0a0a0" stroked="f"/>
        </w:pict>
      </w:r>
    </w:p>
    <w:p w14:paraId="1B3C74D9" w14:textId="77777777" w:rsidR="00350FB1" w:rsidRPr="00350FB1" w:rsidRDefault="00350FB1" w:rsidP="00350FB1">
      <w:pPr>
        <w:rPr>
          <w:b/>
          <w:bCs/>
        </w:rPr>
      </w:pPr>
      <w:r w:rsidRPr="00350FB1">
        <w:rPr>
          <w:b/>
          <w:bCs/>
        </w:rPr>
        <w:t>8. Key Learnings</w:t>
      </w:r>
    </w:p>
    <w:p w14:paraId="795B6479" w14:textId="77777777" w:rsidR="00350FB1" w:rsidRPr="00350FB1" w:rsidRDefault="00350FB1" w:rsidP="00350FB1">
      <w:pPr>
        <w:numPr>
          <w:ilvl w:val="0"/>
          <w:numId w:val="42"/>
        </w:numPr>
      </w:pPr>
      <w:r w:rsidRPr="00350FB1">
        <w:t>Enhanced analytical and problem-solving skills.</w:t>
      </w:r>
    </w:p>
    <w:p w14:paraId="422A6646" w14:textId="77777777" w:rsidR="00350FB1" w:rsidRPr="00350FB1" w:rsidRDefault="00350FB1" w:rsidP="00350FB1">
      <w:pPr>
        <w:numPr>
          <w:ilvl w:val="0"/>
          <w:numId w:val="42"/>
        </w:numPr>
      </w:pPr>
      <w:r w:rsidRPr="00350FB1">
        <w:t>Improved proficiency in financial modelling tools.</w:t>
      </w:r>
    </w:p>
    <w:p w14:paraId="6FA2700E" w14:textId="77777777" w:rsidR="00350FB1" w:rsidRPr="00350FB1" w:rsidRDefault="00350FB1" w:rsidP="00350FB1">
      <w:pPr>
        <w:numPr>
          <w:ilvl w:val="0"/>
          <w:numId w:val="42"/>
        </w:numPr>
      </w:pPr>
      <w:r w:rsidRPr="00350FB1">
        <w:t>Gained deeper insights into financial statements and their implications.</w:t>
      </w:r>
    </w:p>
    <w:p w14:paraId="45B1C71E" w14:textId="77777777" w:rsidR="00350FB1" w:rsidRPr="00350FB1" w:rsidRDefault="00350FB1" w:rsidP="00350FB1">
      <w:pPr>
        <w:numPr>
          <w:ilvl w:val="0"/>
          <w:numId w:val="42"/>
        </w:numPr>
      </w:pPr>
      <w:r w:rsidRPr="00350FB1">
        <w:t>Developed effective communication and collaboration skills.</w:t>
      </w:r>
    </w:p>
    <w:p w14:paraId="50309174" w14:textId="77777777" w:rsidR="00350FB1" w:rsidRPr="00350FB1" w:rsidRDefault="00350FB1" w:rsidP="00350FB1">
      <w:r w:rsidRPr="00350FB1">
        <w:pict w14:anchorId="45D94406">
          <v:rect id="_x0000_i1304" style="width:0;height:1.5pt" o:hralign="center" o:hrstd="t" o:hr="t" fillcolor="#a0a0a0" stroked="f"/>
        </w:pict>
      </w:r>
    </w:p>
    <w:p w14:paraId="7248FAE2" w14:textId="77777777" w:rsidR="00350FB1" w:rsidRPr="00350FB1" w:rsidRDefault="00350FB1" w:rsidP="00350FB1">
      <w:pPr>
        <w:rPr>
          <w:b/>
          <w:bCs/>
        </w:rPr>
      </w:pPr>
      <w:r w:rsidRPr="00350FB1">
        <w:rPr>
          <w:b/>
          <w:bCs/>
        </w:rPr>
        <w:t>9. Recommendations</w:t>
      </w:r>
    </w:p>
    <w:p w14:paraId="74CDB7F2" w14:textId="77777777" w:rsidR="00350FB1" w:rsidRPr="00350FB1" w:rsidRDefault="00350FB1" w:rsidP="00350FB1">
      <w:pPr>
        <w:rPr>
          <w:b/>
          <w:bCs/>
        </w:rPr>
      </w:pPr>
      <w:r w:rsidRPr="00350FB1">
        <w:rPr>
          <w:b/>
          <w:bCs/>
        </w:rPr>
        <w:t>For KPIT Technologies</w:t>
      </w:r>
    </w:p>
    <w:p w14:paraId="1316A4E5" w14:textId="77777777" w:rsidR="00350FB1" w:rsidRPr="00350FB1" w:rsidRDefault="00350FB1" w:rsidP="00350FB1">
      <w:pPr>
        <w:numPr>
          <w:ilvl w:val="0"/>
          <w:numId w:val="43"/>
        </w:numPr>
      </w:pPr>
      <w:r w:rsidRPr="00350FB1">
        <w:t>Invest in advanced analytics tools for financial analysis.</w:t>
      </w:r>
    </w:p>
    <w:p w14:paraId="66C0A0E8" w14:textId="77777777" w:rsidR="00350FB1" w:rsidRPr="00350FB1" w:rsidRDefault="00350FB1" w:rsidP="00350FB1">
      <w:pPr>
        <w:numPr>
          <w:ilvl w:val="0"/>
          <w:numId w:val="43"/>
        </w:numPr>
      </w:pPr>
      <w:r w:rsidRPr="00350FB1">
        <w:t>Conduct regular training sessions for employees.</w:t>
      </w:r>
    </w:p>
    <w:p w14:paraId="06E9DB92" w14:textId="77777777" w:rsidR="00350FB1" w:rsidRPr="00350FB1" w:rsidRDefault="00350FB1" w:rsidP="00350FB1">
      <w:pPr>
        <w:numPr>
          <w:ilvl w:val="0"/>
          <w:numId w:val="43"/>
        </w:numPr>
      </w:pPr>
      <w:r w:rsidRPr="00350FB1">
        <w:t>Focus on automating repetitive tasks to improve efficiency.</w:t>
      </w:r>
    </w:p>
    <w:p w14:paraId="54992A1C" w14:textId="77777777" w:rsidR="00350FB1" w:rsidRPr="00350FB1" w:rsidRDefault="00350FB1" w:rsidP="00350FB1">
      <w:pPr>
        <w:rPr>
          <w:b/>
          <w:bCs/>
        </w:rPr>
      </w:pPr>
      <w:r w:rsidRPr="00350FB1">
        <w:rPr>
          <w:b/>
          <w:bCs/>
        </w:rPr>
        <w:t>For Future Interns</w:t>
      </w:r>
    </w:p>
    <w:p w14:paraId="12F1453F" w14:textId="77777777" w:rsidR="00350FB1" w:rsidRPr="00350FB1" w:rsidRDefault="00350FB1" w:rsidP="00350FB1">
      <w:pPr>
        <w:numPr>
          <w:ilvl w:val="0"/>
          <w:numId w:val="44"/>
        </w:numPr>
      </w:pPr>
      <w:r w:rsidRPr="00350FB1">
        <w:t>Gain proficiency in Excel and financial databases.</w:t>
      </w:r>
    </w:p>
    <w:p w14:paraId="4CFA49E4" w14:textId="77777777" w:rsidR="00350FB1" w:rsidRPr="00350FB1" w:rsidRDefault="00350FB1" w:rsidP="00350FB1">
      <w:pPr>
        <w:numPr>
          <w:ilvl w:val="0"/>
          <w:numId w:val="44"/>
        </w:numPr>
      </w:pPr>
      <w:r w:rsidRPr="00350FB1">
        <w:t>Develop a strong understanding of accounting principles.</w:t>
      </w:r>
    </w:p>
    <w:p w14:paraId="38F19F06" w14:textId="77777777" w:rsidR="00350FB1" w:rsidRPr="00350FB1" w:rsidRDefault="00350FB1" w:rsidP="00350FB1">
      <w:pPr>
        <w:numPr>
          <w:ilvl w:val="0"/>
          <w:numId w:val="44"/>
        </w:numPr>
      </w:pPr>
      <w:r w:rsidRPr="00350FB1">
        <w:t>Practice building models with real-world datasets.</w:t>
      </w:r>
    </w:p>
    <w:p w14:paraId="286E71F0" w14:textId="77777777" w:rsidR="00350FB1" w:rsidRPr="00350FB1" w:rsidRDefault="00350FB1" w:rsidP="00350FB1">
      <w:r w:rsidRPr="00350FB1">
        <w:pict w14:anchorId="3B1363C3">
          <v:rect id="_x0000_i1305" style="width:0;height:1.5pt" o:hralign="center" o:hrstd="t" o:hr="t" fillcolor="#a0a0a0" stroked="f"/>
        </w:pict>
      </w:r>
    </w:p>
    <w:p w14:paraId="3015C5FA" w14:textId="77777777" w:rsidR="00350FB1" w:rsidRPr="00350FB1" w:rsidRDefault="00350FB1" w:rsidP="00350FB1">
      <w:pPr>
        <w:rPr>
          <w:b/>
          <w:bCs/>
        </w:rPr>
      </w:pPr>
      <w:r w:rsidRPr="00350FB1">
        <w:rPr>
          <w:b/>
          <w:bCs/>
        </w:rPr>
        <w:lastRenderedPageBreak/>
        <w:t>10. Conclusion</w:t>
      </w:r>
    </w:p>
    <w:p w14:paraId="4E58CDBA" w14:textId="77777777" w:rsidR="00350FB1" w:rsidRPr="00350FB1" w:rsidRDefault="00350FB1" w:rsidP="00350FB1">
      <w:r w:rsidRPr="00350FB1">
        <w:t>The internship at KPIT Technologies provided a robust foundation in financial modelling and financial statement analysis. It allowed me to apply theoretical knowledge to practical scenarios, enhancing my skills and confidence in the financial domain. The experience has been instrumental in shaping my professional aspirations and career trajectory.</w:t>
      </w:r>
    </w:p>
    <w:p w14:paraId="3FD94478" w14:textId="77777777" w:rsidR="00350FB1" w:rsidRPr="00350FB1" w:rsidRDefault="00350FB1" w:rsidP="00350FB1">
      <w:r w:rsidRPr="00350FB1">
        <w:pict w14:anchorId="71E6F18D">
          <v:rect id="_x0000_i1306" style="width:0;height:1.5pt" o:hralign="center" o:hrstd="t" o:hr="t" fillcolor="#a0a0a0" stroked="f"/>
        </w:pict>
      </w:r>
    </w:p>
    <w:p w14:paraId="0D2478A7" w14:textId="77777777" w:rsidR="00350FB1" w:rsidRPr="00350FB1" w:rsidRDefault="00350FB1" w:rsidP="00350FB1">
      <w:pPr>
        <w:rPr>
          <w:b/>
          <w:bCs/>
        </w:rPr>
      </w:pPr>
      <w:r w:rsidRPr="00350FB1">
        <w:rPr>
          <w:b/>
          <w:bCs/>
        </w:rPr>
        <w:t>11. Appendices</w:t>
      </w:r>
    </w:p>
    <w:p w14:paraId="4B3555F7" w14:textId="77777777" w:rsidR="00350FB1" w:rsidRPr="00350FB1" w:rsidRDefault="00350FB1" w:rsidP="00350FB1">
      <w:pPr>
        <w:numPr>
          <w:ilvl w:val="0"/>
          <w:numId w:val="45"/>
        </w:numPr>
      </w:pPr>
      <w:r w:rsidRPr="00350FB1">
        <w:rPr>
          <w:b/>
          <w:bCs/>
        </w:rPr>
        <w:t>Appendix A:</w:t>
      </w:r>
      <w:r w:rsidRPr="00350FB1">
        <w:t xml:space="preserve"> Sample Financial Models.</w:t>
      </w:r>
    </w:p>
    <w:p w14:paraId="582FC084" w14:textId="77777777" w:rsidR="00350FB1" w:rsidRPr="00350FB1" w:rsidRDefault="00350FB1" w:rsidP="00350FB1">
      <w:pPr>
        <w:numPr>
          <w:ilvl w:val="0"/>
          <w:numId w:val="45"/>
        </w:numPr>
      </w:pPr>
      <w:r w:rsidRPr="00350FB1">
        <w:rPr>
          <w:b/>
          <w:bCs/>
        </w:rPr>
        <w:t>Appendix B:</w:t>
      </w:r>
      <w:r w:rsidRPr="00350FB1">
        <w:t xml:space="preserve"> Financial Statements.</w:t>
      </w:r>
    </w:p>
    <w:p w14:paraId="3AF97559" w14:textId="77777777" w:rsidR="00350FB1" w:rsidRPr="00350FB1" w:rsidRDefault="00350FB1" w:rsidP="00350FB1">
      <w:pPr>
        <w:numPr>
          <w:ilvl w:val="0"/>
          <w:numId w:val="45"/>
        </w:numPr>
      </w:pPr>
      <w:r w:rsidRPr="00350FB1">
        <w:rPr>
          <w:b/>
          <w:bCs/>
        </w:rPr>
        <w:t>Appendix C:</w:t>
      </w:r>
      <w:r w:rsidRPr="00350FB1">
        <w:t xml:space="preserve"> Glossary of Terms.</w:t>
      </w:r>
    </w:p>
    <w:p w14:paraId="0F17B8AB" w14:textId="77777777" w:rsidR="00350FB1" w:rsidRPr="00350FB1" w:rsidRDefault="00350FB1" w:rsidP="00350FB1">
      <w:pPr>
        <w:numPr>
          <w:ilvl w:val="0"/>
          <w:numId w:val="45"/>
        </w:numPr>
      </w:pPr>
      <w:r w:rsidRPr="00350FB1">
        <w:rPr>
          <w:b/>
          <w:bCs/>
        </w:rPr>
        <w:t>Appendix D:</w:t>
      </w:r>
      <w:r w:rsidRPr="00350FB1">
        <w:t xml:space="preserve"> References.</w:t>
      </w:r>
    </w:p>
    <w:p w14:paraId="1C1429BA" w14:textId="77777777" w:rsidR="00350FB1" w:rsidRPr="00350FB1" w:rsidRDefault="00350FB1" w:rsidP="00350FB1">
      <w:r w:rsidRPr="00350FB1">
        <w:pict w14:anchorId="43CD9387">
          <v:rect id="_x0000_i1307" style="width:0;height:1.5pt" o:hralign="center" o:hrstd="t" o:hr="t" fillcolor="#a0a0a0" stroked="f"/>
        </w:pict>
      </w:r>
    </w:p>
    <w:p w14:paraId="3BB02FA5" w14:textId="77777777" w:rsidR="00E1496D" w:rsidRDefault="00E1496D" w:rsidP="00226D86"/>
    <w:sectPr w:rsidR="00E14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015"/>
    <w:multiLevelType w:val="multilevel"/>
    <w:tmpl w:val="3F1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226"/>
    <w:multiLevelType w:val="multilevel"/>
    <w:tmpl w:val="6EFA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93EDE"/>
    <w:multiLevelType w:val="multilevel"/>
    <w:tmpl w:val="3CA2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49A2"/>
    <w:multiLevelType w:val="multilevel"/>
    <w:tmpl w:val="393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A1390"/>
    <w:multiLevelType w:val="multilevel"/>
    <w:tmpl w:val="538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63FC"/>
    <w:multiLevelType w:val="multilevel"/>
    <w:tmpl w:val="EE8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47A4"/>
    <w:multiLevelType w:val="multilevel"/>
    <w:tmpl w:val="2AF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615BC"/>
    <w:multiLevelType w:val="multilevel"/>
    <w:tmpl w:val="DEE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50249"/>
    <w:multiLevelType w:val="multilevel"/>
    <w:tmpl w:val="CB6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84CDB"/>
    <w:multiLevelType w:val="multilevel"/>
    <w:tmpl w:val="48A8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A057A"/>
    <w:multiLevelType w:val="multilevel"/>
    <w:tmpl w:val="ABA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436E8"/>
    <w:multiLevelType w:val="multilevel"/>
    <w:tmpl w:val="2FF0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D553A"/>
    <w:multiLevelType w:val="multilevel"/>
    <w:tmpl w:val="D47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034E4"/>
    <w:multiLevelType w:val="multilevel"/>
    <w:tmpl w:val="AED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7D0"/>
    <w:multiLevelType w:val="multilevel"/>
    <w:tmpl w:val="CBC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101D2"/>
    <w:multiLevelType w:val="multilevel"/>
    <w:tmpl w:val="EAF6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702C8"/>
    <w:multiLevelType w:val="multilevel"/>
    <w:tmpl w:val="A31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B2B54"/>
    <w:multiLevelType w:val="multilevel"/>
    <w:tmpl w:val="E036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D1BDB"/>
    <w:multiLevelType w:val="multilevel"/>
    <w:tmpl w:val="C83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57833"/>
    <w:multiLevelType w:val="multilevel"/>
    <w:tmpl w:val="117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A13A88"/>
    <w:multiLevelType w:val="multilevel"/>
    <w:tmpl w:val="6D2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71811"/>
    <w:multiLevelType w:val="multilevel"/>
    <w:tmpl w:val="D53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635B1"/>
    <w:multiLevelType w:val="multilevel"/>
    <w:tmpl w:val="1C1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04277"/>
    <w:multiLevelType w:val="multilevel"/>
    <w:tmpl w:val="FEA6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D11BB0"/>
    <w:multiLevelType w:val="multilevel"/>
    <w:tmpl w:val="A86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F6884"/>
    <w:multiLevelType w:val="multilevel"/>
    <w:tmpl w:val="9A2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B71E3"/>
    <w:multiLevelType w:val="multilevel"/>
    <w:tmpl w:val="AF7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B582D"/>
    <w:multiLevelType w:val="multilevel"/>
    <w:tmpl w:val="EDB4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6C38F4"/>
    <w:multiLevelType w:val="multilevel"/>
    <w:tmpl w:val="5A8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E653E"/>
    <w:multiLevelType w:val="multilevel"/>
    <w:tmpl w:val="9DA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E2F9F"/>
    <w:multiLevelType w:val="multilevel"/>
    <w:tmpl w:val="6698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935C3"/>
    <w:multiLevelType w:val="multilevel"/>
    <w:tmpl w:val="61F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91B0D"/>
    <w:multiLevelType w:val="multilevel"/>
    <w:tmpl w:val="131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41AEA"/>
    <w:multiLevelType w:val="multilevel"/>
    <w:tmpl w:val="521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A5E3A"/>
    <w:multiLevelType w:val="multilevel"/>
    <w:tmpl w:val="3D3ED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F926E1"/>
    <w:multiLevelType w:val="multilevel"/>
    <w:tmpl w:val="7C62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B0080"/>
    <w:multiLevelType w:val="multilevel"/>
    <w:tmpl w:val="93A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26991"/>
    <w:multiLevelType w:val="multilevel"/>
    <w:tmpl w:val="73A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347D7"/>
    <w:multiLevelType w:val="multilevel"/>
    <w:tmpl w:val="7DE6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318AA"/>
    <w:multiLevelType w:val="multilevel"/>
    <w:tmpl w:val="E7FE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3D7C37"/>
    <w:multiLevelType w:val="multilevel"/>
    <w:tmpl w:val="1D7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E1D14"/>
    <w:multiLevelType w:val="multilevel"/>
    <w:tmpl w:val="6398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10A4E"/>
    <w:multiLevelType w:val="multilevel"/>
    <w:tmpl w:val="211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67073"/>
    <w:multiLevelType w:val="multilevel"/>
    <w:tmpl w:val="5450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95F74"/>
    <w:multiLevelType w:val="multilevel"/>
    <w:tmpl w:val="76A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320608">
    <w:abstractNumId w:val="37"/>
  </w:num>
  <w:num w:numId="2" w16cid:durableId="568150896">
    <w:abstractNumId w:val="33"/>
  </w:num>
  <w:num w:numId="3" w16cid:durableId="1837065464">
    <w:abstractNumId w:val="23"/>
  </w:num>
  <w:num w:numId="4" w16cid:durableId="921376581">
    <w:abstractNumId w:val="29"/>
  </w:num>
  <w:num w:numId="5" w16cid:durableId="898397174">
    <w:abstractNumId w:val="3"/>
  </w:num>
  <w:num w:numId="6" w16cid:durableId="517542000">
    <w:abstractNumId w:val="39"/>
  </w:num>
  <w:num w:numId="7" w16cid:durableId="596255644">
    <w:abstractNumId w:val="34"/>
  </w:num>
  <w:num w:numId="8" w16cid:durableId="1596471704">
    <w:abstractNumId w:val="27"/>
  </w:num>
  <w:num w:numId="9" w16cid:durableId="1894999065">
    <w:abstractNumId w:val="32"/>
  </w:num>
  <w:num w:numId="10" w16cid:durableId="1590848906">
    <w:abstractNumId w:val="25"/>
  </w:num>
  <w:num w:numId="11" w16cid:durableId="1113357160">
    <w:abstractNumId w:val="2"/>
  </w:num>
  <w:num w:numId="12" w16cid:durableId="2108385677">
    <w:abstractNumId w:val="16"/>
  </w:num>
  <w:num w:numId="13" w16cid:durableId="522398774">
    <w:abstractNumId w:val="17"/>
  </w:num>
  <w:num w:numId="14" w16cid:durableId="1926381581">
    <w:abstractNumId w:val="35"/>
  </w:num>
  <w:num w:numId="15" w16cid:durableId="363479311">
    <w:abstractNumId w:val="0"/>
  </w:num>
  <w:num w:numId="16" w16cid:durableId="2036227299">
    <w:abstractNumId w:val="15"/>
  </w:num>
  <w:num w:numId="17" w16cid:durableId="641810847">
    <w:abstractNumId w:val="22"/>
  </w:num>
  <w:num w:numId="18" w16cid:durableId="1242175569">
    <w:abstractNumId w:val="20"/>
  </w:num>
  <w:num w:numId="19" w16cid:durableId="2067682072">
    <w:abstractNumId w:val="4"/>
  </w:num>
  <w:num w:numId="20" w16cid:durableId="1124616497">
    <w:abstractNumId w:val="6"/>
  </w:num>
  <w:num w:numId="21" w16cid:durableId="1813256226">
    <w:abstractNumId w:val="14"/>
  </w:num>
  <w:num w:numId="22" w16cid:durableId="1527407956">
    <w:abstractNumId w:val="42"/>
  </w:num>
  <w:num w:numId="23" w16cid:durableId="1732076329">
    <w:abstractNumId w:val="5"/>
  </w:num>
  <w:num w:numId="24" w16cid:durableId="1280603253">
    <w:abstractNumId w:val="44"/>
  </w:num>
  <w:num w:numId="25" w16cid:durableId="685668246">
    <w:abstractNumId w:val="43"/>
  </w:num>
  <w:num w:numId="26" w16cid:durableId="1380201746">
    <w:abstractNumId w:val="10"/>
  </w:num>
  <w:num w:numId="27" w16cid:durableId="951787154">
    <w:abstractNumId w:val="18"/>
  </w:num>
  <w:num w:numId="28" w16cid:durableId="631787448">
    <w:abstractNumId w:val="1"/>
  </w:num>
  <w:num w:numId="29" w16cid:durableId="1994941790">
    <w:abstractNumId w:val="8"/>
  </w:num>
  <w:num w:numId="30" w16cid:durableId="1154642185">
    <w:abstractNumId w:val="9"/>
  </w:num>
  <w:num w:numId="31" w16cid:durableId="1985232710">
    <w:abstractNumId w:val="21"/>
  </w:num>
  <w:num w:numId="32" w16cid:durableId="644701152">
    <w:abstractNumId w:val="12"/>
  </w:num>
  <w:num w:numId="33" w16cid:durableId="1663267948">
    <w:abstractNumId w:val="41"/>
  </w:num>
  <w:num w:numId="34" w16cid:durableId="29384618">
    <w:abstractNumId w:val="7"/>
  </w:num>
  <w:num w:numId="35" w16cid:durableId="635794155">
    <w:abstractNumId w:val="30"/>
  </w:num>
  <w:num w:numId="36" w16cid:durableId="1022324245">
    <w:abstractNumId w:val="38"/>
  </w:num>
  <w:num w:numId="37" w16cid:durableId="869686728">
    <w:abstractNumId w:val="40"/>
  </w:num>
  <w:num w:numId="38" w16cid:durableId="1954283637">
    <w:abstractNumId w:val="11"/>
  </w:num>
  <w:num w:numId="39" w16cid:durableId="1605842455">
    <w:abstractNumId w:val="19"/>
  </w:num>
  <w:num w:numId="40" w16cid:durableId="642084992">
    <w:abstractNumId w:val="31"/>
  </w:num>
  <w:num w:numId="41" w16cid:durableId="2001807321">
    <w:abstractNumId w:val="24"/>
  </w:num>
  <w:num w:numId="42" w16cid:durableId="837962598">
    <w:abstractNumId w:val="36"/>
  </w:num>
  <w:num w:numId="43" w16cid:durableId="201476818">
    <w:abstractNumId w:val="28"/>
  </w:num>
  <w:num w:numId="44" w16cid:durableId="1316372722">
    <w:abstractNumId w:val="13"/>
  </w:num>
  <w:num w:numId="45" w16cid:durableId="14001308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86"/>
    <w:rsid w:val="001F5F5C"/>
    <w:rsid w:val="00226D86"/>
    <w:rsid w:val="00350FB1"/>
    <w:rsid w:val="00427B99"/>
    <w:rsid w:val="00502916"/>
    <w:rsid w:val="00511D60"/>
    <w:rsid w:val="005977F0"/>
    <w:rsid w:val="005C6A2C"/>
    <w:rsid w:val="00637777"/>
    <w:rsid w:val="00872FA4"/>
    <w:rsid w:val="009418F9"/>
    <w:rsid w:val="00AA4556"/>
    <w:rsid w:val="00BB3EE0"/>
    <w:rsid w:val="00C95A22"/>
    <w:rsid w:val="00D7358F"/>
    <w:rsid w:val="00E1496D"/>
    <w:rsid w:val="00E76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9421"/>
  <w15:chartTrackingRefBased/>
  <w15:docId w15:val="{FE1A8A28-AA5A-4011-8338-DAD54C3C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6464">
      <w:bodyDiv w:val="1"/>
      <w:marLeft w:val="0"/>
      <w:marRight w:val="0"/>
      <w:marTop w:val="0"/>
      <w:marBottom w:val="0"/>
      <w:divBdr>
        <w:top w:val="none" w:sz="0" w:space="0" w:color="auto"/>
        <w:left w:val="none" w:sz="0" w:space="0" w:color="auto"/>
        <w:bottom w:val="none" w:sz="0" w:space="0" w:color="auto"/>
        <w:right w:val="none" w:sz="0" w:space="0" w:color="auto"/>
      </w:divBdr>
    </w:div>
    <w:div w:id="122776009">
      <w:bodyDiv w:val="1"/>
      <w:marLeft w:val="0"/>
      <w:marRight w:val="0"/>
      <w:marTop w:val="0"/>
      <w:marBottom w:val="0"/>
      <w:divBdr>
        <w:top w:val="none" w:sz="0" w:space="0" w:color="auto"/>
        <w:left w:val="none" w:sz="0" w:space="0" w:color="auto"/>
        <w:bottom w:val="none" w:sz="0" w:space="0" w:color="auto"/>
        <w:right w:val="none" w:sz="0" w:space="0" w:color="auto"/>
      </w:divBdr>
    </w:div>
    <w:div w:id="332953816">
      <w:bodyDiv w:val="1"/>
      <w:marLeft w:val="0"/>
      <w:marRight w:val="0"/>
      <w:marTop w:val="0"/>
      <w:marBottom w:val="0"/>
      <w:divBdr>
        <w:top w:val="none" w:sz="0" w:space="0" w:color="auto"/>
        <w:left w:val="none" w:sz="0" w:space="0" w:color="auto"/>
        <w:bottom w:val="none" w:sz="0" w:space="0" w:color="auto"/>
        <w:right w:val="none" w:sz="0" w:space="0" w:color="auto"/>
      </w:divBdr>
    </w:div>
    <w:div w:id="419255903">
      <w:bodyDiv w:val="1"/>
      <w:marLeft w:val="0"/>
      <w:marRight w:val="0"/>
      <w:marTop w:val="0"/>
      <w:marBottom w:val="0"/>
      <w:divBdr>
        <w:top w:val="none" w:sz="0" w:space="0" w:color="auto"/>
        <w:left w:val="none" w:sz="0" w:space="0" w:color="auto"/>
        <w:bottom w:val="none" w:sz="0" w:space="0" w:color="auto"/>
        <w:right w:val="none" w:sz="0" w:space="0" w:color="auto"/>
      </w:divBdr>
    </w:div>
    <w:div w:id="423767754">
      <w:bodyDiv w:val="1"/>
      <w:marLeft w:val="0"/>
      <w:marRight w:val="0"/>
      <w:marTop w:val="0"/>
      <w:marBottom w:val="0"/>
      <w:divBdr>
        <w:top w:val="none" w:sz="0" w:space="0" w:color="auto"/>
        <w:left w:val="none" w:sz="0" w:space="0" w:color="auto"/>
        <w:bottom w:val="none" w:sz="0" w:space="0" w:color="auto"/>
        <w:right w:val="none" w:sz="0" w:space="0" w:color="auto"/>
      </w:divBdr>
    </w:div>
    <w:div w:id="584462572">
      <w:bodyDiv w:val="1"/>
      <w:marLeft w:val="0"/>
      <w:marRight w:val="0"/>
      <w:marTop w:val="0"/>
      <w:marBottom w:val="0"/>
      <w:divBdr>
        <w:top w:val="none" w:sz="0" w:space="0" w:color="auto"/>
        <w:left w:val="none" w:sz="0" w:space="0" w:color="auto"/>
        <w:bottom w:val="none" w:sz="0" w:space="0" w:color="auto"/>
        <w:right w:val="none" w:sz="0" w:space="0" w:color="auto"/>
      </w:divBdr>
    </w:div>
    <w:div w:id="60098980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80">
          <w:marLeft w:val="0"/>
          <w:marRight w:val="0"/>
          <w:marTop w:val="0"/>
          <w:marBottom w:val="0"/>
          <w:divBdr>
            <w:top w:val="none" w:sz="0" w:space="0" w:color="auto"/>
            <w:left w:val="none" w:sz="0" w:space="0" w:color="auto"/>
            <w:bottom w:val="none" w:sz="0" w:space="0" w:color="auto"/>
            <w:right w:val="none" w:sz="0" w:space="0" w:color="auto"/>
          </w:divBdr>
          <w:divsChild>
            <w:div w:id="61418615">
              <w:marLeft w:val="0"/>
              <w:marRight w:val="0"/>
              <w:marTop w:val="0"/>
              <w:marBottom w:val="0"/>
              <w:divBdr>
                <w:top w:val="none" w:sz="0" w:space="0" w:color="auto"/>
                <w:left w:val="none" w:sz="0" w:space="0" w:color="auto"/>
                <w:bottom w:val="none" w:sz="0" w:space="0" w:color="auto"/>
                <w:right w:val="none" w:sz="0" w:space="0" w:color="auto"/>
              </w:divBdr>
              <w:divsChild>
                <w:div w:id="960764713">
                  <w:marLeft w:val="0"/>
                  <w:marRight w:val="0"/>
                  <w:marTop w:val="0"/>
                  <w:marBottom w:val="0"/>
                  <w:divBdr>
                    <w:top w:val="none" w:sz="0" w:space="0" w:color="auto"/>
                    <w:left w:val="none" w:sz="0" w:space="0" w:color="auto"/>
                    <w:bottom w:val="none" w:sz="0" w:space="0" w:color="auto"/>
                    <w:right w:val="none" w:sz="0" w:space="0" w:color="auto"/>
                  </w:divBdr>
                  <w:divsChild>
                    <w:div w:id="896355852">
                      <w:marLeft w:val="0"/>
                      <w:marRight w:val="0"/>
                      <w:marTop w:val="0"/>
                      <w:marBottom w:val="0"/>
                      <w:divBdr>
                        <w:top w:val="none" w:sz="0" w:space="0" w:color="auto"/>
                        <w:left w:val="none" w:sz="0" w:space="0" w:color="auto"/>
                        <w:bottom w:val="none" w:sz="0" w:space="0" w:color="auto"/>
                        <w:right w:val="none" w:sz="0" w:space="0" w:color="auto"/>
                      </w:divBdr>
                      <w:divsChild>
                        <w:div w:id="1569999161">
                          <w:marLeft w:val="0"/>
                          <w:marRight w:val="0"/>
                          <w:marTop w:val="0"/>
                          <w:marBottom w:val="0"/>
                          <w:divBdr>
                            <w:top w:val="none" w:sz="0" w:space="0" w:color="auto"/>
                            <w:left w:val="none" w:sz="0" w:space="0" w:color="auto"/>
                            <w:bottom w:val="none" w:sz="0" w:space="0" w:color="auto"/>
                            <w:right w:val="none" w:sz="0" w:space="0" w:color="auto"/>
                          </w:divBdr>
                          <w:divsChild>
                            <w:div w:id="973752024">
                              <w:marLeft w:val="0"/>
                              <w:marRight w:val="0"/>
                              <w:marTop w:val="0"/>
                              <w:marBottom w:val="0"/>
                              <w:divBdr>
                                <w:top w:val="none" w:sz="0" w:space="0" w:color="auto"/>
                                <w:left w:val="none" w:sz="0" w:space="0" w:color="auto"/>
                                <w:bottom w:val="none" w:sz="0" w:space="0" w:color="auto"/>
                                <w:right w:val="none" w:sz="0" w:space="0" w:color="auto"/>
                              </w:divBdr>
                              <w:divsChild>
                                <w:div w:id="1097140963">
                                  <w:marLeft w:val="0"/>
                                  <w:marRight w:val="0"/>
                                  <w:marTop w:val="0"/>
                                  <w:marBottom w:val="0"/>
                                  <w:divBdr>
                                    <w:top w:val="none" w:sz="0" w:space="0" w:color="auto"/>
                                    <w:left w:val="none" w:sz="0" w:space="0" w:color="auto"/>
                                    <w:bottom w:val="none" w:sz="0" w:space="0" w:color="auto"/>
                                    <w:right w:val="none" w:sz="0" w:space="0" w:color="auto"/>
                                  </w:divBdr>
                                  <w:divsChild>
                                    <w:div w:id="215897569">
                                      <w:marLeft w:val="0"/>
                                      <w:marRight w:val="0"/>
                                      <w:marTop w:val="0"/>
                                      <w:marBottom w:val="0"/>
                                      <w:divBdr>
                                        <w:top w:val="none" w:sz="0" w:space="0" w:color="auto"/>
                                        <w:left w:val="none" w:sz="0" w:space="0" w:color="auto"/>
                                        <w:bottom w:val="none" w:sz="0" w:space="0" w:color="auto"/>
                                        <w:right w:val="none" w:sz="0" w:space="0" w:color="auto"/>
                                      </w:divBdr>
                                      <w:divsChild>
                                        <w:div w:id="440688150">
                                          <w:marLeft w:val="0"/>
                                          <w:marRight w:val="0"/>
                                          <w:marTop w:val="0"/>
                                          <w:marBottom w:val="0"/>
                                          <w:divBdr>
                                            <w:top w:val="none" w:sz="0" w:space="0" w:color="auto"/>
                                            <w:left w:val="none" w:sz="0" w:space="0" w:color="auto"/>
                                            <w:bottom w:val="none" w:sz="0" w:space="0" w:color="auto"/>
                                            <w:right w:val="none" w:sz="0" w:space="0" w:color="auto"/>
                                          </w:divBdr>
                                          <w:divsChild>
                                            <w:div w:id="660891309">
                                              <w:marLeft w:val="0"/>
                                              <w:marRight w:val="0"/>
                                              <w:marTop w:val="0"/>
                                              <w:marBottom w:val="0"/>
                                              <w:divBdr>
                                                <w:top w:val="none" w:sz="0" w:space="0" w:color="auto"/>
                                                <w:left w:val="none" w:sz="0" w:space="0" w:color="auto"/>
                                                <w:bottom w:val="none" w:sz="0" w:space="0" w:color="auto"/>
                                                <w:right w:val="none" w:sz="0" w:space="0" w:color="auto"/>
                                              </w:divBdr>
                                              <w:divsChild>
                                                <w:div w:id="2106459491">
                                                  <w:marLeft w:val="0"/>
                                                  <w:marRight w:val="0"/>
                                                  <w:marTop w:val="0"/>
                                                  <w:marBottom w:val="0"/>
                                                  <w:divBdr>
                                                    <w:top w:val="none" w:sz="0" w:space="0" w:color="auto"/>
                                                    <w:left w:val="none" w:sz="0" w:space="0" w:color="auto"/>
                                                    <w:bottom w:val="none" w:sz="0" w:space="0" w:color="auto"/>
                                                    <w:right w:val="none" w:sz="0" w:space="0" w:color="auto"/>
                                                  </w:divBdr>
                                                  <w:divsChild>
                                                    <w:div w:id="715156044">
                                                      <w:marLeft w:val="0"/>
                                                      <w:marRight w:val="0"/>
                                                      <w:marTop w:val="0"/>
                                                      <w:marBottom w:val="0"/>
                                                      <w:divBdr>
                                                        <w:top w:val="none" w:sz="0" w:space="0" w:color="auto"/>
                                                        <w:left w:val="none" w:sz="0" w:space="0" w:color="auto"/>
                                                        <w:bottom w:val="none" w:sz="0" w:space="0" w:color="auto"/>
                                                        <w:right w:val="none" w:sz="0" w:space="0" w:color="auto"/>
                                                      </w:divBdr>
                                                      <w:divsChild>
                                                        <w:div w:id="1585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6516254">
      <w:bodyDiv w:val="1"/>
      <w:marLeft w:val="0"/>
      <w:marRight w:val="0"/>
      <w:marTop w:val="0"/>
      <w:marBottom w:val="0"/>
      <w:divBdr>
        <w:top w:val="none" w:sz="0" w:space="0" w:color="auto"/>
        <w:left w:val="none" w:sz="0" w:space="0" w:color="auto"/>
        <w:bottom w:val="none" w:sz="0" w:space="0" w:color="auto"/>
        <w:right w:val="none" w:sz="0" w:space="0" w:color="auto"/>
      </w:divBdr>
    </w:div>
    <w:div w:id="841549896">
      <w:bodyDiv w:val="1"/>
      <w:marLeft w:val="0"/>
      <w:marRight w:val="0"/>
      <w:marTop w:val="0"/>
      <w:marBottom w:val="0"/>
      <w:divBdr>
        <w:top w:val="none" w:sz="0" w:space="0" w:color="auto"/>
        <w:left w:val="none" w:sz="0" w:space="0" w:color="auto"/>
        <w:bottom w:val="none" w:sz="0" w:space="0" w:color="auto"/>
        <w:right w:val="none" w:sz="0" w:space="0" w:color="auto"/>
      </w:divBdr>
    </w:div>
    <w:div w:id="1375033434">
      <w:bodyDiv w:val="1"/>
      <w:marLeft w:val="0"/>
      <w:marRight w:val="0"/>
      <w:marTop w:val="0"/>
      <w:marBottom w:val="0"/>
      <w:divBdr>
        <w:top w:val="none" w:sz="0" w:space="0" w:color="auto"/>
        <w:left w:val="none" w:sz="0" w:space="0" w:color="auto"/>
        <w:bottom w:val="none" w:sz="0" w:space="0" w:color="auto"/>
        <w:right w:val="none" w:sz="0" w:space="0" w:color="auto"/>
      </w:divBdr>
    </w:div>
    <w:div w:id="1527861859">
      <w:bodyDiv w:val="1"/>
      <w:marLeft w:val="0"/>
      <w:marRight w:val="0"/>
      <w:marTop w:val="0"/>
      <w:marBottom w:val="0"/>
      <w:divBdr>
        <w:top w:val="none" w:sz="0" w:space="0" w:color="auto"/>
        <w:left w:val="none" w:sz="0" w:space="0" w:color="auto"/>
        <w:bottom w:val="none" w:sz="0" w:space="0" w:color="auto"/>
        <w:right w:val="none" w:sz="0" w:space="0" w:color="auto"/>
      </w:divBdr>
    </w:div>
    <w:div w:id="1563787077">
      <w:bodyDiv w:val="1"/>
      <w:marLeft w:val="0"/>
      <w:marRight w:val="0"/>
      <w:marTop w:val="0"/>
      <w:marBottom w:val="0"/>
      <w:divBdr>
        <w:top w:val="none" w:sz="0" w:space="0" w:color="auto"/>
        <w:left w:val="none" w:sz="0" w:space="0" w:color="auto"/>
        <w:bottom w:val="none" w:sz="0" w:space="0" w:color="auto"/>
        <w:right w:val="none" w:sz="0" w:space="0" w:color="auto"/>
      </w:divBdr>
    </w:div>
    <w:div w:id="1719816210">
      <w:bodyDiv w:val="1"/>
      <w:marLeft w:val="0"/>
      <w:marRight w:val="0"/>
      <w:marTop w:val="0"/>
      <w:marBottom w:val="0"/>
      <w:divBdr>
        <w:top w:val="none" w:sz="0" w:space="0" w:color="auto"/>
        <w:left w:val="none" w:sz="0" w:space="0" w:color="auto"/>
        <w:bottom w:val="none" w:sz="0" w:space="0" w:color="auto"/>
        <w:right w:val="none" w:sz="0" w:space="0" w:color="auto"/>
      </w:divBdr>
    </w:div>
    <w:div w:id="1741639132">
      <w:bodyDiv w:val="1"/>
      <w:marLeft w:val="0"/>
      <w:marRight w:val="0"/>
      <w:marTop w:val="0"/>
      <w:marBottom w:val="0"/>
      <w:divBdr>
        <w:top w:val="none" w:sz="0" w:space="0" w:color="auto"/>
        <w:left w:val="none" w:sz="0" w:space="0" w:color="auto"/>
        <w:bottom w:val="none" w:sz="0" w:space="0" w:color="auto"/>
        <w:right w:val="none" w:sz="0" w:space="0" w:color="auto"/>
      </w:divBdr>
      <w:divsChild>
        <w:div w:id="1637294262">
          <w:marLeft w:val="0"/>
          <w:marRight w:val="0"/>
          <w:marTop w:val="0"/>
          <w:marBottom w:val="0"/>
          <w:divBdr>
            <w:top w:val="none" w:sz="0" w:space="0" w:color="auto"/>
            <w:left w:val="none" w:sz="0" w:space="0" w:color="auto"/>
            <w:bottom w:val="none" w:sz="0" w:space="0" w:color="auto"/>
            <w:right w:val="none" w:sz="0" w:space="0" w:color="auto"/>
          </w:divBdr>
          <w:divsChild>
            <w:div w:id="2070767996">
              <w:marLeft w:val="0"/>
              <w:marRight w:val="0"/>
              <w:marTop w:val="0"/>
              <w:marBottom w:val="0"/>
              <w:divBdr>
                <w:top w:val="none" w:sz="0" w:space="0" w:color="auto"/>
                <w:left w:val="none" w:sz="0" w:space="0" w:color="auto"/>
                <w:bottom w:val="none" w:sz="0" w:space="0" w:color="auto"/>
                <w:right w:val="none" w:sz="0" w:space="0" w:color="auto"/>
              </w:divBdr>
              <w:divsChild>
                <w:div w:id="1278293799">
                  <w:marLeft w:val="0"/>
                  <w:marRight w:val="0"/>
                  <w:marTop w:val="0"/>
                  <w:marBottom w:val="0"/>
                  <w:divBdr>
                    <w:top w:val="none" w:sz="0" w:space="0" w:color="auto"/>
                    <w:left w:val="none" w:sz="0" w:space="0" w:color="auto"/>
                    <w:bottom w:val="none" w:sz="0" w:space="0" w:color="auto"/>
                    <w:right w:val="none" w:sz="0" w:space="0" w:color="auto"/>
                  </w:divBdr>
                  <w:divsChild>
                    <w:div w:id="157186709">
                      <w:marLeft w:val="0"/>
                      <w:marRight w:val="0"/>
                      <w:marTop w:val="0"/>
                      <w:marBottom w:val="0"/>
                      <w:divBdr>
                        <w:top w:val="none" w:sz="0" w:space="0" w:color="auto"/>
                        <w:left w:val="none" w:sz="0" w:space="0" w:color="auto"/>
                        <w:bottom w:val="none" w:sz="0" w:space="0" w:color="auto"/>
                        <w:right w:val="none" w:sz="0" w:space="0" w:color="auto"/>
                      </w:divBdr>
                      <w:divsChild>
                        <w:div w:id="928585670">
                          <w:marLeft w:val="0"/>
                          <w:marRight w:val="0"/>
                          <w:marTop w:val="0"/>
                          <w:marBottom w:val="0"/>
                          <w:divBdr>
                            <w:top w:val="none" w:sz="0" w:space="0" w:color="auto"/>
                            <w:left w:val="none" w:sz="0" w:space="0" w:color="auto"/>
                            <w:bottom w:val="none" w:sz="0" w:space="0" w:color="auto"/>
                            <w:right w:val="none" w:sz="0" w:space="0" w:color="auto"/>
                          </w:divBdr>
                          <w:divsChild>
                            <w:div w:id="51542136">
                              <w:marLeft w:val="0"/>
                              <w:marRight w:val="0"/>
                              <w:marTop w:val="0"/>
                              <w:marBottom w:val="0"/>
                              <w:divBdr>
                                <w:top w:val="none" w:sz="0" w:space="0" w:color="auto"/>
                                <w:left w:val="none" w:sz="0" w:space="0" w:color="auto"/>
                                <w:bottom w:val="none" w:sz="0" w:space="0" w:color="auto"/>
                                <w:right w:val="none" w:sz="0" w:space="0" w:color="auto"/>
                              </w:divBdr>
                              <w:divsChild>
                                <w:div w:id="1367489974">
                                  <w:marLeft w:val="0"/>
                                  <w:marRight w:val="0"/>
                                  <w:marTop w:val="0"/>
                                  <w:marBottom w:val="0"/>
                                  <w:divBdr>
                                    <w:top w:val="none" w:sz="0" w:space="0" w:color="auto"/>
                                    <w:left w:val="none" w:sz="0" w:space="0" w:color="auto"/>
                                    <w:bottom w:val="none" w:sz="0" w:space="0" w:color="auto"/>
                                    <w:right w:val="none" w:sz="0" w:space="0" w:color="auto"/>
                                  </w:divBdr>
                                  <w:divsChild>
                                    <w:div w:id="1289894925">
                                      <w:marLeft w:val="0"/>
                                      <w:marRight w:val="0"/>
                                      <w:marTop w:val="0"/>
                                      <w:marBottom w:val="0"/>
                                      <w:divBdr>
                                        <w:top w:val="none" w:sz="0" w:space="0" w:color="auto"/>
                                        <w:left w:val="none" w:sz="0" w:space="0" w:color="auto"/>
                                        <w:bottom w:val="none" w:sz="0" w:space="0" w:color="auto"/>
                                        <w:right w:val="none" w:sz="0" w:space="0" w:color="auto"/>
                                      </w:divBdr>
                                      <w:divsChild>
                                        <w:div w:id="1559322506">
                                          <w:marLeft w:val="0"/>
                                          <w:marRight w:val="0"/>
                                          <w:marTop w:val="0"/>
                                          <w:marBottom w:val="0"/>
                                          <w:divBdr>
                                            <w:top w:val="none" w:sz="0" w:space="0" w:color="auto"/>
                                            <w:left w:val="none" w:sz="0" w:space="0" w:color="auto"/>
                                            <w:bottom w:val="none" w:sz="0" w:space="0" w:color="auto"/>
                                            <w:right w:val="none" w:sz="0" w:space="0" w:color="auto"/>
                                          </w:divBdr>
                                          <w:divsChild>
                                            <w:div w:id="2100982457">
                                              <w:marLeft w:val="0"/>
                                              <w:marRight w:val="0"/>
                                              <w:marTop w:val="0"/>
                                              <w:marBottom w:val="0"/>
                                              <w:divBdr>
                                                <w:top w:val="none" w:sz="0" w:space="0" w:color="auto"/>
                                                <w:left w:val="none" w:sz="0" w:space="0" w:color="auto"/>
                                                <w:bottom w:val="none" w:sz="0" w:space="0" w:color="auto"/>
                                                <w:right w:val="none" w:sz="0" w:space="0" w:color="auto"/>
                                              </w:divBdr>
                                              <w:divsChild>
                                                <w:div w:id="689722404">
                                                  <w:marLeft w:val="0"/>
                                                  <w:marRight w:val="0"/>
                                                  <w:marTop w:val="0"/>
                                                  <w:marBottom w:val="0"/>
                                                  <w:divBdr>
                                                    <w:top w:val="none" w:sz="0" w:space="0" w:color="auto"/>
                                                    <w:left w:val="none" w:sz="0" w:space="0" w:color="auto"/>
                                                    <w:bottom w:val="none" w:sz="0" w:space="0" w:color="auto"/>
                                                    <w:right w:val="none" w:sz="0" w:space="0" w:color="auto"/>
                                                  </w:divBdr>
                                                  <w:divsChild>
                                                    <w:div w:id="627470298">
                                                      <w:marLeft w:val="0"/>
                                                      <w:marRight w:val="0"/>
                                                      <w:marTop w:val="0"/>
                                                      <w:marBottom w:val="0"/>
                                                      <w:divBdr>
                                                        <w:top w:val="none" w:sz="0" w:space="0" w:color="auto"/>
                                                        <w:left w:val="none" w:sz="0" w:space="0" w:color="auto"/>
                                                        <w:bottom w:val="none" w:sz="0" w:space="0" w:color="auto"/>
                                                        <w:right w:val="none" w:sz="0" w:space="0" w:color="auto"/>
                                                      </w:divBdr>
                                                      <w:divsChild>
                                                        <w:div w:id="759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851840">
      <w:bodyDiv w:val="1"/>
      <w:marLeft w:val="0"/>
      <w:marRight w:val="0"/>
      <w:marTop w:val="0"/>
      <w:marBottom w:val="0"/>
      <w:divBdr>
        <w:top w:val="none" w:sz="0" w:space="0" w:color="auto"/>
        <w:left w:val="none" w:sz="0" w:space="0" w:color="auto"/>
        <w:bottom w:val="none" w:sz="0" w:space="0" w:color="auto"/>
        <w:right w:val="none" w:sz="0" w:space="0" w:color="auto"/>
      </w:divBdr>
    </w:div>
    <w:div w:id="19569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Manish Singh</cp:lastModifiedBy>
  <cp:revision>12</cp:revision>
  <dcterms:created xsi:type="dcterms:W3CDTF">2025-01-03T17:00:00Z</dcterms:created>
  <dcterms:modified xsi:type="dcterms:W3CDTF">2025-01-03T18:16:00Z</dcterms:modified>
</cp:coreProperties>
</file>