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56B3395C" w14:textId="77777777" w:rsidR="004D3D14" w:rsidRDefault="004D3D14" w:rsidP="004D3D14">
      <w:pPr>
        <w:pStyle w:val="Title"/>
      </w:pPr>
      <w:r>
        <w:t>New York Restaurant Inspection Results</w:t>
      </w:r>
    </w:p>
    <w:p w14:paraId="3EB936AA" w14:textId="77777777" w:rsidR="004D3D14" w:rsidRDefault="004D3D14" w:rsidP="004D3D14">
      <w:r>
        <w:t>Student Names</w:t>
      </w:r>
    </w:p>
    <w:p w14:paraId="6272E8D4" w14:textId="77777777" w:rsidR="004D3D14" w:rsidRDefault="004D3D14" w:rsidP="004D3D14">
      <w:r>
        <w:t>Kartik Mathur (s5309927)</w:t>
      </w:r>
    </w:p>
    <w:p w14:paraId="6D5AFB62" w14:textId="77777777" w:rsidR="004D3D14" w:rsidRDefault="004D3D14" w:rsidP="004D3D14">
      <w:r>
        <w:t>Manish Shrestha (s5308120)</w:t>
      </w:r>
    </w:p>
    <w:p w14:paraId="566ACDCB" w14:textId="77777777" w:rsidR="004D3D14" w:rsidRDefault="004D3D14" w:rsidP="004D3D14">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438"/>
        <w:gridCol w:w="4820"/>
        <w:gridCol w:w="5959"/>
      </w:tblGrid>
      <w:tr w:rsidR="003735AE" w:rsidRPr="00315197" w14:paraId="3FFFAD75" w14:textId="77777777" w:rsidTr="005B35DD">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2438"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4820"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5959"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5B35DD">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2438" w:type="dxa"/>
          </w:tcPr>
          <w:p w14:paraId="0B86A365" w14:textId="00E23B22" w:rsidR="003735AE" w:rsidRPr="00315197" w:rsidRDefault="005B35DD" w:rsidP="00CC3F5A">
            <w:pPr>
              <w:tabs>
                <w:tab w:val="left" w:pos="317"/>
              </w:tabs>
              <w:spacing w:before="60"/>
              <w:rPr>
                <w:b/>
                <w:color w:val="FF0000"/>
              </w:rPr>
            </w:pPr>
            <w:proofErr w:type="spellStart"/>
            <w:r>
              <w:rPr>
                <w:b/>
                <w:color w:val="FF0000"/>
              </w:rPr>
              <w:t>Test_</w:t>
            </w:r>
            <w:r w:rsidR="00523F4E" w:rsidRPr="00523F4E">
              <w:rPr>
                <w:b/>
                <w:color w:val="FF0000"/>
              </w:rPr>
              <w:t>load_file</w:t>
            </w:r>
            <w:proofErr w:type="spellEnd"/>
            <w:r w:rsidR="00523F4E">
              <w:rPr>
                <w:b/>
                <w:color w:val="FF0000"/>
              </w:rPr>
              <w:t xml:space="preserve"> </w:t>
            </w:r>
            <w:r w:rsidR="003735AE" w:rsidRPr="00315197">
              <w:rPr>
                <w:b/>
                <w:color w:val="FF0000"/>
              </w:rPr>
              <w:t>Function</w:t>
            </w:r>
          </w:p>
        </w:tc>
        <w:tc>
          <w:tcPr>
            <w:tcW w:w="4820" w:type="dxa"/>
          </w:tcPr>
          <w:p w14:paraId="473722D2" w14:textId="2FB590CC" w:rsidR="003735AE" w:rsidRPr="00315197" w:rsidRDefault="003D66FA" w:rsidP="00CC3F5A">
            <w:pPr>
              <w:tabs>
                <w:tab w:val="left" w:pos="317"/>
              </w:tabs>
              <w:spacing w:before="60"/>
              <w:rPr>
                <w:b/>
                <w:color w:val="FF0000"/>
              </w:rPr>
            </w:pPr>
            <w:r>
              <w:rPr>
                <w:b/>
                <w:color w:val="FF0000"/>
              </w:rPr>
              <w:t>The Function tests the correct csv file is loaded</w:t>
            </w:r>
          </w:p>
        </w:tc>
        <w:tc>
          <w:tcPr>
            <w:tcW w:w="5959" w:type="dxa"/>
          </w:tcPr>
          <w:p w14:paraId="293FB6EB" w14:textId="25237EA2" w:rsidR="003735AE" w:rsidRPr="00315197" w:rsidRDefault="00523F4E" w:rsidP="00CC3F5A">
            <w:pPr>
              <w:spacing w:before="60"/>
              <w:rPr>
                <w:b/>
                <w:color w:val="FF0000"/>
              </w:rPr>
            </w:pPr>
            <w:r w:rsidRPr="00523F4E">
              <w:rPr>
                <w:b/>
                <w:color w:val="FF0000"/>
              </w:rPr>
              <w:drawing>
                <wp:inline distT="0" distB="0" distL="0" distR="0" wp14:anchorId="5DBDCB1E" wp14:editId="66E72D7D">
                  <wp:extent cx="2909455" cy="944078"/>
                  <wp:effectExtent l="0" t="0" r="0" b="0"/>
                  <wp:docPr id="138272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20299" name=""/>
                          <pic:cNvPicPr/>
                        </pic:nvPicPr>
                        <pic:blipFill>
                          <a:blip r:embed="rId6"/>
                          <a:stretch>
                            <a:fillRect/>
                          </a:stretch>
                        </pic:blipFill>
                        <pic:spPr>
                          <a:xfrm>
                            <a:off x="0" y="0"/>
                            <a:ext cx="2937834" cy="953287"/>
                          </a:xfrm>
                          <a:prstGeom prst="rect">
                            <a:avLst/>
                          </a:prstGeom>
                        </pic:spPr>
                      </pic:pic>
                    </a:graphicData>
                  </a:graphic>
                </wp:inline>
              </w:drawing>
            </w:r>
          </w:p>
        </w:tc>
      </w:tr>
      <w:tr w:rsidR="003735AE" w:rsidRPr="00315197" w14:paraId="63B6BDB5" w14:textId="77777777" w:rsidTr="005B35DD">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2438"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4820"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5959" w:type="dxa"/>
          </w:tcPr>
          <w:p w14:paraId="0211582D" w14:textId="77777777" w:rsidR="003735AE" w:rsidRDefault="003735AE" w:rsidP="00CC3F5A">
            <w:pPr>
              <w:spacing w:before="60"/>
              <w:rPr>
                <w:color w:val="FF0000"/>
              </w:rPr>
            </w:pPr>
            <w:r w:rsidRPr="00315197">
              <w:rPr>
                <w:color w:val="FF0000"/>
              </w:rPr>
              <w:t>Exception Handled</w:t>
            </w:r>
          </w:p>
          <w:p w14:paraId="68AA2E15" w14:textId="5636741D" w:rsidR="00523F4E" w:rsidRPr="00315197" w:rsidRDefault="00523F4E" w:rsidP="00CC3F5A">
            <w:pPr>
              <w:spacing w:before="60"/>
              <w:rPr>
                <w:color w:val="FF0000"/>
              </w:rPr>
            </w:pPr>
          </w:p>
        </w:tc>
      </w:tr>
      <w:tr w:rsidR="003735AE" w:rsidRPr="00315197" w14:paraId="348D3EB3" w14:textId="77777777" w:rsidTr="005B35DD">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2438"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4820" w:type="dxa"/>
          </w:tcPr>
          <w:p w14:paraId="2336FD53" w14:textId="46458D41" w:rsidR="003735AE" w:rsidRPr="00315197" w:rsidRDefault="003735AE" w:rsidP="00CC3F5A">
            <w:pPr>
              <w:tabs>
                <w:tab w:val="left" w:pos="317"/>
              </w:tabs>
              <w:spacing w:before="60"/>
              <w:ind w:left="317" w:hanging="317"/>
              <w:rPr>
                <w:color w:val="FF0000"/>
              </w:rPr>
            </w:pPr>
            <w:r w:rsidRPr="00315197">
              <w:rPr>
                <w:color w:val="FF0000"/>
              </w:rPr>
              <w:t xml:space="preserve">Display error message and </w:t>
            </w:r>
            <w:r w:rsidR="00523F4E">
              <w:rPr>
                <w:color w:val="FF0000"/>
              </w:rPr>
              <w:t>handles the exception</w:t>
            </w:r>
          </w:p>
        </w:tc>
        <w:tc>
          <w:tcPr>
            <w:tcW w:w="5959" w:type="dxa"/>
          </w:tcPr>
          <w:p w14:paraId="0FA12821" w14:textId="398E84CB" w:rsidR="003D66FA" w:rsidRPr="00315197" w:rsidRDefault="003735AE" w:rsidP="00CC3F5A">
            <w:pPr>
              <w:spacing w:before="60"/>
              <w:rPr>
                <w:color w:val="FF0000"/>
              </w:rPr>
            </w:pPr>
            <w:r w:rsidRPr="00315197">
              <w:rPr>
                <w:color w:val="FF0000"/>
              </w:rPr>
              <w:t xml:space="preserve">Display error message and </w:t>
            </w:r>
            <w:r w:rsidR="00523F4E">
              <w:rPr>
                <w:color w:val="FF0000"/>
              </w:rPr>
              <w:t>handles the exception</w:t>
            </w:r>
          </w:p>
        </w:tc>
      </w:tr>
      <w:tr w:rsidR="00523F4E" w:rsidRPr="00315197" w14:paraId="00367F4A" w14:textId="77777777" w:rsidTr="005B35DD">
        <w:tc>
          <w:tcPr>
            <w:tcW w:w="959" w:type="dxa"/>
          </w:tcPr>
          <w:p w14:paraId="780A1803" w14:textId="44240AF8" w:rsidR="00523F4E" w:rsidRPr="00315197" w:rsidRDefault="00523F4E" w:rsidP="00CC3F5A">
            <w:pPr>
              <w:spacing w:before="60"/>
              <w:rPr>
                <w:color w:val="FF0000"/>
              </w:rPr>
            </w:pPr>
            <w:r>
              <w:rPr>
                <w:color w:val="FF0000"/>
              </w:rPr>
              <w:t>1.3</w:t>
            </w:r>
          </w:p>
        </w:tc>
        <w:tc>
          <w:tcPr>
            <w:tcW w:w="2438" w:type="dxa"/>
          </w:tcPr>
          <w:p w14:paraId="36482EBD" w14:textId="174F3F27" w:rsidR="00523F4E" w:rsidRPr="00315197" w:rsidRDefault="00523F4E" w:rsidP="00CC3F5A">
            <w:pPr>
              <w:tabs>
                <w:tab w:val="left" w:pos="317"/>
              </w:tabs>
              <w:spacing w:before="60"/>
              <w:rPr>
                <w:color w:val="FF0000"/>
              </w:rPr>
            </w:pPr>
            <w:r>
              <w:rPr>
                <w:color w:val="FF0000"/>
              </w:rPr>
              <w:t>Test correct file</w:t>
            </w:r>
          </w:p>
        </w:tc>
        <w:tc>
          <w:tcPr>
            <w:tcW w:w="4820" w:type="dxa"/>
          </w:tcPr>
          <w:p w14:paraId="0A35E80C" w14:textId="4C6CAC68" w:rsidR="00523F4E" w:rsidRPr="00315197" w:rsidRDefault="00523F4E" w:rsidP="00CC3F5A">
            <w:pPr>
              <w:tabs>
                <w:tab w:val="left" w:pos="317"/>
              </w:tabs>
              <w:spacing w:before="60"/>
              <w:ind w:left="317" w:hanging="317"/>
              <w:rPr>
                <w:color w:val="FF0000"/>
              </w:rPr>
            </w:pPr>
            <w:r>
              <w:rPr>
                <w:color w:val="FF0000"/>
              </w:rPr>
              <w:t>The Test is passed</w:t>
            </w:r>
          </w:p>
        </w:tc>
        <w:tc>
          <w:tcPr>
            <w:tcW w:w="5959" w:type="dxa"/>
          </w:tcPr>
          <w:p w14:paraId="49874BC5" w14:textId="77777777" w:rsidR="00523F4E" w:rsidRDefault="00523F4E" w:rsidP="00CC3F5A">
            <w:pPr>
              <w:spacing w:before="60"/>
              <w:rPr>
                <w:color w:val="FF0000"/>
              </w:rPr>
            </w:pPr>
            <w:r>
              <w:rPr>
                <w:color w:val="FF0000"/>
              </w:rPr>
              <w:t>The test passes</w:t>
            </w:r>
          </w:p>
          <w:p w14:paraId="5113D09A" w14:textId="47C58319" w:rsidR="003D66FA" w:rsidRPr="00315197" w:rsidRDefault="003D66FA" w:rsidP="00CC3F5A">
            <w:pPr>
              <w:spacing w:before="60"/>
              <w:rPr>
                <w:color w:val="FF0000"/>
              </w:rPr>
            </w:pPr>
            <w:r w:rsidRPr="003D66FA">
              <w:rPr>
                <w:color w:val="FF0000"/>
              </w:rPr>
              <w:drawing>
                <wp:inline distT="0" distB="0" distL="0" distR="0" wp14:anchorId="7F434366" wp14:editId="248051AE">
                  <wp:extent cx="3001819" cy="1380117"/>
                  <wp:effectExtent l="0" t="0" r="0" b="4445"/>
                  <wp:docPr id="403010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10791" name=""/>
                          <pic:cNvPicPr/>
                        </pic:nvPicPr>
                        <pic:blipFill>
                          <a:blip r:embed="rId7"/>
                          <a:stretch>
                            <a:fillRect/>
                          </a:stretch>
                        </pic:blipFill>
                        <pic:spPr>
                          <a:xfrm>
                            <a:off x="0" y="0"/>
                            <a:ext cx="3046679" cy="1400742"/>
                          </a:xfrm>
                          <a:prstGeom prst="rect">
                            <a:avLst/>
                          </a:prstGeom>
                        </pic:spPr>
                      </pic:pic>
                    </a:graphicData>
                  </a:graphic>
                </wp:inline>
              </w:drawing>
            </w:r>
          </w:p>
        </w:tc>
      </w:tr>
      <w:tr w:rsidR="003735AE" w:rsidRPr="00315197" w14:paraId="5B348CA7" w14:textId="77777777" w:rsidTr="005B35DD">
        <w:tc>
          <w:tcPr>
            <w:tcW w:w="959" w:type="dxa"/>
          </w:tcPr>
          <w:p w14:paraId="29AB2229" w14:textId="77777777" w:rsidR="003735AE" w:rsidRPr="00315197" w:rsidRDefault="003735AE" w:rsidP="00CC3F5A">
            <w:pPr>
              <w:spacing w:before="60"/>
              <w:rPr>
                <w:color w:val="FF0000"/>
              </w:rPr>
            </w:pPr>
            <w:r w:rsidRPr="00315197">
              <w:rPr>
                <w:b/>
                <w:color w:val="FF0000"/>
              </w:rPr>
              <w:lastRenderedPageBreak/>
              <w:t>2.0</w:t>
            </w:r>
          </w:p>
        </w:tc>
        <w:tc>
          <w:tcPr>
            <w:tcW w:w="2438" w:type="dxa"/>
          </w:tcPr>
          <w:p w14:paraId="254A3D29" w14:textId="24B08666" w:rsidR="003735AE" w:rsidRPr="00315197" w:rsidRDefault="005B35DD" w:rsidP="005B35DD">
            <w:pPr>
              <w:tabs>
                <w:tab w:val="left" w:pos="317"/>
              </w:tabs>
              <w:spacing w:before="60"/>
              <w:rPr>
                <w:b/>
                <w:color w:val="FF0000"/>
              </w:rPr>
            </w:pPr>
            <w:proofErr w:type="spellStart"/>
            <w:r w:rsidRPr="005B35DD">
              <w:rPr>
                <w:b/>
                <w:color w:val="FF0000"/>
              </w:rPr>
              <w:t>test_check_date_range</w:t>
            </w:r>
            <w:proofErr w:type="spellEnd"/>
            <w:r>
              <w:rPr>
                <w:b/>
                <w:color w:val="FF0000"/>
              </w:rPr>
              <w:t xml:space="preserve"> </w:t>
            </w:r>
            <w:r w:rsidR="003735AE" w:rsidRPr="00315197">
              <w:rPr>
                <w:b/>
                <w:color w:val="FF0000"/>
              </w:rPr>
              <w:t>Function</w:t>
            </w:r>
          </w:p>
        </w:tc>
        <w:tc>
          <w:tcPr>
            <w:tcW w:w="4820" w:type="dxa"/>
          </w:tcPr>
          <w:p w14:paraId="2C192590" w14:textId="77777777" w:rsidR="003735AE" w:rsidRPr="00315197" w:rsidRDefault="003735AE" w:rsidP="00CC3F5A">
            <w:pPr>
              <w:tabs>
                <w:tab w:val="left" w:pos="317"/>
              </w:tabs>
              <w:spacing w:before="60"/>
              <w:ind w:left="317" w:hanging="317"/>
              <w:rPr>
                <w:color w:val="FF0000"/>
              </w:rPr>
            </w:pPr>
          </w:p>
        </w:tc>
        <w:tc>
          <w:tcPr>
            <w:tcW w:w="5959" w:type="dxa"/>
          </w:tcPr>
          <w:p w14:paraId="5BC2CCB8" w14:textId="32BC18ED" w:rsidR="003735AE" w:rsidRPr="00315197" w:rsidRDefault="005B35DD" w:rsidP="00CC3F5A">
            <w:pPr>
              <w:spacing w:before="60"/>
              <w:rPr>
                <w:color w:val="FF0000"/>
              </w:rPr>
            </w:pPr>
            <w:r w:rsidRPr="005B35DD">
              <w:rPr>
                <w:color w:val="FF0000"/>
              </w:rPr>
              <w:drawing>
                <wp:inline distT="0" distB="0" distL="0" distR="0" wp14:anchorId="75150C0B" wp14:editId="03678700">
                  <wp:extent cx="2743200" cy="766445"/>
                  <wp:effectExtent l="0" t="0" r="0" b="0"/>
                  <wp:docPr id="951544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44086" name=""/>
                          <pic:cNvPicPr/>
                        </pic:nvPicPr>
                        <pic:blipFill>
                          <a:blip r:embed="rId8"/>
                          <a:stretch>
                            <a:fillRect/>
                          </a:stretch>
                        </pic:blipFill>
                        <pic:spPr>
                          <a:xfrm>
                            <a:off x="0" y="0"/>
                            <a:ext cx="2791806" cy="780025"/>
                          </a:xfrm>
                          <a:prstGeom prst="rect">
                            <a:avLst/>
                          </a:prstGeom>
                        </pic:spPr>
                      </pic:pic>
                    </a:graphicData>
                  </a:graphic>
                </wp:inline>
              </w:drawing>
            </w:r>
          </w:p>
        </w:tc>
      </w:tr>
      <w:tr w:rsidR="003735AE" w:rsidRPr="00315197" w14:paraId="347FBCEE" w14:textId="77777777" w:rsidTr="005B35DD">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2438" w:type="dxa"/>
          </w:tcPr>
          <w:p w14:paraId="7521FD7A" w14:textId="0F166436" w:rsidR="003735AE" w:rsidRPr="00315197" w:rsidRDefault="005B35DD" w:rsidP="00CC3F5A">
            <w:pPr>
              <w:tabs>
                <w:tab w:val="left" w:pos="317"/>
              </w:tabs>
              <w:spacing w:before="60"/>
              <w:rPr>
                <w:color w:val="FF0000"/>
              </w:rPr>
            </w:pPr>
            <w:r>
              <w:rPr>
                <w:color w:val="FF0000"/>
              </w:rPr>
              <w:t>Date range validation</w:t>
            </w:r>
          </w:p>
        </w:tc>
        <w:tc>
          <w:tcPr>
            <w:tcW w:w="4820" w:type="dxa"/>
          </w:tcPr>
          <w:p w14:paraId="340639C4" w14:textId="7C7825A8" w:rsidR="003735AE" w:rsidRPr="00315197" w:rsidRDefault="005B35DD" w:rsidP="00CC3F5A">
            <w:pPr>
              <w:tabs>
                <w:tab w:val="left" w:pos="317"/>
              </w:tabs>
              <w:spacing w:before="60"/>
              <w:rPr>
                <w:b/>
                <w:color w:val="FF0000"/>
              </w:rPr>
            </w:pPr>
            <w:r>
              <w:rPr>
                <w:color w:val="FF0000"/>
              </w:rPr>
              <w:t xml:space="preserve">From date should always be less than to date. </w:t>
            </w:r>
            <w:proofErr w:type="gramStart"/>
            <w:r>
              <w:rPr>
                <w:color w:val="FF0000"/>
              </w:rPr>
              <w:t>Otherwise</w:t>
            </w:r>
            <w:proofErr w:type="gramEnd"/>
            <w:r>
              <w:rPr>
                <w:color w:val="FF0000"/>
              </w:rPr>
              <w:t xml:space="preserve"> the code fails</w:t>
            </w:r>
          </w:p>
        </w:tc>
        <w:tc>
          <w:tcPr>
            <w:tcW w:w="5959" w:type="dxa"/>
          </w:tcPr>
          <w:p w14:paraId="24A4071B" w14:textId="77777777" w:rsidR="003735AE" w:rsidRDefault="005B35DD" w:rsidP="00CC3F5A">
            <w:pPr>
              <w:spacing w:before="60"/>
              <w:rPr>
                <w:color w:val="FF0000"/>
              </w:rPr>
            </w:pPr>
            <w:r>
              <w:rPr>
                <w:color w:val="FF0000"/>
              </w:rPr>
              <w:t xml:space="preserve">The code is </w:t>
            </w:r>
            <w:proofErr w:type="gramStart"/>
            <w:r>
              <w:rPr>
                <w:color w:val="FF0000"/>
              </w:rPr>
              <w:t>validated</w:t>
            </w:r>
            <w:proofErr w:type="gramEnd"/>
            <w:r>
              <w:rPr>
                <w:color w:val="FF0000"/>
              </w:rPr>
              <w:t xml:space="preserve"> and exception is handled.</w:t>
            </w:r>
          </w:p>
          <w:p w14:paraId="6DE2E533" w14:textId="0B4F284E" w:rsidR="005B35DD" w:rsidRPr="00315197" w:rsidRDefault="005B35DD" w:rsidP="00CC3F5A">
            <w:pPr>
              <w:spacing w:before="60"/>
              <w:rPr>
                <w:b/>
                <w:color w:val="FF0000"/>
              </w:rPr>
            </w:pPr>
            <w:r w:rsidRPr="005B35DD">
              <w:rPr>
                <w:b/>
                <w:color w:val="FF0000"/>
              </w:rPr>
              <w:drawing>
                <wp:inline distT="0" distB="0" distL="0" distR="0" wp14:anchorId="76C9F0E7" wp14:editId="3C2BD371">
                  <wp:extent cx="3646805" cy="1376680"/>
                  <wp:effectExtent l="0" t="0" r="0" b="0"/>
                  <wp:docPr id="2006518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18145" name=""/>
                          <pic:cNvPicPr/>
                        </pic:nvPicPr>
                        <pic:blipFill>
                          <a:blip r:embed="rId9"/>
                          <a:stretch>
                            <a:fillRect/>
                          </a:stretch>
                        </pic:blipFill>
                        <pic:spPr>
                          <a:xfrm>
                            <a:off x="0" y="0"/>
                            <a:ext cx="3646805" cy="1376680"/>
                          </a:xfrm>
                          <a:prstGeom prst="rect">
                            <a:avLst/>
                          </a:prstGeom>
                        </pic:spPr>
                      </pic:pic>
                    </a:graphicData>
                  </a:graphic>
                </wp:inline>
              </w:drawing>
            </w:r>
          </w:p>
        </w:tc>
      </w:tr>
      <w:tr w:rsidR="005B35DD" w:rsidRPr="00315197" w14:paraId="079EB3AE" w14:textId="77777777" w:rsidTr="00D629F9">
        <w:trPr>
          <w:trHeight w:val="998"/>
        </w:trPr>
        <w:tc>
          <w:tcPr>
            <w:tcW w:w="959" w:type="dxa"/>
          </w:tcPr>
          <w:p w14:paraId="33859C95" w14:textId="40B602A6" w:rsidR="005B35DD" w:rsidRPr="005B35DD" w:rsidRDefault="005B35DD" w:rsidP="00CC3F5A">
            <w:pPr>
              <w:spacing w:before="60"/>
              <w:rPr>
                <w:b/>
                <w:bCs/>
                <w:color w:val="FF0000"/>
              </w:rPr>
            </w:pPr>
            <w:r w:rsidRPr="005B35DD">
              <w:rPr>
                <w:b/>
                <w:bCs/>
                <w:color w:val="FF0000"/>
              </w:rPr>
              <w:t>3.0</w:t>
            </w:r>
          </w:p>
        </w:tc>
        <w:tc>
          <w:tcPr>
            <w:tcW w:w="2438" w:type="dxa"/>
          </w:tcPr>
          <w:p w14:paraId="27D4CA89" w14:textId="54282F6F" w:rsidR="005B35DD" w:rsidRDefault="00D629F9" w:rsidP="00CC3F5A">
            <w:pPr>
              <w:tabs>
                <w:tab w:val="left" w:pos="317"/>
              </w:tabs>
              <w:spacing w:before="60"/>
              <w:rPr>
                <w:color w:val="FF0000"/>
              </w:rPr>
            </w:pPr>
            <w:proofErr w:type="spellStart"/>
            <w:r w:rsidRPr="00D629F9">
              <w:rPr>
                <w:color w:val="FF0000"/>
              </w:rPr>
              <w:t>test_filter_data</w:t>
            </w:r>
            <w:proofErr w:type="spellEnd"/>
            <w:r>
              <w:rPr>
                <w:color w:val="FF0000"/>
              </w:rPr>
              <w:t xml:space="preserve"> Function</w:t>
            </w:r>
          </w:p>
        </w:tc>
        <w:tc>
          <w:tcPr>
            <w:tcW w:w="4820" w:type="dxa"/>
          </w:tcPr>
          <w:p w14:paraId="296AAB69" w14:textId="77777777" w:rsidR="005B35DD" w:rsidRDefault="005B35DD" w:rsidP="00CC3F5A">
            <w:pPr>
              <w:tabs>
                <w:tab w:val="left" w:pos="317"/>
              </w:tabs>
              <w:spacing w:before="60"/>
              <w:rPr>
                <w:color w:val="FF0000"/>
              </w:rPr>
            </w:pPr>
          </w:p>
        </w:tc>
        <w:tc>
          <w:tcPr>
            <w:tcW w:w="5959" w:type="dxa"/>
          </w:tcPr>
          <w:p w14:paraId="7C3E931D" w14:textId="35FCB918" w:rsidR="005B35DD" w:rsidRDefault="00D629F9" w:rsidP="00CC3F5A">
            <w:pPr>
              <w:spacing w:before="60"/>
              <w:rPr>
                <w:color w:val="FF0000"/>
              </w:rPr>
            </w:pPr>
            <w:r w:rsidRPr="00D629F9">
              <w:rPr>
                <w:color w:val="FF0000"/>
              </w:rPr>
              <w:drawing>
                <wp:inline distT="0" distB="0" distL="0" distR="0" wp14:anchorId="3B55A41D" wp14:editId="7C305AAC">
                  <wp:extent cx="3415896" cy="419735"/>
                  <wp:effectExtent l="0" t="0" r="635" b="2540"/>
                  <wp:docPr id="52143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3181" name=""/>
                          <pic:cNvPicPr/>
                        </pic:nvPicPr>
                        <pic:blipFill>
                          <a:blip r:embed="rId10"/>
                          <a:stretch>
                            <a:fillRect/>
                          </a:stretch>
                        </pic:blipFill>
                        <pic:spPr>
                          <a:xfrm>
                            <a:off x="0" y="0"/>
                            <a:ext cx="3415896" cy="419735"/>
                          </a:xfrm>
                          <a:prstGeom prst="rect">
                            <a:avLst/>
                          </a:prstGeom>
                        </pic:spPr>
                      </pic:pic>
                    </a:graphicData>
                  </a:graphic>
                </wp:inline>
              </w:drawing>
            </w:r>
          </w:p>
        </w:tc>
      </w:tr>
      <w:tr w:rsidR="005B35DD" w:rsidRPr="00315197" w14:paraId="37295985" w14:textId="77777777" w:rsidTr="005B35DD">
        <w:tc>
          <w:tcPr>
            <w:tcW w:w="959" w:type="dxa"/>
          </w:tcPr>
          <w:p w14:paraId="5CAD2576" w14:textId="727EF821" w:rsidR="005B35DD" w:rsidRPr="00315197" w:rsidRDefault="00D629F9" w:rsidP="00CC3F5A">
            <w:pPr>
              <w:spacing w:before="60"/>
              <w:rPr>
                <w:color w:val="FF0000"/>
              </w:rPr>
            </w:pPr>
            <w:r>
              <w:rPr>
                <w:color w:val="FF0000"/>
              </w:rPr>
              <w:t>3.1</w:t>
            </w:r>
          </w:p>
        </w:tc>
        <w:tc>
          <w:tcPr>
            <w:tcW w:w="2438" w:type="dxa"/>
          </w:tcPr>
          <w:p w14:paraId="79830791" w14:textId="77777777" w:rsidR="005B35DD" w:rsidRDefault="005B35DD" w:rsidP="00CC3F5A">
            <w:pPr>
              <w:tabs>
                <w:tab w:val="left" w:pos="317"/>
              </w:tabs>
              <w:spacing w:before="60"/>
              <w:rPr>
                <w:color w:val="FF0000"/>
              </w:rPr>
            </w:pPr>
          </w:p>
        </w:tc>
        <w:tc>
          <w:tcPr>
            <w:tcW w:w="4820" w:type="dxa"/>
          </w:tcPr>
          <w:p w14:paraId="32C62E80" w14:textId="77777777" w:rsidR="005B35DD" w:rsidRDefault="005B35DD" w:rsidP="00CC3F5A">
            <w:pPr>
              <w:tabs>
                <w:tab w:val="left" w:pos="317"/>
              </w:tabs>
              <w:spacing w:before="60"/>
              <w:rPr>
                <w:color w:val="FF0000"/>
              </w:rPr>
            </w:pPr>
          </w:p>
        </w:tc>
        <w:tc>
          <w:tcPr>
            <w:tcW w:w="5959" w:type="dxa"/>
          </w:tcPr>
          <w:p w14:paraId="77F2C2D5" w14:textId="77777777" w:rsidR="005B35DD" w:rsidRDefault="005B35DD" w:rsidP="00CC3F5A">
            <w:pPr>
              <w:spacing w:before="60"/>
              <w:rPr>
                <w:color w:val="FF0000"/>
              </w:rPr>
            </w:pPr>
          </w:p>
        </w:tc>
      </w:tr>
      <w:tr w:rsidR="005B35DD" w:rsidRPr="00315197" w14:paraId="530504D0" w14:textId="77777777" w:rsidTr="005B35DD">
        <w:tc>
          <w:tcPr>
            <w:tcW w:w="959" w:type="dxa"/>
          </w:tcPr>
          <w:p w14:paraId="1DCBFD27" w14:textId="77777777" w:rsidR="005B35DD" w:rsidRPr="00315197" w:rsidRDefault="005B35DD" w:rsidP="00CC3F5A">
            <w:pPr>
              <w:spacing w:before="60"/>
              <w:rPr>
                <w:color w:val="FF0000"/>
              </w:rPr>
            </w:pPr>
          </w:p>
        </w:tc>
        <w:tc>
          <w:tcPr>
            <w:tcW w:w="2438" w:type="dxa"/>
          </w:tcPr>
          <w:p w14:paraId="35BB7266" w14:textId="77777777" w:rsidR="005B35DD" w:rsidRDefault="005B35DD" w:rsidP="00CC3F5A">
            <w:pPr>
              <w:tabs>
                <w:tab w:val="left" w:pos="317"/>
              </w:tabs>
              <w:spacing w:before="60"/>
              <w:rPr>
                <w:color w:val="FF0000"/>
              </w:rPr>
            </w:pPr>
          </w:p>
        </w:tc>
        <w:tc>
          <w:tcPr>
            <w:tcW w:w="4820" w:type="dxa"/>
          </w:tcPr>
          <w:p w14:paraId="7320737D" w14:textId="77777777" w:rsidR="005B35DD" w:rsidRDefault="005B35DD" w:rsidP="00CC3F5A">
            <w:pPr>
              <w:tabs>
                <w:tab w:val="left" w:pos="317"/>
              </w:tabs>
              <w:spacing w:before="60"/>
              <w:rPr>
                <w:color w:val="FF0000"/>
              </w:rPr>
            </w:pPr>
          </w:p>
        </w:tc>
        <w:tc>
          <w:tcPr>
            <w:tcW w:w="5959" w:type="dxa"/>
          </w:tcPr>
          <w:p w14:paraId="3EFB8AB5" w14:textId="77777777" w:rsidR="005B35DD" w:rsidRDefault="005B35DD" w:rsidP="00CC3F5A">
            <w:pPr>
              <w:spacing w:before="60"/>
              <w:rPr>
                <w:color w:val="FF0000"/>
              </w:rPr>
            </w:pPr>
          </w:p>
        </w:tc>
      </w:tr>
      <w:tr w:rsidR="005B35DD" w:rsidRPr="00315197" w14:paraId="41098861" w14:textId="77777777" w:rsidTr="005B35DD">
        <w:tc>
          <w:tcPr>
            <w:tcW w:w="959" w:type="dxa"/>
          </w:tcPr>
          <w:p w14:paraId="2C49C1C4" w14:textId="77777777" w:rsidR="005B35DD" w:rsidRPr="00315197" w:rsidRDefault="005B35DD" w:rsidP="00CC3F5A">
            <w:pPr>
              <w:spacing w:before="60"/>
              <w:rPr>
                <w:color w:val="FF0000"/>
              </w:rPr>
            </w:pPr>
          </w:p>
        </w:tc>
        <w:tc>
          <w:tcPr>
            <w:tcW w:w="2438" w:type="dxa"/>
          </w:tcPr>
          <w:p w14:paraId="249B5871" w14:textId="77777777" w:rsidR="005B35DD" w:rsidRDefault="005B35DD" w:rsidP="00CC3F5A">
            <w:pPr>
              <w:tabs>
                <w:tab w:val="left" w:pos="317"/>
              </w:tabs>
              <w:spacing w:before="60"/>
              <w:rPr>
                <w:color w:val="FF0000"/>
              </w:rPr>
            </w:pPr>
          </w:p>
        </w:tc>
        <w:tc>
          <w:tcPr>
            <w:tcW w:w="4820" w:type="dxa"/>
          </w:tcPr>
          <w:p w14:paraId="769CB187" w14:textId="77777777" w:rsidR="005B35DD" w:rsidRDefault="005B35DD" w:rsidP="00CC3F5A">
            <w:pPr>
              <w:tabs>
                <w:tab w:val="left" w:pos="317"/>
              </w:tabs>
              <w:spacing w:before="60"/>
              <w:rPr>
                <w:color w:val="FF0000"/>
              </w:rPr>
            </w:pPr>
          </w:p>
        </w:tc>
        <w:tc>
          <w:tcPr>
            <w:tcW w:w="5959" w:type="dxa"/>
          </w:tcPr>
          <w:p w14:paraId="74537702" w14:textId="77777777" w:rsidR="005B35DD" w:rsidRDefault="005B35DD" w:rsidP="00CC3F5A">
            <w:pPr>
              <w:spacing w:before="60"/>
              <w:rPr>
                <w:color w:val="FF0000"/>
              </w:rPr>
            </w:pPr>
          </w:p>
        </w:tc>
      </w:tr>
      <w:tr w:rsidR="005B35DD" w:rsidRPr="00315197" w14:paraId="6200DF53" w14:textId="77777777" w:rsidTr="005B35DD">
        <w:tc>
          <w:tcPr>
            <w:tcW w:w="959" w:type="dxa"/>
          </w:tcPr>
          <w:p w14:paraId="3116B190" w14:textId="77777777" w:rsidR="005B35DD" w:rsidRPr="00315197" w:rsidRDefault="005B35DD" w:rsidP="00CC3F5A">
            <w:pPr>
              <w:spacing w:before="60"/>
              <w:rPr>
                <w:color w:val="FF0000"/>
              </w:rPr>
            </w:pPr>
          </w:p>
        </w:tc>
        <w:tc>
          <w:tcPr>
            <w:tcW w:w="2438" w:type="dxa"/>
          </w:tcPr>
          <w:p w14:paraId="4EA69F0E" w14:textId="77777777" w:rsidR="005B35DD" w:rsidRDefault="005B35DD" w:rsidP="00CC3F5A">
            <w:pPr>
              <w:tabs>
                <w:tab w:val="left" w:pos="317"/>
              </w:tabs>
              <w:spacing w:before="60"/>
              <w:rPr>
                <w:color w:val="FF0000"/>
              </w:rPr>
            </w:pPr>
          </w:p>
        </w:tc>
        <w:tc>
          <w:tcPr>
            <w:tcW w:w="4820" w:type="dxa"/>
          </w:tcPr>
          <w:p w14:paraId="6930A956" w14:textId="77777777" w:rsidR="005B35DD" w:rsidRDefault="005B35DD" w:rsidP="00CC3F5A">
            <w:pPr>
              <w:tabs>
                <w:tab w:val="left" w:pos="317"/>
              </w:tabs>
              <w:spacing w:before="60"/>
              <w:rPr>
                <w:color w:val="FF0000"/>
              </w:rPr>
            </w:pPr>
          </w:p>
        </w:tc>
        <w:tc>
          <w:tcPr>
            <w:tcW w:w="5959" w:type="dxa"/>
          </w:tcPr>
          <w:p w14:paraId="0ADD2C80" w14:textId="77777777" w:rsidR="005B35DD" w:rsidRDefault="005B35DD" w:rsidP="00CC3F5A">
            <w:pPr>
              <w:spacing w:before="60"/>
              <w:rPr>
                <w:color w:val="FF0000"/>
              </w:rPr>
            </w:pP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1126887">
    <w:abstractNumId w:val="1"/>
  </w:num>
  <w:num w:numId="2" w16cid:durableId="96298356">
    <w:abstractNumId w:val="5"/>
  </w:num>
  <w:num w:numId="3" w16cid:durableId="438724680">
    <w:abstractNumId w:val="4"/>
  </w:num>
  <w:num w:numId="4" w16cid:durableId="1606187184">
    <w:abstractNumId w:val="2"/>
  </w:num>
  <w:num w:numId="5" w16cid:durableId="560139683">
    <w:abstractNumId w:val="3"/>
  </w:num>
  <w:num w:numId="6" w16cid:durableId="166431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3D66FA"/>
    <w:rsid w:val="00473473"/>
    <w:rsid w:val="00485431"/>
    <w:rsid w:val="004D3D14"/>
    <w:rsid w:val="00523F4E"/>
    <w:rsid w:val="00547A3F"/>
    <w:rsid w:val="005B35DD"/>
    <w:rsid w:val="00662952"/>
    <w:rsid w:val="00926876"/>
    <w:rsid w:val="00926CFD"/>
    <w:rsid w:val="009A724D"/>
    <w:rsid w:val="00A97E28"/>
    <w:rsid w:val="00AB5985"/>
    <w:rsid w:val="00AE0DC1"/>
    <w:rsid w:val="00B8734C"/>
    <w:rsid w:val="00D24009"/>
    <w:rsid w:val="00D629F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3D14"/>
  </w:style>
  <w:style w:type="character" w:customStyle="1" w:styleId="eop">
    <w:name w:val="eop"/>
    <w:basedOn w:val="DefaultParagraphFont"/>
    <w:rsid w:val="004D3D14"/>
  </w:style>
  <w:style w:type="paragraph" w:styleId="HTMLPreformatted">
    <w:name w:val="HTML Preformatted"/>
    <w:basedOn w:val="Normal"/>
    <w:link w:val="HTMLPreformattedChar"/>
    <w:uiPriority w:val="99"/>
    <w:semiHidden/>
    <w:unhideWhenUsed/>
    <w:rsid w:val="005B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P"/>
    </w:rPr>
  </w:style>
  <w:style w:type="character" w:customStyle="1" w:styleId="HTMLPreformattedChar">
    <w:name w:val="HTML Preformatted Char"/>
    <w:basedOn w:val="DefaultParagraphFont"/>
    <w:link w:val="HTMLPreformatted"/>
    <w:uiPriority w:val="99"/>
    <w:semiHidden/>
    <w:rsid w:val="005B35DD"/>
    <w:rPr>
      <w:rFonts w:ascii="Courier New" w:eastAsia="Times New Roman" w:hAnsi="Courier New" w:cs="Courier New"/>
      <w:sz w:val="20"/>
      <w:szCs w:val="20"/>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4714">
      <w:bodyDiv w:val="1"/>
      <w:marLeft w:val="0"/>
      <w:marRight w:val="0"/>
      <w:marTop w:val="0"/>
      <w:marBottom w:val="0"/>
      <w:divBdr>
        <w:top w:val="none" w:sz="0" w:space="0" w:color="auto"/>
        <w:left w:val="none" w:sz="0" w:space="0" w:color="auto"/>
        <w:bottom w:val="none" w:sz="0" w:space="0" w:color="auto"/>
        <w:right w:val="none" w:sz="0" w:space="0" w:color="auto"/>
      </w:divBdr>
      <w:divsChild>
        <w:div w:id="257519651">
          <w:marLeft w:val="0"/>
          <w:marRight w:val="0"/>
          <w:marTop w:val="0"/>
          <w:marBottom w:val="0"/>
          <w:divBdr>
            <w:top w:val="none" w:sz="0" w:space="0" w:color="auto"/>
            <w:left w:val="none" w:sz="0" w:space="0" w:color="auto"/>
            <w:bottom w:val="none" w:sz="0" w:space="0" w:color="auto"/>
            <w:right w:val="none" w:sz="0" w:space="0" w:color="auto"/>
          </w:divBdr>
        </w:div>
      </w:divsChild>
    </w:div>
    <w:div w:id="160048779">
      <w:bodyDiv w:val="1"/>
      <w:marLeft w:val="0"/>
      <w:marRight w:val="0"/>
      <w:marTop w:val="0"/>
      <w:marBottom w:val="0"/>
      <w:divBdr>
        <w:top w:val="none" w:sz="0" w:space="0" w:color="auto"/>
        <w:left w:val="none" w:sz="0" w:space="0" w:color="auto"/>
        <w:bottom w:val="none" w:sz="0" w:space="0" w:color="auto"/>
        <w:right w:val="none" w:sz="0" w:space="0" w:color="auto"/>
      </w:divBdr>
      <w:divsChild>
        <w:div w:id="692804955">
          <w:marLeft w:val="0"/>
          <w:marRight w:val="0"/>
          <w:marTop w:val="0"/>
          <w:marBottom w:val="0"/>
          <w:divBdr>
            <w:top w:val="none" w:sz="0" w:space="0" w:color="auto"/>
            <w:left w:val="none" w:sz="0" w:space="0" w:color="auto"/>
            <w:bottom w:val="none" w:sz="0" w:space="0" w:color="auto"/>
            <w:right w:val="none" w:sz="0" w:space="0" w:color="auto"/>
          </w:divBdr>
        </w:div>
      </w:divsChild>
    </w:div>
    <w:div w:id="1273899940">
      <w:bodyDiv w:val="1"/>
      <w:marLeft w:val="0"/>
      <w:marRight w:val="0"/>
      <w:marTop w:val="0"/>
      <w:marBottom w:val="0"/>
      <w:divBdr>
        <w:top w:val="none" w:sz="0" w:space="0" w:color="auto"/>
        <w:left w:val="none" w:sz="0" w:space="0" w:color="auto"/>
        <w:bottom w:val="none" w:sz="0" w:space="0" w:color="auto"/>
        <w:right w:val="none" w:sz="0" w:space="0" w:color="auto"/>
      </w:divBdr>
      <w:divsChild>
        <w:div w:id="864905385">
          <w:marLeft w:val="0"/>
          <w:marRight w:val="0"/>
          <w:marTop w:val="0"/>
          <w:marBottom w:val="0"/>
          <w:divBdr>
            <w:top w:val="none" w:sz="0" w:space="0" w:color="auto"/>
            <w:left w:val="none" w:sz="0" w:space="0" w:color="auto"/>
            <w:bottom w:val="none" w:sz="0" w:space="0" w:color="auto"/>
            <w:right w:val="none" w:sz="0" w:space="0" w:color="auto"/>
          </w:divBdr>
        </w:div>
      </w:divsChild>
    </w:div>
    <w:div w:id="1289513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3703">
          <w:marLeft w:val="0"/>
          <w:marRight w:val="0"/>
          <w:marTop w:val="0"/>
          <w:marBottom w:val="0"/>
          <w:divBdr>
            <w:top w:val="none" w:sz="0" w:space="0" w:color="auto"/>
            <w:left w:val="none" w:sz="0" w:space="0" w:color="auto"/>
            <w:bottom w:val="none" w:sz="0" w:space="0" w:color="auto"/>
            <w:right w:val="none" w:sz="0" w:space="0" w:color="auto"/>
          </w:divBdr>
        </w:div>
      </w:divsChild>
    </w:div>
    <w:div w:id="1473257687">
      <w:bodyDiv w:val="1"/>
      <w:marLeft w:val="0"/>
      <w:marRight w:val="0"/>
      <w:marTop w:val="0"/>
      <w:marBottom w:val="0"/>
      <w:divBdr>
        <w:top w:val="none" w:sz="0" w:space="0" w:color="auto"/>
        <w:left w:val="none" w:sz="0" w:space="0" w:color="auto"/>
        <w:bottom w:val="none" w:sz="0" w:space="0" w:color="auto"/>
        <w:right w:val="none" w:sz="0" w:space="0" w:color="auto"/>
      </w:divBdr>
      <w:divsChild>
        <w:div w:id="1439056993">
          <w:marLeft w:val="0"/>
          <w:marRight w:val="0"/>
          <w:marTop w:val="0"/>
          <w:marBottom w:val="0"/>
          <w:divBdr>
            <w:top w:val="none" w:sz="0" w:space="0" w:color="auto"/>
            <w:left w:val="none" w:sz="0" w:space="0" w:color="auto"/>
            <w:bottom w:val="none" w:sz="0" w:space="0" w:color="auto"/>
            <w:right w:val="none" w:sz="0" w:space="0" w:color="auto"/>
          </w:divBdr>
        </w:div>
      </w:divsChild>
    </w:div>
    <w:div w:id="1930383166">
      <w:bodyDiv w:val="1"/>
      <w:marLeft w:val="0"/>
      <w:marRight w:val="0"/>
      <w:marTop w:val="0"/>
      <w:marBottom w:val="0"/>
      <w:divBdr>
        <w:top w:val="none" w:sz="0" w:space="0" w:color="auto"/>
        <w:left w:val="none" w:sz="0" w:space="0" w:color="auto"/>
        <w:bottom w:val="none" w:sz="0" w:space="0" w:color="auto"/>
        <w:right w:val="none" w:sz="0" w:space="0" w:color="auto"/>
      </w:divBdr>
      <w:divsChild>
        <w:div w:id="1586259454">
          <w:marLeft w:val="0"/>
          <w:marRight w:val="0"/>
          <w:marTop w:val="0"/>
          <w:marBottom w:val="0"/>
          <w:divBdr>
            <w:top w:val="none" w:sz="0" w:space="0" w:color="auto"/>
            <w:left w:val="none" w:sz="0" w:space="0" w:color="auto"/>
            <w:bottom w:val="none" w:sz="0" w:space="0" w:color="auto"/>
            <w:right w:val="none" w:sz="0" w:space="0" w:color="auto"/>
          </w:divBdr>
        </w:div>
      </w:divsChild>
    </w:div>
    <w:div w:id="2133015185">
      <w:bodyDiv w:val="1"/>
      <w:marLeft w:val="0"/>
      <w:marRight w:val="0"/>
      <w:marTop w:val="0"/>
      <w:marBottom w:val="0"/>
      <w:divBdr>
        <w:top w:val="none" w:sz="0" w:space="0" w:color="auto"/>
        <w:left w:val="none" w:sz="0" w:space="0" w:color="auto"/>
        <w:bottom w:val="none" w:sz="0" w:space="0" w:color="auto"/>
        <w:right w:val="none" w:sz="0" w:space="0" w:color="auto"/>
      </w:divBdr>
      <w:divsChild>
        <w:div w:id="61567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22</cp:revision>
  <dcterms:created xsi:type="dcterms:W3CDTF">2017-07-21T00:22:00Z</dcterms:created>
  <dcterms:modified xsi:type="dcterms:W3CDTF">2023-10-08T09:55:00Z</dcterms:modified>
</cp:coreProperties>
</file>