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8B1" w:rsidRPr="008C28B1" w:rsidRDefault="008C28B1" w:rsidP="008C28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28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Test Search Engine </w:t>
      </w:r>
    </w:p>
    <w:p w:rsidR="008C28B1" w:rsidRPr="008C28B1" w:rsidRDefault="008C28B1" w:rsidP="008C28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8C28B1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Goal</w:t>
      </w:r>
    </w:p>
    <w:p w:rsidR="008C28B1" w:rsidRPr="008C28B1" w:rsidRDefault="008C28B1" w:rsidP="008C2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8B1">
        <w:rPr>
          <w:rFonts w:ascii="Times New Roman" w:eastAsia="Times New Roman" w:hAnsi="Times New Roman" w:cs="Times New Roman"/>
          <w:sz w:val="24"/>
          <w:szCs w:val="24"/>
        </w:rPr>
        <w:t xml:space="preserve">After having familiarized yourself with the </w:t>
      </w:r>
      <w:r w:rsidR="00D56876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8C28B1">
        <w:rPr>
          <w:rFonts w:ascii="Times New Roman" w:eastAsia="Times New Roman" w:hAnsi="Times New Roman" w:cs="Times New Roman"/>
          <w:sz w:val="24"/>
          <w:szCs w:val="24"/>
        </w:rPr>
        <w:t>HBase Building an Inverted Index</w:t>
      </w:r>
      <w:r w:rsidR="00D56876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8C28B1">
        <w:rPr>
          <w:rFonts w:ascii="Times New Roman" w:eastAsia="Times New Roman" w:hAnsi="Times New Roman" w:cs="Times New Roman"/>
          <w:sz w:val="24"/>
          <w:szCs w:val="24"/>
        </w:rPr>
        <w:t xml:space="preserve"> homework and </w:t>
      </w:r>
      <w:r w:rsidR="00D56876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8C28B1">
        <w:rPr>
          <w:rFonts w:ascii="Times New Roman" w:eastAsia="Times New Roman" w:hAnsi="Times New Roman" w:cs="Times New Roman"/>
          <w:sz w:val="24"/>
          <w:szCs w:val="24"/>
        </w:rPr>
        <w:t>PageRank algorithms</w:t>
      </w:r>
      <w:r w:rsidR="00D56876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8C28B1">
        <w:rPr>
          <w:rFonts w:ascii="Times New Roman" w:eastAsia="Times New Roman" w:hAnsi="Times New Roman" w:cs="Times New Roman"/>
          <w:sz w:val="24"/>
          <w:szCs w:val="24"/>
        </w:rPr>
        <w:t xml:space="preserve"> homework, you are ready to use these applications to test the search engine function from the packaged executable.</w:t>
      </w:r>
    </w:p>
    <w:p w:rsidR="008C28B1" w:rsidRPr="008C28B1" w:rsidRDefault="008C28B1" w:rsidP="008C28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8C28B1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Deliverables </w:t>
      </w:r>
    </w:p>
    <w:p w:rsidR="008C28B1" w:rsidRPr="008C28B1" w:rsidRDefault="008C28B1" w:rsidP="008C2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8B1">
        <w:rPr>
          <w:rFonts w:ascii="Times New Roman" w:eastAsia="Times New Roman" w:hAnsi="Times New Roman" w:cs="Times New Roman"/>
          <w:sz w:val="24"/>
          <w:szCs w:val="24"/>
        </w:rPr>
        <w:t xml:space="preserve">Zip your source code, library, and results in a file named </w:t>
      </w:r>
      <w:r w:rsidR="00D56876">
        <w:rPr>
          <w:rFonts w:ascii="Times New Roman" w:eastAsia="Times New Roman" w:hAnsi="Times New Roman" w:cs="Times New Roman"/>
          <w:sz w:val="24"/>
          <w:szCs w:val="24"/>
        </w:rPr>
        <w:t>username@test-search-engine.zip</w:t>
      </w:r>
      <w:r w:rsidRPr="008C28B1">
        <w:rPr>
          <w:rFonts w:ascii="Times New Roman" w:eastAsia="Times New Roman" w:hAnsi="Times New Roman" w:cs="Times New Roman"/>
          <w:sz w:val="24"/>
          <w:szCs w:val="24"/>
        </w:rPr>
        <w:t xml:space="preserve">. Please submit this file to the </w:t>
      </w:r>
      <w:r w:rsidR="00CA3A39">
        <w:rPr>
          <w:rFonts w:ascii="Times New Roman" w:eastAsia="Times New Roman" w:hAnsi="Times New Roman" w:cs="Times New Roman"/>
          <w:sz w:val="24"/>
          <w:szCs w:val="24"/>
        </w:rPr>
        <w:t>Canvas</w:t>
      </w:r>
      <w:bookmarkStart w:id="0" w:name="_GoBack"/>
      <w:bookmarkEnd w:id="0"/>
      <w:r w:rsidRPr="008C28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6876">
        <w:rPr>
          <w:rFonts w:ascii="Times New Roman" w:eastAsia="Times New Roman" w:hAnsi="Times New Roman" w:cs="Times New Roman"/>
          <w:sz w:val="24"/>
          <w:szCs w:val="24"/>
        </w:rPr>
        <w:t>Assignments</w:t>
      </w:r>
      <w:r w:rsidRPr="008C28B1">
        <w:rPr>
          <w:rFonts w:ascii="Times New Roman" w:eastAsia="Times New Roman" w:hAnsi="Times New Roman" w:cs="Times New Roman"/>
          <w:sz w:val="24"/>
          <w:szCs w:val="24"/>
        </w:rPr>
        <w:t xml:space="preserve"> page.</w:t>
      </w:r>
    </w:p>
    <w:p w:rsidR="008C28B1" w:rsidRPr="008C28B1" w:rsidRDefault="008C28B1" w:rsidP="008C28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8C28B1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Evaluation</w:t>
      </w:r>
    </w:p>
    <w:p w:rsidR="008C28B1" w:rsidRPr="008C28B1" w:rsidRDefault="008C28B1" w:rsidP="008C2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8B1">
        <w:rPr>
          <w:rFonts w:ascii="Times New Roman" w:eastAsia="Times New Roman" w:hAnsi="Times New Roman" w:cs="Times New Roman"/>
          <w:sz w:val="24"/>
          <w:szCs w:val="24"/>
        </w:rPr>
        <w:t>The p</w:t>
      </w:r>
      <w:r>
        <w:rPr>
          <w:rFonts w:ascii="Times New Roman" w:eastAsia="Times New Roman" w:hAnsi="Times New Roman" w:cs="Times New Roman"/>
          <w:sz w:val="24"/>
          <w:szCs w:val="24"/>
        </w:rPr>
        <w:t>oint total for this project is 20</w:t>
      </w:r>
      <w:r w:rsidRPr="008C28B1">
        <w:rPr>
          <w:rFonts w:ascii="Times New Roman" w:eastAsia="Times New Roman" w:hAnsi="Times New Roman" w:cs="Times New Roman"/>
          <w:sz w:val="24"/>
          <w:szCs w:val="24"/>
        </w:rPr>
        <w:t>, where the distribution is as follows:</w:t>
      </w:r>
    </w:p>
    <w:p w:rsidR="008C28B1" w:rsidRPr="008C28B1" w:rsidRDefault="008C28B1" w:rsidP="008C28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8B1">
        <w:rPr>
          <w:rFonts w:ascii="Times New Roman" w:eastAsia="Times New Roman" w:hAnsi="Times New Roman" w:cs="Times New Roman"/>
          <w:sz w:val="24"/>
          <w:szCs w:val="24"/>
        </w:rPr>
        <w:t>Completeness of your code (16 points)</w:t>
      </w:r>
    </w:p>
    <w:p w:rsidR="008C28B1" w:rsidRPr="008C28B1" w:rsidRDefault="008C28B1" w:rsidP="008C28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8B1">
        <w:rPr>
          <w:rFonts w:ascii="Times New Roman" w:eastAsia="Times New Roman" w:hAnsi="Times New Roman" w:cs="Times New Roman"/>
          <w:sz w:val="24"/>
          <w:szCs w:val="24"/>
        </w:rPr>
        <w:t>Correct output (4 points)</w:t>
      </w:r>
    </w:p>
    <w:p w:rsidR="008C28B1" w:rsidRPr="008C28B1" w:rsidRDefault="008C28B1" w:rsidP="008C28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8C28B1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Search Engine Implementation</w:t>
      </w:r>
    </w:p>
    <w:p w:rsidR="008C28B1" w:rsidRPr="008C28B1" w:rsidRDefault="008C28B1" w:rsidP="008C2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8B1">
        <w:rPr>
          <w:rFonts w:ascii="Times New Roman" w:eastAsia="Times New Roman" w:hAnsi="Times New Roman" w:cs="Times New Roman"/>
          <w:sz w:val="24"/>
          <w:szCs w:val="24"/>
        </w:rPr>
        <w:t>Before we test the search engine, we need to write the PageRank output to the HBase clueWeb09PageRankTable.</w:t>
      </w:r>
    </w:p>
    <w:p w:rsidR="008C28B1" w:rsidRPr="008C28B1" w:rsidRDefault="008C28B1" w:rsidP="008C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8B1">
        <w:rPr>
          <w:rFonts w:ascii="Courier New" w:eastAsia="Times New Roman" w:hAnsi="Courier New" w:cs="Courier New"/>
          <w:sz w:val="20"/>
          <w:szCs w:val="20"/>
        </w:rPr>
        <w:t># Load the pagerank result to hbase “clueWeb09PageRankTable”</w:t>
      </w:r>
      <w:r w:rsidRPr="008C28B1">
        <w:rPr>
          <w:rFonts w:ascii="Courier New" w:eastAsia="Times New Roman" w:hAnsi="Courier New" w:cs="Courier New"/>
          <w:sz w:val="20"/>
          <w:szCs w:val="20"/>
        </w:rPr>
        <w:br/>
      </w:r>
    </w:p>
    <w:p w:rsidR="008C28B1" w:rsidRPr="008C28B1" w:rsidRDefault="008C28B1" w:rsidP="008C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8B1">
        <w:rPr>
          <w:rFonts w:ascii="Courier New" w:eastAsia="Times New Roman" w:hAnsi="Courier New" w:cs="Courier New"/>
          <w:sz w:val="20"/>
          <w:szCs w:val="20"/>
        </w:rPr>
        <w:t>export HADOOP_CLASSPATH=`/root/software/hbase-0.94.7/bin/hbase classpath`</w:t>
      </w:r>
    </w:p>
    <w:p w:rsidR="008C28B1" w:rsidRPr="008C28B1" w:rsidRDefault="008C28B1" w:rsidP="008C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28B1" w:rsidRPr="008C28B1" w:rsidRDefault="008C28B1" w:rsidP="008C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8B1">
        <w:rPr>
          <w:rFonts w:ascii="Courier New" w:eastAsia="Times New Roman" w:hAnsi="Courier New" w:cs="Courier New"/>
          <w:sz w:val="20"/>
          <w:szCs w:val="20"/>
        </w:rPr>
        <w:t>hadoop jar /root/software/hadoop-1.1.2/lib/cglHBaseMooc.jar  iu.pti.hbaseapp.clueweb09.PageRankTableLoader  /root/MoocHomeworks/HBaseInvertedIndexing/resources/en0000-01and02.docToNodeIdx.txt  /root/MoocHomeworks/HBaseInvertedIndexing/resources/en0000-01and02_reset_idx_and_square_pagerank.out</w:t>
      </w:r>
    </w:p>
    <w:p w:rsidR="008C28B1" w:rsidRPr="008C28B1" w:rsidRDefault="008C28B1" w:rsidP="008C2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8B1">
        <w:rPr>
          <w:rFonts w:ascii="Times New Roman" w:eastAsia="Times New Roman" w:hAnsi="Times New Roman" w:cs="Times New Roman"/>
          <w:sz w:val="24"/>
          <w:szCs w:val="24"/>
        </w:rPr>
        <w:t>Now, combined with "Building an Inverted Index", we have built three database tables on HBase:</w:t>
      </w:r>
    </w:p>
    <w:p w:rsidR="008C28B1" w:rsidRPr="008C28B1" w:rsidRDefault="008C28B1" w:rsidP="008C28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8B1">
        <w:rPr>
          <w:rFonts w:ascii="Times New Roman" w:eastAsia="Times New Roman" w:hAnsi="Times New Roman" w:cs="Times New Roman"/>
          <w:sz w:val="24"/>
          <w:szCs w:val="24"/>
        </w:rPr>
        <w:t>clueWeb09DataTable</w:t>
      </w:r>
    </w:p>
    <w:p w:rsidR="008C28B1" w:rsidRPr="008C28B1" w:rsidRDefault="008C28B1" w:rsidP="008C28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8B1">
        <w:rPr>
          <w:rFonts w:ascii="Times New Roman" w:eastAsia="Times New Roman" w:hAnsi="Times New Roman" w:cs="Times New Roman"/>
          <w:sz w:val="24"/>
          <w:szCs w:val="24"/>
        </w:rPr>
        <w:t>clueWeb09IndexTable</w:t>
      </w:r>
    </w:p>
    <w:p w:rsidR="008C28B1" w:rsidRPr="008C28B1" w:rsidRDefault="008C28B1" w:rsidP="008C28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8B1">
        <w:rPr>
          <w:rFonts w:ascii="Times New Roman" w:eastAsia="Times New Roman" w:hAnsi="Times New Roman" w:cs="Times New Roman"/>
          <w:sz w:val="24"/>
          <w:szCs w:val="24"/>
        </w:rPr>
        <w:t>clueWeb09PageRankTable</w:t>
      </w:r>
    </w:p>
    <w:p w:rsidR="008C28B1" w:rsidRPr="008C28B1" w:rsidRDefault="008C28B1" w:rsidP="008C2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8B1">
        <w:rPr>
          <w:rFonts w:ascii="Times New Roman" w:eastAsia="Times New Roman" w:hAnsi="Times New Roman" w:cs="Times New Roman"/>
          <w:sz w:val="24"/>
          <w:szCs w:val="24"/>
        </w:rPr>
        <w:t xml:space="preserve">The data-flow of the program is shown </w:t>
      </w:r>
      <w:r w:rsidR="00D5687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8C28B1">
        <w:rPr>
          <w:rFonts w:ascii="Times New Roman" w:eastAsia="Times New Roman" w:hAnsi="Times New Roman" w:cs="Times New Roman"/>
          <w:sz w:val="24"/>
          <w:szCs w:val="24"/>
        </w:rPr>
        <w:t xml:space="preserve"> Figure 1.</w:t>
      </w:r>
    </w:p>
    <w:p w:rsidR="008C28B1" w:rsidRPr="008C28B1" w:rsidRDefault="008C28B1" w:rsidP="008C28B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C1F126" wp14:editId="724D31BE">
            <wp:extent cx="3475990" cy="2637790"/>
            <wp:effectExtent l="0" t="0" r="0" b="0"/>
            <wp:docPr id="1" name="Picture 1" descr="http://localhost:8080/assets/img/hw/se4/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calhost:8080/assets/img/hw/se4/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99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8B1">
        <w:rPr>
          <w:rFonts w:ascii="Times New Roman" w:eastAsia="Times New Roman" w:hAnsi="Times New Roman" w:cs="Times New Roman"/>
          <w:sz w:val="24"/>
          <w:szCs w:val="24"/>
        </w:rPr>
        <w:br/>
      </w:r>
      <w:r w:rsidRPr="008C28B1">
        <w:rPr>
          <w:rFonts w:ascii="Times New Roman" w:eastAsia="Times New Roman" w:hAnsi="Times New Roman" w:cs="Times New Roman"/>
          <w:i/>
          <w:iCs/>
          <w:sz w:val="24"/>
          <w:szCs w:val="24"/>
        </w:rPr>
        <w:t>Figure 1</w:t>
      </w:r>
      <w:r w:rsidRPr="008C28B1">
        <w:rPr>
          <w:rFonts w:ascii="Times New Roman" w:eastAsia="Times New Roman" w:hAnsi="Times New Roman" w:cs="Times New Roman"/>
          <w:sz w:val="24"/>
          <w:szCs w:val="24"/>
        </w:rPr>
        <w:t>. Dataflow for searching keyword “database” among the constructed databases</w:t>
      </w:r>
    </w:p>
    <w:p w:rsidR="008C28B1" w:rsidRPr="008C28B1" w:rsidRDefault="008C28B1" w:rsidP="008C2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8B1">
        <w:rPr>
          <w:rFonts w:ascii="Times New Roman" w:eastAsia="Times New Roman" w:hAnsi="Times New Roman" w:cs="Times New Roman"/>
          <w:sz w:val="24"/>
          <w:szCs w:val="24"/>
        </w:rPr>
        <w:t>You need to complete the following code before you can run the search engine</w:t>
      </w:r>
      <w:r w:rsidR="00D5687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C28B1" w:rsidRPr="008C28B1" w:rsidRDefault="008C28B1" w:rsidP="008C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8B1">
        <w:rPr>
          <w:rFonts w:ascii="Courier New" w:eastAsia="Times New Roman" w:hAnsi="Courier New" w:cs="Courier New"/>
          <w:sz w:val="20"/>
          <w:szCs w:val="20"/>
        </w:rPr>
        <w:t>$ vim src/iu/pti/hbaseapp/clueweb09/SearchEngineTester.java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54"/>
      </w:tblGrid>
      <w:tr w:rsidR="008C28B1" w:rsidRPr="008C28B1" w:rsidTr="008C28B1">
        <w:trPr>
          <w:tblCellSpacing w:w="0" w:type="dxa"/>
        </w:trPr>
        <w:tc>
          <w:tcPr>
            <w:tcW w:w="0" w:type="auto"/>
            <w:vAlign w:val="center"/>
            <w:hideMark/>
          </w:tcPr>
          <w:p w:rsidR="008C28B1" w:rsidRPr="008C28B1" w:rsidRDefault="008C28B1" w:rsidP="008C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>public static void searchKeyword(String keyword) throws Exception {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Configuration hbaseConfig = HBaseConfiguration.create();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HTable dataTable = new HTable(hbaseConfig, Constants.CW09_DATA_TABLE_BYTES);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HTable indexTable = new HTable(hbaseConfig, Constants.CW09_INDEX_TABLE_BYTES);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HTable prTable = new HTable(hbaseConfig, Constants.CW09_PAGERANK_TABLE_BYTES);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int topCount = 20;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 this is the heap for storing the top 20 ranked pages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PriorityQueue&lt;PageRecord&gt; topPages = new PriorityQueue&lt;PageRecord&gt;(topCount);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 get the inverted index row with the given keyword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keyword = keyword.toLowerCase();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byte[] keywordBytes = Bytes.toBytes(keyword);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Get gIndex = new Get(keywordBytes);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Result indexRow = indexTable.get(gIndex);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// loop through the document IDs in the row. Recall the schema of the clueWeb09IndexTable: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// row key: term (keyword), column family: "frequencies", qualifier: document ID, cell value: term frequency in the corresponding document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int pageCount = 0;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for (KeyValue kv : indexRow.list()) {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String pageDocId = null;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int freq = 0;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String pageUri = null;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float pageRank = 0;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    // Write your codes for the main part of implementation here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    // Step 1: get the document ID of one page, as well as the keyword's frequency in that page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// Step 2: get the URI of the page from clueWeb09DataTable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// Step 3: get the page rank value of this page from clueWeb09PageRankTable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    // End of your code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// Use the heap to select the top 20 pages according to page rank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    PageRecord page = new PageRecord(pageDocId, pageUri, pageRank, freq);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    if (topPages.size() &lt; topCount) {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topPages.offer(page);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    } else {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PageRecord head = topPages.peek();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if (page.pageRank &gt; head.pageRank) {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topPages.poll();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topPages.offer(page);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}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    }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    pageCount++;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    if (pageCount % 100 == 0) {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System.out.println("Evaluated " + pageCount + " pages.");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    }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}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System.out.println("Evaluated " + pageCount + " pages.");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dataTable.close();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indexTable.close();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prTable.close();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System.out.println("Evaluated " + pageCount + " pages in total. Here are the top 20 pages according to page ranks:");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Stack&lt;PageRecord&gt; stack = new Stack&lt;PageRecord&gt;();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while (topPages.size() &gt; 0) {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stack.push(topPages.poll());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}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while (stack.size() &gt; 0) {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PageRecord page = stack.pop();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System.out.println("Document ID: " + page.docId + ", URI: " + page.URI + ", page rank: " + page.pageRank + ", word frequency: "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+ page.termFreq);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}</w:t>
            </w:r>
          </w:p>
          <w:p w:rsidR="008C28B1" w:rsidRPr="008C28B1" w:rsidRDefault="008C28B1" w:rsidP="008C2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C28B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8C28B1" w:rsidRPr="008C28B1" w:rsidRDefault="00CA3A39" w:rsidP="008C28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8C28B1" w:rsidRPr="008C28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raw</w:t>
        </w:r>
      </w:hyperlink>
      <w:r w:rsidR="008C28B1" w:rsidRPr="008C28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anchor="file-searchenginetester-java" w:history="1">
        <w:r w:rsidR="008C28B1" w:rsidRPr="008C28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SearchEngineTester.java</w:t>
        </w:r>
      </w:hyperlink>
      <w:r w:rsidR="008C28B1" w:rsidRPr="008C28B1">
        <w:rPr>
          <w:rFonts w:ascii="Times New Roman" w:eastAsia="Times New Roman" w:hAnsi="Times New Roman" w:cs="Times New Roman"/>
          <w:sz w:val="24"/>
          <w:szCs w:val="24"/>
        </w:rPr>
        <w:t xml:space="preserve"> hosted with </w:t>
      </w:r>
      <w:r w:rsidR="008C28B1" w:rsidRPr="008C28B1">
        <w:rPr>
          <w:rFonts w:ascii="MS Mincho" w:eastAsia="MS Mincho" w:hAnsi="MS Mincho" w:cs="MS Mincho" w:hint="eastAsia"/>
          <w:sz w:val="24"/>
          <w:szCs w:val="24"/>
        </w:rPr>
        <w:t>❤</w:t>
      </w:r>
      <w:r w:rsidR="008C28B1" w:rsidRPr="008C28B1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hyperlink r:id="rId9" w:history="1">
        <w:r w:rsidR="008C28B1" w:rsidRPr="008C28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</w:t>
        </w:r>
      </w:hyperlink>
      <w:r w:rsidR="008C28B1" w:rsidRPr="008C28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C28B1" w:rsidRPr="008C28B1" w:rsidRDefault="00D56876" w:rsidP="008C28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Compile and Run the P</w:t>
      </w:r>
      <w:r w:rsidR="008C28B1" w:rsidRPr="008C28B1">
        <w:rPr>
          <w:rFonts w:ascii="Times New Roman" w:eastAsia="Times New Roman" w:hAnsi="Times New Roman" w:cs="Times New Roman"/>
          <w:b/>
          <w:bCs/>
          <w:sz w:val="27"/>
          <w:szCs w:val="27"/>
        </w:rPr>
        <w:t>rogram</w:t>
      </w:r>
    </w:p>
    <w:p w:rsidR="008C28B1" w:rsidRPr="008C28B1" w:rsidRDefault="008C28B1" w:rsidP="008C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8B1">
        <w:rPr>
          <w:rFonts w:ascii="Courier New" w:eastAsia="Times New Roman" w:hAnsi="Courier New" w:cs="Courier New"/>
          <w:sz w:val="20"/>
          <w:szCs w:val="20"/>
        </w:rPr>
        <w:t>$ cd /root/MoocHomeworks/HBaseInvertedIndexing/</w:t>
      </w:r>
    </w:p>
    <w:p w:rsidR="008C28B1" w:rsidRPr="008C28B1" w:rsidRDefault="008C28B1" w:rsidP="008C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8B1">
        <w:rPr>
          <w:rFonts w:ascii="Courier New" w:eastAsia="Times New Roman" w:hAnsi="Courier New" w:cs="Courier New"/>
          <w:sz w:val="20"/>
          <w:szCs w:val="20"/>
        </w:rPr>
        <w:t>$ vim src/iu/pti/hbaseapp/clueweb09/SearchEngineTester.java</w:t>
      </w:r>
    </w:p>
    <w:p w:rsidR="008C28B1" w:rsidRPr="008C28B1" w:rsidRDefault="008C28B1" w:rsidP="008C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8B1">
        <w:rPr>
          <w:rFonts w:ascii="Courier New" w:eastAsia="Times New Roman" w:hAnsi="Courier New" w:cs="Courier New"/>
          <w:sz w:val="20"/>
          <w:szCs w:val="20"/>
        </w:rPr>
        <w:t>$ cd /root/MoocHomeworks/HBaseInvertedIndexing/</w:t>
      </w:r>
    </w:p>
    <w:p w:rsidR="008C28B1" w:rsidRPr="008C28B1" w:rsidRDefault="008C28B1" w:rsidP="008C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8B1">
        <w:rPr>
          <w:rFonts w:ascii="Courier New" w:eastAsia="Times New Roman" w:hAnsi="Courier New" w:cs="Courier New"/>
          <w:sz w:val="20"/>
          <w:szCs w:val="20"/>
        </w:rPr>
        <w:t>$ ant</w:t>
      </w:r>
    </w:p>
    <w:p w:rsidR="008C28B1" w:rsidRPr="008C28B1" w:rsidRDefault="008C28B1" w:rsidP="008C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8B1">
        <w:rPr>
          <w:rFonts w:ascii="Courier New" w:eastAsia="Times New Roman" w:hAnsi="Courier New" w:cs="Courier New"/>
          <w:sz w:val="20"/>
          <w:szCs w:val="20"/>
        </w:rPr>
        <w:lastRenderedPageBreak/>
        <w:t>$ cp /root/MoocHomeworks/HBaseInvertedIndexing/dist/lib/cglHBaseMooc.jar /root/software/hadoop-1.1.2/lib/</w:t>
      </w:r>
    </w:p>
    <w:p w:rsidR="008C28B1" w:rsidRPr="008C28B1" w:rsidRDefault="008C28B1" w:rsidP="008C2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8B1">
        <w:rPr>
          <w:rFonts w:ascii="Times New Roman" w:eastAsia="Times New Roman" w:hAnsi="Times New Roman" w:cs="Times New Roman"/>
          <w:sz w:val="24"/>
          <w:szCs w:val="24"/>
        </w:rPr>
        <w:t>Now you can test the functionality of the search engine by running the program with keywords</w:t>
      </w:r>
      <w:r w:rsidR="000674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28B1" w:rsidRPr="008C28B1" w:rsidRDefault="008C28B1" w:rsidP="008C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8B1">
        <w:rPr>
          <w:rFonts w:ascii="Courier New" w:eastAsia="Times New Roman" w:hAnsi="Courier New" w:cs="Courier New"/>
          <w:sz w:val="20"/>
          <w:szCs w:val="20"/>
        </w:rPr>
        <w:t># Test search engine functionality</w:t>
      </w:r>
    </w:p>
    <w:p w:rsidR="008C28B1" w:rsidRPr="008C28B1" w:rsidRDefault="008C28B1" w:rsidP="008C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8B1">
        <w:rPr>
          <w:rFonts w:ascii="Courier New" w:eastAsia="Times New Roman" w:hAnsi="Courier New" w:cs="Courier New"/>
          <w:sz w:val="20"/>
          <w:szCs w:val="20"/>
        </w:rPr>
        <w:t>cd /root/software/hadoop-1.1.2/</w:t>
      </w:r>
    </w:p>
    <w:p w:rsidR="008C28B1" w:rsidRPr="008C28B1" w:rsidRDefault="008C28B1" w:rsidP="008C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8B1">
        <w:rPr>
          <w:rFonts w:ascii="Courier New" w:eastAsia="Times New Roman" w:hAnsi="Courier New" w:cs="Courier New"/>
          <w:sz w:val="20"/>
          <w:szCs w:val="20"/>
        </w:rPr>
        <w:t>./bin/hadoop jar lib/cglHBaseMooc.jar  iu.pti.hbaseapp.clueweb09.SearchEngineTester search-keyword snapshot</w:t>
      </w:r>
    </w:p>
    <w:p w:rsidR="008C28B1" w:rsidRPr="008C28B1" w:rsidRDefault="008C28B1" w:rsidP="008C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8B1">
        <w:rPr>
          <w:rFonts w:ascii="Courier New" w:eastAsia="Times New Roman" w:hAnsi="Courier New" w:cs="Courier New"/>
          <w:sz w:val="20"/>
          <w:szCs w:val="20"/>
        </w:rPr>
        <w:t>./bin/hadoop jar lib/cglHBaseMooc.jar  iu.pti.hbaseapp.clueweb09.SearchEngineTester get-page-snapshot 00000113548 |  grep snapshot</w:t>
      </w:r>
    </w:p>
    <w:p w:rsidR="008C28B1" w:rsidRPr="008C28B1" w:rsidRDefault="008C28B1" w:rsidP="008C28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8C28B1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What’s next?</w:t>
      </w:r>
    </w:p>
    <w:p w:rsidR="008C28B1" w:rsidRPr="008C28B1" w:rsidRDefault="008C28B1" w:rsidP="008C2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8B1">
        <w:rPr>
          <w:rFonts w:ascii="Times New Roman" w:eastAsia="Times New Roman" w:hAnsi="Times New Roman" w:cs="Times New Roman"/>
          <w:sz w:val="24"/>
          <w:szCs w:val="24"/>
        </w:rPr>
        <w:t>Congratulations, you have finished the search engine project!</w:t>
      </w:r>
    </w:p>
    <w:p w:rsidR="00077AD3" w:rsidRDefault="00CA3A39"/>
    <w:sectPr w:rsidR="00077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D3FAA"/>
    <w:multiLevelType w:val="multilevel"/>
    <w:tmpl w:val="619AB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B025C4"/>
    <w:multiLevelType w:val="multilevel"/>
    <w:tmpl w:val="F954C02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8B1"/>
    <w:rsid w:val="00066A3A"/>
    <w:rsid w:val="000674BD"/>
    <w:rsid w:val="002542B6"/>
    <w:rsid w:val="005E71E1"/>
    <w:rsid w:val="008C28B1"/>
    <w:rsid w:val="00CA3A39"/>
    <w:rsid w:val="00D56876"/>
    <w:rsid w:val="00D9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28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C28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C28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8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C28B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C28B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C2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2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28B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C28B1"/>
    <w:rPr>
      <w:i/>
      <w:iCs/>
    </w:rPr>
  </w:style>
  <w:style w:type="character" w:customStyle="1" w:styleId="line-number">
    <w:name w:val="line-number"/>
    <w:basedOn w:val="DefaultParagraphFont"/>
    <w:rsid w:val="008C28B1"/>
  </w:style>
  <w:style w:type="character" w:customStyle="1" w:styleId="pl-s">
    <w:name w:val="pl-s"/>
    <w:basedOn w:val="DefaultParagraphFont"/>
    <w:rsid w:val="008C28B1"/>
  </w:style>
  <w:style w:type="character" w:customStyle="1" w:styleId="pl-st">
    <w:name w:val="pl-st"/>
    <w:basedOn w:val="DefaultParagraphFont"/>
    <w:rsid w:val="008C28B1"/>
  </w:style>
  <w:style w:type="character" w:customStyle="1" w:styleId="pl-stj">
    <w:name w:val="pl-stj"/>
    <w:basedOn w:val="DefaultParagraphFont"/>
    <w:rsid w:val="008C28B1"/>
  </w:style>
  <w:style w:type="character" w:customStyle="1" w:styleId="pl-k">
    <w:name w:val="pl-k"/>
    <w:basedOn w:val="DefaultParagraphFont"/>
    <w:rsid w:val="008C28B1"/>
  </w:style>
  <w:style w:type="character" w:customStyle="1" w:styleId="pl-c1">
    <w:name w:val="pl-c1"/>
    <w:basedOn w:val="DefaultParagraphFont"/>
    <w:rsid w:val="008C28B1"/>
  </w:style>
  <w:style w:type="character" w:customStyle="1" w:styleId="pl-c">
    <w:name w:val="pl-c"/>
    <w:basedOn w:val="DefaultParagraphFont"/>
    <w:rsid w:val="008C28B1"/>
  </w:style>
  <w:style w:type="character" w:customStyle="1" w:styleId="pl-s1">
    <w:name w:val="pl-s1"/>
    <w:basedOn w:val="DefaultParagraphFont"/>
    <w:rsid w:val="008C28B1"/>
  </w:style>
  <w:style w:type="character" w:customStyle="1" w:styleId="pl-pds">
    <w:name w:val="pl-pds"/>
    <w:basedOn w:val="DefaultParagraphFont"/>
    <w:rsid w:val="008C28B1"/>
  </w:style>
  <w:style w:type="character" w:styleId="Hyperlink">
    <w:name w:val="Hyperlink"/>
    <w:basedOn w:val="DefaultParagraphFont"/>
    <w:uiPriority w:val="99"/>
    <w:semiHidden/>
    <w:unhideWhenUsed/>
    <w:rsid w:val="008C28B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8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28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C28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C28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8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C28B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C28B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C2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2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28B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C28B1"/>
    <w:rPr>
      <w:i/>
      <w:iCs/>
    </w:rPr>
  </w:style>
  <w:style w:type="character" w:customStyle="1" w:styleId="line-number">
    <w:name w:val="line-number"/>
    <w:basedOn w:val="DefaultParagraphFont"/>
    <w:rsid w:val="008C28B1"/>
  </w:style>
  <w:style w:type="character" w:customStyle="1" w:styleId="pl-s">
    <w:name w:val="pl-s"/>
    <w:basedOn w:val="DefaultParagraphFont"/>
    <w:rsid w:val="008C28B1"/>
  </w:style>
  <w:style w:type="character" w:customStyle="1" w:styleId="pl-st">
    <w:name w:val="pl-st"/>
    <w:basedOn w:val="DefaultParagraphFont"/>
    <w:rsid w:val="008C28B1"/>
  </w:style>
  <w:style w:type="character" w:customStyle="1" w:styleId="pl-stj">
    <w:name w:val="pl-stj"/>
    <w:basedOn w:val="DefaultParagraphFont"/>
    <w:rsid w:val="008C28B1"/>
  </w:style>
  <w:style w:type="character" w:customStyle="1" w:styleId="pl-k">
    <w:name w:val="pl-k"/>
    <w:basedOn w:val="DefaultParagraphFont"/>
    <w:rsid w:val="008C28B1"/>
  </w:style>
  <w:style w:type="character" w:customStyle="1" w:styleId="pl-c1">
    <w:name w:val="pl-c1"/>
    <w:basedOn w:val="DefaultParagraphFont"/>
    <w:rsid w:val="008C28B1"/>
  </w:style>
  <w:style w:type="character" w:customStyle="1" w:styleId="pl-c">
    <w:name w:val="pl-c"/>
    <w:basedOn w:val="DefaultParagraphFont"/>
    <w:rsid w:val="008C28B1"/>
  </w:style>
  <w:style w:type="character" w:customStyle="1" w:styleId="pl-s1">
    <w:name w:val="pl-s1"/>
    <w:basedOn w:val="DefaultParagraphFont"/>
    <w:rsid w:val="008C28B1"/>
  </w:style>
  <w:style w:type="character" w:customStyle="1" w:styleId="pl-pds">
    <w:name w:val="pl-pds"/>
    <w:basedOn w:val="DefaultParagraphFont"/>
    <w:rsid w:val="008C28B1"/>
  </w:style>
  <w:style w:type="character" w:styleId="Hyperlink">
    <w:name w:val="Hyperlink"/>
    <w:basedOn w:val="DefaultParagraphFont"/>
    <w:uiPriority w:val="99"/>
    <w:semiHidden/>
    <w:unhideWhenUsed/>
    <w:rsid w:val="008C28B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8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7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5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3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58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0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70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70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2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95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52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63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84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41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97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5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81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70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54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81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50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01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32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36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14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36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90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37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60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83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69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86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80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53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50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05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2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42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99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24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92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84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45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18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0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53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46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93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06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10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53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29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24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01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13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32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48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13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3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48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2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69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36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14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48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68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88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65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72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35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86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975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0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15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26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cloudmooc/835977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st.github.com/cloudmooc/8359771/raw/SearchEngineTester.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Wiggins, Thomas Bruce</dc:creator>
  <cp:lastModifiedBy>Wiggins, Thomas Bruce</cp:lastModifiedBy>
  <cp:revision>3</cp:revision>
  <dcterms:created xsi:type="dcterms:W3CDTF">2016-03-21T20:14:00Z</dcterms:created>
  <dcterms:modified xsi:type="dcterms:W3CDTF">2016-03-21T20:18:00Z</dcterms:modified>
</cp:coreProperties>
</file>