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27FB7BF" w14:textId="77777777" w:rsidR="00107E86" w:rsidRDefault="00107E86">
      <w:pPr>
        <w:spacing w:after="0"/>
        <w:ind w:left="3752" w:hanging="10"/>
        <w:rPr>
          <w:rFonts w:ascii="Tenorite" w:eastAsia="Times New Roman" w:hAnsi="Tenorite" w:cs="Times New Roman"/>
          <w:b/>
          <w:bCs/>
          <w:sz w:val="20"/>
          <w:szCs w:val="20"/>
        </w:rPr>
        <w:sectPr w:rsidR="00107E86">
          <w:pgSz w:w="11900" w:h="16840"/>
          <w:pgMar w:top="357" w:right="1440" w:bottom="816" w:left="1440" w:header="720" w:footer="720" w:gutter="0"/>
          <w:cols w:space="720"/>
        </w:sectPr>
      </w:pPr>
    </w:p>
    <w:p w14:paraId="58B90B4D" w14:textId="77777777" w:rsidR="00107E86" w:rsidRDefault="00000000">
      <w:pPr>
        <w:spacing w:after="0"/>
        <w:ind w:left="3749" w:hanging="10"/>
        <w:rPr>
          <w:rFonts w:ascii="Tenorite" w:hAnsi="Tenorite"/>
          <w:b/>
          <w:bCs/>
          <w:sz w:val="24"/>
          <w:szCs w:val="24"/>
        </w:rPr>
      </w:pPr>
      <w:r>
        <w:rPr>
          <w:rFonts w:ascii="Tenorite" w:eastAsia="Times New Roman" w:hAnsi="Tenorite" w:cs="Times New Roman"/>
          <w:b/>
          <w:bCs/>
          <w:sz w:val="24"/>
          <w:szCs w:val="24"/>
        </w:rPr>
        <w:t xml:space="preserve">Pokhara University </w:t>
      </w:r>
    </w:p>
    <w:p w14:paraId="4DF37EE9" w14:textId="77777777" w:rsidR="00107E86" w:rsidRDefault="00000000">
      <w:pPr>
        <w:spacing w:after="0"/>
        <w:ind w:left="2988" w:hanging="10"/>
        <w:rPr>
          <w:rFonts w:ascii="Tenorite" w:hAnsi="Tenorite"/>
          <w:b/>
          <w:bCs/>
          <w:sz w:val="24"/>
          <w:szCs w:val="24"/>
        </w:rPr>
      </w:pPr>
      <w:r>
        <w:rPr>
          <w:rFonts w:ascii="Tenorite" w:eastAsia="Times New Roman" w:hAnsi="Tenorite" w:cs="Times New Roman"/>
          <w:b/>
          <w:bCs/>
          <w:sz w:val="24"/>
          <w:szCs w:val="24"/>
        </w:rPr>
        <w:t xml:space="preserve">Bachelor of Computer Engineering </w:t>
      </w:r>
    </w:p>
    <w:p w14:paraId="115886BE" w14:textId="77777777" w:rsidR="00107E86" w:rsidRDefault="00000000">
      <w:pPr>
        <w:spacing w:after="0"/>
        <w:ind w:left="3552"/>
        <w:rPr>
          <w:rFonts w:ascii="Tenorite" w:eastAsia="Times New Roman" w:hAnsi="Tenorite" w:cs="Times New Roman"/>
          <w:b/>
          <w:bCs/>
          <w:sz w:val="24"/>
          <w:szCs w:val="24"/>
        </w:rPr>
      </w:pPr>
      <w:r>
        <w:rPr>
          <w:rFonts w:ascii="Tenorite" w:eastAsia="Times New Roman" w:hAnsi="Tenorite" w:cs="Times New Roman"/>
          <w:b/>
          <w:bCs/>
          <w:sz w:val="24"/>
          <w:szCs w:val="24"/>
        </w:rPr>
        <w:t>Curriculum Structure- 2022</w:t>
      </w:r>
    </w:p>
    <w:p w14:paraId="0C35CF30" w14:textId="77777777" w:rsidR="00107E86" w:rsidRDefault="00107E86">
      <w:pPr>
        <w:spacing w:after="0"/>
        <w:ind w:left="3552"/>
        <w:rPr>
          <w:rFonts w:ascii="Tenorite" w:eastAsia="Times New Roman" w:hAnsi="Tenorite" w:cs="Times New Roman"/>
          <w:b/>
          <w:bCs/>
          <w:sz w:val="24"/>
          <w:szCs w:val="24"/>
        </w:rPr>
      </w:pPr>
    </w:p>
    <w:p w14:paraId="075A25B4" w14:textId="77777777" w:rsidR="00107E86" w:rsidRDefault="00107E86">
      <w:pPr>
        <w:spacing w:after="0"/>
        <w:ind w:left="3552"/>
        <w:rPr>
          <w:rFonts w:ascii="Tenorite" w:hAnsi="Tenorite"/>
          <w:b/>
          <w:bCs/>
          <w:sz w:val="16"/>
          <w:szCs w:val="16"/>
        </w:rPr>
      </w:pPr>
    </w:p>
    <w:tbl>
      <w:tblPr>
        <w:tblStyle w:val="TableGrid1"/>
        <w:tblW w:w="8450" w:type="dxa"/>
        <w:tblInd w:w="454" w:type="dxa"/>
        <w:tblCellMar>
          <w:right w:w="40" w:type="dxa"/>
        </w:tblCellMar>
        <w:tblLook w:val="04A0" w:firstRow="1" w:lastRow="0" w:firstColumn="1" w:lastColumn="0" w:noHBand="0" w:noVBand="1"/>
      </w:tblPr>
      <w:tblGrid>
        <w:gridCol w:w="648"/>
        <w:gridCol w:w="329"/>
        <w:gridCol w:w="957"/>
        <w:gridCol w:w="2893"/>
        <w:gridCol w:w="951"/>
        <w:gridCol w:w="589"/>
        <w:gridCol w:w="442"/>
        <w:gridCol w:w="386"/>
        <w:gridCol w:w="377"/>
        <w:gridCol w:w="878"/>
      </w:tblGrid>
      <w:tr w:rsidR="00107E86" w14:paraId="19D7E969" w14:textId="77777777">
        <w:trPr>
          <w:trHeight w:val="48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86525E3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S. N.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4B6B317B" w14:textId="77777777" w:rsidR="00107E86" w:rsidRDefault="00000000">
            <w:pPr>
              <w:ind w:left="44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Course Code 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6A56287A" w14:textId="77777777" w:rsidR="00107E86" w:rsidRDefault="00000000">
            <w:pPr>
              <w:ind w:left="44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Subject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65BC6A3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Credit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09E0076D" w14:textId="77777777" w:rsidR="00107E86" w:rsidRDefault="00000000">
            <w:pPr>
              <w:ind w:left="175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L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72899A84" w14:textId="77777777" w:rsidR="00107E86" w:rsidRDefault="00000000">
            <w:pPr>
              <w:ind w:left="14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T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23F9A374" w14:textId="77777777" w:rsidR="00107E86" w:rsidRDefault="00000000">
            <w:pPr>
              <w:ind w:left="14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P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vAlign w:val="center"/>
          </w:tcPr>
          <w:p w14:paraId="3B00696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Remarks</w:t>
            </w:r>
          </w:p>
        </w:tc>
      </w:tr>
      <w:tr w:rsidR="00107E86" w14:paraId="646D23ED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B2230F2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39BC788D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E697B6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7FAF4759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I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2511EF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7D1E9AE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A29D60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204C53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C0E1CA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103EB619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A083A5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8B26C5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FF294C1" w14:textId="77777777" w:rsidR="00107E86" w:rsidRDefault="00000000">
            <w:pPr>
              <w:ind w:left="14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MTH 110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8417979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Calculus I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2DDC3C3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0AC018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1C2A0C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29E05B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34E5C7C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3C7CD4ED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0DCA7A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C17E7CA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C240679" w14:textId="77777777" w:rsidR="00107E86" w:rsidRDefault="00000000">
            <w:pPr>
              <w:ind w:left="170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ELX 110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D1944D9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Digital Logic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D72FA19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EF14C93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A1385C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A00367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535D01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5079681B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C01686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D0E3ABC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5F034E9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124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B2A96CE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Programming in C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BE80D3C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050C40A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57D763F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92E14B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7DDBBC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6F5D6C99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C9BB11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4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BE5C50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8C4792F" w14:textId="77777777" w:rsidR="00107E86" w:rsidRDefault="00000000">
            <w:pPr>
              <w:ind w:left="48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ELE 120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469B92B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Basic Electrical Engineering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6F1903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C35A56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1166490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31CB87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FDE548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1DA9B9E9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E1C143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5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63FFB0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F8D8021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122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27923E5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Computer Workshop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C62BA9E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29E229C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7A25AA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A7D1B1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C85A22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1B41B870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34DE50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E581F0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5AB0F16" w14:textId="77777777" w:rsidR="00107E86" w:rsidRDefault="00000000">
            <w:pPr>
              <w:ind w:left="161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ENG 110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E6E73AC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Communication Technique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E58353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8FDA358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5703B3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D9B809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1A03C9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AAE072B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34D680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7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B9C5EA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8E840E1" w14:textId="77777777" w:rsidR="00107E86" w:rsidRDefault="00000000">
            <w:pPr>
              <w:ind w:left="41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ELX 120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10DB627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Electronics Devices and Circuits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611DBC6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628FA18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D0F494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E7B0B7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174034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53E348AF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155D0B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433E88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66B340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9B75C29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A578183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18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A1058A7" w14:textId="77777777" w:rsidR="00107E86" w:rsidRDefault="00000000">
            <w:pPr>
              <w:ind w:left="146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17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025E53E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hAnsi="Tenorite"/>
                <w:b/>
                <w:bCs/>
                <w:sz w:val="15"/>
                <w:szCs w:val="15"/>
              </w:rPr>
              <w:t>9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8D86EE9" w14:textId="77777777" w:rsidR="00107E86" w:rsidRDefault="00000000">
            <w:pPr>
              <w:ind w:left="115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223D65C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0536BE4E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168436E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27EFB558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320CB767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2CE4BA5E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II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DCE7AB8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546C52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705462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06009E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3F679E7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57A6681B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02F7AF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88D649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359EA26" w14:textId="77777777" w:rsidR="00107E86" w:rsidRDefault="00000000">
            <w:pPr>
              <w:ind w:left="14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MTH 150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B788B18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Algebra and Geometry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A7D0904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9CF8424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90D40E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C80BADB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18D5FF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446360D4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5F4BFA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9686BF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601B7F7" w14:textId="77777777" w:rsidR="00107E86" w:rsidRDefault="00000000">
            <w:pPr>
              <w:ind w:left="16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PHY 110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AFB8082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Applied Physics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D7DC5C7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D19593B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081028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04AC39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F3D794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04A65BD0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386876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B051A7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DD5FD5C" w14:textId="77777777" w:rsidR="00107E86" w:rsidRDefault="00000000">
            <w:pPr>
              <w:ind w:left="144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CHM 110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56584FE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Applied Chemistry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2ABE48F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76C0515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0BED3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2992B9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92AA91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7D78D392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D1CED5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4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9CAE878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8451BC8" w14:textId="77777777" w:rsidR="00107E86" w:rsidRDefault="00000000">
            <w:pPr>
              <w:ind w:left="154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MEC 116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E47BFD7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Basic Engineering Drawing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197826E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73A26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B295D1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E462B7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0ABE4E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4A291876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F597297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5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58DC99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B7AC126" w14:textId="77777777" w:rsidR="00107E86" w:rsidRDefault="00000000">
            <w:pPr>
              <w:ind w:left="31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CMP 162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F50CA36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Object Oriented Programming in C++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96A59C0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001F650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653338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0ED95E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59D2F3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5320587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59C4BA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80EDE8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D7C6006" w14:textId="77777777" w:rsidR="00107E86" w:rsidRDefault="00000000">
            <w:pPr>
              <w:ind w:left="2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CMP 160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77CA4D0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Data Structure and Algorithm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3CBA949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72A3AA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A19BA9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8171D9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9D7570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50CCAAF4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B0AD40D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7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975BF8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5427357" w14:textId="77777777" w:rsidR="00107E86" w:rsidRDefault="00000000">
            <w:pPr>
              <w:ind w:left="178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ELE 172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14FB8C2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Instrumentation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A6FB063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9CE8B7F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3CA768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933033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51063A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04528CC5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6C73AF1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42D0366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3DE81D59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CBAA924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FF77A54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18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41CE7D3" w14:textId="77777777" w:rsidR="00107E86" w:rsidRDefault="00000000">
            <w:pPr>
              <w:ind w:left="146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17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3F62E24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hAnsi="Tenorite"/>
                <w:b/>
                <w:bCs/>
                <w:sz w:val="15"/>
                <w:szCs w:val="15"/>
              </w:rPr>
              <w:t>8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6550686" w14:textId="77777777" w:rsidR="00107E86" w:rsidRDefault="00000000">
            <w:pPr>
              <w:ind w:left="115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15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E82EA7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23D3502D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DEF1BB5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0906ED29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II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9C501DA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5E4FEBB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III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7D0D3368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7E7A1710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2CD3AB70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F64AD72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45ECC5F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02D4E56B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CB784E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772280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1763822" w14:textId="77777777" w:rsidR="00107E86" w:rsidRDefault="00000000">
            <w:pPr>
              <w:ind w:left="14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MTH 210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F5454E9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Calculus II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14A18FB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2AD20B7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6CCC38D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876E57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44E16F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7531BB54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71F6DD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B18509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ED83BDE" w14:textId="77777777" w:rsidR="00107E86" w:rsidRDefault="00000000">
            <w:pPr>
              <w:ind w:left="2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CMP 222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87DA875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Database Management System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7B4979A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28B59B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2CBB9C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CA3B3A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F30FB9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0A42FBDA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FEC8B0B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09ECC5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711C094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232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F15D698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Operating Systems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3D64894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EAB3AEA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A002B7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38FD22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F7D701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38A2D099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6C4A2A7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4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0A0ACF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F17964F" w14:textId="77777777" w:rsidR="00107E86" w:rsidRDefault="00000000">
            <w:pPr>
              <w:ind w:left="170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224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EE18BC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Microprocessor and Assembly Language Programming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737C6F0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1D7D73A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068B77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524F0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AFA03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157628BC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9295D4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5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2EBD1D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BDD3024" w14:textId="77777777" w:rsidR="00107E86" w:rsidRDefault="00000000">
            <w:pPr>
              <w:ind w:left="2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CMP 234</w:t>
            </w:r>
          </w:p>
        </w:tc>
        <w:tc>
          <w:tcPr>
            <w:tcW w:w="3844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F8CC086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Computer Graphics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5C2C0A6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B6596C5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355BDB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B5BC72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AF433D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A7CC117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105756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976111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1797D70" w14:textId="77777777" w:rsidR="00107E86" w:rsidRDefault="00000000">
            <w:pPr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 CMM 220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6CCDF771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Data Communication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349AAE6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D206A2C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F95F6E5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72D920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A47BA0F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CB9AF08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3350C124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F085A83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E850E2F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17DFC8F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94EF1D6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4A06A32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916D6A2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18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34CFDB" w14:textId="77777777" w:rsidR="00107E86" w:rsidRDefault="00000000">
            <w:pPr>
              <w:ind w:left="146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18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116D794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4592C7E" w14:textId="77777777" w:rsidR="00107E86" w:rsidRDefault="00000000">
            <w:pPr>
              <w:ind w:left="118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C0CD4E9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1DE7A02F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3C0E5B65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0DD4F8F4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II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3E5F5227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69DF6DC5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IV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3B8302F9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2C15CD38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B6EB11D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08D8239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FC992A3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30B2718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42862420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9F8E41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C534F5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316FE7D" w14:textId="77777777" w:rsidR="00107E86" w:rsidRDefault="00000000">
            <w:pPr>
              <w:ind w:left="14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MTH 250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42DEB5D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Applied Mathematics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0AAFC1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A96E09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933DF7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60FEE4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C35202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D1ED2B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5EEFC598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F24A63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C091D2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4AFB867" w14:textId="77777777" w:rsidR="00107E86" w:rsidRDefault="00000000">
            <w:pPr>
              <w:ind w:left="14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MTH 252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4424ED1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Numerical Methods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ED66418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1CAC117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A5E5710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03ED42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55CF59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A46888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3591FBAC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F7C2E2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A03C1D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D306B57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228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592A35A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Advanced Programming with Java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359176C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885B9C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D3413AE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1E3C9A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ABB3A5F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BBB254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0A9AFBF9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70B80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4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B507D0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9D9F80B" w14:textId="77777777" w:rsidR="00107E86" w:rsidRDefault="00000000">
            <w:pPr>
              <w:ind w:left="2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CMP 264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6A0DB129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Theory of Computation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A5252B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33B90F1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F344751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3A0B92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7EB0480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E18705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0D856D3C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6C139A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5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6DCE80D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63237B0" w14:textId="77777777" w:rsidR="00107E86" w:rsidRDefault="00000000">
            <w:pPr>
              <w:ind w:left="2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CMP 262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6F8F2497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Computer Architecture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17BA3E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F4B8FBC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0D60FB0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F24BE7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FAB818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1949E31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7AB9607A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2BC497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C5A928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9B3FF09" w14:textId="77777777" w:rsidR="00107E86" w:rsidRDefault="00000000">
            <w:pPr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 CMP 270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694BECBC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Research Fundamentals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0C5DACA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1673FD6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108E76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DA170F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578AAAD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1385FA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7AE2EDF8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4B722FB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0C5B7FE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C30900B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E12F11B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7B85D11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6D74139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16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AEDFEB4" w14:textId="77777777" w:rsidR="00107E86" w:rsidRDefault="00000000">
            <w:pPr>
              <w:ind w:left="146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16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750EE72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6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D867F4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8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718BBA2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35709FF6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ED0452B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46FA690C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III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F9CD6E4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0EECA107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V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26EA45DD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486EB3B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6FAF5E6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24B84CA0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D606852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68EF599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0ADA87A4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B56EB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76648B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A005837" w14:textId="77777777" w:rsidR="00107E86" w:rsidRDefault="00000000">
            <w:pPr>
              <w:ind w:left="17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MTH 216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A45179E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Probability and Statistics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7A7AF8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7050763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F92FCA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0AB358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33100B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9F443D1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3ADB1073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C924277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20CCFA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087469C" w14:textId="77777777" w:rsidR="00107E86" w:rsidRDefault="00000000">
            <w:pPr>
              <w:ind w:left="170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ELX 320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0AC9BB3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Embedded System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8DDF16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581D76E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1324B7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186BA8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8AF794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ECC9E1F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3F9EE60A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112CD5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95C59F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6F4775A" w14:textId="77777777" w:rsidR="00107E86" w:rsidRDefault="00000000">
            <w:pPr>
              <w:ind w:left="14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MGT 320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B93B175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Engineering Management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C0B8F6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28A0BBC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4F0FB8B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BEEF1F0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8C47A5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496935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1F406D8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DEBF66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4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057E4E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6F4F01E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346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DACA151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Artificial Intelligence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2B561F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37CFE48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D33BBB1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4B43D3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19DE8A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1F3684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B4BDFFB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9B755F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5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96A129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55707BC" w14:textId="77777777" w:rsidR="00107E86" w:rsidRDefault="00000000">
            <w:pPr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 CMM 344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6D0A704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Digital Signal Analysis and Processing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DA417B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B2E004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ECE4E61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BA1D93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B172E7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35E14A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6EA2DFF1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8DC5D5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8F51B6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E285D76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348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D96500E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Software Engineering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A8A214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02B3B64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59257A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A3A545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AC2C5A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D248F8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502FC12F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9761FB3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3AB1FAC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6EAD6E3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A428E4B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659A630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849828F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15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722A334" w14:textId="77777777" w:rsidR="00107E86" w:rsidRDefault="00000000">
            <w:pPr>
              <w:ind w:left="146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16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DBFA60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02111B6" w14:textId="77777777" w:rsidR="00107E86" w:rsidRDefault="00000000">
            <w:pPr>
              <w:ind w:left="115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FB14EFA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40BD9A93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313055C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1BC179BC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III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867D692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729F7E7F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VI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BC4B7B5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74C89868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E8BBF26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230E7E6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93D4D42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0FC9834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0BF002F0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4DFCF3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91C8A2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36EDD875" w14:textId="77777777" w:rsidR="00107E86" w:rsidRDefault="00000000">
            <w:pPr>
              <w:ind w:left="29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CMP 441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D95E0DC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Image Processing and Pattern Recognition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9E0486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C45F075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22680F5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A2E29A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800755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4A2284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17EB735A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1AD6E4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56B8EE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A550A5B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364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B7B1CE0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Machine Learning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D0F92B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97C7269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63E109F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6105B8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C936977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E41A88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75B9B624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EB5068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1C86A2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09CE602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bookmarkStart w:id="0" w:name="OLE_LINK1"/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CMP </w:t>
            </w:r>
            <w:bookmarkEnd w:id="0"/>
            <w:r>
              <w:rPr>
                <w:rFonts w:ascii="Tenorite" w:eastAsia="Times New Roman" w:hAnsi="Tenorite" w:cs="Times New Roman"/>
                <w:sz w:val="15"/>
                <w:szCs w:val="15"/>
              </w:rPr>
              <w:t>422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E30A906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Compiler Design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BD1444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634AC8E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DCCCB34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49C814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3175BA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223E29F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D4D235D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08D6EBF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4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CDE965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23A5250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344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2747E4A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Computer Networks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A1D8B58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A776AC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24792BB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ED4EC5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97ADE3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9AB579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3507A04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3526DE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5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C4EAC2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12E41D6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338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6A08307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Simulation and Modeling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6CF7B5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0BC4DC5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3002DD9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8EBA8E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3BBCCA2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6A6427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69FC43FD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165BA6D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6ADD2AC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577D99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1E440AB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Elective 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C91916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784CA01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C467D2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73D080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B68F45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4728F9C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62754164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DC9258B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7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8B1F6CC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E55DDE1" w14:textId="77777777" w:rsidR="00107E86" w:rsidRDefault="00000000">
            <w:pPr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 PRJ 360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F2DDEA0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Project 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3DC26A7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67AC52C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1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EEB0B72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A22BB7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17E1CF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E2A2909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311B1623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75A9496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903109C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5A133E0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44FCDF4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49CB83F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B5521FB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17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C054C89" w14:textId="77777777" w:rsidR="00107E86" w:rsidRDefault="00000000">
            <w:pPr>
              <w:ind w:left="146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16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2560001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hAnsi="Tenorite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84B1735" w14:textId="77777777" w:rsidR="00107E86" w:rsidRDefault="00000000">
            <w:pPr>
              <w:ind w:left="115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18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3C614DD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0D901820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772D0ADD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1606AB6F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IV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8EB916D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2036BCBF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VII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EF39D10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2DD5910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0AE8404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520B790D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D2FBB45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B300DD9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33CB3DD6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BFA3261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86B9A4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309F340" w14:textId="77777777" w:rsidR="00107E86" w:rsidRDefault="00000000">
            <w:pPr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 MGT 332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FC5C248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Entrepreneurship and Professional Practice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0BB0A71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28C5310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C5B67A1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9A344A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78DD19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6ADC77F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5DEFF9DE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710076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CF88090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468EA1B" w14:textId="77777777" w:rsidR="00107E86" w:rsidRDefault="00000000">
            <w:pPr>
              <w:ind w:left="16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MGT 250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7E9E6D4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Engineering Economics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3348FE6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2546F6A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C42FF9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154F62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37471B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53B45C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1BA44678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A51A40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090F3781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7D10CDB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426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9E701DB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Network and Cyber Security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E3EEF4C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F6F0E0D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27AE196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F2D21A9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1715F5D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56415C6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64A164F9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8301A13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4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865126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87F1E62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424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FBD54D7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Cloud Computing and Virtualization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7D6CA1A1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B81A269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74078D3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F6818F6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79254D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3CD437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68A979D3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EAB884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5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5974A15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801D602" w14:textId="77777777" w:rsidR="00107E86" w:rsidRDefault="00000000">
            <w:pPr>
              <w:ind w:left="156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CMP 360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97BBE0D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Data Science and Analytics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B36E2D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3A873EB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073F236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2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B1FD46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hAnsi="Tenorite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F24B555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E4D5B04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18DA6458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8B3778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7FD7B1E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4268F827" w14:textId="77777777" w:rsidR="00107E86" w:rsidRDefault="00107E86">
            <w:pPr>
              <w:ind w:left="156"/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5004CA3B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Elective II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2CF2002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F0BE01E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5A1AE3F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6A68E70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EB33994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CB4A2E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FCD1AF7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D483114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258F8D15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0F2416AE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7686BF97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A70EE68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976CA7F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16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D43453F" w14:textId="77777777" w:rsidR="00107E86" w:rsidRDefault="00000000">
            <w:pPr>
              <w:ind w:left="146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15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8C47D4B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hAnsi="Tenorite"/>
                <w:b/>
                <w:bCs/>
                <w:sz w:val="15"/>
                <w:szCs w:val="15"/>
              </w:rPr>
              <w:t>9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5078661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8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CBB12CC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471A3F1D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6A903D23" w14:textId="77777777" w:rsidR="00107E86" w:rsidRDefault="00000000">
            <w:pPr>
              <w:ind w:left="42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Year</w:t>
            </w:r>
          </w:p>
        </w:tc>
        <w:tc>
          <w:tcPr>
            <w:tcW w:w="32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3A864587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IV</w:t>
            </w:r>
          </w:p>
        </w:tc>
        <w:tc>
          <w:tcPr>
            <w:tcW w:w="957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4C260F67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  <w:shd w:val="clear" w:color="auto" w:fill="DDDDDD"/>
          </w:tcPr>
          <w:p w14:paraId="6B29C792" w14:textId="77777777" w:rsidR="00107E86" w:rsidRDefault="00000000">
            <w:pPr>
              <w:ind w:left="43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Semester VIII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3CDA0E1F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45C8C43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3D7DA761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88B0131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27B97D2F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DDDDD"/>
          </w:tcPr>
          <w:p w14:paraId="12043963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2A924B3E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4F4258F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551B99D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B4A8DA2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Elective III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16285247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3E919C7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08EB2AC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D693FFC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9C875AD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A571A21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4E161EE3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95D488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2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AB4A6C2" w14:textId="77777777" w:rsidR="00107E86" w:rsidRDefault="00000000">
            <w:pPr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         INT 492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1F6E250A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Internship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5F8FABD3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25BFAA86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4FDAD99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2F9950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BD73490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A085E4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0C742073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1ABDAC8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8F50F35" w14:textId="77777777" w:rsidR="00107E86" w:rsidRDefault="00000000">
            <w:pPr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 xml:space="preserve">            PRJ 452</w:t>
            </w: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6C555B50" w14:textId="77777777" w:rsidR="00107E86" w:rsidRDefault="00000000">
            <w:pPr>
              <w:ind w:left="43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Project II</w:t>
            </w: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19CFE08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1ECA3706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3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EADAAE9" w14:textId="77777777" w:rsidR="00107E86" w:rsidRDefault="00000000">
            <w:pPr>
              <w:ind w:left="38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7827C4A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0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3E7264E" w14:textId="77777777" w:rsidR="00107E86" w:rsidRDefault="00000000">
            <w:pPr>
              <w:ind w:left="40"/>
              <w:jc w:val="center"/>
              <w:rPr>
                <w:rFonts w:ascii="Tenorite" w:hAnsi="Tenorite"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sz w:val="15"/>
                <w:szCs w:val="15"/>
              </w:rPr>
              <w:t>6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5B56F1B" w14:textId="77777777" w:rsidR="00107E86" w:rsidRDefault="00107E86">
            <w:pPr>
              <w:rPr>
                <w:rFonts w:ascii="Tenorite" w:hAnsi="Tenorite"/>
                <w:sz w:val="15"/>
                <w:szCs w:val="15"/>
              </w:rPr>
            </w:pPr>
          </w:p>
        </w:tc>
      </w:tr>
      <w:tr w:rsidR="00107E86" w14:paraId="20DACBF1" w14:textId="77777777">
        <w:trPr>
          <w:trHeight w:val="194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E0D93BF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49E9FA86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303CD55A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28D19C0A" w14:textId="77777777" w:rsidR="00107E86" w:rsidRDefault="00000000">
            <w:pPr>
              <w:ind w:right="5"/>
              <w:jc w:val="right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Sub-total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C5BE3E8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9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C42FE91" w14:textId="77777777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3</w:t>
            </w: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12CDEDC" w14:textId="77777777" w:rsidR="00107E86" w:rsidRDefault="00000000">
            <w:pPr>
              <w:ind w:left="40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</w:t>
            </w: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16E841F" w14:textId="77777777" w:rsidR="00107E86" w:rsidRDefault="00000000">
            <w:pPr>
              <w:ind w:left="115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14</w:t>
            </w: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7CF902C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  <w:tr w:rsidR="00107E86" w14:paraId="12B40349" w14:textId="77777777">
        <w:trPr>
          <w:trHeight w:val="192"/>
        </w:trPr>
        <w:tc>
          <w:tcPr>
            <w:tcW w:w="64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4CE9BDE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1286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053E59C9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289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none" w:sz="4" w:space="0" w:color="000000"/>
            </w:tcBorders>
          </w:tcPr>
          <w:p w14:paraId="44072818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951" w:type="dxa"/>
            <w:tcBorders>
              <w:top w:val="single" w:sz="4" w:space="0" w:color="7F7F7F"/>
              <w:left w:val="none" w:sz="4" w:space="0" w:color="000000"/>
              <w:bottom w:val="single" w:sz="4" w:space="0" w:color="7F7F7F"/>
              <w:right w:val="single" w:sz="4" w:space="0" w:color="7F7F7F"/>
            </w:tcBorders>
          </w:tcPr>
          <w:p w14:paraId="619A03C6" w14:textId="77777777" w:rsidR="00107E86" w:rsidRDefault="00000000">
            <w:pPr>
              <w:jc w:val="both"/>
              <w:rPr>
                <w:rFonts w:ascii="Tenorite" w:hAnsi="Tenorite"/>
                <w:b/>
                <w:bCs/>
                <w:i/>
                <w:i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Total Credits</w:t>
            </w:r>
          </w:p>
        </w:tc>
        <w:tc>
          <w:tcPr>
            <w:tcW w:w="589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6C8FA1B6" w14:textId="07F3A10B" w:rsidR="00107E86" w:rsidRDefault="00000000">
            <w:pPr>
              <w:ind w:left="38"/>
              <w:jc w:val="center"/>
              <w:rPr>
                <w:rFonts w:ascii="Tenorite" w:hAnsi="Tenorite"/>
                <w:b/>
                <w:bCs/>
                <w:sz w:val="15"/>
                <w:szCs w:val="15"/>
              </w:rPr>
            </w:pPr>
            <w:r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12</w:t>
            </w:r>
            <w:r w:rsidR="00AD76FC">
              <w:rPr>
                <w:rFonts w:ascii="Tenorite" w:eastAsia="Times New Roman" w:hAnsi="Tenorite" w:cs="Times New Roman"/>
                <w:b/>
                <w:bCs/>
                <w:sz w:val="15"/>
                <w:szCs w:val="15"/>
              </w:rPr>
              <w:t>7</w:t>
            </w:r>
          </w:p>
        </w:tc>
        <w:tc>
          <w:tcPr>
            <w:tcW w:w="442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D3BBAB4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8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57766155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7380E0D4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  <w:tc>
          <w:tcPr>
            <w:tcW w:w="878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</w:tcPr>
          <w:p w14:paraId="323E14E2" w14:textId="77777777" w:rsidR="00107E86" w:rsidRDefault="00107E86">
            <w:pPr>
              <w:rPr>
                <w:rFonts w:ascii="Tenorite" w:hAnsi="Tenorite"/>
                <w:b/>
                <w:bCs/>
                <w:sz w:val="15"/>
                <w:szCs w:val="15"/>
              </w:rPr>
            </w:pPr>
          </w:p>
        </w:tc>
      </w:tr>
    </w:tbl>
    <w:p w14:paraId="1EEED18D" w14:textId="77777777" w:rsidR="00107E86" w:rsidRDefault="00107E86">
      <w:pPr>
        <w:spacing w:after="0"/>
        <w:rPr>
          <w:rFonts w:ascii="Tenorite" w:eastAsia="Times New Roman" w:hAnsi="Tenorite" w:cs="Times New Roman"/>
          <w:sz w:val="16"/>
          <w:szCs w:val="16"/>
        </w:rPr>
      </w:pPr>
    </w:p>
    <w:sectPr w:rsidR="00107E86">
      <w:type w:val="continuous"/>
      <w:pgSz w:w="11900" w:h="16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6E63ED84" w14:textId="77777777" w:rsidR="00D6453E" w:rsidRDefault="00D6453E">
      <w:pPr>
        <w:spacing w:after="0" w:line="240" w:lineRule="auto"/>
      </w:pPr>
      <w:r>
        <w:separator/>
      </w:r>
    </w:p>
  </w:endnote>
  <w:endnote w:type="continuationSeparator" w:id="0">
    <w:p w14:paraId="1470A2E0" w14:textId="77777777" w:rsidR="00D6453E" w:rsidRDefault="00D645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0"/>
    <w:family w:val="auto"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auto"/>
    <w:pitch w:val="default"/>
  </w:font>
  <w:font w:name="Wingdings">
    <w:panose1 w:val="05000000000000000000"/>
    <w:charset w:val="00"/>
    <w:family w:val="auto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auto"/>
    <w:pitch w:val="default"/>
  </w:font>
  <w:font w:name="Calibri">
    <w:panose1 w:val="020F0502020204030204"/>
    <w:charset w:val="00"/>
    <w:family w:val="auto"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enorite">
    <w:panose1 w:val="00000500000000000000"/>
    <w:charset w:val="00"/>
    <w:family w:val="auto"/>
    <w:pitch w:val="variable"/>
    <w:sig w:usb0="80000003" w:usb1="00000001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153F5ABA" w14:textId="77777777" w:rsidR="00D6453E" w:rsidRDefault="00D6453E">
      <w:pPr>
        <w:spacing w:after="0" w:line="240" w:lineRule="auto"/>
      </w:pPr>
      <w:r>
        <w:separator/>
      </w:r>
    </w:p>
  </w:footnote>
  <w:footnote w:type="continuationSeparator" w:id="0">
    <w:p w14:paraId="17831DE8" w14:textId="77777777" w:rsidR="00D6453E" w:rsidRDefault="00D645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9911088"/>
    <w:multiLevelType w:val="multilevel"/>
    <w:tmpl w:val="0F1E58D8"/>
    <w:lvl w:ilvl="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7141733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7E86"/>
    <w:rsid w:val="00107E86"/>
    <w:rsid w:val="00AD76FC"/>
    <w:rsid w:val="00BE2A57"/>
    <w:rsid w:val="00D64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5EDEC8"/>
  <w15:docId w15:val="{8E884414-DA55-8142-B7CF-7B06E8A79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ajorHAnsi" w:eastAsiaTheme="majorEastAsia" w:hAnsiTheme="majorHAnsi" w:cstheme="majorBidi"/>
        <w:sz w:val="22"/>
        <w:szCs w:val="22"/>
        <w:lang w:val="en-US" w:eastAsia="en-US" w:bidi="ar-SA"/>
      </w:rPr>
    </w:rPrDefault>
    <w:pPrDefault>
      <w:pPr>
        <w:spacing w:after="20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bottom w:val="single" w:sz="12" w:space="1" w:color="BF4E14" w:themeColor="accent2" w:themeShade="BF"/>
      </w:pBdr>
      <w:spacing w:before="400"/>
      <w:jc w:val="center"/>
      <w:outlineLvl w:val="0"/>
    </w:pPr>
    <w:rPr>
      <w:caps/>
      <w:color w:val="80340D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pBdr>
        <w:bottom w:val="single" w:sz="4" w:space="1" w:color="7F340D" w:themeColor="accent2" w:themeShade="7F"/>
      </w:pBdr>
      <w:spacing w:before="400"/>
      <w:jc w:val="center"/>
      <w:outlineLvl w:val="1"/>
    </w:pPr>
    <w:rPr>
      <w:caps/>
      <w:color w:val="80340D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pBdr>
        <w:top w:val="single" w:sz="4" w:space="1" w:color="7F340D" w:themeColor="accent2" w:themeShade="7F"/>
        <w:bottom w:val="single" w:sz="4" w:space="1" w:color="7F340D" w:themeColor="accent2" w:themeShade="7F"/>
      </w:pBdr>
      <w:spacing w:before="300"/>
      <w:jc w:val="center"/>
      <w:outlineLvl w:val="2"/>
    </w:pPr>
    <w:rPr>
      <w:caps/>
      <w:color w:val="7F340D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pBdr>
        <w:bottom w:val="single" w:sz="4" w:space="1" w:color="BF4E14" w:themeColor="accent2" w:themeShade="BF"/>
      </w:pBdr>
      <w:spacing w:after="120"/>
      <w:jc w:val="center"/>
      <w:outlineLvl w:val="3"/>
    </w:pPr>
    <w:rPr>
      <w:caps/>
      <w:color w:val="7F340D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spacing w:before="320" w:after="120"/>
      <w:jc w:val="center"/>
      <w:outlineLvl w:val="4"/>
    </w:pPr>
    <w:rPr>
      <w:caps/>
      <w:color w:val="7F340D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spacing w:after="120"/>
      <w:jc w:val="center"/>
      <w:outlineLvl w:val="5"/>
    </w:pPr>
    <w:rPr>
      <w:caps/>
      <w:color w:val="BF4E1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spacing w:after="120"/>
      <w:jc w:val="center"/>
      <w:outlineLvl w:val="6"/>
    </w:pPr>
    <w:rPr>
      <w:i/>
      <w:iCs/>
      <w:caps/>
      <w:color w:val="BF4E1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val="en-NP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Grid1">
    <w:name w:val="Table Grid1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Revision">
    <w:name w:val="Revision"/>
    <w:hidden/>
    <w:uiPriority w:val="99"/>
    <w:semiHidden/>
    <w:pPr>
      <w:spacing w:after="0" w:line="240" w:lineRule="auto"/>
    </w:pPr>
    <w:rPr>
      <w:rFonts w:ascii="Calibri" w:eastAsia="Calibri" w:hAnsi="Calibri" w:cs="Calibri"/>
      <w:color w:val="000000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ascii="Calibri" w:eastAsia="Calibri" w:hAnsi="Calibri" w:cs="Calibri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ascii="Calibri" w:eastAsia="Calibri" w:hAnsi="Calibri" w:cs="Calibri"/>
      <w:color w:val="000000"/>
      <w:sz w:val="22"/>
    </w:rPr>
  </w:style>
  <w:style w:type="character" w:customStyle="1" w:styleId="Heading1Char">
    <w:name w:val="Heading 1 Char"/>
    <w:basedOn w:val="DefaultParagraphFont"/>
    <w:link w:val="Heading1"/>
    <w:uiPriority w:val="9"/>
    <w:rPr>
      <w:caps/>
      <w:color w:val="80340D" w:themeColor="accent2" w:themeShade="80"/>
      <w:spacing w:val="2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caps/>
      <w:color w:val="80340D" w:themeColor="accent2" w:themeShade="80"/>
      <w:spacing w:val="15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caps/>
      <w:color w:val="7F340D" w:themeColor="accent2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caps/>
      <w:color w:val="7F340D" w:themeColor="accent2" w:themeShade="7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caps/>
      <w:color w:val="7F340D" w:themeColor="accent2" w:themeShade="7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caps/>
      <w:color w:val="BF4E14" w:themeColor="accent2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i/>
      <w:iCs/>
      <w:caps/>
      <w:color w:val="BF4E14" w:themeColor="accent2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caps/>
      <w:spacing w:val="10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i/>
      <w:iCs/>
      <w:caps/>
      <w:spacing w:val="1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Pr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top w:val="single" w:sz="2" w:space="1" w:color="80340D" w:themeColor="accent2" w:themeShade="80"/>
        <w:bottom w:val="single" w:sz="2" w:space="6" w:color="80340D" w:themeColor="accent2" w:themeShade="80"/>
      </w:pBdr>
      <w:spacing w:before="500" w:after="300" w:line="240" w:lineRule="auto"/>
      <w:jc w:val="center"/>
    </w:pPr>
    <w:rPr>
      <w:caps/>
      <w:color w:val="80340D" w:themeColor="accent2" w:themeShade="80"/>
      <w:spacing w:val="50"/>
      <w:sz w:val="44"/>
      <w:szCs w:val="44"/>
    </w:rPr>
  </w:style>
  <w:style w:type="character" w:customStyle="1" w:styleId="TitleChar">
    <w:name w:val="Title Char"/>
    <w:basedOn w:val="DefaultParagraphFont"/>
    <w:link w:val="Title"/>
    <w:uiPriority w:val="10"/>
    <w:rPr>
      <w:caps/>
      <w:color w:val="80340D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Pr>
      <w:caps/>
      <w:spacing w:val="20"/>
      <w:sz w:val="18"/>
      <w:szCs w:val="18"/>
    </w:rPr>
  </w:style>
  <w:style w:type="character" w:styleId="Strong">
    <w:name w:val="Strong"/>
    <w:uiPriority w:val="22"/>
    <w:qFormat/>
    <w:rPr>
      <w:b/>
      <w:bCs/>
      <w:color w:val="BF4E14" w:themeColor="accent2" w:themeShade="BF"/>
      <w:spacing w:val="5"/>
    </w:rPr>
  </w:style>
  <w:style w:type="character" w:styleId="Emphasis">
    <w:name w:val="Emphasis"/>
    <w:uiPriority w:val="20"/>
    <w:qFormat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2" w:space="10" w:color="80340D" w:themeColor="accent2" w:themeShade="80"/>
        <w:bottom w:val="single" w:sz="2" w:space="4" w:color="80340D" w:themeColor="accent2" w:themeShade="80"/>
      </w:pBdr>
      <w:spacing w:before="160" w:line="300" w:lineRule="auto"/>
      <w:ind w:left="1440" w:right="1440"/>
    </w:pPr>
    <w:rPr>
      <w:caps/>
      <w:color w:val="7F340D" w:themeColor="accent2" w:themeShade="7F"/>
      <w:spacing w:val="5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caps/>
      <w:color w:val="7F340D" w:themeColor="accent2" w:themeShade="7F"/>
      <w:spacing w:val="5"/>
      <w:sz w:val="20"/>
      <w:szCs w:val="20"/>
    </w:rPr>
  </w:style>
  <w:style w:type="character" w:styleId="SubtleEmphasis">
    <w:name w:val="Subtle Emphasis"/>
    <w:uiPriority w:val="19"/>
    <w:qFormat/>
    <w:rPr>
      <w:i/>
      <w:iCs/>
    </w:rPr>
  </w:style>
  <w:style w:type="character" w:styleId="IntenseEmphasis">
    <w:name w:val="Intense Emphasis"/>
    <w:uiPriority w:val="21"/>
    <w:qFormat/>
    <w:rPr>
      <w:i/>
      <w:iCs/>
      <w:caps/>
      <w:spacing w:val="10"/>
      <w:sz w:val="20"/>
      <w:szCs w:val="20"/>
    </w:rPr>
  </w:style>
  <w:style w:type="character" w:styleId="SubtleReference">
    <w:name w:val="Subtle Reference"/>
    <w:basedOn w:val="DefaultParagraphFont"/>
    <w:uiPriority w:val="31"/>
    <w:qFormat/>
    <w:rPr>
      <w:rFonts w:asciiTheme="minorHAnsi" w:eastAsiaTheme="minorEastAsia" w:hAnsiTheme="minorHAnsi" w:cstheme="minorBidi"/>
      <w:i/>
      <w:iCs/>
      <w:color w:val="7F340D" w:themeColor="accent2" w:themeShade="7F"/>
    </w:rPr>
  </w:style>
  <w:style w:type="character" w:styleId="IntenseReference">
    <w:name w:val="Intense Reference"/>
    <w:uiPriority w:val="32"/>
    <w:qFormat/>
    <w:rPr>
      <w:rFonts w:asciiTheme="minorHAnsi" w:eastAsiaTheme="minorEastAsia" w:hAnsiTheme="minorHAnsi" w:cstheme="minorBidi"/>
      <w:b/>
      <w:bCs/>
      <w:i/>
      <w:iCs/>
      <w:color w:val="7F340D" w:themeColor="accent2" w:themeShade="7F"/>
    </w:rPr>
  </w:style>
  <w:style w:type="character" w:styleId="BookTitle">
    <w:name w:val="Book Title"/>
    <w:uiPriority w:val="33"/>
    <w:qFormat/>
    <w:rPr>
      <w:caps/>
      <w:color w:val="7F340D" w:themeColor="accent2" w:themeShade="7F"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customStyle="1" w:styleId="NoSpacingChar">
    <w:name w:val="No Spacing Char"/>
    <w:basedOn w:val="DefaultParagraphFont"/>
    <w:link w:val="NoSpacing"/>
    <w:uiPriority w:val="1"/>
  </w:style>
  <w:style w:type="paragraph" w:customStyle="1" w:styleId="PersonalName">
    <w:name w:val="Personal Name"/>
    <w:basedOn w:val="Title"/>
    <w:rPr>
      <w:b/>
      <w:caps w:val="0"/>
      <w:color w:val="000000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75406E6-49D9-9C4E-A0DC-0D88EDFF6B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410</Words>
  <Characters>2342</Characters>
  <Application>Microsoft Office Word</Application>
  <DocSecurity>0</DocSecurity>
  <Lines>19</Lines>
  <Paragraphs>5</Paragraphs>
  <ScaleCrop>false</ScaleCrop>
  <Company/>
  <LinksUpToDate>false</LinksUpToDate>
  <CharactersWithSpaces>2747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 Comp_BE Soft_BEIT Curriculum Structure - 30 DEC 2022.pdf</dc:title>
  <dc:subject/>
  <dc:creator>DELL</dc:creator>
  <cp:keywords/>
  <cp:lastModifiedBy>Manish Shrestha</cp:lastModifiedBy>
  <cp:revision>57</cp:revision>
  <dcterms:created xsi:type="dcterms:W3CDTF">2024-08-03T15:58:00Z</dcterms:created>
  <dcterms:modified xsi:type="dcterms:W3CDTF">2026-07-30T08:31:00Z</dcterms:modified>
</cp:coreProperties>
</file>