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9D1DF9" w14:textId="77777777">
      <w:pPr>
        <w:pBdr/>
        <w:spacing w:after="0"/>
        <w:ind w:hanging="10" w:left="3752"/>
        <w:rPr>
          <w:rFonts w:ascii="Tenorite" w:hAnsi="Tenorite" w:eastAsia="Times New Roman" w:cs="Times New Roman"/>
          <w:b/>
          <w:bCs/>
          <w:sz w:val="20"/>
          <w:szCs w:val="20"/>
        </w:rPr>
        <w:sectPr>
          <w:footnotePr/>
          <w:endnotePr/>
          <w:type w:val="nextPage"/>
          <w:pgSz w:h="16840" w:orient="portrait" w:w="11900"/>
          <w:pgMar w:top="357" w:right="1440" w:bottom="816" w:left="1440" w:header="720" w:footer="720" w:gutter="0"/>
          <w:cols w:num="1" w:sep="0" w:space="720" w:equalWidth="1"/>
        </w:sectPr>
      </w:pPr>
      <w:r>
        <w:rPr>
          <w:rFonts w:ascii="Tenorite" w:hAnsi="Tenorite" w:eastAsia="Times New Roman" w:cs="Times New Roman"/>
          <w:b/>
          <w:bCs/>
          <w:sz w:val="20"/>
          <w:szCs w:val="20"/>
        </w:rPr>
      </w:r>
      <w:r>
        <w:rPr>
          <w:rFonts w:ascii="Tenorite" w:hAnsi="Tenorite" w:eastAsia="Times New Roman" w:cs="Times New Roman"/>
          <w:b/>
          <w:bCs/>
          <w:sz w:val="20"/>
          <w:szCs w:val="20"/>
        </w:rPr>
      </w:r>
    </w:p>
    <w:p w14:paraId="06CE87C5" w14:textId="77777777">
      <w:pPr>
        <w:pBdr/>
        <w:spacing w:after="0"/>
        <w:ind w:hanging="10" w:left="3749"/>
        <w:rPr>
          <w:rFonts w:ascii="Tenorite" w:hAnsi="Tenorite"/>
          <w:b/>
          <w:bCs/>
          <w:sz w:val="24"/>
          <w:szCs w:val="24"/>
        </w:rPr>
      </w:pPr>
      <w:r>
        <w:rPr>
          <w:rFonts w:ascii="Tenorite" w:hAnsi="Tenorite" w:eastAsia="Times New Roman" w:cs="Times New Roman"/>
          <w:b/>
          <w:bCs/>
          <w:sz w:val="24"/>
          <w:szCs w:val="24"/>
        </w:rPr>
        <w:t xml:space="preserve">Pokhara University </w:t>
      </w:r>
      <w:r>
        <w:rPr>
          <w:rFonts w:ascii="Tenorite" w:hAnsi="Tenorite"/>
          <w:b/>
          <w:bCs/>
          <w:sz w:val="24"/>
          <w:szCs w:val="24"/>
        </w:rPr>
      </w:r>
    </w:p>
    <w:p w14:paraId="3C3B53A1" w14:textId="77777777">
      <w:pPr>
        <w:pBdr/>
        <w:spacing w:after="0"/>
        <w:ind w:hanging="10" w:left="2988"/>
        <w:rPr>
          <w:rFonts w:ascii="Tenorite" w:hAnsi="Tenorite"/>
          <w:b/>
          <w:bCs/>
          <w:sz w:val="24"/>
          <w:szCs w:val="24"/>
        </w:rPr>
      </w:pPr>
      <w:r>
        <w:rPr>
          <w:rFonts w:ascii="Tenorite" w:hAnsi="Tenorite" w:eastAsia="Times New Roman" w:cs="Times New Roman"/>
          <w:b/>
          <w:bCs/>
          <w:sz w:val="24"/>
          <w:szCs w:val="24"/>
        </w:rPr>
        <w:t xml:space="preserve">Bachelor of Computer Engineering </w:t>
      </w:r>
      <w:r>
        <w:rPr>
          <w:rFonts w:ascii="Tenorite" w:hAnsi="Tenorite"/>
          <w:b/>
          <w:bCs/>
          <w:sz w:val="24"/>
          <w:szCs w:val="24"/>
        </w:rPr>
      </w:r>
    </w:p>
    <w:p w14:paraId="59551DA6" w14:textId="2EC23290">
      <w:pPr>
        <w:pBdr/>
        <w:spacing w:after="0"/>
        <w:ind w:left="3552"/>
        <w:rPr>
          <w:rFonts w:ascii="Tenorite" w:hAnsi="Tenorite" w:eastAsia="Times New Roman" w:cs="Times New Roman"/>
          <w:b/>
          <w:bCs/>
          <w:sz w:val="24"/>
          <w:szCs w:val="24"/>
        </w:rPr>
      </w:pPr>
      <w:r>
        <w:rPr>
          <w:rFonts w:ascii="Tenorite" w:hAnsi="Tenorite" w:eastAsia="Times New Roman" w:cs="Times New Roman"/>
          <w:b/>
          <w:bCs/>
          <w:sz w:val="24"/>
          <w:szCs w:val="24"/>
        </w:rPr>
        <w:t xml:space="preserve">Curriculum Structure- 2022</w:t>
      </w:r>
      <w:r>
        <w:rPr>
          <w:rFonts w:ascii="Tenorite" w:hAnsi="Tenorite" w:eastAsia="Times New Roman" w:cs="Times New Roman"/>
          <w:b/>
          <w:bCs/>
          <w:sz w:val="24"/>
          <w:szCs w:val="24"/>
        </w:rPr>
      </w:r>
    </w:p>
    <w:p w14:paraId="3175A848" w14:textId="77777777">
      <w:pPr>
        <w:pBdr/>
        <w:spacing w:after="0"/>
        <w:ind w:left="3552"/>
        <w:rPr>
          <w:rFonts w:ascii="Tenorite" w:hAnsi="Tenorite" w:eastAsia="Times New Roman" w:cs="Times New Roman"/>
          <w:b/>
          <w:bCs/>
          <w:sz w:val="24"/>
          <w:szCs w:val="24"/>
        </w:rPr>
      </w:pPr>
      <w:r>
        <w:rPr>
          <w:rFonts w:ascii="Tenorite" w:hAnsi="Tenorite" w:eastAsia="Times New Roman" w:cs="Times New Roman"/>
          <w:b/>
          <w:bCs/>
          <w:sz w:val="24"/>
          <w:szCs w:val="24"/>
        </w:rPr>
      </w:r>
      <w:r>
        <w:rPr>
          <w:rFonts w:ascii="Tenorite" w:hAnsi="Tenorite" w:eastAsia="Times New Roman" w:cs="Times New Roman"/>
          <w:b/>
          <w:bCs/>
          <w:sz w:val="24"/>
          <w:szCs w:val="24"/>
        </w:rPr>
      </w:r>
    </w:p>
    <w:p w14:paraId="0A3BD748" w14:textId="77777777">
      <w:pPr>
        <w:pBdr/>
        <w:spacing w:after="0"/>
        <w:ind w:left="3552"/>
        <w:rPr>
          <w:rFonts w:ascii="Tenorite" w:hAnsi="Tenorite"/>
          <w:b/>
          <w:bCs/>
          <w:sz w:val="16"/>
          <w:szCs w:val="16"/>
        </w:rPr>
      </w:pPr>
      <w:r>
        <w:rPr>
          <w:rFonts w:ascii="Tenorite" w:hAnsi="Tenorite"/>
          <w:b/>
          <w:bCs/>
          <w:sz w:val="16"/>
          <w:szCs w:val="16"/>
        </w:rPr>
      </w:r>
      <w:r>
        <w:rPr>
          <w:rFonts w:ascii="Tenorite" w:hAnsi="Tenorite"/>
          <w:b/>
          <w:bCs/>
          <w:sz w:val="16"/>
          <w:szCs w:val="16"/>
        </w:rPr>
      </w:r>
    </w:p>
    <w:tbl>
      <w:tblPr>
        <w:tblStyle w:val="715"/>
        <w:tblInd w:w="454" w:type="dxa"/>
        <w:tblW w:w="8450" w:type="dxa"/>
        <w:tblCellMar>
          <w:right w:w="40" w:type="dxa"/>
        </w:tblCellMar>
        <w:tblBorders/>
        <w:tblLook w:val="04A0" w:firstRow="1" w:lastRow="0" w:firstColumn="1" w:lastColumn="0" w:noHBand="0" w:noVBand="1"/>
      </w:tblPr>
      <w:tblGrid>
        <w:gridCol w:w="648"/>
        <w:gridCol w:w="329"/>
        <w:gridCol w:w="957"/>
        <w:gridCol w:w="2893"/>
        <w:gridCol w:w="951"/>
        <w:gridCol w:w="589"/>
        <w:gridCol w:w="442"/>
        <w:gridCol w:w="386"/>
        <w:gridCol w:w="377"/>
        <w:gridCol w:w="878"/>
      </w:tblGrid>
      <w:tr>
        <w:trPr>
          <w:trHeight w:val="48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  <w:vAlign w:val="center"/>
          </w:tcPr>
          <w:p w14:paraId="760421C4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S. N.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1286" w:type="dxa"/>
            <w:vAlign w:val="center"/>
          </w:tcPr>
          <w:p w14:paraId="179051FE" w14:textId="77777777">
            <w:pPr>
              <w:pBdr/>
              <w:spacing/>
              <w:ind w:left="44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Course Code 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  <w:vAlign w:val="center"/>
          </w:tcPr>
          <w:p w14:paraId="16A6456F" w14:textId="77777777">
            <w:pPr>
              <w:pBdr/>
              <w:spacing/>
              <w:ind w:left="44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Subject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  <w:vAlign w:val="center"/>
          </w:tcPr>
          <w:p w14:paraId="03C263B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Credit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  <w:vAlign w:val="center"/>
          </w:tcPr>
          <w:p w14:paraId="5378BD72" w14:textId="77777777">
            <w:pPr>
              <w:pBdr/>
              <w:spacing/>
              <w:ind w:left="175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L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  <w:vAlign w:val="center"/>
          </w:tcPr>
          <w:p w14:paraId="5A08A750" w14:textId="77777777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T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  <w:vAlign w:val="center"/>
          </w:tcPr>
          <w:p w14:paraId="19078D4B" w14:textId="77777777">
            <w:pPr>
              <w:pBdr/>
              <w:spacing/>
              <w:ind w:left="14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  <w:vAlign w:val="center"/>
          </w:tcPr>
          <w:p w14:paraId="51C438E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Remarks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0B83DBF0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C992D60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7B6E95A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5C6F7F48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C72CAB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AD8AFD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05DEBCA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CF700B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AE36E5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5402ED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3A52F77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BECF4B0" w14:textId="5BA118AD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MTH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110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6C73D6F5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Calculus 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30A58B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EFAF525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C9B65E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0A14A7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6B2F206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4B7BFC8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E93876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CBE7BBF" w14:textId="122F1CE5">
            <w:pPr>
              <w:pBdr/>
              <w:spacing/>
              <w:ind w:left="170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ELX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110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229E157F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Digital Logic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5AB6B1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C378BBF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9F9020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0D029C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CE07416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904817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CE7776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6DC03E8" w14:textId="185D7BA5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124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318EA72F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Programming in C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8B08FF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890B58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291B77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B392B5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B41CA1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1A5F65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6E7BE66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03800648" w14:textId="64D53D76">
            <w:pPr>
              <w:pBdr/>
              <w:spacing/>
              <w:ind w:left="48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ELE 1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617DA69C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Basic Electrical Engineering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C6DA031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4A73266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D45282E" w14:textId="1400DE09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1233E3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40174F4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3F1C095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319E0D1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7681833" w14:textId="036CDF06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122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0F7519E6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Computer Workshop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A6F36F7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79C743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0823AE6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BE5D338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1AE5019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C0FF65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B6A2A5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2E82BEC" w14:textId="62F890D5">
            <w:pPr>
              <w:pBdr/>
              <w:spacing/>
              <w:ind w:left="161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ENG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110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3FE9B30F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Communication Technique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3871461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0257D1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93DC45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1A2DCC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FFDAD7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AD0026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38F80EE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F611262" w14:textId="23AFA124">
            <w:pPr>
              <w:pBdr/>
              <w:spacing/>
              <w:ind w:left="41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ELX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120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6A0AF83D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Electronics Devices and Circuits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1E236A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E58174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4822B34" w14:textId="7E8F075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0C0420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AB1119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A1E7D0D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EB04A1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C17438D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138740FB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6D49EF8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65E37C5D" w14:textId="77777777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17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326E7AE" w14:textId="018B3C75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  <w:t xml:space="preserve">9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692EDA1" w14:textId="77777777">
            <w:pPr>
              <w:pBdr/>
              <w:spacing/>
              <w:ind w:left="115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12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DB31726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466D63F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8363695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2D8CA2B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gridSpan w:val="2"/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11D0BDDF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010DD3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203729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094F6B5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6D4A3E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6A14FA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04B107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AC2D8B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0014651" w14:textId="3219E892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MTH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150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1BF356BD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Algebra and Geometry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15344CF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5283A339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F199C5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490BA1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F40969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23AE10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7D8A59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D553AB1" w14:textId="5F9339AE">
            <w:pPr>
              <w:pBdr/>
              <w:spacing/>
              <w:ind w:left="16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PHY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110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39B971EA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Applied Physics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A540124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3BC817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1BFA5B3" w14:textId="0E243D20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04473F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D22479D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4530ADF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78F22D6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93875D6" w14:textId="457D2704">
            <w:pPr>
              <w:pBdr/>
              <w:spacing/>
              <w:ind w:left="144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CHM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110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160D6398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Applied Chemistry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AB2715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AB22BF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04E2A2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1B4F31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5DD8A2C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45B301D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F5B0E6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6343F861" w14:textId="5CE87ACE">
            <w:pPr>
              <w:pBdr/>
              <w:spacing/>
              <w:ind w:left="154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MEC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116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419C8A37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Basic Engineering Drawing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D6F25D1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C0A817E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A168BF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E03C69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1E5619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E1FE48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88E5F2A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78E5A58C" w14:textId="3E1D374F">
            <w:pPr>
              <w:pBdr/>
              <w:spacing/>
              <w:ind w:left="31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CMP 1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1D0CDD27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Object Oriented Programming in C++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18CED39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66756531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0B7FF9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DD40D54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B103D6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7ABEEF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19FB627C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5BFDDFF9" w14:textId="5CCD2B83">
            <w:pPr>
              <w:pBdr/>
              <w:spacing/>
              <w:ind w:left="2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CMP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160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358644C0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Data Structure and Algorithm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7B0845C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76AB154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3218D8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940303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E87821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3E16C592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AA6580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A8B7376" w14:textId="64FE6F28">
            <w:pPr>
              <w:pBdr/>
              <w:spacing/>
              <w:ind w:left="178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ELE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172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42D93FD2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Instrumentation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3723FD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108122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DADC72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EBDDA3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46A436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3E15E8F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47F5501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90F6345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4E6015C6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7302040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6C52107D" w14:textId="77777777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17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34F7210" w14:textId="6697CC91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  <w:t xml:space="preserve">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9D7A3CF" w14:textId="77777777">
            <w:pPr>
              <w:pBdr/>
              <w:spacing/>
              <w:ind w:left="115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15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0B4076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B52940C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4A066241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71F445E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gridSpan w:val="2"/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432ABD82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III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9B4F12D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D953A1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0E27007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79F0970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1DDFDE1D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5D46D3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16E7EE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707D018" w14:textId="1EDEAC20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MTH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210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21C6F094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Calculus II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80818A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9A6DC65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161CFB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106B05E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4CD9DD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8DB66A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3FE78B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046B344C" w14:textId="17F03EBA">
            <w:pPr>
              <w:pBdr/>
              <w:spacing/>
              <w:ind w:left="2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CMP 22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1FC1F34B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Database Management System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E9F5A1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250EA84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541BE0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623873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C07ABDC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DE477D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0D6DC6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7DD359EC" w14:textId="37709201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232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302DBD94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Operating Systems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5CEA091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2F2D7A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794820F8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F25BB3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458CD14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DAE965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DC9F19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745852C" w14:textId="1EC82BE4">
            <w:pPr>
              <w:pBdr/>
              <w:spacing/>
              <w:ind w:left="170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224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3112AA9F" w14:textId="5CCCCF0E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Microprocessor and Assembly Language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Programming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4287419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EFAB0D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25FB03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BF885C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830DB9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A54F76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18A4CC5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053F105A" w14:textId="00FE234A">
            <w:pPr>
              <w:pBdr/>
              <w:spacing/>
              <w:ind w:left="2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CMP 2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44" w:type="dxa"/>
          </w:tcPr>
          <w:p w14:paraId="5F6306C3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Computer Graphics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75075E46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6B891C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1BE2E6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8060EF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B78D76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30210D9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F14413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7169427" w14:textId="40CF2290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CMM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22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483E666C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Data Communication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1CEC174D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846A530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93BEF77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B5E7794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21E5052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FFC0E5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0A1C0CB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121791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C2E42D1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5C603E7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18905C55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7532F12F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E5B7CC7" w14:textId="77777777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6CEBCED" w14:textId="77777777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432B9BF" w14:textId="77777777">
            <w:pPr>
              <w:pBdr/>
              <w:spacing/>
              <w:ind w:left="118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11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90CB29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8A42813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CA21E7E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278AD74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AA3015A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IV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A7794B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891F59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287A761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92D01F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EB03BE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9F65C4B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97E8F3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74A56C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9EEEF1F" w14:textId="7E20A075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MTH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250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6E585D43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Applied Mathematics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4EFECDD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02BD71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CE6B431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99B8FC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FE8505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E5EDB2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330FB6A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CDFF50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6C7A96B" w14:textId="3C4A9EAB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MTH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252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4BB373A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Numerical Methods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3D427F3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B1838D4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B48E58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69AFF1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339811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019C70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4C4F25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292AFF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074F923" w14:textId="2DC4CF68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228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28670DC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Advanced Programming with Java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4AA463CA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F951B3F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642F1B7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13FCB4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767304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CB4BFF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17BCE2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5A0D8E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6AEFABB" w14:textId="5CB2D23F">
            <w:pPr>
              <w:pBdr/>
              <w:spacing/>
              <w:ind w:left="2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CMP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264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51D58A5C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Theory of Computation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0829CEA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6E8BCD9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69A199CF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7796974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735788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95D735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C64784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567904A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511745D1" w14:textId="013A2AA3">
            <w:pPr>
              <w:pBdr/>
              <w:spacing/>
              <w:ind w:left="2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CMP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262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4DE4217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Computer Architecture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D9A13B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7AF25500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DB3C9D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55281F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95194B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9C1EC3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59CEEB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107E591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5A2D92B0" w14:textId="7B5FE926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 270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1614C05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Research Fundamentals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CAE2CB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0F72F1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5D67CC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07E3FC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66097F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2B1E7AC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E800A57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31197124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8163B22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47E7650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131AFFE1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DD721C6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16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13763E7" w14:textId="77777777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16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5004686" w14:textId="77777777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69E3F99" w14:textId="77777777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FFA9DE9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41B03ED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4B729DD9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071E665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3448457C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V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39E7CE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229FE5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00E017B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45B8AED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6ED7C44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FC51232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5F8E15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57EA18A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ABFB7A6" w14:textId="2485CF1F">
            <w:pPr>
              <w:pBdr/>
              <w:spacing/>
              <w:ind w:left="17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MTH 2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37F52902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Probability and Statistics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332F31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4A395A3" w14:textId="7E599DD8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2B06C79" w14:textId="249CC810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753E4B2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71D4FD7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130D8FC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FC19768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40DA6C3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6754D93" w14:textId="5AFB9E45">
            <w:pPr>
              <w:pBdr/>
              <w:spacing/>
              <w:ind w:left="170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ELX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320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D2DB59A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Embedded System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4D9CAD6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EB66906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6E7BBA9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031709E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5E2BB28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632ACC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392DA9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13D81CE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64D9D283" w14:textId="51D2B28E">
            <w:pPr>
              <w:pBdr/>
              <w:spacing/>
              <w:ind w:left="14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MGT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320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36DCA74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Engineering Management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75FC75F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71467CE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8330456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83A1D4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882E672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0CF643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0D7BA6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F17D226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FE5BA86" w14:textId="173E92E8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346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4B315B6E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Artificial Intelligence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3F8D600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2DA8E66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39C91D4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8934EA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763C3D7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00E18C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A397A2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A0FBBEC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8A94ECF" w14:textId="44D1C8AD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CMM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344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24141A1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Digital Signal Analysis and Processing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3C7F7C9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1DB115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C35B6D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3B4F7D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1095668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4E8BE87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5C28C0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381A0B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7EFF2F3E" w14:textId="5AD129AD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348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EC46885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Software Engineering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6FEA67B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E98E60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ABDE75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02601EE4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C8DCC1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6DBA89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50C0E8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A956F31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1D755BD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5D00EA35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0725D617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192D3DF" w14:textId="3814550F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8D6EF9A" w14:textId="67A89BE9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8B29567" w14:textId="77777777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61A5B92" w14:textId="77777777">
            <w:pPr>
              <w:pBdr/>
              <w:spacing/>
              <w:ind w:left="115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10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C37D0F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DAD7726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2C0B841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66699271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7B23EA6A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VI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BE4DDE5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621579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828D9B9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23560B4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4CBB2B5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593910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8B8A25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E387B4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7DE6248" w14:textId="7CB46501">
            <w:pPr>
              <w:pBdr/>
              <w:spacing/>
              <w:ind w:left="29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 441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96D37EE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Image Processing and Pattern Recognition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0E075BCA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B58FBF2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FC6492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4F15FF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1AFC72A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1C779A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150342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CEE4FA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D739BEE" w14:textId="2DCDE8CB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364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4731CB82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Machine Learning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C59101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FCB48B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4B0EF05" w14:textId="3F7F5279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62CE4D2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1F73F106" w14:textId="0C3094BC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DF22AB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1B144E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8AC27D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6F80E3C7" w14:textId="351908DD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/>
            <w:bookmarkStart w:id="0" w:name="OLE_LINK1"/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</w:t>
            </w:r>
            <w:bookmarkEnd w:id="0"/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422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3EAF3B7C" w14:textId="5A8BF79B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Compiler Design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6389D6F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A09AB09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FF34D2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3E41661" w14:textId="093323C2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703B6412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17B08C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296491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3A7F42C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F31F8C7" w14:textId="72430B50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344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7B21C960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Computer Networks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A3754F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17C399E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5F48E75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20A004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4B9CBE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46D15A6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2FCA3A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411F328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64E35936" w14:textId="1281346E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338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0E24E7A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Simulation and Modeling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04E95A5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73B820B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0F89516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B7C27D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511908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1DE2615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99F667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32A175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60CDCB47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51FC53DC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Elective 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829FC6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DC5FC2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F6819A0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7ABC95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45813F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420343F3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03A5DBA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CE7BB2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103B730" w14:textId="3B7CBFC0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PRJ 360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7697751D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Project 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B74E11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DEBACBC" w14:textId="765BBB30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54E746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7DD5420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7953DF5C" w14:textId="1D76FE16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21ACC92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44F2F66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7CDA3B49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5B215A8D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99BB6C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5C0BFAC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E860439" w14:textId="4E9EF40C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565CD745" w14:textId="3E973EC8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2BB66BB" w14:textId="43DF28BD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  <w:t xml:space="preserve">7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A60E6A8" w14:textId="3FE1F6D5">
            <w:pPr>
              <w:pBdr/>
              <w:spacing/>
              <w:ind w:left="115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27D82E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CB4CD34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6F312B4A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IV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C56A932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33A5D1FC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VII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7B757CD2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542810B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35D6D7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723D72B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A6642A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016C8E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1607E3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1DD7F94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018381C0" w14:textId="1B1830EE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MGT 332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D154B83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Entrepreneurship and Professional Practice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4FEB33D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A2EF78C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56DBA9E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4113A8A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3FF8823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D1695E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7DBE3534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50BF82A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73C28DE" w14:textId="38B1C8C7">
            <w:pPr>
              <w:pBdr/>
              <w:spacing/>
              <w:ind w:left="16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MGT 250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9F89CAD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Engineering Economics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719F4C0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7345E5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F14197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1225069" w14:textId="33906E2C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C73A5FB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BB38638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1CD0598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007357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F99AF4E" w14:textId="3530C3B6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426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35E6FDDB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Network and Cyber Security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79A59CB6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179F05F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E0748E7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88477F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CFB4BD2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F989241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4A83112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1358C4A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1E53B02D" w14:textId="44E07057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424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B9A7828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Cloud Computing and Virtualization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400046C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5A865F5" w14:textId="6B23D5FE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85C5926" w14:textId="0D11A14D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9D4C4EB" w14:textId="3F5EC0E5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2935B77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A28B3E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82AD1E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4DC2666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35DE4F36" w14:textId="636DFCC2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CMP 360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2C919865" w14:textId="3B0DE86E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Data Science and Analytics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689022FF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7C9B7556" w14:textId="0C2D8C93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72F1693D" w14:textId="5BC5BA12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25F32E3" w14:textId="3C4CAFF6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092FED5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0EB09892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7938C20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22739B8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4822D6E6" w14:textId="192DBA4F">
            <w:pPr>
              <w:pBdr/>
              <w:spacing/>
              <w:ind w:left="156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7B9B0041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Elective II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0465C17E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EBCA64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643279D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953929E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62C966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1792F9E9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5B5C57C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00A0790A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27501EE5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47BDFBC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5E6FE1CE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05369766" w14:textId="18844C02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A5AC553" w14:textId="2ECEBFBE">
            <w:pPr>
              <w:pBdr/>
              <w:spacing/>
              <w:ind w:left="146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5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2750CD82" w14:textId="1A01BAEA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  <w:t xml:space="preserve">9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1E8AB39" w14:textId="77777777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8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5FD8FFC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471BDBA5" w14:textId="77777777">
            <w:pPr>
              <w:pBdr/>
              <w:spacing/>
              <w:ind w:left="42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Year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329" w:type="dxa"/>
          </w:tcPr>
          <w:p w14:paraId="12C62EFF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IV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7" w:type="dxa"/>
          </w:tcPr>
          <w:p w14:paraId="5805AF3F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6D20F015" w14:textId="77777777">
            <w:pPr>
              <w:pBdr/>
              <w:spacing/>
              <w:ind w:left="43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Semester VIII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3A73A8F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617E4D33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456481C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BD3B0D8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43342A7B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shd w:val="clear" w:color="auto" w:fill="dddddd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434E8C9F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3271D306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1286" w:type="dxa"/>
          </w:tcPr>
          <w:p w14:paraId="53B965E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A86DE6F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Elective III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730FEC70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4EE73A8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0AD7CE53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1412F4E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364A4F4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5BD15A2C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214CE1E5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1286" w:type="dxa"/>
          </w:tcPr>
          <w:p w14:paraId="1D82D3F4" w14:textId="0033034B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       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INT 492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3F09EF3D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Internship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7B2BC87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59B60D6A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82D7E57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4454997C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7C9107A1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62DEA6AB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0D0C512D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1286" w:type="dxa"/>
          </w:tcPr>
          <w:p w14:paraId="2C92E079" w14:textId="18F0FBEA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            </w:t>
            </w: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PRJ 452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9BA537B" w14:textId="77777777">
            <w:pPr>
              <w:pBdr/>
              <w:spacing/>
              <w:ind w:left="43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Project II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1C216124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798522F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3995A014" w14:textId="77777777">
            <w:pPr>
              <w:pBdr/>
              <w:spacing/>
              <w:ind w:left="38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3C2AF249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0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569DBE3F" w14:textId="77777777">
            <w:pPr>
              <w:pBdr/>
              <w:spacing/>
              <w:ind w:left="40"/>
              <w:jc w:val="center"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sz w:val="15"/>
                <w:szCs w:val="15"/>
              </w:rPr>
              <w:t xml:space="preserve">6</w:t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7C986E05" w14:textId="77777777">
            <w:pPr>
              <w:pBdr/>
              <w:spacing/>
              <w:ind/>
              <w:rPr>
                <w:rFonts w:ascii="Tenorite" w:hAnsi="Tenorite"/>
                <w:sz w:val="15"/>
                <w:szCs w:val="15"/>
              </w:rPr>
            </w:pPr>
            <w:r>
              <w:rPr>
                <w:rFonts w:ascii="Tenorite" w:hAnsi="Tenorite"/>
                <w:sz w:val="15"/>
                <w:szCs w:val="15"/>
              </w:rPr>
            </w:r>
            <w:r>
              <w:rPr>
                <w:rFonts w:ascii="Tenorite" w:hAnsi="Tenorite"/>
                <w:sz w:val="15"/>
                <w:szCs w:val="15"/>
              </w:rPr>
            </w:r>
          </w:p>
        </w:tc>
      </w:tr>
      <w:tr>
        <w:trPr>
          <w:trHeight w:val="194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756FC3C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1286" w:type="dxa"/>
          </w:tcPr>
          <w:p w14:paraId="0F177E77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135B4797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2FD633B7" w14:textId="77777777">
            <w:pPr>
              <w:pBdr/>
              <w:spacing/>
              <w:ind w:right="5"/>
              <w:jc w:val="right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Sub-total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478AAE60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9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2E5069E0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3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5DFA7769" w14:textId="77777777">
            <w:pPr>
              <w:pBdr/>
              <w:spacing/>
              <w:ind w:left="40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6CC3EA75" w14:textId="77777777">
            <w:pPr>
              <w:pBdr/>
              <w:spacing/>
              <w:ind w:left="115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14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33067940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  <w:tr>
        <w:trPr>
          <w:trHeight w:val="192"/>
        </w:trPr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648" w:type="dxa"/>
          </w:tcPr>
          <w:p w14:paraId="6253B576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gridSpan w:val="2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1286" w:type="dxa"/>
          </w:tcPr>
          <w:p w14:paraId="406559E4" w14:textId="6693B59D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none" w:color="000000" w:sz="4" w:space="0"/>
            </w:tcBorders>
            <w:tcW w:w="2893" w:type="dxa"/>
          </w:tcPr>
          <w:p w14:paraId="0B365A7F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none" w:color="000000" w:sz="4" w:space="0"/>
              <w:bottom w:val="single" w:color="7f7f7f" w:sz="4" w:space="0"/>
              <w:right w:val="single" w:color="7f7f7f" w:sz="4" w:space="0"/>
            </w:tcBorders>
            <w:tcW w:w="951" w:type="dxa"/>
          </w:tcPr>
          <w:p w14:paraId="3F3A655F" w14:textId="2DA7FA39">
            <w:pPr>
              <w:pBdr/>
              <w:spacing/>
              <w:ind/>
              <w:jc w:val="both"/>
              <w:rPr>
                <w:rFonts w:ascii="Tenorite" w:hAnsi="Tenorite"/>
                <w:b/>
                <w:bCs/>
                <w:i/>
                <w:i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Total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 </w:t>
            </w: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Credits</w:t>
            </w:r>
            <w:r>
              <w:rPr>
                <w:rFonts w:ascii="Tenorite" w:hAnsi="Tenorite"/>
                <w:b/>
                <w:bCs/>
                <w:i/>
                <w:i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589" w:type="dxa"/>
          </w:tcPr>
          <w:p w14:paraId="3E4FBFEF" w14:textId="77777777">
            <w:pPr>
              <w:pBdr/>
              <w:spacing/>
              <w:ind w:left="38"/>
              <w:jc w:val="center"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 w:eastAsia="Times New Roman" w:cs="Times New Roman"/>
                <w:b/>
                <w:bCs/>
                <w:sz w:val="15"/>
                <w:szCs w:val="15"/>
              </w:rPr>
              <w:t xml:space="preserve">129</w:t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442" w:type="dxa"/>
          </w:tcPr>
          <w:p w14:paraId="1483062C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86" w:type="dxa"/>
          </w:tcPr>
          <w:p w14:paraId="0190915E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377" w:type="dxa"/>
          </w:tcPr>
          <w:p w14:paraId="22256C49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  <w:tc>
          <w:tcPr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tcW w:w="878" w:type="dxa"/>
          </w:tcPr>
          <w:p w14:paraId="10B7FBA6" w14:textId="77777777">
            <w:pPr>
              <w:pBdr/>
              <w:spacing/>
              <w:ind/>
              <w:rPr>
                <w:rFonts w:ascii="Tenorite" w:hAnsi="Tenorite"/>
                <w:b/>
                <w:bCs/>
                <w:sz w:val="15"/>
                <w:szCs w:val="15"/>
              </w:rPr>
            </w:pP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  <w:r>
              <w:rPr>
                <w:rFonts w:ascii="Tenorite" w:hAnsi="Tenorite"/>
                <w:b/>
                <w:bCs/>
                <w:sz w:val="15"/>
                <w:szCs w:val="15"/>
              </w:rPr>
            </w:r>
          </w:p>
        </w:tc>
      </w:tr>
    </w:tbl>
    <w:p w14:paraId="5E9291F6" w14:textId="0B35852E">
      <w:pPr>
        <w:pBdr/>
        <w:spacing w:after="0"/>
        <w:ind/>
        <w:rPr>
          <w:rFonts w:ascii="Tenorite" w:hAnsi="Tenorite" w:eastAsia="Times New Roman" w:cs="Times New Roman"/>
          <w:sz w:val="16"/>
          <w:szCs w:val="16"/>
        </w:rPr>
      </w:pPr>
      <w:r>
        <w:rPr>
          <w:rFonts w:ascii="Tenorite" w:hAnsi="Tenorite" w:eastAsia="Times New Roman" w:cs="Times New Roman"/>
          <w:sz w:val="16"/>
          <w:szCs w:val="16"/>
        </w:rPr>
      </w:r>
      <w:r>
        <w:rPr>
          <w:rFonts w:ascii="Tenorite" w:hAnsi="Tenorite" w:eastAsia="Times New Roman" w:cs="Times New Roman"/>
          <w:sz w:val="16"/>
          <w:szCs w:val="16"/>
        </w:rPr>
      </w:r>
    </w:p>
    <w:sectPr>
      <w:footnotePr/>
      <w:endnotePr/>
      <w:type w:val="continuous"/>
      <w:pgSz w:h="16840" w:orient="portrait" w:w="1190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A558D8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78A92C8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Tenorite">
    <w:panose1 w:val="050401020108070707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444D6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01391A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911088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ajorHAnsi" w:hAnsiTheme="majorHAnsi" w:eastAsiaTheme="majorEastAsia" w:cstheme="maj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52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2"/>
    <w:next w:val="702"/>
    <w:uiPriority w:val="39"/>
    <w:unhideWhenUsed/>
    <w:pPr>
      <w:pBdr/>
      <w:spacing w:after="100"/>
      <w:ind/>
    </w:pPr>
  </w:style>
  <w:style w:type="paragraph" w:styleId="190">
    <w:name w:val="toc 2"/>
    <w:basedOn w:val="702"/>
    <w:next w:val="702"/>
    <w:uiPriority w:val="39"/>
    <w:unhideWhenUsed/>
    <w:pPr>
      <w:pBdr/>
      <w:spacing w:after="100"/>
      <w:ind w:left="220"/>
    </w:pPr>
  </w:style>
  <w:style w:type="paragraph" w:styleId="191">
    <w:name w:val="toc 3"/>
    <w:basedOn w:val="702"/>
    <w:next w:val="702"/>
    <w:uiPriority w:val="39"/>
    <w:unhideWhenUsed/>
    <w:pPr>
      <w:pBdr/>
      <w:spacing w:after="100"/>
      <w:ind w:left="440"/>
    </w:pPr>
  </w:style>
  <w:style w:type="paragraph" w:styleId="192">
    <w:name w:val="toc 4"/>
    <w:basedOn w:val="702"/>
    <w:next w:val="702"/>
    <w:uiPriority w:val="39"/>
    <w:unhideWhenUsed/>
    <w:pPr>
      <w:pBdr/>
      <w:spacing w:after="100"/>
      <w:ind w:left="660"/>
    </w:pPr>
  </w:style>
  <w:style w:type="paragraph" w:styleId="193">
    <w:name w:val="toc 5"/>
    <w:basedOn w:val="702"/>
    <w:next w:val="702"/>
    <w:uiPriority w:val="39"/>
    <w:unhideWhenUsed/>
    <w:pPr>
      <w:pBdr/>
      <w:spacing w:after="100"/>
      <w:ind w:left="880"/>
    </w:pPr>
  </w:style>
  <w:style w:type="paragraph" w:styleId="194">
    <w:name w:val="toc 6"/>
    <w:basedOn w:val="702"/>
    <w:next w:val="702"/>
    <w:uiPriority w:val="39"/>
    <w:unhideWhenUsed/>
    <w:pPr>
      <w:pBdr/>
      <w:spacing w:after="100"/>
      <w:ind w:left="1100"/>
    </w:pPr>
  </w:style>
  <w:style w:type="paragraph" w:styleId="195">
    <w:name w:val="toc 7"/>
    <w:basedOn w:val="702"/>
    <w:next w:val="702"/>
    <w:uiPriority w:val="39"/>
    <w:unhideWhenUsed/>
    <w:pPr>
      <w:pBdr/>
      <w:spacing w:after="100"/>
      <w:ind w:left="1320"/>
    </w:pPr>
  </w:style>
  <w:style w:type="paragraph" w:styleId="196">
    <w:name w:val="toc 8"/>
    <w:basedOn w:val="702"/>
    <w:next w:val="702"/>
    <w:uiPriority w:val="39"/>
    <w:unhideWhenUsed/>
    <w:pPr>
      <w:pBdr/>
      <w:spacing w:after="100"/>
      <w:ind w:left="1540"/>
    </w:pPr>
  </w:style>
  <w:style w:type="paragraph" w:styleId="197">
    <w:name w:val="toc 9"/>
    <w:basedOn w:val="702"/>
    <w:next w:val="70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2"/>
    <w:next w:val="702"/>
    <w:uiPriority w:val="99"/>
    <w:unhideWhenUsed/>
    <w:pPr>
      <w:pBdr/>
      <w:spacing w:after="0" w:afterAutospacing="0"/>
      <w:ind/>
    </w:pPr>
  </w:style>
  <w:style w:type="paragraph" w:styleId="702" w:default="1">
    <w:name w:val="Normal"/>
    <w:qFormat/>
    <w:pPr>
      <w:pBdr/>
      <w:spacing/>
      <w:ind/>
    </w:pPr>
  </w:style>
  <w:style w:type="paragraph" w:styleId="703">
    <w:name w:val="Heading 1"/>
    <w:basedOn w:val="702"/>
    <w:next w:val="702"/>
    <w:link w:val="721"/>
    <w:uiPriority w:val="9"/>
    <w:qFormat/>
    <w:pPr>
      <w:pBdr>
        <w:bottom w:val="single" w:color="bf4e14" w:themeColor="accent2" w:themeShade="BF" w:sz="12" w:space="1"/>
      </w:pBdr>
      <w:spacing w:before="400"/>
      <w:ind/>
      <w:jc w:val="center"/>
      <w:outlineLvl w:val="0"/>
    </w:pPr>
    <w:rPr>
      <w:caps/>
      <w:color w:val="80340d" w:themeColor="accent2" w:themeShade="80"/>
      <w:spacing w:val="20"/>
      <w:sz w:val="28"/>
      <w:szCs w:val="28"/>
    </w:rPr>
  </w:style>
  <w:style w:type="paragraph" w:styleId="704">
    <w:name w:val="Heading 2"/>
    <w:basedOn w:val="702"/>
    <w:next w:val="702"/>
    <w:link w:val="722"/>
    <w:uiPriority w:val="9"/>
    <w:semiHidden/>
    <w:unhideWhenUsed/>
    <w:qFormat/>
    <w:pPr>
      <w:pBdr>
        <w:bottom w:val="single" w:color="7f340d" w:themeColor="accent2" w:themeShade="7F" w:sz="4" w:space="1"/>
      </w:pBdr>
      <w:spacing w:before="400"/>
      <w:ind/>
      <w:jc w:val="center"/>
      <w:outlineLvl w:val="1"/>
    </w:pPr>
    <w:rPr>
      <w:caps/>
      <w:color w:val="80340d" w:themeColor="accent2" w:themeShade="80"/>
      <w:spacing w:val="15"/>
      <w:sz w:val="24"/>
      <w:szCs w:val="24"/>
    </w:rPr>
  </w:style>
  <w:style w:type="paragraph" w:styleId="705">
    <w:name w:val="Heading 3"/>
    <w:basedOn w:val="702"/>
    <w:next w:val="702"/>
    <w:link w:val="723"/>
    <w:uiPriority w:val="9"/>
    <w:semiHidden/>
    <w:unhideWhenUsed/>
    <w:qFormat/>
    <w:pPr>
      <w:pBdr>
        <w:top w:val="single" w:color="7f340d" w:themeColor="accent2" w:themeShade="7F" w:sz="4" w:space="1"/>
        <w:bottom w:val="single" w:color="7f340d" w:themeColor="accent2" w:themeShade="7F" w:sz="4" w:space="1"/>
      </w:pBdr>
      <w:spacing w:before="300"/>
      <w:ind/>
      <w:jc w:val="center"/>
      <w:outlineLvl w:val="2"/>
    </w:pPr>
    <w:rPr>
      <w:caps/>
      <w:color w:val="7f340d" w:themeColor="accent2" w:themeShade="7F"/>
      <w:sz w:val="24"/>
      <w:szCs w:val="24"/>
    </w:rPr>
  </w:style>
  <w:style w:type="paragraph" w:styleId="706">
    <w:name w:val="Heading 4"/>
    <w:basedOn w:val="702"/>
    <w:next w:val="702"/>
    <w:link w:val="724"/>
    <w:uiPriority w:val="9"/>
    <w:semiHidden/>
    <w:unhideWhenUsed/>
    <w:qFormat/>
    <w:pPr>
      <w:pBdr>
        <w:bottom w:val="single" w:color="bf4e14" w:themeColor="accent2" w:themeShade="BF" w:sz="4" w:space="1"/>
      </w:pBdr>
      <w:spacing w:after="120"/>
      <w:ind/>
      <w:jc w:val="center"/>
      <w:outlineLvl w:val="3"/>
    </w:pPr>
    <w:rPr>
      <w:caps/>
      <w:color w:val="7f340d" w:themeColor="accent2" w:themeShade="7F"/>
      <w:spacing w:val="10"/>
    </w:rPr>
  </w:style>
  <w:style w:type="paragraph" w:styleId="707">
    <w:name w:val="Heading 5"/>
    <w:basedOn w:val="702"/>
    <w:next w:val="702"/>
    <w:link w:val="725"/>
    <w:uiPriority w:val="9"/>
    <w:semiHidden/>
    <w:unhideWhenUsed/>
    <w:qFormat/>
    <w:pPr>
      <w:pBdr/>
      <w:spacing w:after="120" w:before="320"/>
      <w:ind/>
      <w:jc w:val="center"/>
      <w:outlineLvl w:val="4"/>
    </w:pPr>
    <w:rPr>
      <w:caps/>
      <w:color w:val="7f340d" w:themeColor="accent2" w:themeShade="7F"/>
      <w:spacing w:val="10"/>
    </w:rPr>
  </w:style>
  <w:style w:type="paragraph" w:styleId="708">
    <w:name w:val="Heading 6"/>
    <w:basedOn w:val="702"/>
    <w:next w:val="702"/>
    <w:link w:val="726"/>
    <w:uiPriority w:val="9"/>
    <w:semiHidden/>
    <w:unhideWhenUsed/>
    <w:qFormat/>
    <w:pPr>
      <w:pBdr/>
      <w:spacing w:after="120"/>
      <w:ind/>
      <w:jc w:val="center"/>
      <w:outlineLvl w:val="5"/>
    </w:pPr>
    <w:rPr>
      <w:caps/>
      <w:color w:val="bf4e14" w:themeColor="accent2" w:themeShade="BF"/>
      <w:spacing w:val="10"/>
    </w:rPr>
  </w:style>
  <w:style w:type="paragraph" w:styleId="709">
    <w:name w:val="Heading 7"/>
    <w:basedOn w:val="702"/>
    <w:next w:val="702"/>
    <w:link w:val="727"/>
    <w:uiPriority w:val="9"/>
    <w:semiHidden/>
    <w:unhideWhenUsed/>
    <w:qFormat/>
    <w:pPr>
      <w:pBdr/>
      <w:spacing w:after="120"/>
      <w:ind/>
      <w:jc w:val="center"/>
      <w:outlineLvl w:val="6"/>
    </w:pPr>
    <w:rPr>
      <w:i/>
      <w:iCs/>
      <w:caps/>
      <w:color w:val="bf4e14" w:themeColor="accent2" w:themeShade="BF"/>
      <w:spacing w:val="10"/>
    </w:rPr>
  </w:style>
  <w:style w:type="paragraph" w:styleId="710">
    <w:name w:val="Heading 8"/>
    <w:basedOn w:val="702"/>
    <w:next w:val="702"/>
    <w:link w:val="728"/>
    <w:uiPriority w:val="9"/>
    <w:semiHidden/>
    <w:unhideWhenUsed/>
    <w:qFormat/>
    <w:pPr>
      <w:pBdr/>
      <w:spacing w:after="120"/>
      <w:ind/>
      <w:jc w:val="center"/>
      <w:outlineLvl w:val="7"/>
    </w:pPr>
    <w:rPr>
      <w:caps/>
      <w:spacing w:val="10"/>
      <w:sz w:val="20"/>
      <w:szCs w:val="20"/>
    </w:rPr>
  </w:style>
  <w:style w:type="paragraph" w:styleId="711">
    <w:name w:val="Heading 9"/>
    <w:basedOn w:val="702"/>
    <w:next w:val="702"/>
    <w:link w:val="729"/>
    <w:uiPriority w:val="9"/>
    <w:semiHidden/>
    <w:unhideWhenUsed/>
    <w:qFormat/>
    <w:pPr>
      <w:pBdr/>
      <w:spacing w:after="120"/>
      <w:ind/>
      <w:jc w:val="center"/>
      <w:outlineLvl w:val="8"/>
    </w:pPr>
    <w:rPr>
      <w:i/>
      <w:iCs/>
      <w:caps/>
      <w:spacing w:val="10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table" w:styleId="715" w:customStyle="1">
    <w:name w:val="Table Grid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6">
    <w:name w:val="Revision"/>
    <w:hidden/>
    <w:uiPriority w:val="99"/>
    <w:semiHidden/>
    <w:pPr>
      <w:pBdr/>
      <w:spacing w:after="0" w:line="240" w:lineRule="auto"/>
      <w:ind/>
    </w:pPr>
    <w:rPr>
      <w:rFonts w:ascii="Calibri" w:hAnsi="Calibri" w:eastAsia="Calibri" w:cs="Calibri"/>
      <w:color w:val="000000"/>
    </w:rPr>
  </w:style>
  <w:style w:type="paragraph" w:styleId="717">
    <w:name w:val="Header"/>
    <w:basedOn w:val="702"/>
    <w:link w:val="7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8" w:customStyle="1">
    <w:name w:val="Header Char"/>
    <w:basedOn w:val="712"/>
    <w:link w:val="717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paragraph" w:styleId="719">
    <w:name w:val="Footer"/>
    <w:basedOn w:val="702"/>
    <w:link w:val="72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20" w:customStyle="1">
    <w:name w:val="Footer Char"/>
    <w:basedOn w:val="712"/>
    <w:link w:val="719"/>
    <w:uiPriority w:val="99"/>
    <w:pPr>
      <w:pBdr/>
      <w:spacing/>
      <w:ind/>
    </w:pPr>
    <w:rPr>
      <w:rFonts w:ascii="Calibri" w:hAnsi="Calibri" w:eastAsia="Calibri" w:cs="Calibri"/>
      <w:color w:val="000000"/>
      <w:sz w:val="22"/>
    </w:rPr>
  </w:style>
  <w:style w:type="character" w:styleId="721" w:customStyle="1">
    <w:name w:val="Heading 1 Char"/>
    <w:basedOn w:val="712"/>
    <w:link w:val="703"/>
    <w:uiPriority w:val="9"/>
    <w:pPr>
      <w:pBdr/>
      <w:spacing/>
      <w:ind/>
    </w:pPr>
    <w:rPr>
      <w:caps/>
      <w:color w:val="80340d" w:themeColor="accent2" w:themeShade="80"/>
      <w:spacing w:val="20"/>
      <w:sz w:val="28"/>
      <w:szCs w:val="28"/>
    </w:rPr>
  </w:style>
  <w:style w:type="character" w:styleId="722" w:customStyle="1">
    <w:name w:val="Heading 2 Char"/>
    <w:basedOn w:val="712"/>
    <w:link w:val="704"/>
    <w:uiPriority w:val="9"/>
    <w:semiHidden/>
    <w:pPr>
      <w:pBdr/>
      <w:spacing/>
      <w:ind/>
    </w:pPr>
    <w:rPr>
      <w:caps/>
      <w:color w:val="80340d" w:themeColor="accent2" w:themeShade="80"/>
      <w:spacing w:val="15"/>
      <w:sz w:val="24"/>
      <w:szCs w:val="24"/>
    </w:rPr>
  </w:style>
  <w:style w:type="character" w:styleId="723" w:customStyle="1">
    <w:name w:val="Heading 3 Char"/>
    <w:basedOn w:val="712"/>
    <w:link w:val="705"/>
    <w:uiPriority w:val="9"/>
    <w:semiHidden/>
    <w:pPr>
      <w:pBdr/>
      <w:spacing/>
      <w:ind/>
    </w:pPr>
    <w:rPr>
      <w:caps/>
      <w:color w:val="7f340d" w:themeColor="accent2" w:themeShade="7F"/>
      <w:sz w:val="24"/>
      <w:szCs w:val="24"/>
    </w:rPr>
  </w:style>
  <w:style w:type="character" w:styleId="724" w:customStyle="1">
    <w:name w:val="Heading 4 Char"/>
    <w:basedOn w:val="712"/>
    <w:link w:val="706"/>
    <w:uiPriority w:val="9"/>
    <w:semiHidden/>
    <w:pPr>
      <w:pBdr/>
      <w:spacing/>
      <w:ind/>
    </w:pPr>
    <w:rPr>
      <w:caps/>
      <w:color w:val="7f340d" w:themeColor="accent2" w:themeShade="7F"/>
      <w:spacing w:val="10"/>
    </w:rPr>
  </w:style>
  <w:style w:type="character" w:styleId="725" w:customStyle="1">
    <w:name w:val="Heading 5 Char"/>
    <w:basedOn w:val="712"/>
    <w:link w:val="707"/>
    <w:uiPriority w:val="9"/>
    <w:semiHidden/>
    <w:pPr>
      <w:pBdr/>
      <w:spacing/>
      <w:ind/>
    </w:pPr>
    <w:rPr>
      <w:caps/>
      <w:color w:val="7f340d" w:themeColor="accent2" w:themeShade="7F"/>
      <w:spacing w:val="10"/>
    </w:rPr>
  </w:style>
  <w:style w:type="character" w:styleId="726" w:customStyle="1">
    <w:name w:val="Heading 6 Char"/>
    <w:basedOn w:val="712"/>
    <w:link w:val="708"/>
    <w:uiPriority w:val="9"/>
    <w:semiHidden/>
    <w:pPr>
      <w:pBdr/>
      <w:spacing/>
      <w:ind/>
    </w:pPr>
    <w:rPr>
      <w:caps/>
      <w:color w:val="bf4e14" w:themeColor="accent2" w:themeShade="BF"/>
      <w:spacing w:val="10"/>
    </w:rPr>
  </w:style>
  <w:style w:type="character" w:styleId="727" w:customStyle="1">
    <w:name w:val="Heading 7 Char"/>
    <w:basedOn w:val="712"/>
    <w:link w:val="709"/>
    <w:uiPriority w:val="9"/>
    <w:semiHidden/>
    <w:pPr>
      <w:pBdr/>
      <w:spacing/>
      <w:ind/>
    </w:pPr>
    <w:rPr>
      <w:i/>
      <w:iCs/>
      <w:caps/>
      <w:color w:val="bf4e14" w:themeColor="accent2" w:themeShade="BF"/>
      <w:spacing w:val="10"/>
    </w:rPr>
  </w:style>
  <w:style w:type="character" w:styleId="728" w:customStyle="1">
    <w:name w:val="Heading 8 Char"/>
    <w:basedOn w:val="712"/>
    <w:link w:val="710"/>
    <w:uiPriority w:val="9"/>
    <w:semiHidden/>
    <w:pPr>
      <w:pBdr/>
      <w:spacing/>
      <w:ind/>
    </w:pPr>
    <w:rPr>
      <w:caps/>
      <w:spacing w:val="10"/>
      <w:sz w:val="20"/>
      <w:szCs w:val="20"/>
    </w:rPr>
  </w:style>
  <w:style w:type="character" w:styleId="729" w:customStyle="1">
    <w:name w:val="Heading 9 Char"/>
    <w:basedOn w:val="712"/>
    <w:link w:val="711"/>
    <w:uiPriority w:val="9"/>
    <w:semiHidden/>
    <w:pPr>
      <w:pBdr/>
      <w:spacing/>
      <w:ind/>
    </w:pPr>
    <w:rPr>
      <w:i/>
      <w:iCs/>
      <w:caps/>
      <w:spacing w:val="10"/>
      <w:sz w:val="20"/>
      <w:szCs w:val="20"/>
    </w:rPr>
  </w:style>
  <w:style w:type="paragraph" w:styleId="730">
    <w:name w:val="Caption"/>
    <w:basedOn w:val="702"/>
    <w:next w:val="702"/>
    <w:uiPriority w:val="35"/>
    <w:semiHidden/>
    <w:unhideWhenUsed/>
    <w:qFormat/>
    <w:pPr>
      <w:pBdr/>
      <w:spacing/>
      <w:ind/>
    </w:pPr>
    <w:rPr>
      <w:caps/>
      <w:spacing w:val="10"/>
      <w:sz w:val="18"/>
      <w:szCs w:val="18"/>
    </w:rPr>
  </w:style>
  <w:style w:type="paragraph" w:styleId="731">
    <w:name w:val="Title"/>
    <w:basedOn w:val="702"/>
    <w:next w:val="702"/>
    <w:link w:val="732"/>
    <w:uiPriority w:val="10"/>
    <w:qFormat/>
    <w:pPr>
      <w:pBdr>
        <w:top w:val="single" w:color="80340d" w:themeColor="accent2" w:themeShade="80" w:sz="2" w:space="1"/>
        <w:bottom w:val="single" w:color="80340d" w:themeColor="accent2" w:themeShade="80" w:sz="2" w:space="6"/>
      </w:pBdr>
      <w:spacing w:after="300" w:before="500" w:line="240" w:lineRule="auto"/>
      <w:ind/>
      <w:jc w:val="center"/>
    </w:pPr>
    <w:rPr>
      <w:caps/>
      <w:color w:val="80340d" w:themeColor="accent2" w:themeShade="80"/>
      <w:spacing w:val="50"/>
      <w:sz w:val="44"/>
      <w:szCs w:val="44"/>
    </w:rPr>
  </w:style>
  <w:style w:type="character" w:styleId="732" w:customStyle="1">
    <w:name w:val="Title Char"/>
    <w:basedOn w:val="712"/>
    <w:link w:val="731"/>
    <w:uiPriority w:val="10"/>
    <w:pPr>
      <w:pBdr/>
      <w:spacing/>
      <w:ind/>
    </w:pPr>
    <w:rPr>
      <w:caps/>
      <w:color w:val="80340d" w:themeColor="accent2" w:themeShade="80"/>
      <w:spacing w:val="50"/>
      <w:sz w:val="44"/>
      <w:szCs w:val="44"/>
    </w:rPr>
  </w:style>
  <w:style w:type="paragraph" w:styleId="733">
    <w:name w:val="Subtitle"/>
    <w:basedOn w:val="702"/>
    <w:next w:val="702"/>
    <w:link w:val="734"/>
    <w:uiPriority w:val="11"/>
    <w:qFormat/>
    <w:pPr>
      <w:pBdr/>
      <w:spacing w:after="560" w:line="240" w:lineRule="auto"/>
      <w:ind/>
      <w:jc w:val="center"/>
    </w:pPr>
    <w:rPr>
      <w:caps/>
      <w:spacing w:val="20"/>
      <w:sz w:val="18"/>
      <w:szCs w:val="18"/>
    </w:rPr>
  </w:style>
  <w:style w:type="character" w:styleId="734" w:customStyle="1">
    <w:name w:val="Subtitle Char"/>
    <w:basedOn w:val="712"/>
    <w:link w:val="733"/>
    <w:uiPriority w:val="11"/>
    <w:pPr>
      <w:pBdr/>
      <w:spacing/>
      <w:ind/>
    </w:pPr>
    <w:rPr>
      <w:caps/>
      <w:spacing w:val="20"/>
      <w:sz w:val="18"/>
      <w:szCs w:val="18"/>
    </w:rPr>
  </w:style>
  <w:style w:type="character" w:styleId="735">
    <w:name w:val="Strong"/>
    <w:uiPriority w:val="22"/>
    <w:qFormat/>
    <w:pPr>
      <w:pBdr/>
      <w:spacing/>
      <w:ind/>
    </w:pPr>
    <w:rPr>
      <w:b/>
      <w:bCs/>
      <w:color w:val="bf4e14" w:themeColor="accent2" w:themeShade="BF"/>
      <w:spacing w:val="5"/>
    </w:rPr>
  </w:style>
  <w:style w:type="character" w:styleId="736">
    <w:name w:val="Emphasis"/>
    <w:uiPriority w:val="20"/>
    <w:qFormat/>
    <w:pPr>
      <w:pBdr/>
      <w:spacing/>
      <w:ind/>
    </w:pPr>
    <w:rPr>
      <w:caps/>
      <w:spacing w:val="5"/>
      <w:sz w:val="20"/>
      <w:szCs w:val="20"/>
    </w:rPr>
  </w:style>
  <w:style w:type="paragraph" w:styleId="737">
    <w:name w:val="No Spacing"/>
    <w:basedOn w:val="702"/>
    <w:link w:val="749"/>
    <w:uiPriority w:val="1"/>
    <w:qFormat/>
    <w:pPr>
      <w:pBdr/>
      <w:spacing w:after="0" w:line="240" w:lineRule="auto"/>
      <w:ind/>
    </w:pPr>
  </w:style>
  <w:style w:type="paragraph" w:styleId="738">
    <w:name w:val="List Paragraph"/>
    <w:basedOn w:val="702"/>
    <w:uiPriority w:val="34"/>
    <w:qFormat/>
    <w:pPr>
      <w:pBdr/>
      <w:spacing/>
      <w:ind w:left="720"/>
      <w:contextualSpacing w:val="true"/>
    </w:pPr>
  </w:style>
  <w:style w:type="paragraph" w:styleId="739">
    <w:name w:val="Quote"/>
    <w:basedOn w:val="702"/>
    <w:next w:val="702"/>
    <w:link w:val="740"/>
    <w:uiPriority w:val="29"/>
    <w:qFormat/>
    <w:pPr>
      <w:pBdr/>
      <w:spacing/>
      <w:ind/>
    </w:pPr>
    <w:rPr>
      <w:i/>
      <w:iCs/>
    </w:rPr>
  </w:style>
  <w:style w:type="character" w:styleId="740" w:customStyle="1">
    <w:name w:val="Quote Char"/>
    <w:basedOn w:val="712"/>
    <w:link w:val="739"/>
    <w:uiPriority w:val="29"/>
    <w:pPr>
      <w:pBdr/>
      <w:spacing/>
      <w:ind/>
    </w:pPr>
    <w:rPr>
      <w:i/>
      <w:iCs/>
    </w:rPr>
  </w:style>
  <w:style w:type="paragraph" w:styleId="741">
    <w:name w:val="Intense Quote"/>
    <w:basedOn w:val="702"/>
    <w:next w:val="702"/>
    <w:link w:val="742"/>
    <w:uiPriority w:val="30"/>
    <w:qFormat/>
    <w:pPr>
      <w:pBdr>
        <w:top w:val="single" w:color="80340d" w:themeColor="accent2" w:themeShade="80" w:sz="2" w:space="10"/>
        <w:bottom w:val="single" w:color="80340d" w:themeColor="accent2" w:themeShade="80" w:sz="2" w:space="4"/>
      </w:pBdr>
      <w:spacing w:before="160" w:line="300" w:lineRule="auto"/>
      <w:ind w:right="1440" w:left="1440"/>
    </w:pPr>
    <w:rPr>
      <w:caps/>
      <w:color w:val="7f340d" w:themeColor="accent2" w:themeShade="7F"/>
      <w:spacing w:val="5"/>
      <w:sz w:val="20"/>
      <w:szCs w:val="20"/>
    </w:rPr>
  </w:style>
  <w:style w:type="character" w:styleId="742" w:customStyle="1">
    <w:name w:val="Intense Quote Char"/>
    <w:basedOn w:val="712"/>
    <w:link w:val="741"/>
    <w:uiPriority w:val="30"/>
    <w:pPr>
      <w:pBdr/>
      <w:spacing/>
      <w:ind/>
    </w:pPr>
    <w:rPr>
      <w:caps/>
      <w:color w:val="7f340d" w:themeColor="accent2" w:themeShade="7F"/>
      <w:spacing w:val="5"/>
      <w:sz w:val="20"/>
      <w:szCs w:val="20"/>
    </w:rPr>
  </w:style>
  <w:style w:type="character" w:styleId="743">
    <w:name w:val="Subtle Emphasis"/>
    <w:uiPriority w:val="19"/>
    <w:qFormat/>
    <w:pPr>
      <w:pBdr/>
      <w:spacing/>
      <w:ind/>
    </w:pPr>
    <w:rPr>
      <w:i/>
      <w:iCs/>
    </w:rPr>
  </w:style>
  <w:style w:type="character" w:styleId="744">
    <w:name w:val="Intense Emphasis"/>
    <w:uiPriority w:val="21"/>
    <w:qFormat/>
    <w:pPr>
      <w:pBdr/>
      <w:spacing/>
      <w:ind/>
    </w:pPr>
    <w:rPr>
      <w:i/>
      <w:iCs/>
      <w:caps/>
      <w:spacing w:val="10"/>
      <w:sz w:val="20"/>
      <w:szCs w:val="20"/>
    </w:rPr>
  </w:style>
  <w:style w:type="character" w:styleId="745">
    <w:name w:val="Subtle Reference"/>
    <w:basedOn w:val="712"/>
    <w:uiPriority w:val="31"/>
    <w:qFormat/>
    <w:pPr>
      <w:pBdr/>
      <w:spacing/>
      <w:ind/>
    </w:pPr>
    <w:rPr>
      <w:rFonts w:asciiTheme="minorHAnsi" w:hAnsiTheme="minorHAnsi" w:eastAsiaTheme="minorEastAsia" w:cstheme="minorBidi"/>
      <w:i/>
      <w:iCs/>
      <w:color w:val="7f340d" w:themeColor="accent2" w:themeShade="7F"/>
    </w:rPr>
  </w:style>
  <w:style w:type="character" w:styleId="746">
    <w:name w:val="Intense Reference"/>
    <w:uiPriority w:val="32"/>
    <w:qFormat/>
    <w:pPr>
      <w:pBdr/>
      <w:spacing/>
      <w:ind/>
    </w:pPr>
    <w:rPr>
      <w:rFonts w:asciiTheme="minorHAnsi" w:hAnsiTheme="minorHAnsi" w:eastAsiaTheme="minorEastAsia" w:cstheme="minorBidi"/>
      <w:b/>
      <w:bCs/>
      <w:i/>
      <w:iCs/>
      <w:color w:val="7f340d" w:themeColor="accent2" w:themeShade="7F"/>
    </w:rPr>
  </w:style>
  <w:style w:type="character" w:styleId="747">
    <w:name w:val="Book Title"/>
    <w:uiPriority w:val="33"/>
    <w:qFormat/>
    <w:pPr>
      <w:pBdr/>
      <w:spacing/>
      <w:ind/>
    </w:pPr>
    <w:rPr>
      <w:caps/>
      <w:color w:val="7f340d" w:themeColor="accent2" w:themeShade="7F"/>
      <w:spacing w:val="5"/>
    </w:rPr>
  </w:style>
  <w:style w:type="paragraph" w:styleId="748">
    <w:name w:val="TOC Heading"/>
    <w:basedOn w:val="703"/>
    <w:next w:val="702"/>
    <w:uiPriority w:val="39"/>
    <w:semiHidden/>
    <w:unhideWhenUsed/>
    <w:qFormat/>
    <w:pPr>
      <w:pBdr/>
      <w:spacing/>
      <w:ind/>
      <w:outlineLvl w:val="9"/>
    </w:pPr>
  </w:style>
  <w:style w:type="character" w:styleId="749" w:customStyle="1">
    <w:name w:val="No Spacing Char"/>
    <w:basedOn w:val="712"/>
    <w:link w:val="737"/>
    <w:uiPriority w:val="1"/>
    <w:pPr>
      <w:pBdr/>
      <w:spacing/>
      <w:ind/>
    </w:pPr>
  </w:style>
  <w:style w:type="paragraph" w:styleId="750" w:customStyle="1">
    <w:name w:val="Personal Name"/>
    <w:basedOn w:val="731"/>
    <w:pPr>
      <w:pBdr/>
      <w:spacing/>
      <w:ind/>
    </w:pPr>
    <w:rPr>
      <w:b/>
      <w:caps w:val="0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393175AD-D12F-AE4B-B732-F25404A869F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Comp_BE Soft_BEIT Curriculum Structure - 30 DEC 2022.pdf</dc:title>
  <dc:subject/>
  <dc:creator>DELL</dc:creator>
  <cp:keywords/>
  <cp:revision>56</cp:revision>
  <dcterms:created xsi:type="dcterms:W3CDTF">2024-08-03T15:58:00Z</dcterms:created>
  <dcterms:modified xsi:type="dcterms:W3CDTF">2026-07-30T08:24:14Z</dcterms:modified>
</cp:coreProperties>
</file>