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docProps/app.xml" ContentType="application/vnd.openxmlformats-officedocument.extended-properties+xml"/>
  <Override PartName="/word/footer2.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customXml/itemProps1.xml" ContentType="application/vnd.openxmlformats-officedocument.customXmlProperties+xml"/>
  <Override PartName="/word/footer3.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customXml/itemProps2.xml" ContentType="application/vnd.openxmlformats-officedocument.customXmlPropertie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0A179D" w14:textId="77777777">
      <w:pPr>
        <w:pBdr/>
        <w:spacing w:line="276" w:lineRule="auto"/>
        <w:ind/>
        <w:jc w:val="center"/>
        <w:rPr>
          <w:sz w:val="32"/>
          <w:szCs w:val="32"/>
        </w:rPr>
      </w:pPr>
      <w:r>
        <w:rPr>
          <w:sz w:val="32"/>
          <w:szCs w:val="32"/>
        </w:rPr>
        <w:t xml:space="preserve">Report for the Degree of Bachelor of Computer Engineering</w:t>
      </w:r>
      <w:r>
        <w:rPr>
          <w:sz w:val="32"/>
          <w:szCs w:val="32"/>
        </w:rPr>
      </w:r>
      <w:r>
        <w:rPr>
          <w:sz w:val="32"/>
          <w:szCs w:val="32"/>
        </w:rPr>
      </w:r>
    </w:p>
    <w:p w14:paraId="4A389210" w14:textId="77777777">
      <w:pPr>
        <w:pBdr/>
        <w:spacing w:line="276" w:lineRule="auto"/>
        <w:ind/>
        <w:jc w:val="center"/>
        <w:rPr>
          <w:bCs/>
          <w:i/>
          <w:sz w:val="28"/>
          <w:szCs w:val="28"/>
        </w:rPr>
      </w:pPr>
      <w:r>
        <w:rPr>
          <w:bCs/>
          <w:i/>
          <w:sz w:val="28"/>
          <w:szCs w:val="28"/>
        </w:rPr>
      </w:r>
      <w:r>
        <w:rPr>
          <w:bCs/>
          <w:i/>
          <w:sz w:val="28"/>
          <w:szCs w:val="28"/>
        </w:rPr>
      </w:r>
      <w:r>
        <w:rPr>
          <w:bCs/>
          <w:i/>
          <w:sz w:val="28"/>
          <w:szCs w:val="28"/>
        </w:rPr>
      </w:r>
    </w:p>
    <w:p w14:paraId="77485A35" w14:textId="77777777">
      <w:pPr>
        <w:pBdr>
          <w:top w:val="none" w:color="000000" w:sz="4" w:space="0"/>
          <w:left w:val="none" w:color="000000" w:sz="4" w:space="0"/>
          <w:bottom w:val="none" w:color="000000" w:sz="4" w:space="0"/>
          <w:right w:val="none" w:color="000000" w:sz="4" w:space="0"/>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 xml:space="preserve">Internship Report</w:t>
      </w:r>
      <w:r>
        <w:rPr>
          <w:rFonts w:ascii="Times New Roman" w:hAnsi="Times New Roman" w:eastAsia="Times New Roman" w:cs="Times New Roman"/>
          <w:b/>
          <w:bCs/>
          <w:sz w:val="40"/>
          <w:szCs w:val="40"/>
        </w:rPr>
        <w:t xml:space="preserve"> on the Role of </w:t>
      </w: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r>
    </w:p>
    <w:p w14:paraId="7468F0F5">
      <w:pPr>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
          <w:bCs/>
          <w:sz w:val="40"/>
          <w:szCs w:val="40"/>
        </w:rPr>
      </w:pPr>
      <w:r>
        <w:rPr>
          <w:rFonts w:ascii="Times New Roman" w:hAnsi="Times New Roman" w:eastAsia="Times New Roman" w:cs="Times New Roman"/>
          <w:b/>
          <w:bCs/>
          <w:sz w:val="40"/>
          <w:szCs w:val="40"/>
        </w:rPr>
        <w:t xml:space="preserve">Mobile App Developer at CODE IT</w:t>
      </w:r>
      <w:r>
        <w:rPr>
          <w:rFonts w:ascii="Times New Roman" w:hAnsi="Times New Roman" w:cs="Times New Roman"/>
          <w:b/>
          <w:bCs/>
          <w:sz w:val="40"/>
          <w:szCs w:val="40"/>
        </w:rPr>
      </w:r>
      <w:r>
        <w:rPr>
          <w:rFonts w:ascii="Times New Roman" w:hAnsi="Times New Roman" w:cs="Times New Roman"/>
          <w:b/>
          <w:bCs/>
          <w:sz w:val="40"/>
          <w:szCs w:val="40"/>
        </w:rPr>
      </w:r>
    </w:p>
    <w:p w14:paraId="455915E8" w14:textId="77777777">
      <w:pPr>
        <w:pBdr>
          <w:top w:val="none" w:color="000000" w:sz="4" w:space="0"/>
          <w:left w:val="none" w:color="000000" w:sz="4" w:space="0"/>
          <w:bottom w:val="none" w:color="000000" w:sz="4" w:space="0"/>
          <w:right w:val="none" w:color="000000" w:sz="4" w:space="0"/>
        </w:pBdr>
        <w:spacing w:line="276" w:lineRule="auto"/>
        <w:ind/>
        <w:jc w:val="left"/>
        <w:rPr>
          <w:rFonts w:ascii="Times" w:hAnsi="Times" w:eastAsia="Times" w:cs="Times"/>
          <w:b/>
          <w:bCs/>
          <w:sz w:val="28"/>
          <w:szCs w:val="28"/>
        </w:rPr>
      </w:pPr>
      <w:r>
        <w:rPr>
          <w:rFonts w:ascii="Times" w:hAnsi="Times" w:eastAsia="Times" w:cs="Times"/>
          <w:b/>
          <w:bCs/>
          <w:sz w:val="28"/>
          <w:szCs w:val="28"/>
        </w:rPr>
      </w:r>
      <w:r>
        <w:rPr>
          <w:rFonts w:ascii="Times" w:hAnsi="Times" w:eastAsia="Times" w:cs="Times"/>
          <w:b/>
          <w:bCs/>
          <w:sz w:val="28"/>
          <w:szCs w:val="28"/>
        </w:rPr>
      </w:r>
      <w:r>
        <w:rPr>
          <w:rFonts w:ascii="Times" w:hAnsi="Times" w:eastAsia="Times" w:cs="Times"/>
          <w:b/>
          <w:bCs/>
          <w:sz w:val="28"/>
          <w:szCs w:val="28"/>
        </w:rPr>
      </w:r>
    </w:p>
    <w:p w14:paraId="05AA408C" w14:textId="77777777">
      <w:pPr>
        <w:pBdr>
          <w:top w:val="none" w:color="000000" w:sz="4" w:space="0"/>
          <w:left w:val="none" w:color="000000" w:sz="4" w:space="0"/>
          <w:bottom w:val="none" w:color="000000" w:sz="4" w:space="0"/>
          <w:right w:val="none" w:color="000000" w:sz="4" w:space="0"/>
        </w:pBdr>
        <w:spacing w:line="276" w:lineRule="auto"/>
        <w:ind/>
        <w:jc w:val="center"/>
        <w:rPr>
          <w:rFonts w:ascii="Times" w:hAnsi="Times" w:eastAsia="Times" w:cs="Times"/>
          <w:b/>
          <w:bCs/>
          <w:sz w:val="28"/>
          <w:szCs w:val="28"/>
        </w:rPr>
      </w:pPr>
      <w:r>
        <w:rPr>
          <w:rFonts w:ascii="Times" w:hAnsi="Times" w:eastAsia="Times" w:cs="Times"/>
          <w:b/>
          <w:bCs/>
          <w:sz w:val="28"/>
          <w:szCs w:val="28"/>
        </w:rPr>
      </w:r>
      <w:r>
        <w:rPr>
          <w:rFonts w:ascii="Times" w:hAnsi="Times" w:eastAsia="Times" w:cs="Times"/>
          <w:b/>
          <w:bCs/>
          <w:sz w:val="28"/>
          <w:szCs w:val="28"/>
        </w:rPr>
      </w:r>
      <w:r>
        <w:rPr>
          <w:rFonts w:ascii="Times" w:hAnsi="Times" w:eastAsia="Times" w:cs="Times"/>
          <w:b/>
          <w:bCs/>
          <w:sz w:val="28"/>
          <w:szCs w:val="28"/>
        </w:rPr>
      </w:r>
    </w:p>
    <w:p w14:paraId="6F7AF779" w14:textId="77777777">
      <w:pPr>
        <w:pBdr/>
        <w:spacing/>
        <w:ind/>
        <w:jc w:val="center"/>
        <w:rPr/>
      </w:pPr>
      <w:r>
        <mc:AlternateContent>
          <mc:Choice Requires="wpg">
            <w:drawing>
              <wp:inline xmlns:wp="http://schemas.openxmlformats.org/drawingml/2006/wordprocessingDrawing" distT="0" distB="0" distL="0" distR="0">
                <wp:extent cx="1677600" cy="1677600"/>
                <wp:effectExtent l="0" t="0" r="0" b="0"/>
                <wp:docPr id="1" name="image1.png" descr="Pokhara Engineering College | Pok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6996" name="image1.png" descr="Pokhara Engineering College | Pokhara"/>
                        <pic:cNvPicPr>
                          <a:picLocks noChangeAspect="1"/>
                        </pic:cNvPicPr>
                        <pic:nvPr/>
                      </pic:nvPicPr>
                      <pic:blipFill rotWithShape="1">
                        <a:blip r:embed="rId30"/>
                        <a:stretch/>
                      </pic:blipFill>
                      <pic:spPr bwMode="auto">
                        <a:xfrm rot="0" flipH="0" flipV="0">
                          <a:off x="0" y="0"/>
                          <a:ext cx="1677600" cy="1677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2.09pt;height:132.09pt;mso-wrap-distance-left:0.00pt;mso-wrap-distance-top:0.00pt;mso-wrap-distance-right:0.00pt;mso-wrap-distance-bottom:0.00pt;rotation:0;z-index:1;">
                <v:imagedata r:id="rId30" o:title=""/>
                <o:lock v:ext="edit" rotation="t"/>
              </v:shape>
            </w:pict>
          </mc:Fallback>
        </mc:AlternateContent>
      </w:r>
      <w:r/>
    </w:p>
    <w:p w14:paraId="5B74DB23" w14:textId="77777777">
      <w:pPr>
        <w:pBdr/>
        <w:spacing w:line="276" w:lineRule="auto"/>
        <w:ind/>
        <w:jc w:val="center"/>
        <w:rPr>
          <w:sz w:val="28"/>
          <w:szCs w:val="28"/>
        </w:rPr>
      </w:pPr>
      <w:r>
        <w:rPr>
          <w:sz w:val="28"/>
          <w:szCs w:val="28"/>
        </w:rPr>
      </w:r>
      <w:r>
        <w:rPr>
          <w:sz w:val="28"/>
          <w:szCs w:val="28"/>
        </w:rPr>
      </w:r>
      <w:r>
        <w:rPr>
          <w:sz w:val="28"/>
          <w:szCs w:val="28"/>
        </w:rPr>
      </w:r>
    </w:p>
    <w:p w14:paraId="2D07A30F" w14:textId="77777777">
      <w:pPr>
        <w:pBdr/>
        <w:spacing w:line="276" w:lineRule="auto"/>
        <w:ind/>
        <w:jc w:val="center"/>
        <w:rPr>
          <w:sz w:val="28"/>
          <w:szCs w:val="28"/>
        </w:rPr>
      </w:pPr>
      <w:r>
        <w:rPr>
          <w:sz w:val="28"/>
          <w:szCs w:val="28"/>
        </w:rPr>
      </w:r>
      <w:r>
        <w:rPr>
          <w:sz w:val="28"/>
          <w:szCs w:val="28"/>
        </w:rPr>
      </w:r>
      <w:r>
        <w:rPr>
          <w:sz w:val="28"/>
          <w:szCs w:val="28"/>
        </w:rPr>
      </w:r>
    </w:p>
    <w:p w14:paraId="19074C05" w14:textId="77777777">
      <w:pPr>
        <w:pBdr/>
        <w:spacing w:line="276" w:lineRule="auto"/>
        <w:ind/>
        <w:jc w:val="center"/>
        <w:rPr>
          <w:sz w:val="28"/>
          <w:szCs w:val="28"/>
        </w:rPr>
      </w:pPr>
      <w:r>
        <w:rPr>
          <w:sz w:val="28"/>
          <w:szCs w:val="28"/>
        </w:rPr>
      </w:r>
      <w:r>
        <w:rPr>
          <w:sz w:val="28"/>
          <w:szCs w:val="28"/>
        </w:rPr>
      </w:r>
      <w:r>
        <w:rPr>
          <w:sz w:val="28"/>
          <w:szCs w:val="28"/>
        </w:rPr>
      </w:r>
    </w:p>
    <w:p w14:paraId="47FC1FED" w14:textId="77777777">
      <w:pPr>
        <w:pBdr/>
        <w:spacing w:line="276" w:lineRule="auto"/>
        <w:ind/>
        <w:jc w:val="center"/>
        <w:rPr>
          <w:b/>
          <w:bCs/>
          <w:sz w:val="32"/>
          <w:szCs w:val="32"/>
        </w:rPr>
      </w:pPr>
      <w:r>
        <w:rPr>
          <w:b/>
          <w:bCs/>
          <w:sz w:val="32"/>
          <w:szCs w:val="32"/>
        </w:rPr>
        <w:t xml:space="preserve">Manish Shrestha</w:t>
      </w:r>
      <w:r>
        <w:rPr>
          <w:b/>
          <w:bCs/>
          <w:sz w:val="32"/>
          <w:szCs w:val="32"/>
        </w:rPr>
      </w:r>
      <w:r>
        <w:rPr>
          <w:b/>
          <w:bCs/>
          <w:sz w:val="32"/>
          <w:szCs w:val="32"/>
        </w:rPr>
      </w:r>
    </w:p>
    <w:p w14:paraId="2E61A536" w14:textId="77777777">
      <w:pPr>
        <w:pBdr/>
        <w:spacing w:line="276" w:lineRule="auto"/>
        <w:ind/>
        <w:jc w:val="center"/>
        <w:rPr>
          <w:b/>
          <w:bCs/>
          <w:sz w:val="32"/>
          <w:szCs w:val="32"/>
        </w:rPr>
      </w:pPr>
      <w:r>
        <w:rPr>
          <w:b/>
          <w:bCs/>
          <w:sz w:val="32"/>
          <w:szCs w:val="32"/>
        </w:rPr>
        <w:t xml:space="preserve">(2022-1-07-0141)</w:t>
      </w:r>
      <w:r>
        <w:rPr>
          <w:b/>
          <w:bCs/>
          <w:sz w:val="32"/>
          <w:szCs w:val="32"/>
        </w:rPr>
      </w:r>
      <w:r>
        <w:rPr>
          <w:b/>
          <w:bCs/>
          <w:sz w:val="32"/>
          <w:szCs w:val="32"/>
        </w:rPr>
      </w:r>
    </w:p>
    <w:p w14:paraId="730BC17C" w14:textId="77777777">
      <w:pPr>
        <w:pBdr/>
        <w:spacing w:line="276" w:lineRule="auto"/>
        <w:ind/>
        <w:jc w:val="left"/>
        <w:rPr/>
      </w:pPr>
      <w:r/>
      <w:r/>
    </w:p>
    <w:p w14:paraId="250AAD15" w14:textId="77777777">
      <w:pPr>
        <w:pBdr/>
        <w:spacing w:line="276" w:lineRule="auto"/>
        <w:ind/>
        <w:jc w:val="center"/>
        <w:rPr>
          <w:b/>
          <w:bCs/>
          <w:sz w:val="32"/>
          <w:szCs w:val="32"/>
        </w:rPr>
      </w:pPr>
      <w:r>
        <w:rPr>
          <w:b/>
          <w:bCs/>
          <w:sz w:val="32"/>
          <w:szCs w:val="32"/>
        </w:rPr>
        <w:t xml:space="preserve">Pokhara Engineering College</w:t>
      </w:r>
      <w:r>
        <w:rPr>
          <w:b/>
          <w:bCs/>
          <w:sz w:val="32"/>
          <w:szCs w:val="32"/>
        </w:rPr>
      </w:r>
      <w:r>
        <w:rPr>
          <w:b/>
          <w:bCs/>
          <w:sz w:val="32"/>
          <w:szCs w:val="32"/>
        </w:rPr>
      </w:r>
    </w:p>
    <w:p w14:paraId="259EBBD9" w14:textId="77777777">
      <w:pPr>
        <w:pBdr/>
        <w:spacing w:line="276" w:lineRule="auto"/>
        <w:ind/>
        <w:jc w:val="center"/>
        <w:rPr>
          <w:b/>
          <w:bCs/>
          <w:sz w:val="32"/>
          <w:szCs w:val="32"/>
        </w:rPr>
      </w:pPr>
      <w:r>
        <w:rPr>
          <w:b/>
          <w:bCs/>
          <w:sz w:val="32"/>
          <w:szCs w:val="32"/>
        </w:rPr>
        <w:t xml:space="preserve">Faculty of Science and Technology</w:t>
      </w:r>
      <w:r>
        <w:rPr>
          <w:b/>
          <w:bCs/>
          <w:sz w:val="32"/>
          <w:szCs w:val="32"/>
        </w:rPr>
      </w:r>
      <w:r>
        <w:rPr>
          <w:b/>
          <w:bCs/>
          <w:sz w:val="32"/>
          <w:szCs w:val="32"/>
        </w:rPr>
      </w:r>
    </w:p>
    <w:p w14:paraId="559936AB" w14:textId="77777777">
      <w:pPr>
        <w:pBdr/>
        <w:spacing w:line="276" w:lineRule="auto"/>
        <w:ind/>
        <w:jc w:val="center"/>
        <w:rPr>
          <w:b/>
          <w:bCs/>
          <w:sz w:val="32"/>
          <w:szCs w:val="32"/>
        </w:rPr>
      </w:pPr>
      <w:r>
        <w:rPr>
          <w:b/>
          <w:bCs/>
          <w:sz w:val="32"/>
          <w:szCs w:val="32"/>
        </w:rPr>
        <w:t xml:space="preserve">Pokhara University</w:t>
      </w:r>
      <w:r>
        <w:rPr>
          <w:b/>
          <w:bCs/>
          <w:sz w:val="32"/>
          <w:szCs w:val="32"/>
        </w:rPr>
        <w:t xml:space="preserve">, Nepal </w:t>
      </w:r>
      <w:r>
        <w:rPr>
          <w:b/>
          <w:bCs/>
          <w:sz w:val="32"/>
          <w:szCs w:val="32"/>
        </w:rPr>
      </w:r>
      <w:r>
        <w:rPr>
          <w:b/>
          <w:bCs/>
          <w:sz w:val="32"/>
          <w:szCs w:val="32"/>
        </w:rPr>
      </w:r>
    </w:p>
    <w:p w14:paraId="71D318DB" w14:textId="77777777">
      <w:pPr>
        <w:pBdr/>
        <w:spacing w:line="276" w:lineRule="auto"/>
        <w:ind/>
        <w:jc w:val="center"/>
        <w:rPr/>
      </w:pPr>
      <w:r/>
      <w:r/>
    </w:p>
    <w:p w14:paraId="4A6D887D" w14:textId="77777777">
      <w:pPr>
        <w:pBdr/>
        <w:spacing/>
        <w:ind/>
        <w:jc w:val="center"/>
        <w:rPr>
          <w:b/>
          <w:bCs/>
          <w:sz w:val="32"/>
          <w:szCs w:val="32"/>
        </w:rPr>
      </w:pPr>
      <w:r>
        <w:rPr>
          <w:b/>
          <w:bCs/>
          <w:sz w:val="32"/>
          <w:szCs w:val="32"/>
        </w:rPr>
        <w:t xml:space="preserve">Spring, 2026</w:t>
      </w:r>
      <w:r>
        <w:rPr>
          <w:b/>
          <w:bCs/>
          <w:sz w:val="32"/>
          <w:szCs w:val="32"/>
        </w:rPr>
      </w:r>
      <w:r>
        <w:rPr>
          <w:b/>
          <w:bCs/>
          <w:sz w:val="32"/>
          <w:szCs w:val="32"/>
        </w:rPr>
      </w:r>
    </w:p>
    <w:p w14:paraId="6719F1B5" w14:textId="77777777">
      <w:pPr>
        <w:pBdr/>
        <w:spacing/>
        <w:ind/>
        <w:jc w:val="center"/>
        <w:rPr>
          <w:b/>
          <w:bCs/>
          <w:sz w:val="32"/>
          <w:szCs w:val="32"/>
        </w:rPr>
      </w:pPr>
      <w:r>
        <w:rPr>
          <w:b/>
          <w:bCs/>
          <w:sz w:val="32"/>
          <w:szCs w:val="32"/>
        </w:rPr>
        <w:br w:type="page" w:clear="all"/>
      </w:r>
      <w:r>
        <w:rPr>
          <w:b/>
          <w:bCs/>
          <w:sz w:val="32"/>
          <w:szCs w:val="32"/>
        </w:rPr>
      </w:r>
      <w:r>
        <w:rPr>
          <w:b/>
          <w:bCs/>
          <w:sz w:val="32"/>
          <w:szCs w:val="32"/>
        </w:rPr>
      </w:r>
    </w:p>
    <w:p w14:paraId="695AA5D6" w14:textId="77777777">
      <w:pPr>
        <w:pBdr/>
        <w:spacing/>
        <w:ind/>
        <w:jc w:val="center"/>
        <w:rPr>
          <w:b/>
          <w:bCs/>
          <w:sz w:val="32"/>
          <w:szCs w:val="32"/>
        </w:rPr>
        <w:sectPr>
          <w:headerReference w:type="default" r:id="rId9"/>
          <w:headerReference w:type="even" r:id="rId10"/>
          <w:headerReference w:type="first" r:id="rId11"/>
          <w:footerReference w:type="default" r:id="rId15"/>
          <w:footerReference w:type="even" r:id="rId16"/>
          <w:footerReference w:type="first" r:id="rId17"/>
          <w:footnotePr/>
          <w:endnotePr/>
          <w:type w:val="nextPage"/>
          <w:pgSz w:h="16839" w:orient="portrait" w:w="11907"/>
          <w:pgMar w:top="1440" w:right="1440" w:bottom="1440" w:left="1800" w:header="709" w:footer="709" w:gutter="0"/>
          <w:pgNumType w:fmt="lowerRoman" w:start="0"/>
          <w:cols w:num="1" w:sep="0" w:space="720" w:equalWidth="1"/>
        </w:sectPr>
      </w:pPr>
      <w:r>
        <w:rPr>
          <w:b/>
          <w:bCs/>
          <w:sz w:val="32"/>
          <w:szCs w:val="32"/>
        </w:rPr>
      </w:r>
      <w:r>
        <w:rPr>
          <w:b/>
          <w:bCs/>
          <w:sz w:val="32"/>
          <w:szCs w:val="32"/>
        </w:rPr>
      </w:r>
      <w:r>
        <w:rPr>
          <w:b/>
          <w:bCs/>
          <w:sz w:val="32"/>
          <w:szCs w:val="32"/>
        </w:rPr>
      </w:r>
    </w:p>
    <w:p w14:paraId="5598F0F6" w14:textId="77777777">
      <w:pPr>
        <w:pBdr/>
        <w:spacing w:line="276" w:lineRule="auto"/>
        <w:ind/>
        <w:jc w:val="center"/>
        <w:rPr>
          <w:sz w:val="32"/>
          <w:szCs w:val="32"/>
        </w:rPr>
      </w:pPr>
      <w:r>
        <w:rPr>
          <w:sz w:val="32"/>
          <w:szCs w:val="32"/>
        </w:rPr>
        <w:t xml:space="preserve">Report for the Degree of Bachelor of Computer Engineering</w:t>
      </w:r>
      <w:r>
        <w:rPr>
          <w:sz w:val="32"/>
          <w:szCs w:val="32"/>
        </w:rPr>
      </w:r>
      <w:r>
        <w:rPr>
          <w:sz w:val="32"/>
          <w:szCs w:val="32"/>
        </w:rPr>
      </w:r>
    </w:p>
    <w:p w14:paraId="6760EE9F" w14:textId="77777777">
      <w:pPr>
        <w:pBdr/>
        <w:spacing w:line="276" w:lineRule="auto"/>
        <w:ind/>
        <w:jc w:val="center"/>
        <w:rPr>
          <w:b/>
          <w:sz w:val="32"/>
          <w:szCs w:val="32"/>
        </w:rPr>
      </w:pPr>
      <w:r>
        <w:rPr>
          <w:b/>
          <w:sz w:val="32"/>
          <w:szCs w:val="32"/>
        </w:rPr>
      </w:r>
      <w:r>
        <w:rPr>
          <w:b/>
          <w:sz w:val="32"/>
          <w:szCs w:val="32"/>
        </w:rPr>
      </w:r>
      <w:r>
        <w:rPr>
          <w:b/>
          <w:sz w:val="32"/>
          <w:szCs w:val="32"/>
        </w:rPr>
      </w:r>
    </w:p>
    <w:p w14:paraId="0CAF4120" w14:textId="77777777">
      <w:pPr>
        <w:pBdr/>
        <w:spacing w:line="276" w:lineRule="auto"/>
        <w:ind/>
        <w:jc w:val="center"/>
        <w:rPr>
          <w:b/>
          <w:bCs/>
          <w:sz w:val="40"/>
          <w:szCs w:val="40"/>
        </w:rPr>
      </w:pPr>
      <w:r>
        <w:rPr>
          <w:b/>
          <w:sz w:val="40"/>
          <w:szCs w:val="40"/>
        </w:rPr>
      </w:r>
      <w:r>
        <w:rPr>
          <w:b/>
          <w:sz w:val="40"/>
          <w:szCs w:val="40"/>
        </w:rPr>
        <w:t xml:space="preserve">Internship Report on the Role of </w:t>
      </w:r>
      <w:r>
        <w:rPr>
          <w:b/>
          <w:bCs/>
          <w:sz w:val="40"/>
          <w:szCs w:val="40"/>
        </w:rPr>
      </w:r>
      <w:r>
        <w:rPr>
          <w:b/>
          <w:bCs/>
          <w:sz w:val="40"/>
          <w:szCs w:val="40"/>
        </w:rPr>
      </w:r>
    </w:p>
    <w:p w14:paraId="6A96520D">
      <w:pPr>
        <w:pBdr/>
        <w:spacing w:line="276" w:lineRule="auto"/>
        <w:ind/>
        <w:jc w:val="center"/>
        <w:rPr>
          <w:b/>
          <w:bCs/>
          <w:sz w:val="40"/>
          <w:szCs w:val="40"/>
        </w:rPr>
      </w:pPr>
      <w:r>
        <w:rPr>
          <w:b/>
          <w:sz w:val="40"/>
          <w:szCs w:val="40"/>
        </w:rPr>
        <w:t xml:space="preserve">Mobile App Developer at CODE IT</w:t>
      </w:r>
      <w:r>
        <w:rPr>
          <w:b/>
          <w:bCs/>
          <w:sz w:val="40"/>
          <w:szCs w:val="40"/>
        </w:rPr>
      </w:r>
      <w:r>
        <w:rPr>
          <w:b/>
          <w:bCs/>
          <w:sz w:val="40"/>
          <w:szCs w:val="40"/>
        </w:rPr>
      </w:r>
    </w:p>
    <w:p w14:paraId="3A6229AA" w14:textId="77777777">
      <w:pPr>
        <w:pBdr/>
        <w:spacing w:line="276" w:lineRule="auto"/>
        <w:ind/>
        <w:jc w:val="center"/>
        <w:rPr>
          <w:b/>
          <w:sz w:val="28"/>
          <w:szCs w:val="28"/>
        </w:rPr>
      </w:pPr>
      <w:r>
        <w:rPr>
          <w:b/>
          <w:sz w:val="28"/>
          <w:szCs w:val="28"/>
        </w:rPr>
      </w:r>
      <w:r>
        <w:rPr>
          <w:b/>
          <w:sz w:val="28"/>
          <w:szCs w:val="28"/>
        </w:rPr>
      </w:r>
      <w:r>
        <w:rPr>
          <w:b/>
          <w:sz w:val="28"/>
          <w:szCs w:val="28"/>
        </w:rPr>
      </w:r>
    </w:p>
    <w:p w14:paraId="62E52BB5" w14:textId="77777777">
      <w:pPr>
        <w:pBdr/>
        <w:spacing w:line="276" w:lineRule="auto"/>
        <w:ind/>
        <w:jc w:val="center"/>
        <w:rPr>
          <w:b/>
          <w:sz w:val="28"/>
          <w:szCs w:val="28"/>
        </w:rPr>
      </w:pPr>
      <w:r>
        <w:rPr>
          <w:b/>
          <w:sz w:val="28"/>
          <w:szCs w:val="28"/>
        </w:rPr>
      </w:r>
      <w:r>
        <w:rPr>
          <w:b/>
          <w:sz w:val="28"/>
          <w:szCs w:val="28"/>
        </w:rPr>
      </w:r>
      <w:r>
        <w:rPr>
          <w:b/>
          <w:sz w:val="28"/>
          <w:szCs w:val="28"/>
        </w:rPr>
      </w:r>
    </w:p>
    <w:p w14:paraId="0CCAAD80" w14:textId="77777777">
      <w:pPr>
        <w:pBdr/>
        <w:spacing w:line="276" w:lineRule="auto"/>
        <w:ind/>
        <w:jc w:val="center"/>
        <w:rPr>
          <w:b/>
          <w:sz w:val="28"/>
          <w:szCs w:val="28"/>
        </w:rPr>
      </w:pPr>
      <w:r>
        <w:rPr>
          <w:b/>
          <w:sz w:val="28"/>
          <w:szCs w:val="28"/>
        </w:rPr>
      </w:r>
      <w:r>
        <w:rPr>
          <w:b/>
          <w:sz w:val="28"/>
          <w:szCs w:val="28"/>
        </w:rPr>
      </w:r>
      <w:r>
        <w:rPr>
          <w:b/>
          <w:sz w:val="28"/>
          <w:szCs w:val="28"/>
        </w:rPr>
      </w:r>
    </w:p>
    <w:p w14:paraId="566ECCCF" w14:textId="77777777">
      <w:pPr>
        <w:pBdr/>
        <w:spacing w:after="200" w:line="276" w:lineRule="auto"/>
        <w:ind/>
        <w:jc w:val="center"/>
        <w:rPr>
          <w:b/>
          <w:bCs/>
          <w:sz w:val="32"/>
          <w:szCs w:val="32"/>
        </w:rPr>
      </w:pPr>
      <w:r>
        <w:rPr>
          <w:b/>
          <w:bCs/>
          <w:sz w:val="32"/>
          <w:szCs w:val="32"/>
        </w:rPr>
        <w:t xml:space="preserve">Supervised by:</w:t>
      </w:r>
      <w:r>
        <w:rPr>
          <w:b/>
          <w:bCs/>
          <w:sz w:val="32"/>
          <w:szCs w:val="32"/>
        </w:rPr>
        <w:t xml:space="preserve"> Asst. Prof.</w:t>
      </w:r>
      <w:r>
        <w:rPr>
          <w:b/>
          <w:bCs/>
          <w:sz w:val="32"/>
          <w:szCs w:val="32"/>
        </w:rPr>
        <w:t xml:space="preserve"> Er. Shiva Kunwar</w:t>
      </w:r>
      <w:r>
        <w:rPr>
          <w:b/>
          <w:bCs/>
          <w:sz w:val="32"/>
          <w:szCs w:val="32"/>
        </w:rPr>
      </w:r>
      <w:r>
        <w:rPr>
          <w:b/>
          <w:bCs/>
          <w:sz w:val="32"/>
          <w:szCs w:val="32"/>
        </w:rPr>
      </w:r>
    </w:p>
    <w:p w14:paraId="73B3FBB6" w14:textId="77777777">
      <w:pPr>
        <w:pBdr/>
        <w:spacing w:after="200" w:line="276" w:lineRule="auto"/>
        <w:ind/>
        <w:jc w:val="center"/>
        <w:rPr>
          <w:b/>
          <w:bCs/>
          <w:sz w:val="32"/>
          <w:szCs w:val="32"/>
        </w:rPr>
      </w:pPr>
      <w:r>
        <w:rPr>
          <w:b/>
          <w:bCs/>
          <w:sz w:val="32"/>
          <w:szCs w:val="32"/>
        </w:rPr>
        <w:t xml:space="preserve">Internal Supervisor</w:t>
      </w:r>
      <w:r>
        <w:rPr>
          <w:b/>
          <w:bCs/>
          <w:sz w:val="32"/>
          <w:szCs w:val="32"/>
        </w:rPr>
      </w:r>
      <w:r>
        <w:rPr>
          <w:b/>
          <w:bCs/>
          <w:sz w:val="32"/>
          <w:szCs w:val="32"/>
        </w:rPr>
      </w:r>
    </w:p>
    <w:p w14:paraId="5ACC5F24" w14:textId="77777777">
      <w:pPr>
        <w:pBdr/>
        <w:spacing w:after="200" w:line="276" w:lineRule="auto"/>
        <w:ind/>
        <w:jc w:val="center"/>
        <w:rPr>
          <w:b/>
          <w:bCs/>
          <w:sz w:val="32"/>
          <w:szCs w:val="32"/>
        </w:rPr>
      </w:pPr>
      <w:r>
        <w:rPr>
          <w:b/>
          <w:bCs/>
          <w:sz w:val="32"/>
          <w:szCs w:val="32"/>
        </w:rPr>
      </w:r>
      <w:r>
        <w:rPr>
          <w:b/>
          <w:bCs/>
          <w:sz w:val="32"/>
          <w:szCs w:val="32"/>
        </w:rPr>
      </w:r>
      <w:r>
        <w:rPr>
          <w:b/>
          <w:bCs/>
          <w:sz w:val="32"/>
          <w:szCs w:val="32"/>
        </w:rPr>
      </w:r>
    </w:p>
    <w:p w14:paraId="6D6AC2D0" w14:textId="77777777">
      <w:pPr>
        <w:pBdr/>
        <w:spacing w:after="200" w:line="276" w:lineRule="auto"/>
        <w:ind/>
        <w:jc w:val="center"/>
        <w:rPr>
          <w:b/>
          <w:sz w:val="32"/>
          <w:szCs w:val="32"/>
        </w:rPr>
      </w:pPr>
      <w:r>
        <w:rPr>
          <w:sz w:val="32"/>
          <w:szCs w:val="32"/>
        </w:rPr>
        <w:t xml:space="preserve">A report submitted in partial fulfilment of the requirements for the degree of Bachelor of Computer Engineering</w:t>
      </w:r>
      <w:r>
        <w:rPr>
          <w:b/>
          <w:bCs/>
          <w:sz w:val="32"/>
          <w:szCs w:val="32"/>
        </w:rPr>
        <w:t xml:space="preserve"> </w:t>
      </w:r>
      <w:r>
        <w:rPr>
          <w:b/>
          <w:sz w:val="32"/>
          <w:szCs w:val="32"/>
        </w:rPr>
      </w:r>
      <w:r>
        <w:rPr>
          <w:b/>
          <w:sz w:val="32"/>
          <w:szCs w:val="32"/>
        </w:rPr>
      </w:r>
    </w:p>
    <w:p w14:paraId="33C0A47E" w14:textId="77777777">
      <w:pPr>
        <w:pBdr/>
        <w:spacing w:after="200" w:line="276" w:lineRule="auto"/>
        <w:ind/>
        <w:jc w:val="center"/>
        <w:rPr>
          <w:b/>
          <w:bCs/>
          <w:i/>
          <w:sz w:val="28"/>
          <w:szCs w:val="28"/>
        </w:rPr>
      </w:pPr>
      <w:r>
        <w:rPr>
          <w:b/>
          <w:bCs/>
          <w:i/>
          <w:sz w:val="28"/>
          <w:szCs w:val="28"/>
        </w:rPr>
      </w:r>
      <w:r>
        <w:rPr>
          <w:b/>
          <w:bCs/>
          <w:i/>
          <w:sz w:val="28"/>
          <w:szCs w:val="28"/>
        </w:rPr>
      </w:r>
      <w:r>
        <w:rPr>
          <w:b/>
          <w:bCs/>
          <w:i/>
          <w:sz w:val="28"/>
          <w:szCs w:val="28"/>
        </w:rPr>
      </w:r>
    </w:p>
    <w:p w14:paraId="00734414" w14:textId="77777777">
      <w:pPr>
        <w:pBdr/>
        <w:spacing w:after="200" w:line="276" w:lineRule="auto"/>
        <w:ind/>
        <w:jc w:val="center"/>
        <w:rPr>
          <w:b/>
          <w:bCs/>
          <w:i/>
          <w:sz w:val="28"/>
          <w:szCs w:val="28"/>
        </w:rPr>
      </w:pPr>
      <w:r>
        <w:rPr>
          <w:b/>
          <w:bCs/>
          <w:i/>
          <w:sz w:val="28"/>
          <w:szCs w:val="28"/>
        </w:rPr>
      </w:r>
      <w:r>
        <w:rPr>
          <w:b/>
          <w:bCs/>
          <w:i/>
          <w:sz w:val="28"/>
          <w:szCs w:val="28"/>
        </w:rPr>
      </w:r>
      <w:r>
        <w:rPr>
          <w:b/>
          <w:bCs/>
          <w:i/>
          <w:sz w:val="28"/>
          <w:szCs w:val="28"/>
        </w:rPr>
      </w:r>
    </w:p>
    <w:p w14:paraId="61075F9F" w14:textId="77777777">
      <w:pPr>
        <w:pBdr/>
        <w:spacing w:after="200" w:line="276" w:lineRule="auto"/>
        <w:ind/>
        <w:jc w:val="center"/>
        <w:rPr>
          <w:b/>
          <w:bCs/>
          <w:i/>
          <w:sz w:val="28"/>
          <w:szCs w:val="28"/>
        </w:rPr>
      </w:pPr>
      <w:r>
        <w:rPr>
          <w:b/>
          <w:bCs/>
          <w:i/>
          <w:sz w:val="28"/>
          <w:szCs w:val="28"/>
        </w:rPr>
      </w:r>
      <w:r>
        <w:rPr>
          <w:b/>
          <w:bCs/>
          <w:i/>
          <w:sz w:val="28"/>
          <w:szCs w:val="28"/>
        </w:rPr>
      </w:r>
      <w:r>
        <w:rPr>
          <w:b/>
          <w:bCs/>
          <w:i/>
          <w:sz w:val="28"/>
          <w:szCs w:val="28"/>
        </w:rPr>
      </w:r>
    </w:p>
    <w:p w14:paraId="72EC44FB" w14:textId="77777777">
      <w:pPr>
        <w:pBdr/>
        <w:spacing w:after="200" w:line="276" w:lineRule="auto"/>
        <w:ind/>
        <w:jc w:val="center"/>
        <w:rPr>
          <w:b/>
          <w:bCs/>
          <w:sz w:val="32"/>
          <w:szCs w:val="32"/>
        </w:rPr>
      </w:pPr>
      <w:r>
        <w:rPr>
          <w:b/>
          <w:bCs/>
          <w:sz w:val="32"/>
          <w:szCs w:val="32"/>
        </w:rPr>
        <w:t xml:space="preserve">Manish Shrestha</w:t>
      </w:r>
      <w:r>
        <w:rPr>
          <w:b/>
          <w:bCs/>
          <w:sz w:val="32"/>
          <w:szCs w:val="32"/>
        </w:rPr>
      </w:r>
      <w:r>
        <w:rPr>
          <w:b/>
          <w:bCs/>
          <w:sz w:val="32"/>
          <w:szCs w:val="32"/>
        </w:rPr>
      </w:r>
    </w:p>
    <w:p w14:paraId="6D1F3DE7" w14:textId="77777777">
      <w:pPr>
        <w:pBdr/>
        <w:spacing w:after="200" w:line="276" w:lineRule="auto"/>
        <w:ind/>
        <w:jc w:val="center"/>
        <w:rPr>
          <w:b/>
          <w:bCs/>
          <w:sz w:val="32"/>
          <w:szCs w:val="32"/>
        </w:rPr>
      </w:pPr>
      <w:r>
        <w:rPr>
          <w:b/>
          <w:bCs/>
          <w:sz w:val="32"/>
          <w:szCs w:val="32"/>
        </w:rPr>
        <w:t xml:space="preserve">(2022-1-07-0141)</w:t>
      </w:r>
      <w:r>
        <w:rPr>
          <w:b/>
          <w:bCs/>
          <w:sz w:val="32"/>
          <w:szCs w:val="32"/>
        </w:rPr>
      </w:r>
      <w:r>
        <w:rPr>
          <w:b/>
          <w:bCs/>
          <w:sz w:val="32"/>
          <w:szCs w:val="32"/>
        </w:rPr>
      </w:r>
    </w:p>
    <w:p w14:paraId="6296B656" w14:textId="77777777">
      <w:pPr>
        <w:pBdr/>
        <w:spacing w:after="200" w:line="276" w:lineRule="auto"/>
        <w:ind/>
        <w:jc w:val="center"/>
        <w:rPr>
          <w:b/>
          <w:bCs/>
          <w:sz w:val="32"/>
          <w:szCs w:val="32"/>
        </w:rPr>
      </w:pPr>
      <w:r>
        <w:rPr>
          <w:b/>
          <w:bCs/>
          <w:sz w:val="32"/>
          <w:szCs w:val="32"/>
        </w:rPr>
      </w:r>
      <w:r>
        <w:rPr>
          <w:b/>
          <w:bCs/>
          <w:sz w:val="32"/>
          <w:szCs w:val="32"/>
        </w:rPr>
      </w:r>
      <w:r>
        <w:rPr>
          <w:b/>
          <w:bCs/>
          <w:sz w:val="32"/>
          <w:szCs w:val="32"/>
        </w:rPr>
      </w:r>
    </w:p>
    <w:p w14:paraId="4ADDDEFA" w14:textId="77777777">
      <w:pPr>
        <w:pBdr/>
        <w:spacing w:after="200" w:line="276" w:lineRule="auto"/>
        <w:ind/>
        <w:jc w:val="center"/>
        <w:rPr>
          <w:b/>
          <w:bCs/>
          <w:sz w:val="32"/>
          <w:szCs w:val="32"/>
        </w:rPr>
      </w:pPr>
      <w:r>
        <w:rPr>
          <w:b/>
          <w:bCs/>
          <w:sz w:val="32"/>
          <w:szCs w:val="32"/>
        </w:rPr>
      </w:r>
      <w:r>
        <w:rPr>
          <w:b/>
          <w:bCs/>
          <w:sz w:val="32"/>
          <w:szCs w:val="32"/>
        </w:rPr>
      </w:r>
      <w:r>
        <w:rPr>
          <w:b/>
          <w:bCs/>
          <w:sz w:val="32"/>
          <w:szCs w:val="32"/>
        </w:rPr>
      </w:r>
    </w:p>
    <w:p w14:paraId="3CBFFF94" w14:textId="77777777">
      <w:pPr>
        <w:pBdr/>
        <w:spacing w:line="276" w:lineRule="auto"/>
        <w:ind/>
        <w:jc w:val="center"/>
        <w:rPr>
          <w:b/>
          <w:bCs/>
          <w:sz w:val="32"/>
          <w:szCs w:val="32"/>
        </w:rPr>
      </w:pPr>
      <w:r>
        <w:rPr>
          <w:b/>
          <w:bCs/>
          <w:sz w:val="32"/>
          <w:szCs w:val="32"/>
        </w:rPr>
        <w:t xml:space="preserve">Pokhara Engineering College</w:t>
      </w:r>
      <w:r>
        <w:rPr>
          <w:b/>
          <w:bCs/>
          <w:sz w:val="32"/>
          <w:szCs w:val="32"/>
        </w:rPr>
      </w:r>
      <w:r>
        <w:rPr>
          <w:b/>
          <w:bCs/>
          <w:sz w:val="32"/>
          <w:szCs w:val="32"/>
        </w:rPr>
      </w:r>
    </w:p>
    <w:p w14:paraId="2CBC93AE" w14:textId="77777777">
      <w:pPr>
        <w:pBdr/>
        <w:spacing w:line="276" w:lineRule="auto"/>
        <w:ind/>
        <w:jc w:val="center"/>
        <w:rPr>
          <w:b/>
          <w:bCs/>
          <w:sz w:val="32"/>
          <w:szCs w:val="32"/>
        </w:rPr>
      </w:pPr>
      <w:r>
        <w:rPr>
          <w:b/>
          <w:bCs/>
          <w:sz w:val="32"/>
          <w:szCs w:val="32"/>
        </w:rPr>
        <w:t xml:space="preserve">Faculty of Science and Technology</w:t>
      </w:r>
      <w:r>
        <w:rPr>
          <w:b/>
          <w:bCs/>
          <w:sz w:val="32"/>
          <w:szCs w:val="32"/>
        </w:rPr>
      </w:r>
      <w:r>
        <w:rPr>
          <w:b/>
          <w:bCs/>
          <w:sz w:val="32"/>
          <w:szCs w:val="32"/>
        </w:rPr>
      </w:r>
    </w:p>
    <w:p w14:paraId="597A358E" w14:textId="77777777">
      <w:pPr>
        <w:pBdr/>
        <w:spacing w:line="276" w:lineRule="auto"/>
        <w:ind/>
        <w:jc w:val="center"/>
        <w:rPr>
          <w:b/>
          <w:bCs/>
          <w:sz w:val="32"/>
          <w:szCs w:val="32"/>
        </w:rPr>
      </w:pPr>
      <w:r>
        <w:rPr>
          <w:b/>
          <w:bCs/>
          <w:sz w:val="32"/>
          <w:szCs w:val="32"/>
        </w:rPr>
        <w:t xml:space="preserve">Pokhara University</w:t>
      </w:r>
      <w:r>
        <w:rPr>
          <w:b/>
          <w:bCs/>
          <w:sz w:val="32"/>
          <w:szCs w:val="32"/>
        </w:rPr>
        <w:t xml:space="preserve">, Nepal</w:t>
      </w:r>
      <w:r>
        <w:rPr>
          <w:b/>
          <w:bCs/>
          <w:sz w:val="32"/>
          <w:szCs w:val="32"/>
        </w:rPr>
      </w:r>
      <w:r>
        <w:rPr>
          <w:b/>
          <w:bCs/>
          <w:sz w:val="32"/>
          <w:szCs w:val="32"/>
        </w:rPr>
      </w:r>
    </w:p>
    <w:p w14:paraId="40655D08" w14:textId="77777777">
      <w:pPr>
        <w:pBdr/>
        <w:spacing w:line="276" w:lineRule="auto"/>
        <w:ind/>
        <w:jc w:val="center"/>
        <w:rPr/>
      </w:pPr>
      <w:r/>
      <w:r/>
    </w:p>
    <w:p w14:paraId="0BAECA96" w14:textId="77777777">
      <w:pPr>
        <w:pBdr/>
        <w:spacing w:after="200" w:line="276" w:lineRule="auto"/>
        <w:ind/>
        <w:jc w:val="center"/>
        <w:rPr>
          <w:b/>
          <w:bCs/>
          <w:sz w:val="32"/>
          <w:szCs w:val="32"/>
        </w:rPr>
      </w:pPr>
      <w:r>
        <w:rPr>
          <w:b/>
          <w:bCs/>
          <w:sz w:val="32"/>
          <w:szCs w:val="32"/>
        </w:rPr>
        <w:t xml:space="preserve">Spring, 2026</w:t>
      </w:r>
      <w:r>
        <w:rPr>
          <w:b/>
          <w:bCs/>
          <w:sz w:val="32"/>
          <w:szCs w:val="32"/>
        </w:rPr>
      </w:r>
      <w:r>
        <w:rPr>
          <w:b/>
          <w:bCs/>
          <w:sz w:val="32"/>
          <w:szCs w:val="32"/>
        </w:rPr>
      </w:r>
    </w:p>
    <w:p w14:paraId="4B9E8554" w14:textId="77777777">
      <w:pPr>
        <w:pBdr/>
        <w:spacing w:after="200"/>
        <w:ind/>
        <w:rPr/>
        <w:sectPr>
          <w:headerReference w:type="default" r:id="rId12"/>
          <w:footerReference w:type="default" r:id="rId18"/>
          <w:footerReference w:type="first" r:id="rId19"/>
          <w:footnotePr/>
          <w:endnotePr/>
          <w:type w:val="nextPage"/>
          <w:pgSz w:h="16839" w:orient="portrait" w:w="11907"/>
          <w:pgMar w:top="1440" w:right="1440" w:bottom="1440" w:left="1800" w:header="709" w:footer="709" w:gutter="0"/>
          <w:pgNumType w:fmt="lowerRoman" w:start="0"/>
          <w:cols w:num="1" w:sep="0" w:space="720" w:equalWidth="1"/>
        </w:sectPr>
      </w:pPr>
      <w:r/>
      <w:r/>
    </w:p>
    <w:p w14:paraId="0FEA4FDE">
      <w:pPr>
        <w:pBdr/>
        <w:spacing w:after="200"/>
        <w:ind/>
        <w:rPr/>
      </w:pPr>
      <w:r/>
      <w:r/>
    </w:p>
    <w:p w14:paraId="2B9ACABC">
      <w:pPr>
        <w:pBdr/>
        <w:spacing w:after="0" w:line="480" w:lineRule="auto"/>
        <w:ind/>
        <w:jc w:val="righ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19B43946">
      <w:pPr>
        <w:pBdr/>
        <w:spacing w:after="0" w:line="480" w:lineRule="auto"/>
        <w:ind/>
        <w:jc w:val="righ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2CC92C59">
      <w:pPr>
        <w:pBdr/>
        <w:spacing w:after="0" w:line="480" w:lineRule="auto"/>
        <w:ind/>
        <w:jc w:val="righ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5A7103C8">
      <w:pPr>
        <w:pBdr/>
        <w:spacing w:after="0" w:line="480" w:lineRule="auto"/>
        <w:ind/>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0894BC68">
      <w:pPr>
        <w:pBdr/>
        <w:spacing w:after="0" w:line="480" w:lineRule="auto"/>
        <w:ind/>
        <w:jc w:val="right"/>
        <w:rPr>
          <w:b w:val="0"/>
          <w:bCs w:val="0"/>
          <w:sz w:val="24"/>
          <w:szCs w:val="24"/>
          <w:highlight w:val="none"/>
        </w:rPr>
      </w:pPr>
      <w:r>
        <w:rPr>
          <w:b/>
          <w:bCs/>
          <w:sz w:val="24"/>
          <w:szCs w:val="24"/>
          <w:highlight w:val="none"/>
        </w:rPr>
        <w:t xml:space="preserve">Issued On: </w:t>
      </w:r>
      <w:r>
        <w:rPr>
          <w:b w:val="0"/>
          <w:bCs w:val="0"/>
          <w:sz w:val="24"/>
          <w:szCs w:val="24"/>
          <w:highlight w:val="none"/>
        </w:rPr>
        <w:t xml:space="preserve">August 9, 2026</w:t>
      </w:r>
      <w:r>
        <w:rPr>
          <w:b w:val="0"/>
          <w:bCs w:val="0"/>
          <w:sz w:val="24"/>
          <w:szCs w:val="24"/>
          <w:highlight w:val="none"/>
        </w:rPr>
      </w:r>
      <w:r>
        <w:rPr>
          <w:b w:val="0"/>
          <w:bCs w:val="0"/>
          <w:sz w:val="24"/>
          <w:szCs w:val="24"/>
          <w:highlight w:val="none"/>
        </w:rPr>
      </w:r>
    </w:p>
    <w:p w14:paraId="5DEDD063">
      <w:pPr>
        <w:pBdr/>
        <w:spacing w:after="0" w:line="480" w:lineRule="auto"/>
        <w:ind/>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1B6DC122" w14:textId="77777777">
      <w:pPr>
        <w:pBdr/>
        <w:spacing w:after="0" w:line="480" w:lineRule="auto"/>
        <w:ind/>
        <w:jc w:val="center"/>
        <w:rPr>
          <w:b/>
          <w:bCs/>
          <w:sz w:val="32"/>
          <w:szCs w:val="32"/>
          <w:highlight w:val="none"/>
        </w:rPr>
      </w:pPr>
      <w:r>
        <w:rPr>
          <w:b/>
          <w:bCs/>
          <w:sz w:val="32"/>
          <w:szCs w:val="32"/>
        </w:rPr>
        <w:t xml:space="preserve">CERTIFICATE OF INTERNSHIP COMPLETION</w:t>
      </w:r>
      <w:r>
        <w:rPr>
          <w:b/>
          <w:bCs/>
          <w:sz w:val="32"/>
          <w:szCs w:val="32"/>
          <w:highlight w:val="none"/>
        </w:rPr>
      </w:r>
      <w:r>
        <w:rPr>
          <w:b/>
          <w:bCs/>
          <w:sz w:val="32"/>
          <w:szCs w:val="32"/>
          <w:highlight w:val="none"/>
        </w:rPr>
      </w:r>
    </w:p>
    <w:p w14:paraId="25D34EA7" w14:textId="77777777">
      <w:pPr>
        <w:pBdr/>
        <w:spacing w:after="120" w:line="360" w:lineRule="auto"/>
        <w:ind/>
        <w:jc w:val="both"/>
        <w:rPr>
          <w:b w:val="0"/>
          <w:bCs w:val="0"/>
          <w:highlight w:val="none"/>
        </w:rPr>
      </w:pPr>
      <w:r>
        <w:rPr>
          <w:b w:val="0"/>
          <w:bCs w:val="0"/>
        </w:rPr>
      </w:r>
      <w:r>
        <w:rPr>
          <w:b w:val="0"/>
          <w:bCs w:val="0"/>
        </w:rPr>
        <w:t xml:space="preserve">This is to certify that </w:t>
      </w:r>
      <w:r>
        <w:rPr>
          <w:b/>
          <w:bCs/>
        </w:rPr>
        <w:t xml:space="preserve">Manish Shrestha</w:t>
      </w:r>
      <w:r>
        <w:rPr>
          <w:b w:val="0"/>
          <w:bCs w:val="0"/>
        </w:rPr>
        <w:t xml:space="preserve">, a student of the </w:t>
      </w:r>
      <w:r>
        <w:rPr>
          <w:b/>
          <w:bCs/>
        </w:rPr>
        <w:t xml:space="preserve">Computer Engineering</w:t>
      </w:r>
      <w:r>
        <w:rPr>
          <w:b w:val="0"/>
          <w:bCs w:val="0"/>
        </w:rPr>
        <w:t xml:space="preserve"> program, has successfully completed an internship at </w:t>
      </w:r>
      <w:r>
        <w:rPr>
          <w:b/>
          <w:bCs/>
        </w:rPr>
        <w:t xml:space="preserve">Code IT</w:t>
      </w:r>
      <w:r>
        <w:rPr>
          <w:b w:val="0"/>
          <w:bCs w:val="0"/>
        </w:rPr>
        <w:t xml:space="preserve"> from </w:t>
      </w:r>
      <w:r>
        <w:rPr>
          <w:b/>
          <w:bCs/>
        </w:rPr>
        <w:t xml:space="preserve">April 12, 2026</w:t>
      </w:r>
      <w:r>
        <w:rPr>
          <w:b w:val="0"/>
          <w:bCs w:val="0"/>
        </w:rPr>
        <w:t xml:space="preserve"> to </w:t>
      </w:r>
      <w:r>
        <w:rPr>
          <w:b/>
          <w:bCs/>
        </w:rPr>
        <w:t xml:space="preserve">July 12, 2026</w:t>
      </w:r>
      <w:r>
        <w:rPr>
          <w:b w:val="0"/>
          <w:bCs w:val="0"/>
        </w:rPr>
        <w:t xml:space="preserve">.</w:t>
      </w:r>
      <w:r>
        <w:rPr>
          <w:b w:val="0"/>
          <w:bCs w:val="0"/>
          <w:highlight w:val="none"/>
        </w:rPr>
      </w:r>
      <w:r>
        <w:rPr>
          <w:b w:val="0"/>
          <w:bCs w:val="0"/>
          <w:highlight w:val="none"/>
        </w:rPr>
      </w:r>
    </w:p>
    <w:p w14:paraId="54041706">
      <w:pPr>
        <w:pBdr/>
        <w:spacing w:after="120" w:line="360" w:lineRule="auto"/>
        <w:ind/>
        <w:jc w:val="both"/>
        <w:rPr>
          <w:b w:val="0"/>
          <w:bCs w:val="0"/>
          <w:highlight w:val="none"/>
        </w:rPr>
      </w:pPr>
      <w:r>
        <w:rPr>
          <w:b w:val="0"/>
          <w:bCs w:val="0"/>
          <w:highlight w:val="none"/>
        </w:rPr>
      </w:r>
      <w:r>
        <w:rPr>
          <w:b w:val="0"/>
          <w:bCs w:val="0"/>
          <w:highlight w:val="none"/>
        </w:rPr>
        <w:t xml:space="preserve">During the internship, he demonstrated dedication, professionalism, and practical skills in cross-platform mobile app development, UI/UX implementation, state management, and RESTful API integration. </w:t>
      </w:r>
      <w:r>
        <w:rPr>
          <w:b w:val="0"/>
          <w:bCs w:val="0"/>
          <w:highlight w:val="none"/>
        </w:rPr>
      </w:r>
      <w:r>
        <w:rPr>
          <w:b w:val="0"/>
          <w:bCs w:val="0"/>
          <w:highlight w:val="none"/>
        </w:rPr>
      </w:r>
    </w:p>
    <w:p w14:paraId="0A6C9840">
      <w:pPr>
        <w:pBdr/>
        <w:spacing w:after="120" w:line="360" w:lineRule="auto"/>
        <w:ind/>
        <w:jc w:val="both"/>
        <w:rPr>
          <w:b w:val="0"/>
          <w:bCs w:val="0"/>
          <w:highlight w:val="none"/>
        </w:rPr>
      </w:pPr>
      <w:r>
        <w:rPr>
          <w:b w:val="0"/>
          <w:bCs w:val="0"/>
          <w:highlight w:val="none"/>
        </w:rPr>
      </w:r>
      <w:r>
        <w:rPr>
          <w:b w:val="0"/>
          <w:bCs w:val="0"/>
          <w:highlight w:val="none"/>
        </w:rPr>
        <w:t xml:space="preserve">We commend </w:t>
      </w:r>
      <w:r>
        <w:rPr>
          <w:b w:val="0"/>
          <w:bCs w:val="0"/>
          <w:highlight w:val="none"/>
        </w:rPr>
        <w:t xml:space="preserve">Manish Shrestha</w:t>
      </w:r>
      <w:r>
        <w:rPr>
          <w:b w:val="0"/>
          <w:bCs w:val="0"/>
          <w:highlight w:val="none"/>
        </w:rPr>
        <w:t xml:space="preserve"> for his achievements and wish him continued success in his future endeavors.</w:t>
      </w:r>
      <w:r>
        <w:rPr>
          <w:b w:val="0"/>
          <w:bCs w:val="0"/>
          <w:highlight w:val="none"/>
        </w:rPr>
      </w:r>
      <w:r>
        <w:rPr>
          <w:b w:val="0"/>
          <w:bCs w:val="0"/>
          <w:highlight w:val="none"/>
        </w:rPr>
      </w:r>
    </w:p>
    <w:p w14:paraId="0BC59338">
      <w:pPr>
        <w:pBdr/>
        <w:spacing w:after="240" w:before="240"/>
        <w:ind w:firstLine="0" w:left="0"/>
        <w:jc w:val="left"/>
        <w:rPr/>
      </w:pPr>
      <w:r>
        <w:rPr>
          <w:rtl w:val="0"/>
        </w:rPr>
      </w:r>
      <w:r/>
    </w:p>
    <w:p w14:paraId="4211AAB7">
      <w:pPr>
        <w:pBdr/>
        <w:spacing w:after="240" w:before="240" w:line="120" w:lineRule="auto"/>
        <w:ind w:firstLine="0" w:left="0"/>
        <w:jc w:val="both"/>
        <w:rPr/>
      </w:pPr>
      <w:r>
        <w:rPr>
          <w:rtl w:val="0"/>
        </w:rPr>
      </w:r>
      <w:r>
        <w:rPr>
          <w:rtl w:val="0"/>
        </w:rPr>
        <w:t xml:space="preserve">…………………</w:t>
      </w:r>
      <w:r>
        <w:rPr>
          <w:rtl w:val="0"/>
        </w:rPr>
        <w:tab/>
        <w:tab/>
        <w:tab/>
        <w:t xml:space="preserve">     </w:t>
        <w:tab/>
        <w:t xml:space="preserve">      </w:t>
      </w:r>
      <w:r>
        <w:rPr>
          <w:rtl w:val="0"/>
        </w:rPr>
        <w:t xml:space="preserve">…………………</w:t>
      </w:r>
      <w:r/>
    </w:p>
    <w:p w14:paraId="1825612C">
      <w:pPr>
        <w:pBdr/>
        <w:spacing w:after="240" w:before="240" w:line="240" w:lineRule="auto"/>
        <w:ind w:firstLine="0" w:left="0"/>
        <w:jc w:val="both"/>
        <w:rPr>
          <w:color w:val="ff0000"/>
        </w:rPr>
      </w:pPr>
      <w:r>
        <w:rPr>
          <w:rtl w:val="0"/>
        </w:rPr>
      </w:r>
      <w:r>
        <w:rPr>
          <w:rtl w:val="0"/>
        </w:rPr>
        <w:t xml:space="preserve">Asst. Prof. </w:t>
      </w:r>
      <w:r>
        <w:rPr>
          <w:rtl w:val="0"/>
        </w:rPr>
        <w:t xml:space="preserve">Er. Shiva Kunwar</w:t>
        <w:tab/>
        <w:tab/>
        <w:tab/>
      </w:r>
      <w:r>
        <w:rPr>
          <w:rtl w:val="0"/>
        </w:rPr>
        <w:t xml:space="preserve">         A</w:t>
      </w:r>
      <w:r>
        <w:rPr>
          <w:color w:val="000000" w:themeColor="text1"/>
          <w:rtl w:val="0"/>
        </w:rPr>
        <w:t xml:space="preserve">sst. Prof. </w:t>
      </w:r>
      <w:r>
        <w:rPr>
          <w:b w:val="0"/>
          <w:bCs w:val="0"/>
          <w:color w:val="000000" w:themeColor="text1"/>
          <w:u w:val="none"/>
        </w:rPr>
        <w:t xml:space="preserve">Er. Rajendra Bahadur Thapa</w:t>
      </w:r>
      <w:r>
        <w:rPr>
          <w:color w:val="ff0000"/>
        </w:rPr>
      </w:r>
      <w:r>
        <w:rPr>
          <w:color w:val="ff0000"/>
        </w:rPr>
      </w:r>
    </w:p>
    <w:p w14:paraId="2518CAFE">
      <w:pPr>
        <w:pBdr/>
        <w:spacing w:after="240" w:before="240" w:line="240" w:lineRule="auto"/>
        <w:ind w:firstLine="0" w:left="0"/>
        <w:jc w:val="both"/>
        <w:rPr/>
      </w:pPr>
      <w:r>
        <w:rPr>
          <w:rtl w:val="0"/>
        </w:rPr>
        <w:t xml:space="preserve">Internal Supervisor</w:t>
        <w:tab/>
        <w:tab/>
        <w:tab/>
        <w:tab/>
        <w:t xml:space="preserve">      External Examiner</w:t>
      </w:r>
      <w:r/>
    </w:p>
    <w:p w14:paraId="706CDE9A">
      <w:pPr>
        <w:pBdr/>
        <w:spacing w:after="240" w:before="240" w:line="240" w:lineRule="auto"/>
        <w:ind w:firstLine="0" w:left="0"/>
        <w:jc w:val="both"/>
        <w:rPr>
          <w:color w:val="ff0000"/>
        </w:rPr>
      </w:pPr>
      <w:r>
        <w:rPr>
          <w:rtl w:val="0"/>
        </w:rPr>
        <w:t xml:space="preserve">Pokhara Engineering College</w:t>
        <w:tab/>
        <w:tab/>
        <w:tab/>
        <w:t xml:space="preserve">      GCES</w:t>
      </w:r>
      <w:r>
        <w:rPr>
          <w:color w:val="ff0000"/>
        </w:rPr>
      </w:r>
      <w:r>
        <w:rPr>
          <w:color w:val="ff0000"/>
        </w:rPr>
      </w:r>
    </w:p>
    <w:p w14:paraId="51729A08">
      <w:pPr>
        <w:pBdr/>
        <w:spacing w:after="240" w:before="240" w:line="276" w:lineRule="auto"/>
        <w:ind w:firstLine="0" w:left="0"/>
        <w:jc w:val="both"/>
        <w:rPr/>
      </w:pPr>
      <w:r>
        <w:rPr>
          <w:rtl w:val="0"/>
        </w:rPr>
      </w:r>
      <w:r/>
    </w:p>
    <w:p w14:paraId="30978A23">
      <w:pPr>
        <w:pBdr/>
        <w:spacing w:after="240" w:before="240" w:line="276" w:lineRule="auto"/>
        <w:ind w:firstLine="0" w:left="0"/>
        <w:jc w:val="both"/>
        <w:rPr/>
      </w:pPr>
      <w:r>
        <w:rPr>
          <w:rtl w:val="0"/>
        </w:rPr>
      </w:r>
      <w:r/>
    </w:p>
    <w:p w14:paraId="68609613">
      <w:pPr>
        <w:pBdr/>
        <w:spacing w:after="240" w:before="240" w:line="120" w:lineRule="auto"/>
        <w:ind/>
        <w:jc w:val="both"/>
        <w:rPr/>
      </w:pPr>
      <w:r>
        <w:rPr>
          <w:rtl w:val="0"/>
        </w:rPr>
      </w:r>
      <w:r>
        <w:rPr>
          <w:rtl w:val="0"/>
        </w:rPr>
        <w:t xml:space="preserve">…………………</w:t>
      </w:r>
      <w:r>
        <w:rPr>
          <w:rtl w:val="0"/>
        </w:rPr>
        <w:tab/>
        <w:tab/>
        <w:tab/>
        <w:tab/>
        <w:t xml:space="preserve">        </w:t>
      </w:r>
      <w:r>
        <w:rPr>
          <w:rtl w:val="0"/>
        </w:rPr>
        <w:t xml:space="preserve">…………………</w:t>
      </w:r>
      <w:r/>
    </w:p>
    <w:p w14:paraId="54271619">
      <w:pPr>
        <w:pBdr/>
        <w:spacing w:after="240" w:before="240" w:line="240" w:lineRule="auto"/>
        <w:ind/>
        <w:jc w:val="both"/>
        <w:rPr/>
      </w:pPr>
      <w:r>
        <w:rPr>
          <w:rtl w:val="0"/>
        </w:rPr>
      </w:r>
      <w:r>
        <w:rPr>
          <w:rtl w:val="0"/>
        </w:rPr>
        <w:t xml:space="preserve">Asst. Prof. </w:t>
      </w:r>
      <w:r>
        <w:rPr>
          <w:rtl w:val="0"/>
        </w:rPr>
        <w:t xml:space="preserve">Er. Krishna Ghimire</w:t>
        <w:tab/>
        <w:tab/>
        <w:t xml:space="preserve">        </w:t>
      </w:r>
      <w:r>
        <w:rPr>
          <w:rtl w:val="0"/>
        </w:rPr>
        <w:t xml:space="preserve">Asst. Prof. </w:t>
      </w:r>
      <w:r>
        <w:rPr>
          <w:rtl w:val="0"/>
        </w:rPr>
        <w:t xml:space="preserve">Er. Som Gurung</w:t>
      </w:r>
      <w:r/>
    </w:p>
    <w:p w14:paraId="0D086362">
      <w:pPr>
        <w:pBdr/>
        <w:spacing w:after="240" w:before="240" w:line="240" w:lineRule="auto"/>
        <w:ind/>
        <w:jc w:val="both"/>
        <w:rPr/>
      </w:pPr>
      <w:r>
        <w:rPr>
          <w:rtl w:val="0"/>
        </w:rPr>
        <w:t xml:space="preserve">Internship Coordinator</w:t>
        <w:tab/>
        <w:tab/>
        <w:tab/>
        <w:t xml:space="preserve">        Principal</w:t>
      </w:r>
      <w:r/>
    </w:p>
    <w:p w14:paraId="79A03541">
      <w:pPr>
        <w:pBdr/>
        <w:spacing w:after="240" w:before="240" w:line="240" w:lineRule="auto"/>
        <w:ind/>
        <w:jc w:val="both"/>
        <w:rPr>
          <w:sz w:val="28"/>
          <w:szCs w:val="28"/>
          <w:highlight w:val="none"/>
        </w:rPr>
      </w:pPr>
      <w:r>
        <w:rPr>
          <w:rtl w:val="0"/>
        </w:rPr>
        <w:t xml:space="preserve">Pokhara Engineering College</w:t>
        <w:tab/>
        <w:tab/>
        <w:tab/>
        <w:t xml:space="preserve">        Pokhara Engineering College</w:t>
        <w:tab/>
      </w:r>
      <w:r>
        <w:rPr>
          <w:sz w:val="28"/>
          <w:szCs w:val="28"/>
          <w:highlight w:val="none"/>
        </w:rPr>
      </w:r>
      <w:r>
        <w:rPr>
          <w:sz w:val="28"/>
          <w:szCs w:val="28"/>
          <w:highlight w:val="none"/>
        </w:rPr>
      </w:r>
    </w:p>
    <w:p w14:paraId="11069229">
      <w:pPr>
        <w:pBdr/>
        <w:shd w:val="nil" w:color="auto"/>
        <w:spacing/>
        <w:ind/>
        <w:rPr/>
        <w:sectPr>
          <w:footerReference w:type="default" r:id="rId20"/>
          <w:footnotePr/>
          <w:endnotePr/>
          <w:type w:val="nextPage"/>
          <w:pgSz w:h="16839" w:orient="portrait" w:w="11907"/>
          <w:pgMar w:top="1440" w:right="1440" w:bottom="1440" w:left="1800" w:header="709" w:footer="709" w:gutter="0"/>
          <w:pgNumType w:fmt="lowerRoman" w:start="0"/>
          <w:cols w:num="1" w:sep="0" w:space="720" w:equalWidth="1"/>
          <w:titlePg/>
        </w:sectPr>
      </w:pPr>
      <w:r>
        <w:br w:type="page" w:clear="all"/>
      </w:r>
      <w:r/>
    </w:p>
    <w:p w14:paraId="093358AB">
      <w:pPr>
        <w:pBdr/>
        <w:shd w:val="nil" w:color="000000"/>
        <w:spacing/>
        <w:ind/>
        <w:rPr/>
      </w:pPr>
      <w:r/>
      <w:r/>
    </w:p>
    <w:p w14:paraId="44D86EB2">
      <w:pPr>
        <w:pBdr/>
        <w:spacing w:after="0" w:line="480" w:lineRule="auto"/>
        <w:ind/>
        <w:jc w:val="right"/>
        <w:rPr>
          <w:b w:val="0"/>
          <w:bCs w:val="0"/>
          <w:sz w:val="24"/>
          <w:szCs w:val="24"/>
          <w:highlight w:val="none"/>
        </w:rPr>
      </w:pPr>
      <w:r>
        <w:rPr>
          <w:b/>
          <w:bCs/>
          <w:sz w:val="24"/>
          <w:szCs w:val="24"/>
          <w:highlight w:val="none"/>
        </w:rPr>
        <w:t xml:space="preserve">Issued On: </w:t>
      </w:r>
      <w:r>
        <w:rPr>
          <w:b w:val="0"/>
          <w:bCs w:val="0"/>
          <w:sz w:val="24"/>
          <w:szCs w:val="24"/>
          <w:highlight w:val="none"/>
        </w:rPr>
        <w:t xml:space="preserve">August 9, 2026</w:t>
      </w:r>
      <w:r>
        <w:rPr>
          <w:b w:val="0"/>
          <w:bCs w:val="0"/>
          <w:sz w:val="24"/>
          <w:szCs w:val="24"/>
          <w:highlight w:val="none"/>
        </w:rPr>
      </w:r>
      <w:r>
        <w:rPr>
          <w:b w:val="0"/>
          <w:bCs w:val="0"/>
          <w:sz w:val="24"/>
          <w:szCs w:val="24"/>
          <w:highlight w:val="none"/>
        </w:rPr>
      </w:r>
    </w:p>
    <w:p w14:paraId="2736E7DE">
      <w:pPr>
        <w:pBdr/>
        <w:spacing w:after="0" w:line="480" w:lineRule="auto"/>
        <w:ind/>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1C05DFFF">
      <w:pPr>
        <w:pBdr/>
        <w:spacing w:after="0" w:line="480" w:lineRule="auto"/>
        <w:ind/>
        <w:jc w:val="center"/>
        <w:rPr>
          <w:b/>
          <w:bCs/>
          <w:sz w:val="32"/>
          <w:szCs w:val="32"/>
          <w:highlight w:val="none"/>
        </w:rPr>
      </w:pPr>
      <w:r>
        <w:rPr>
          <w:b/>
          <w:bCs/>
          <w:sz w:val="32"/>
          <w:szCs w:val="32"/>
        </w:rPr>
      </w:r>
      <w:r>
        <w:rPr>
          <w:b/>
          <w:bCs/>
          <w:sz w:val="32"/>
          <w:szCs w:val="32"/>
          <w:rtl w:val="0"/>
        </w:rPr>
        <w:t xml:space="preserve">APPROVAL CERTIFICATE</w:t>
      </w:r>
      <w:r>
        <w:rPr>
          <w:b/>
          <w:bCs/>
          <w:sz w:val="32"/>
          <w:szCs w:val="32"/>
          <w:highlight w:val="none"/>
        </w:rPr>
      </w:r>
      <w:r>
        <w:rPr>
          <w:b/>
          <w:bCs/>
          <w:sz w:val="32"/>
          <w:szCs w:val="32"/>
          <w:highlight w:val="none"/>
        </w:rPr>
      </w:r>
    </w:p>
    <w:p w14:paraId="59DDD3C5">
      <w:pPr>
        <w:pBdr/>
        <w:spacing w:after="120" w:line="360" w:lineRule="auto"/>
        <w:ind/>
        <w:jc w:val="both"/>
        <w:rPr>
          <w:b w:val="0"/>
          <w:bCs w:val="0"/>
          <w:highlight w:val="none"/>
        </w:rPr>
      </w:pPr>
      <w:r>
        <w:rPr>
          <w:b w:val="0"/>
          <w:bCs w:val="0"/>
        </w:rPr>
      </w:r>
      <w:r>
        <w:rPr>
          <w:b w:val="0"/>
          <w:bCs w:val="0"/>
        </w:rPr>
        <w:t xml:space="preserve">T</w:t>
      </w:r>
      <w:r>
        <w:rPr>
          <w:b w:val="0"/>
          <w:bCs w:val="0"/>
        </w:rPr>
        <w:t xml:space="preserve">his is to certify that Manish Shrestha, a student of the Department of Computer Engineering, has successfully completed the internship at Code IT from April 12, 2026 to July 12, 2026 and has prepared the corresponding internship report based on the work an</w:t>
      </w:r>
      <w:r>
        <w:rPr>
          <w:b w:val="0"/>
          <w:bCs w:val="0"/>
        </w:rPr>
        <w:t xml:space="preserve">d experience gained during the internship.</w:t>
      </w:r>
      <w:r>
        <w:rPr>
          <w:b w:val="0"/>
          <w:bCs w:val="0"/>
          <w:highlight w:val="none"/>
        </w:rPr>
      </w:r>
      <w:r>
        <w:rPr>
          <w:b w:val="0"/>
          <w:bCs w:val="0"/>
          <w:highlight w:val="none"/>
        </w:rPr>
      </w:r>
    </w:p>
    <w:p w14:paraId="0B04B59D">
      <w:pPr>
        <w:pBdr/>
        <w:spacing w:after="120" w:line="360" w:lineRule="auto"/>
        <w:ind/>
        <w:jc w:val="both"/>
        <w:rPr>
          <w:b w:val="0"/>
          <w:bCs w:val="0"/>
          <w:highlight w:val="none"/>
        </w:rPr>
      </w:pPr>
      <w:r>
        <w:rPr>
          <w:b w:val="0"/>
          <w:bCs w:val="0"/>
          <w:highlight w:val="none"/>
        </w:rPr>
      </w:r>
      <w:r>
        <w:rPr>
          <w:b w:val="0"/>
          <w:bCs w:val="0"/>
          <w:highlight w:val="none"/>
        </w:rPr>
        <w:t xml:space="preserve">T</w:t>
      </w:r>
      <w:r>
        <w:rPr>
          <w:b w:val="0"/>
          <w:bCs w:val="0"/>
          <w:highlight w:val="none"/>
        </w:rPr>
        <w:t xml:space="preserve">he internship work and the submitted report have been reviewed and found to be satisfactory, demonstrating the application of academic knowledge to practical mobile application development tasks, including UI/UX prototyping, cross-platform Flutter developm</w:t>
      </w:r>
      <w:r>
        <w:rPr>
          <w:b w:val="0"/>
          <w:bCs w:val="0"/>
          <w:highlight w:val="none"/>
        </w:rPr>
        <w:t xml:space="preserve">ent, API integration, biometric security, and production deployment.</w:t>
      </w:r>
      <w:r>
        <w:rPr>
          <w:b w:val="0"/>
          <w:bCs w:val="0"/>
          <w:highlight w:val="none"/>
        </w:rPr>
      </w:r>
      <w:r>
        <w:rPr>
          <w:b w:val="0"/>
          <w:bCs w:val="0"/>
          <w:highlight w:val="none"/>
        </w:rPr>
      </w:r>
    </w:p>
    <w:p w14:paraId="53F6F902">
      <w:pPr>
        <w:pBdr/>
        <w:spacing w:after="120" w:line="360" w:lineRule="auto"/>
        <w:ind/>
        <w:jc w:val="both"/>
        <w:rPr>
          <w:b w:val="0"/>
          <w:bCs w:val="0"/>
          <w:highlight w:val="none"/>
        </w:rPr>
      </w:pPr>
      <w:r>
        <w:rPr>
          <w:b w:val="0"/>
          <w:bCs w:val="0"/>
          <w:highlight w:val="none"/>
        </w:rPr>
      </w:r>
      <w:r>
        <w:rPr>
          <w:b w:val="0"/>
          <w:bCs w:val="0"/>
          <w:highlight w:val="none"/>
        </w:rPr>
        <w:t xml:space="preserve">The report is hereby approved as a partial fulfillment of the requirements of the Department of Computer Engineering.</w:t>
      </w:r>
      <w:r>
        <w:rPr>
          <w:b w:val="0"/>
          <w:bCs w:val="0"/>
          <w:highlight w:val="none"/>
        </w:rPr>
      </w:r>
      <w:r>
        <w:rPr>
          <w:b w:val="0"/>
          <w:bCs w:val="0"/>
          <w:highlight w:val="none"/>
        </w:rPr>
      </w:r>
    </w:p>
    <w:p w14:paraId="54646619">
      <w:pPr>
        <w:pBdr/>
        <w:spacing w:after="240" w:before="240"/>
        <w:ind w:firstLine="0" w:left="0"/>
        <w:jc w:val="left"/>
        <w:rPr/>
      </w:pPr>
      <w:r>
        <w:rPr>
          <w:rtl w:val="0"/>
        </w:rPr>
      </w:r>
      <w:r/>
    </w:p>
    <w:p w14:paraId="0EBE1912">
      <w:pPr>
        <w:pBdr/>
        <w:spacing w:after="240" w:before="240" w:line="120" w:lineRule="auto"/>
        <w:ind w:firstLine="0" w:left="0"/>
        <w:jc w:val="both"/>
        <w:rPr/>
      </w:pPr>
      <w:r>
        <w:rPr>
          <w:rtl w:val="0"/>
        </w:rPr>
      </w:r>
      <w:r>
        <w:rPr>
          <w:rtl w:val="0"/>
        </w:rPr>
        <w:t xml:space="preserve">…………………</w:t>
      </w:r>
      <w:r>
        <w:rPr>
          <w:rtl w:val="0"/>
        </w:rPr>
        <w:tab/>
        <w:tab/>
        <w:tab/>
        <w:t xml:space="preserve">     </w:t>
        <w:tab/>
        <w:t xml:space="preserve">      </w:t>
      </w:r>
      <w:r>
        <w:rPr>
          <w:rtl w:val="0"/>
        </w:rPr>
        <w:t xml:space="preserve">…………………</w:t>
      </w:r>
      <w:r>
        <w:rPr>
          <w:rtl w:val="0"/>
        </w:rPr>
      </w:r>
      <w:r/>
    </w:p>
    <w:p w14:paraId="484F0325">
      <w:pPr>
        <w:pBdr/>
        <w:spacing w:after="240" w:before="240" w:line="240" w:lineRule="auto"/>
        <w:ind w:firstLine="0" w:left="0"/>
        <w:jc w:val="both"/>
        <w:rPr>
          <w:color w:val="ff0000"/>
        </w:rPr>
      </w:pPr>
      <w:r>
        <w:rPr>
          <w:rtl w:val="0"/>
        </w:rPr>
      </w:r>
      <w:r>
        <w:rPr>
          <w:rtl w:val="0"/>
        </w:rPr>
        <w:t xml:space="preserve">Asst. Prof. </w:t>
      </w:r>
      <w:r>
        <w:rPr>
          <w:rtl w:val="0"/>
        </w:rPr>
        <w:t xml:space="preserve">Er. Shiva Kunwar</w:t>
        <w:tab/>
        <w:tab/>
        <w:tab/>
      </w:r>
      <w:r>
        <w:rPr>
          <w:rtl w:val="0"/>
        </w:rPr>
        <w:t xml:space="preserve">      A</w:t>
      </w:r>
      <w:r>
        <w:rPr>
          <w:color w:val="000000" w:themeColor="text1"/>
          <w:rtl w:val="0"/>
        </w:rPr>
        <w:t xml:space="preserve">sst. Prof. </w:t>
      </w:r>
      <w:r>
        <w:rPr>
          <w:b w:val="0"/>
          <w:bCs w:val="0"/>
          <w:color w:val="000000" w:themeColor="text1"/>
          <w:u w:val="none"/>
        </w:rPr>
        <w:t xml:space="preserve">Er. </w:t>
      </w:r>
      <w:r>
        <w:rPr>
          <w:rtl w:val="0"/>
        </w:rPr>
        <w:t xml:space="preserve">Suraj Basant Tulachan</w:t>
      </w:r>
      <w:r>
        <w:rPr>
          <w:color w:val="ff0000"/>
        </w:rPr>
      </w:r>
      <w:r>
        <w:rPr>
          <w:color w:val="ff0000"/>
        </w:rPr>
      </w:r>
    </w:p>
    <w:p w14:paraId="3F1512F3">
      <w:pPr>
        <w:pBdr/>
        <w:spacing w:after="240" w:before="240" w:line="240" w:lineRule="auto"/>
        <w:ind w:firstLine="0" w:left="0"/>
        <w:jc w:val="both"/>
        <w:rPr/>
      </w:pPr>
      <w:r>
        <w:rPr>
          <w:rtl w:val="0"/>
        </w:rPr>
        <w:t xml:space="preserve">Internal Supervisor</w:t>
        <w:tab/>
        <w:tab/>
        <w:tab/>
        <w:tab/>
        <w:t xml:space="preserve">      Head of Department</w:t>
      </w:r>
      <w:r/>
    </w:p>
    <w:p w14:paraId="17486FC0">
      <w:pPr>
        <w:pBdr/>
        <w:spacing w:after="240" w:before="240" w:line="240" w:lineRule="auto"/>
        <w:ind w:firstLine="0" w:left="0"/>
        <w:jc w:val="both"/>
        <w:rPr>
          <w:color w:val="ff0000"/>
        </w:rPr>
      </w:pPr>
      <w:r>
        <w:rPr>
          <w:rtl w:val="0"/>
        </w:rPr>
        <w:t xml:space="preserve">Pokhara Engineering College</w:t>
        <w:tab/>
        <w:tab/>
        <w:tab/>
        <w:t xml:space="preserve">      </w:t>
      </w:r>
      <w:r>
        <w:rPr>
          <w:rtl w:val="0"/>
        </w:rPr>
        <w:t xml:space="preserve">Pokhara Engineering College</w:t>
      </w:r>
      <w:r>
        <w:rPr>
          <w:color w:val="ff0000"/>
        </w:rPr>
      </w:r>
      <w:r>
        <w:rPr>
          <w:color w:val="ff0000"/>
        </w:rPr>
      </w:r>
    </w:p>
    <w:p w14:paraId="54420CF8">
      <w:pPr>
        <w:pBdr/>
        <w:spacing w:after="240" w:before="240" w:line="276" w:lineRule="auto"/>
        <w:ind w:firstLine="0" w:left="0"/>
        <w:jc w:val="both"/>
        <w:rPr/>
      </w:pPr>
      <w:r>
        <w:rPr>
          <w:rtl w:val="0"/>
        </w:rPr>
      </w:r>
      <w:r/>
    </w:p>
    <w:p w14:paraId="77BF8969">
      <w:pPr>
        <w:pBdr/>
        <w:spacing w:after="240" w:before="240" w:line="276" w:lineRule="auto"/>
        <w:ind w:firstLine="0" w:left="0"/>
        <w:jc w:val="both"/>
        <w:rPr/>
      </w:pPr>
      <w:r>
        <w:rPr>
          <w:rtl w:val="0"/>
        </w:rPr>
      </w:r>
      <w:r/>
    </w:p>
    <w:p w14:paraId="46AB9FCA">
      <w:pPr>
        <w:pBdr/>
        <w:spacing w:after="240" w:before="240" w:line="120" w:lineRule="auto"/>
        <w:ind/>
        <w:jc w:val="both"/>
        <w:rPr/>
      </w:pPr>
      <w:r>
        <w:rPr>
          <w:rtl w:val="0"/>
        </w:rPr>
      </w:r>
      <w:r>
        <w:rPr>
          <w:rtl w:val="0"/>
        </w:rPr>
        <w:t xml:space="preserve">…………………</w:t>
      </w:r>
      <w:r>
        <w:rPr>
          <w:rtl w:val="0"/>
        </w:rPr>
        <w:tab/>
        <w:tab/>
        <w:tab/>
        <w:tab/>
        <w:t xml:space="preserve">        </w:t>
      </w:r>
      <w:r>
        <w:rPr>
          <w:rtl w:val="0"/>
        </w:rPr>
        <w:t xml:space="preserve">…………………</w:t>
      </w:r>
      <w:r>
        <w:rPr>
          <w:rtl w:val="0"/>
        </w:rPr>
      </w:r>
      <w:r/>
    </w:p>
    <w:p w14:paraId="741AF38A">
      <w:pPr>
        <w:pBdr/>
        <w:spacing w:after="240" w:before="240" w:line="240" w:lineRule="auto"/>
        <w:ind/>
        <w:jc w:val="both"/>
        <w:rPr/>
      </w:pPr>
      <w:r>
        <w:rPr>
          <w:rtl w:val="0"/>
        </w:rPr>
      </w:r>
      <w:r>
        <w:rPr>
          <w:rtl w:val="0"/>
        </w:rPr>
        <w:t xml:space="preserve">Asst. Prof. </w:t>
      </w:r>
      <w:r>
        <w:rPr>
          <w:rtl w:val="0"/>
        </w:rPr>
        <w:t xml:space="preserve">Er. Krishna Ghimire</w:t>
        <w:tab/>
        <w:tab/>
        <w:t xml:space="preserve">        </w:t>
      </w:r>
      <w:r>
        <w:rPr>
          <w:rtl w:val="0"/>
        </w:rPr>
        <w:t xml:space="preserve">Asst. Prof. </w:t>
      </w:r>
      <w:r>
        <w:rPr>
          <w:rtl w:val="0"/>
        </w:rPr>
        <w:t xml:space="preserve">Er. Som Gurung</w:t>
      </w:r>
      <w:r/>
    </w:p>
    <w:p w14:paraId="3C79DC1D">
      <w:pPr>
        <w:pBdr/>
        <w:spacing w:after="240" w:before="240" w:line="240" w:lineRule="auto"/>
        <w:ind/>
        <w:jc w:val="both"/>
        <w:rPr/>
      </w:pPr>
      <w:r>
        <w:rPr>
          <w:rtl w:val="0"/>
        </w:rPr>
        <w:t xml:space="preserve">Internship Coordinator</w:t>
        <w:tab/>
        <w:tab/>
        <w:tab/>
        <w:t xml:space="preserve">        Principal</w:t>
      </w:r>
      <w:r/>
    </w:p>
    <w:p w14:paraId="2AA50EC5">
      <w:pPr>
        <w:pBdr/>
        <w:spacing w:after="240" w:before="240" w:line="240" w:lineRule="auto"/>
        <w:ind/>
        <w:jc w:val="both"/>
        <w:rPr>
          <w:sz w:val="28"/>
          <w:szCs w:val="28"/>
          <w:highlight w:val="none"/>
        </w:rPr>
      </w:pPr>
      <w:r>
        <w:rPr>
          <w:rtl w:val="0"/>
        </w:rPr>
        <w:t xml:space="preserve">Pokhara Engineering College</w:t>
        <w:tab/>
        <w:tab/>
        <w:tab/>
        <w:t xml:space="preserve">        Pokhara Engineering College</w:t>
        <w:tab/>
      </w:r>
      <w:r>
        <w:rPr>
          <w:sz w:val="28"/>
          <w:szCs w:val="28"/>
          <w:highlight w:val="none"/>
        </w:rPr>
      </w:r>
      <w:r>
        <w:rPr>
          <w:sz w:val="28"/>
          <w:szCs w:val="28"/>
          <w:highlight w:val="none"/>
        </w:rPr>
      </w:r>
    </w:p>
    <w:p w14:paraId="0CF36077">
      <w:pPr>
        <w:pBdr/>
        <w:shd w:val="nil" w:color="auto"/>
        <w:spacing/>
        <w:ind/>
        <w:rPr/>
      </w:pPr>
      <w:r>
        <w:br w:type="page" w:clear="all"/>
      </w:r>
      <w:r/>
    </w:p>
    <w:p w14:paraId="2666CB49">
      <w:pPr>
        <w:pBdr/>
        <w:spacing w:after="240" w:before="240" w:line="240" w:lineRule="auto"/>
        <w:ind/>
        <w:jc w:val="both"/>
        <w:rPr/>
        <w:sectPr>
          <w:headerReference w:type="first" r:id="rId13"/>
          <w:footerReference w:type="default" r:id="rId21"/>
          <w:footerReference w:type="first" r:id="rId22"/>
          <w:footnotePr/>
          <w:endnotePr/>
          <w:type w:val="nextPage"/>
          <w:pgSz w:h="16839" w:orient="portrait" w:w="11907"/>
          <w:pgMar w:top="1440" w:right="1440" w:bottom="1440" w:left="1800" w:header="709" w:footer="709" w:gutter="0"/>
          <w:pgNumType w:fmt="lowerRoman"/>
          <w:cols w:num="1" w:sep="0" w:space="720" w:equalWidth="1"/>
        </w:sectPr>
      </w:pPr>
      <w:r>
        <w:rPr>
          <w:sz w:val="28"/>
          <w:szCs w:val="28"/>
          <w:highlight w:val="none"/>
        </w:rPr>
      </w:r>
      <w:r>
        <w:rPr>
          <w:sz w:val="28"/>
          <w:szCs w:val="28"/>
          <w:highlight w:val="none"/>
        </w:rPr>
      </w:r>
      <w:r/>
    </w:p>
    <w:p w14:paraId="63FEA082">
      <w:pPr>
        <w:pStyle w:val="1166"/>
        <w:pBdr/>
        <w:spacing/>
        <w:ind/>
        <w:rPr>
          <w:sz w:val="28"/>
          <w:szCs w:val="28"/>
        </w:rPr>
      </w:pPr>
      <w:r>
        <w:rPr>
          <w:sz w:val="28"/>
          <w:szCs w:val="28"/>
        </w:rPr>
      </w:r>
      <w:r>
        <w:rPr>
          <w:color w:val="000000" w:themeColor="text1"/>
        </w:rPr>
        <w:t xml:space="preserve">Acknowledgement</w:t>
      </w:r>
      <w:r>
        <w:rPr>
          <w:sz w:val="28"/>
          <w:szCs w:val="28"/>
        </w:rPr>
      </w:r>
      <w:r>
        <w:rPr>
          <w:sz w:val="28"/>
          <w:szCs w:val="28"/>
        </w:rPr>
      </w:r>
    </w:p>
    <w:p w14:paraId="28F7CEFB">
      <w:pPr>
        <w:pBdr/>
        <w:spacing/>
        <w:ind/>
        <w:rPr/>
      </w:pPr>
      <w:r>
        <w:t xml:space="preserve">I</w:t>
      </w:r>
      <w:r>
        <w:t xml:space="preserve"> would like to express my sincere gratitude to Er. Sajal Shrestha, CEO/Founder of Code IT and my External Supervisor, for providing me with this invaluable internship opportunity. His continuous guidance, technical mentorship, and constructive feedback thr</w:t>
      </w:r>
      <w:r>
        <w:t xml:space="preserve">oughout the internship greatly contributed to my technical and professional development.</w:t>
      </w:r>
      <w:r/>
    </w:p>
    <w:p w14:paraId="4129DD84">
      <w:pPr>
        <w:pBdr/>
        <w:spacing/>
        <w:ind/>
        <w:rPr/>
      </w:pPr>
      <w:r>
        <w:t xml:space="preserve">I</w:t>
      </w:r>
      <w:r>
        <w:t xml:space="preserve"> am also grateful to the Department of Computer Engineering, Pokhara Engineering College, for facilitating this internship program. I extend my sincere appreciation to Asst. Prof. Er. Shiva Kunwar, my Internal Supervisor, Asst. Prof. Er. Suraj Basant Tulac</w:t>
      </w:r>
      <w:r>
        <w:t xml:space="preserve">han, Head of the Department, and Asst. Prof. Er. Krishna Ghimire, Internship Coordinator, for their guidance and support throughout the internship process.</w:t>
      </w:r>
      <w:r/>
    </w:p>
    <w:p w14:paraId="2F964C23">
      <w:pPr>
        <w:pBdr/>
        <w:spacing/>
        <w:ind/>
        <w:rPr/>
      </w:pPr>
      <w:r>
        <w:t xml:space="preserve">I would also like to thank the Development Team and QA Team at Code IT for their cooperation, collaborative support, and encouragement, which made this internship a valuable learning experience.</w:t>
      </w:r>
      <w:r/>
    </w:p>
    <w:p w14:paraId="531AF4AA" w14:textId="77777777">
      <w:pPr>
        <w:pBdr/>
        <w:spacing/>
        <w:ind/>
        <w:rPr>
          <w:color w:val="000000"/>
        </w:rPr>
      </w:pPr>
      <w:r>
        <w:t xml:space="preserve">Finally, I express my heartfelt gratitude to my family and friends for their constant encouragement and support throughout the internship and the preparation of this report</w:t>
      </w:r>
      <w:r>
        <w:t xml:space="preserve">.</w:t>
      </w:r>
      <w:r>
        <w:rPr>
          <w:color w:val="000000"/>
        </w:rPr>
      </w:r>
      <w:r>
        <w:rPr>
          <w:color w:val="000000"/>
        </w:rPr>
      </w:r>
    </w:p>
    <w:p w14:paraId="55B96FDB">
      <w:pPr>
        <w:pBdr/>
        <w:spacing/>
        <w:ind/>
        <w:rPr>
          <w:sz w:val="28"/>
          <w:szCs w:val="28"/>
        </w:rPr>
      </w:pPr>
      <w:r>
        <w:rPr>
          <w:sz w:val="28"/>
          <w:szCs w:val="28"/>
        </w:rPr>
      </w:r>
      <w:r>
        <w:rPr>
          <w:sz w:val="28"/>
          <w:szCs w:val="28"/>
        </w:rPr>
      </w:r>
      <w:r>
        <w:rPr>
          <w:sz w:val="28"/>
          <w:szCs w:val="28"/>
        </w:rPr>
      </w:r>
    </w:p>
    <w:p w14:paraId="34CEFD70">
      <w:pPr>
        <w:pBdr/>
        <w:spacing/>
        <w:ind/>
        <w:rPr>
          <w:sz w:val="28"/>
          <w:szCs w:val="28"/>
        </w:rPr>
      </w:pPr>
      <w:r>
        <w:rPr>
          <w:color w:val="000000"/>
          <w:sz w:val="28"/>
          <w:szCs w:val="28"/>
          <w:highlight w:val="none"/>
        </w:rPr>
      </w:r>
      <w:r>
        <w:rPr>
          <w:sz w:val="28"/>
          <w:szCs w:val="28"/>
        </w:rPr>
      </w:r>
      <w:r>
        <w:rPr>
          <w:sz w:val="28"/>
          <w:szCs w:val="28"/>
        </w:rPr>
      </w:r>
    </w:p>
    <w:p w14:paraId="7D169086">
      <w:pPr>
        <w:pBdr/>
        <w:spacing/>
        <w:ind/>
        <w:rPr>
          <w:color w:val="000000"/>
          <w:sz w:val="28"/>
          <w:szCs w:val="28"/>
          <w:highlight w:val="none"/>
        </w:rPr>
      </w:pPr>
      <w:r>
        <w:rPr>
          <w:color w:val="000000"/>
          <w:sz w:val="28"/>
          <w:szCs w:val="28"/>
          <w:highlight w:val="none"/>
        </w:rPr>
      </w:r>
      <w:r>
        <w:rPr>
          <w:color w:val="000000"/>
          <w:sz w:val="28"/>
          <w:szCs w:val="28"/>
          <w:highlight w:val="none"/>
        </w:rPr>
      </w:r>
      <w:r>
        <w:rPr>
          <w:color w:val="000000"/>
          <w:sz w:val="28"/>
          <w:szCs w:val="28"/>
          <w:highlight w:val="none"/>
        </w:rPr>
      </w:r>
    </w:p>
    <w:p w14:paraId="4170CFF6">
      <w:pPr>
        <w:pBdr/>
        <w:spacing w:after="240" w:before="240"/>
        <w:ind/>
        <w:rPr/>
      </w:pPr>
      <w:r>
        <w:rPr>
          <w:rtl w:val="0"/>
        </w:rPr>
        <w:t xml:space="preserve">……………………..</w:t>
      </w:r>
      <w:r>
        <w:rPr>
          <w:sz w:val="24"/>
          <w:szCs w:val="24"/>
        </w:rPr>
      </w:r>
      <w:r/>
    </w:p>
    <w:p w14:paraId="70BF88C8">
      <w:pPr>
        <w:pBdr/>
        <w:spacing w:line="360" w:lineRule="auto"/>
        <w:ind/>
        <w:rPr>
          <w:sz w:val="24"/>
          <w:szCs w:val="24"/>
        </w:rPr>
      </w:pPr>
      <w:r>
        <w:rPr>
          <w:color w:val="000000"/>
          <w:sz w:val="24"/>
          <w:szCs w:val="24"/>
        </w:rPr>
        <w:t xml:space="preserve">Name of the Student: Manish Shrestha</w:t>
      </w:r>
      <w:r>
        <w:rPr>
          <w:sz w:val="24"/>
          <w:szCs w:val="24"/>
        </w:rPr>
      </w:r>
      <w:r>
        <w:rPr>
          <w:sz w:val="24"/>
          <w:szCs w:val="24"/>
        </w:rPr>
      </w:r>
    </w:p>
    <w:p w14:paraId="5512E298">
      <w:pPr>
        <w:pBdr/>
        <w:spacing w:line="360" w:lineRule="auto"/>
        <w:ind/>
        <w:rPr>
          <w:sz w:val="24"/>
          <w:szCs w:val="24"/>
        </w:rPr>
      </w:pPr>
      <w:r>
        <w:rPr>
          <w:color w:val="000000"/>
          <w:sz w:val="24"/>
          <w:szCs w:val="24"/>
        </w:rPr>
        <w:t xml:space="preserve">P.U. Registration Number: 2022-1-07-0141</w:t>
      </w:r>
      <w:r>
        <w:rPr>
          <w:sz w:val="24"/>
          <w:szCs w:val="24"/>
        </w:rPr>
      </w:r>
      <w:r>
        <w:rPr>
          <w:sz w:val="24"/>
          <w:szCs w:val="24"/>
        </w:rPr>
      </w:r>
    </w:p>
    <w:p w14:paraId="4EBE9D30">
      <w:pPr>
        <w:pBdr/>
        <w:spacing w:line="360" w:lineRule="auto"/>
        <w:ind/>
        <w:rPr>
          <w:color w:val="000000"/>
          <w:highlight w:val="none"/>
        </w:rPr>
      </w:pPr>
      <w:r>
        <w:rPr>
          <w:color w:val="000000"/>
          <w:sz w:val="24"/>
          <w:szCs w:val="24"/>
        </w:rPr>
        <w:t xml:space="preserve">Date:</w:t>
      </w:r>
      <w:r>
        <w:rPr>
          <w:color w:val="000000"/>
        </w:rPr>
        <w:t xml:space="preserve"> </w:t>
      </w:r>
      <w:r>
        <w:rPr>
          <w:rtl w:val="0"/>
        </w:rPr>
        <w:t xml:space="preserve">August 9, 2026</w:t>
      </w:r>
      <w:r>
        <w:rPr>
          <w:color w:val="000000"/>
        </w:rPr>
        <w:br w:type="page" w:clear="all"/>
      </w:r>
      <w:r>
        <w:rPr>
          <w:color w:val="000000"/>
          <w:highlight w:val="none"/>
        </w:rPr>
      </w:r>
      <w:r>
        <w:rPr>
          <w:color w:val="000000"/>
          <w:highlight w:val="none"/>
        </w:rPr>
      </w:r>
    </w:p>
    <w:p w14:paraId="4C29102C" w14:textId="77777777">
      <w:pPr>
        <w:pStyle w:val="1166"/>
        <w:pBdr/>
        <w:spacing/>
        <w:ind/>
        <w:rPr>
          <w:color w:val="000000" w:themeColor="text1"/>
        </w:rPr>
      </w:pPr>
      <w:r>
        <w:rPr>
          <w:color w:val="000000" w:themeColor="text1"/>
        </w:rPr>
        <w:t xml:space="preserve">Abstract</w:t>
      </w:r>
      <w:r>
        <w:rPr>
          <w:color w:val="000000" w:themeColor="text1"/>
        </w:rPr>
      </w:r>
      <w:r>
        <w:rPr>
          <w:color w:val="000000" w:themeColor="text1"/>
        </w:rPr>
      </w:r>
    </w:p>
    <w:p w14:paraId="5E5E4FD5" w14:textId="77777777">
      <w:pPr>
        <w:pBdr/>
        <w:spacing/>
        <w:ind/>
        <w:rPr/>
      </w:pPr>
      <w:r>
        <w:t xml:space="preserve">This report documents the complete three-month internship experience at Code IT, D</w:t>
      </w:r>
      <w:r>
        <w:t xml:space="preserve">haran, as a Mobile App Developer (Flutter) Intern from April 12 to July 12, 2026. The primary project involved designing and developing a cross-platform mobile application for the "Code IT Student Portal" using Flutter and Dart, replacing the existing web-</w:t>
      </w:r>
      <w:r>
        <w:t xml:space="preserve">only interface with a native mobile experience to enhance accessibility for over 200 enrolled students. Over 91 days (77 working days), the internship covered the full software development lifecycle including requirement mapping, UI/UX prototyping in Figma</w:t>
      </w:r>
      <w:r>
        <w:t xml:space="preserve">, custom widget implementation, RESTful API integration following the MVCS architectural pattern, biometric authentication setup, media handling for live classes and recorded courses, and a unified Course Enrollment Module with manual payment verification.</w:t>
      </w:r>
      <w:r/>
    </w:p>
    <w:p w14:paraId="63299523" w14:textId="77777777">
      <w:pPr>
        <w:pBdr/>
        <w:spacing/>
        <w:ind/>
        <w:rPr/>
      </w:pPr>
      <w:r>
        <w:t xml:space="preserve">The final phase focused on resolving 12+ edge-case bugs identified</w:t>
      </w:r>
      <w:r>
        <w:t xml:space="preserve"> during QA testing, integrating global offline detection, conducting full regression testing, and deploying the production build. The completed application was successfully submitted to the supervisor on July 12, 2026, achieving all technical and professio</w:t>
      </w:r>
      <w:r>
        <w:t xml:space="preserve">nal objectives. Key learning outcomes include proficiency in Flutter and Dart, RESTful API and state management, native device integration, responsive UI design, e-commerce transaction flows, regression testing, and professional project handover protocols.</w:t>
      </w:r>
      <w:r/>
    </w:p>
    <w:p w14:paraId="4D4B5C18" w14:textId="77777777">
      <w:pPr>
        <w:pBdr/>
        <w:spacing/>
        <w:ind/>
        <w:rPr>
          <w:bCs/>
          <w:i/>
        </w:rPr>
      </w:pPr>
      <w:r>
        <w:rPr>
          <w:b/>
          <w:bCs/>
        </w:rPr>
        <w:t xml:space="preserve">Keywords:</w:t>
      </w:r>
      <w:r>
        <w:t xml:space="preserve"> </w:t>
      </w:r>
      <w:r>
        <w:rPr>
          <w:i/>
          <w:iCs/>
        </w:rPr>
        <w:t xml:space="preserve">Flutter, Cross-Platform Mobile Development, MVCS Architecture, RESTful API, E-learning Application</w:t>
      </w:r>
      <w:r>
        <w:rPr>
          <w:bCs/>
          <w:i/>
        </w:rPr>
      </w:r>
      <w:r>
        <w:rPr>
          <w:bCs/>
          <w:i/>
        </w:rPr>
      </w:r>
    </w:p>
    <w:p w14:paraId="5F18F2A3" w14:textId="77777777">
      <w:pPr>
        <w:pBdr/>
        <w:spacing/>
        <w:ind/>
        <w:rPr>
          <w:b/>
          <w:bCs/>
          <w:color w:val="2f5496"/>
          <w:sz w:val="32"/>
          <w:szCs w:val="28"/>
        </w:rPr>
        <w:sectPr>
          <w:footerReference w:type="default" r:id="rId23"/>
          <w:footnotePr/>
          <w:endnotePr/>
          <w:type w:val="nextPage"/>
          <w:pgSz w:h="16839" w:orient="portrait" w:w="11907"/>
          <w:pgMar w:top="1440" w:right="1440" w:bottom="1440" w:left="1800" w:header="709" w:footer="709" w:gutter="0"/>
          <w:pgNumType w:fmt="lowerRoman" w:start="1"/>
          <w:cols w:num="1" w:sep="0" w:space="720" w:equalWidth="1"/>
        </w:sectPr>
      </w:pPr>
      <w:r>
        <w:br w:type="page" w:clear="all"/>
      </w:r>
      <w:r>
        <w:rPr>
          <w:b/>
          <w:bCs/>
          <w:color w:val="2f5496"/>
          <w:sz w:val="32"/>
          <w:szCs w:val="28"/>
        </w:rPr>
      </w:r>
      <w:r>
        <w:rPr>
          <w:b/>
          <w:bCs/>
          <w:color w:val="2f5496"/>
          <w:sz w:val="32"/>
          <w:szCs w:val="28"/>
        </w:rPr>
      </w:r>
    </w:p>
    <w:p w14:paraId="5B2142F6" w14:textId="77777777">
      <w:pPr>
        <w:pStyle w:val="1166"/>
        <w:pBdr/>
        <w:tabs>
          <w:tab w:val="left" w:leader="none" w:pos="1851"/>
          <w:tab w:val="center" w:leader="none" w:pos="4333"/>
          <w:tab w:val="left" w:leader="none" w:pos="6631"/>
          <w:tab w:val="left" w:leader="none" w:pos="7450"/>
        </w:tabs>
        <w:spacing/>
        <w:ind/>
        <w:jc w:val="left"/>
        <w:rPr>
          <w:color w:val="000000" w:themeColor="text1"/>
        </w:rPr>
      </w:pPr>
      <w:r>
        <w:rPr>
          <w:color w:val="000000" w:themeColor="text1"/>
        </w:rPr>
        <w:tab/>
      </w:r>
      <w:r>
        <w:rPr>
          <w:color w:val="000000" w:themeColor="text1"/>
        </w:rPr>
        <w:tab/>
        <w:t xml:space="preserve">Table of Contents</w:t>
      </w:r>
      <w:r>
        <w:rPr>
          <w:color w:val="000000" w:themeColor="text1"/>
        </w:rPr>
        <w:tab/>
      </w:r>
      <w:r>
        <w:rPr>
          <w:color w:val="000000" w:themeColor="text1"/>
        </w:rPr>
      </w:r>
      <w:r>
        <w:rPr>
          <w:color w:val="000000" w:themeColor="text1"/>
        </w:rPr>
      </w:r>
    </w:p>
    <w:p w14:paraId="2612B8DA" w14:textId="77777777">
      <w:pPr>
        <w:pStyle w:val="1334"/>
        <w:keepLines w:val="true"/>
        <w:pBdr/>
        <w:tabs>
          <w:tab w:val="right" w:leader="dot" w:pos="8657"/>
        </w:tabs>
        <w:spacing/>
        <w:ind/>
        <w:rPr>
          <w:bCs w:val="0"/>
          <w:color w:val="000000" w:themeColor="text1"/>
        </w:rPr>
      </w:pPr>
      <w:r>
        <w:rPr>
          <w:bCs w:val="0"/>
          <w:color w:val="000000" w:themeColor="text1"/>
        </w:rPr>
        <w:fldChar w:fldCharType="begin"/>
      </w:r>
      <w:r>
        <w:rPr>
          <w:bCs w:val="0"/>
          <w:color w:val="000000" w:themeColor="text1"/>
        </w:rPr>
        <w:instrText xml:space="preserve">TOC \o "1-3" \z \u \h</w:instrText>
      </w:r>
      <w:r>
        <w:rPr>
          <w:bCs w:val="0"/>
          <w:color w:val="000000" w:themeColor="text1"/>
        </w:rPr>
        <w:fldChar w:fldCharType="separate"/>
      </w:r>
      <w:hyperlink w:tooltip="#_Toc1" w:anchor="_Toc1" w:history="1">
        <w:r>
          <w:rPr>
            <w:rStyle w:val="1352"/>
            <w:bCs w:val="0"/>
            <w:color w:val="000000" w:themeColor="text1"/>
            <w:u w:val="none"/>
          </w:rPr>
          <w:t xml:space="preserve">Acknowledgement</w:t>
        </w:r>
        <w:r>
          <w:rPr>
            <w:bCs w:val="0"/>
            <w:color w:val="000000" w:themeColor="text1"/>
          </w:rPr>
          <w:tab/>
        </w:r>
        <w:r>
          <w:rPr>
            <w:bCs w:val="0"/>
            <w:color w:val="000000" w:themeColor="text1"/>
          </w:rPr>
          <w:fldChar w:fldCharType="begin"/>
        </w:r>
        <w:r>
          <w:rPr>
            <w:bCs w:val="0"/>
            <w:color w:val="000000" w:themeColor="text1"/>
          </w:rPr>
          <w:instrText xml:space="preserve">PAGEREF _Toc1 \h</w:instrText>
        </w:r>
        <w:r>
          <w:rPr>
            <w:bCs w:val="0"/>
            <w:color w:val="000000" w:themeColor="text1"/>
          </w:rPr>
        </w:r>
        <w:r>
          <w:rPr>
            <w:bCs w:val="0"/>
            <w:color w:val="000000" w:themeColor="text1"/>
          </w:rPr>
          <w:fldChar w:fldCharType="separate"/>
        </w:r>
        <w:r>
          <w:rPr>
            <w:bCs w:val="0"/>
            <w:color w:val="000000" w:themeColor="text1"/>
          </w:rPr>
          <w:t xml:space="preserve">i</w:t>
        </w:r>
        <w:r>
          <w:rPr>
            <w:bCs w:val="0"/>
            <w:color w:val="000000" w:themeColor="text1"/>
          </w:rPr>
          <w:fldChar w:fldCharType="end"/>
        </w:r>
      </w:hyperlink>
      <w:r>
        <w:rPr>
          <w:bCs w:val="0"/>
          <w:color w:val="000000" w:themeColor="text1"/>
        </w:rPr>
      </w:r>
      <w:r>
        <w:rPr>
          <w:bCs w:val="0"/>
          <w:color w:val="000000" w:themeColor="text1"/>
        </w:rPr>
      </w:r>
    </w:p>
    <w:p w14:paraId="374A42BC" w14:textId="77777777">
      <w:pPr>
        <w:pStyle w:val="1334"/>
        <w:keepLines w:val="true"/>
        <w:pBdr/>
        <w:tabs>
          <w:tab w:val="right" w:leader="dot" w:pos="8657"/>
        </w:tabs>
        <w:spacing/>
        <w:ind/>
        <w:rPr>
          <w:bCs w:val="0"/>
          <w:color w:val="000000" w:themeColor="text1"/>
        </w:rPr>
      </w:pPr>
      <w:r/>
      <w:hyperlink w:tooltip="#_Toc2" w:anchor="_Toc2" w:history="1">
        <w:r>
          <w:rPr>
            <w:rStyle w:val="1352"/>
            <w:bCs w:val="0"/>
            <w:color w:val="000000" w:themeColor="text1"/>
            <w:u w:val="none"/>
          </w:rPr>
          <w:t xml:space="preserve">Abstract</w:t>
        </w:r>
        <w:r>
          <w:rPr>
            <w:bCs w:val="0"/>
            <w:color w:val="000000" w:themeColor="text1"/>
          </w:rPr>
          <w:tab/>
        </w:r>
        <w:r>
          <w:rPr>
            <w:bCs w:val="0"/>
            <w:color w:val="000000" w:themeColor="text1"/>
          </w:rPr>
          <w:fldChar w:fldCharType="begin"/>
        </w:r>
        <w:r>
          <w:rPr>
            <w:bCs w:val="0"/>
            <w:color w:val="000000" w:themeColor="text1"/>
          </w:rPr>
          <w:instrText xml:space="preserve">PAGEREF _Toc2 \h</w:instrText>
        </w:r>
        <w:r>
          <w:rPr>
            <w:bCs w:val="0"/>
            <w:color w:val="000000" w:themeColor="text1"/>
          </w:rPr>
        </w:r>
        <w:r>
          <w:rPr>
            <w:bCs w:val="0"/>
            <w:color w:val="000000" w:themeColor="text1"/>
          </w:rPr>
          <w:fldChar w:fldCharType="separate"/>
        </w:r>
        <w:r>
          <w:rPr>
            <w:bCs w:val="0"/>
            <w:color w:val="000000" w:themeColor="text1"/>
          </w:rPr>
          <w:t xml:space="preserve">ii</w:t>
        </w:r>
        <w:r>
          <w:rPr>
            <w:bCs w:val="0"/>
            <w:color w:val="000000" w:themeColor="text1"/>
          </w:rPr>
          <w:fldChar w:fldCharType="end"/>
        </w:r>
      </w:hyperlink>
      <w:r>
        <w:rPr>
          <w:bCs w:val="0"/>
          <w:color w:val="000000" w:themeColor="text1"/>
        </w:rPr>
      </w:r>
      <w:r>
        <w:rPr>
          <w:bCs w:val="0"/>
          <w:color w:val="000000" w:themeColor="text1"/>
        </w:rPr>
      </w:r>
    </w:p>
    <w:p w14:paraId="36EF0156" w14:textId="77777777">
      <w:pPr>
        <w:pStyle w:val="1334"/>
        <w:keepLines w:val="true"/>
        <w:pBdr/>
        <w:tabs>
          <w:tab w:val="right" w:leader="dot" w:pos="8657"/>
        </w:tabs>
        <w:spacing/>
        <w:ind/>
        <w:rPr>
          <w:bCs w:val="0"/>
          <w:color w:val="000000" w:themeColor="text1"/>
        </w:rPr>
      </w:pPr>
      <w:r/>
      <w:hyperlink w:tooltip="#_Toc4" w:anchor="_Toc4" w:history="1">
        <w:r>
          <w:rPr>
            <w:rStyle w:val="1352"/>
            <w:bCs w:val="0"/>
            <w:color w:val="000000" w:themeColor="text1"/>
            <w:u w:val="none"/>
          </w:rPr>
          <w:t xml:space="preserve">List of figures</w:t>
        </w:r>
        <w:r>
          <w:rPr>
            <w:bCs w:val="0"/>
            <w:color w:val="000000" w:themeColor="text1"/>
          </w:rPr>
          <w:tab/>
        </w:r>
        <w:r>
          <w:rPr>
            <w:bCs w:val="0"/>
            <w:color w:val="000000" w:themeColor="text1"/>
          </w:rPr>
          <w:fldChar w:fldCharType="begin"/>
        </w:r>
        <w:r>
          <w:rPr>
            <w:bCs w:val="0"/>
            <w:color w:val="000000" w:themeColor="text1"/>
          </w:rPr>
          <w:instrText xml:space="preserve">PAGEREF _Toc4 \h</w:instrText>
        </w:r>
        <w:r>
          <w:rPr>
            <w:bCs w:val="0"/>
            <w:color w:val="000000" w:themeColor="text1"/>
          </w:rPr>
        </w:r>
        <w:r>
          <w:rPr>
            <w:bCs w:val="0"/>
            <w:color w:val="000000" w:themeColor="text1"/>
          </w:rPr>
          <w:fldChar w:fldCharType="separate"/>
        </w:r>
        <w:r>
          <w:rPr>
            <w:bCs w:val="0"/>
            <w:color w:val="000000" w:themeColor="text1"/>
          </w:rPr>
          <w:t xml:space="preserve">v</w:t>
        </w:r>
        <w:r>
          <w:rPr>
            <w:bCs w:val="0"/>
            <w:color w:val="000000" w:themeColor="text1"/>
          </w:rPr>
          <w:fldChar w:fldCharType="end"/>
        </w:r>
      </w:hyperlink>
      <w:r>
        <w:rPr>
          <w:bCs w:val="0"/>
          <w:color w:val="000000" w:themeColor="text1"/>
        </w:rPr>
      </w:r>
      <w:r>
        <w:rPr>
          <w:bCs w:val="0"/>
          <w:color w:val="000000" w:themeColor="text1"/>
        </w:rPr>
      </w:r>
    </w:p>
    <w:p w14:paraId="0A130E52" w14:textId="77777777">
      <w:pPr>
        <w:pStyle w:val="1334"/>
        <w:keepLines w:val="true"/>
        <w:pBdr/>
        <w:tabs>
          <w:tab w:val="right" w:leader="dot" w:pos="8657"/>
        </w:tabs>
        <w:spacing/>
        <w:ind/>
        <w:rPr>
          <w:bCs w:val="0"/>
          <w:color w:val="000000" w:themeColor="text1"/>
        </w:rPr>
      </w:pPr>
      <w:r/>
      <w:hyperlink w:tooltip="#_Toc5" w:anchor="_Toc5" w:history="1">
        <w:r>
          <w:rPr>
            <w:rStyle w:val="1352"/>
            <w:bCs w:val="0"/>
            <w:color w:val="000000" w:themeColor="text1"/>
            <w:u w:val="none"/>
          </w:rPr>
          <w:t xml:space="preserve">List of tables</w:t>
        </w:r>
        <w:r>
          <w:rPr>
            <w:bCs w:val="0"/>
            <w:color w:val="000000" w:themeColor="text1"/>
          </w:rPr>
          <w:tab/>
        </w:r>
        <w:r>
          <w:rPr>
            <w:bCs w:val="0"/>
            <w:color w:val="000000" w:themeColor="text1"/>
          </w:rPr>
          <w:fldChar w:fldCharType="begin"/>
        </w:r>
        <w:r>
          <w:rPr>
            <w:bCs w:val="0"/>
            <w:color w:val="000000" w:themeColor="text1"/>
          </w:rPr>
          <w:instrText xml:space="preserve">PAGEREF _Toc5 \h</w:instrText>
        </w:r>
        <w:r>
          <w:rPr>
            <w:bCs w:val="0"/>
            <w:color w:val="000000" w:themeColor="text1"/>
          </w:rPr>
        </w:r>
        <w:r>
          <w:rPr>
            <w:bCs w:val="0"/>
            <w:color w:val="000000" w:themeColor="text1"/>
          </w:rPr>
          <w:fldChar w:fldCharType="separate"/>
        </w:r>
        <w:r>
          <w:rPr>
            <w:bCs w:val="0"/>
            <w:color w:val="000000" w:themeColor="text1"/>
          </w:rPr>
          <w:t xml:space="preserve">vi</w:t>
        </w:r>
        <w:r>
          <w:rPr>
            <w:bCs w:val="0"/>
            <w:color w:val="000000" w:themeColor="text1"/>
          </w:rPr>
          <w:fldChar w:fldCharType="end"/>
        </w:r>
      </w:hyperlink>
      <w:r>
        <w:rPr>
          <w:bCs w:val="0"/>
          <w:color w:val="000000" w:themeColor="text1"/>
        </w:rPr>
      </w:r>
      <w:r>
        <w:rPr>
          <w:bCs w:val="0"/>
          <w:color w:val="000000" w:themeColor="text1"/>
        </w:rPr>
      </w:r>
    </w:p>
    <w:p w14:paraId="18191D9C" w14:textId="77777777">
      <w:pPr>
        <w:pStyle w:val="1334"/>
        <w:keepLines w:val="true"/>
        <w:pBdr/>
        <w:tabs>
          <w:tab w:val="right" w:leader="dot" w:pos="8657"/>
        </w:tabs>
        <w:spacing/>
        <w:ind/>
        <w:rPr>
          <w:bCs w:val="0"/>
          <w:color w:val="000000" w:themeColor="text1"/>
        </w:rPr>
      </w:pPr>
      <w:r/>
      <w:hyperlink w:tooltip="#_Toc6" w:anchor="_Toc6" w:history="1">
        <w:r>
          <w:rPr>
            <w:rStyle w:val="1352"/>
            <w:bCs w:val="0"/>
            <w:color w:val="000000" w:themeColor="text1"/>
            <w:u w:val="none"/>
          </w:rPr>
          <w:t xml:space="preserve">List of Abbreviations</w:t>
        </w:r>
        <w:r>
          <w:rPr>
            <w:bCs w:val="0"/>
            <w:color w:val="000000" w:themeColor="text1"/>
          </w:rPr>
          <w:tab/>
        </w:r>
        <w:r>
          <w:rPr>
            <w:bCs w:val="0"/>
            <w:color w:val="000000" w:themeColor="text1"/>
          </w:rPr>
          <w:fldChar w:fldCharType="begin"/>
        </w:r>
        <w:r>
          <w:rPr>
            <w:bCs w:val="0"/>
            <w:color w:val="000000" w:themeColor="text1"/>
          </w:rPr>
          <w:instrText xml:space="preserve">PAGEREF _Toc6 \h</w:instrText>
        </w:r>
        <w:r>
          <w:rPr>
            <w:bCs w:val="0"/>
            <w:color w:val="000000" w:themeColor="text1"/>
          </w:rPr>
        </w:r>
        <w:r>
          <w:rPr>
            <w:bCs w:val="0"/>
            <w:color w:val="000000" w:themeColor="text1"/>
          </w:rPr>
          <w:fldChar w:fldCharType="separate"/>
        </w:r>
        <w:r>
          <w:rPr>
            <w:bCs w:val="0"/>
            <w:color w:val="000000" w:themeColor="text1"/>
          </w:rPr>
          <w:t xml:space="preserve">vii</w:t>
        </w:r>
        <w:r>
          <w:rPr>
            <w:bCs w:val="0"/>
            <w:color w:val="000000" w:themeColor="text1"/>
          </w:rPr>
          <w:fldChar w:fldCharType="end"/>
        </w:r>
      </w:hyperlink>
      <w:r>
        <w:rPr>
          <w:bCs w:val="0"/>
          <w:color w:val="000000" w:themeColor="text1"/>
        </w:rPr>
      </w:r>
      <w:r>
        <w:rPr>
          <w:bCs w:val="0"/>
          <w:color w:val="000000" w:themeColor="text1"/>
        </w:rPr>
      </w:r>
    </w:p>
    <w:p w14:paraId="16919788" w14:textId="77777777">
      <w:pPr>
        <w:pStyle w:val="1334"/>
        <w:keepLines w:val="true"/>
        <w:pBdr/>
        <w:tabs>
          <w:tab w:val="right" w:leader="dot" w:pos="8657"/>
        </w:tabs>
        <w:spacing/>
        <w:ind/>
        <w:rPr>
          <w:bCs w:val="0"/>
          <w:color w:val="000000" w:themeColor="text1"/>
        </w:rPr>
      </w:pPr>
      <w:r/>
      <w:hyperlink w:tooltip="#_Toc7" w:anchor="_Toc7" w:history="1">
        <w:r>
          <w:rPr>
            <w:rStyle w:val="1352"/>
            <w:bCs w:val="0"/>
            <w:color w:val="000000" w:themeColor="text1"/>
            <w:u w:val="none"/>
          </w:rPr>
          <w:t xml:space="preserve">Chapter 1: Introduction</w:t>
        </w:r>
        <w:r>
          <w:rPr>
            <w:bCs w:val="0"/>
            <w:color w:val="000000" w:themeColor="text1"/>
          </w:rPr>
          <w:tab/>
        </w:r>
        <w:r>
          <w:rPr>
            <w:bCs w:val="0"/>
            <w:color w:val="000000" w:themeColor="text1"/>
          </w:rPr>
          <w:fldChar w:fldCharType="begin"/>
        </w:r>
        <w:r>
          <w:rPr>
            <w:bCs w:val="0"/>
            <w:color w:val="000000" w:themeColor="text1"/>
          </w:rPr>
          <w:instrText xml:space="preserve">PAGEREF _Toc7 \h</w:instrText>
        </w:r>
        <w:r>
          <w:rPr>
            <w:bCs w:val="0"/>
            <w:color w:val="000000" w:themeColor="text1"/>
          </w:rPr>
        </w:r>
        <w:r>
          <w:rPr>
            <w:bCs w:val="0"/>
            <w:color w:val="000000" w:themeColor="text1"/>
          </w:rPr>
          <w:fldChar w:fldCharType="separate"/>
        </w:r>
        <w:r>
          <w:rPr>
            <w:bCs w:val="0"/>
            <w:color w:val="000000" w:themeColor="text1"/>
          </w:rPr>
          <w:t xml:space="preserve">1</w:t>
        </w:r>
        <w:r>
          <w:rPr>
            <w:bCs w:val="0"/>
            <w:color w:val="000000" w:themeColor="text1"/>
          </w:rPr>
          <w:fldChar w:fldCharType="end"/>
        </w:r>
      </w:hyperlink>
      <w:r>
        <w:rPr>
          <w:bCs w:val="0"/>
          <w:color w:val="000000" w:themeColor="text1"/>
        </w:rPr>
      </w:r>
      <w:r>
        <w:rPr>
          <w:bCs w:val="0"/>
          <w:color w:val="000000" w:themeColor="text1"/>
        </w:rPr>
      </w:r>
    </w:p>
    <w:p w14:paraId="6A6EF62C" w14:textId="77777777">
      <w:pPr>
        <w:pStyle w:val="1335"/>
        <w:keepLines w:val="true"/>
        <w:pBdr/>
        <w:tabs>
          <w:tab w:val="right" w:leader="dot" w:pos="8657"/>
        </w:tabs>
        <w:spacing/>
        <w:ind/>
        <w:rPr>
          <w:bCs w:val="0"/>
          <w:color w:val="000000" w:themeColor="text1"/>
          <w:szCs w:val="24"/>
        </w:rPr>
      </w:pPr>
      <w:r/>
      <w:hyperlink w:tooltip="#_Toc8" w:anchor="_Toc8" w:history="1">
        <w:r>
          <w:rPr>
            <w:rStyle w:val="1352"/>
            <w:bCs w:val="0"/>
            <w:color w:val="000000" w:themeColor="text1"/>
            <w:szCs w:val="24"/>
            <w:u w:val="none"/>
          </w:rPr>
          <w:t xml:space="preserve"> 1.1 Introduction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_Toc8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3DE6F7E9" w14:textId="77777777">
      <w:pPr>
        <w:pStyle w:val="1335"/>
        <w:keepLines w:val="true"/>
        <w:pBdr/>
        <w:tabs>
          <w:tab w:val="right" w:leader="dot" w:pos="8657"/>
        </w:tabs>
        <w:spacing/>
        <w:ind/>
        <w:rPr>
          <w:bCs w:val="0"/>
          <w:color w:val="000000" w:themeColor="text1"/>
          <w:szCs w:val="24"/>
        </w:rPr>
      </w:pPr>
      <w:r/>
      <w:hyperlink w:tooltip="#_Toc9" w:anchor="_Toc9" w:history="1">
        <w:r>
          <w:rPr>
            <w:rStyle w:val="1352"/>
            <w:bCs w:val="0"/>
            <w:color w:val="000000" w:themeColor="text1"/>
            <w:szCs w:val="24"/>
            <w:u w:val="none"/>
          </w:rPr>
          <w:t xml:space="preserve"> 1.2 Background of the Works</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_Toc9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60C17E22" w14:textId="77777777">
      <w:pPr>
        <w:pStyle w:val="1335"/>
        <w:keepLines w:val="true"/>
        <w:pBdr/>
        <w:tabs>
          <w:tab w:val="right" w:leader="dot" w:pos="8657"/>
        </w:tabs>
        <w:spacing/>
        <w:ind/>
        <w:rPr>
          <w:bCs w:val="0"/>
          <w:color w:val="000000" w:themeColor="text1"/>
          <w:szCs w:val="24"/>
        </w:rPr>
      </w:pPr>
      <w:r/>
      <w:hyperlink w:tooltip="#_Toc10" w:anchor="_Toc10" w:history="1">
        <w:r>
          <w:rPr>
            <w:rStyle w:val="1352"/>
            <w:bCs w:val="0"/>
            <w:color w:val="000000" w:themeColor="text1"/>
            <w:szCs w:val="24"/>
            <w:u w:val="none"/>
          </w:rPr>
          <w:t xml:space="preserve"> 1.3 Objectives</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_Toc10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7A10CC0B" w14:textId="77777777">
      <w:pPr>
        <w:pStyle w:val="1335"/>
        <w:keepLines w:val="true"/>
        <w:pBdr/>
        <w:tabs>
          <w:tab w:val="right" w:leader="dot" w:pos="8657"/>
        </w:tabs>
        <w:spacing/>
        <w:ind/>
        <w:rPr>
          <w:bCs w:val="0"/>
          <w:color w:val="000000" w:themeColor="text1"/>
          <w:szCs w:val="24"/>
        </w:rPr>
      </w:pPr>
      <w:r/>
      <w:hyperlink w:tooltip="#_Toc11" w:anchor="_Toc11" w:history="1">
        <w:r>
          <w:rPr>
            <w:rStyle w:val="1352"/>
            <w:bCs w:val="0"/>
            <w:color w:val="000000" w:themeColor="text1"/>
            <w:szCs w:val="24"/>
            <w:u w:val="none"/>
          </w:rPr>
          <w:t xml:space="preserve">1.4 Scope and Limitation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_Toc11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2</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7170BF33" w14:textId="77777777">
      <w:pPr>
        <w:pStyle w:val="1336"/>
        <w:keepLines w:val="true"/>
        <w:pBdr/>
        <w:tabs>
          <w:tab w:val="right" w:leader="dot" w:pos="8657"/>
        </w:tabs>
        <w:spacing/>
        <w:ind/>
        <w:rPr>
          <w:color w:val="000000" w:themeColor="text1"/>
          <w:szCs w:val="24"/>
        </w:rPr>
      </w:pPr>
      <w:r/>
      <w:hyperlink w:tooltip="#_Toc12" w:anchor="_Toc12" w:history="1">
        <w:r>
          <w:rPr>
            <w:rStyle w:val="1352"/>
            <w:color w:val="000000" w:themeColor="text1"/>
            <w:szCs w:val="24"/>
            <w:u w:val="none"/>
          </w:rPr>
          <w:t xml:space="preserve">1.4.1 Scopes</w:t>
        </w:r>
        <w:r>
          <w:rPr>
            <w:color w:val="000000" w:themeColor="text1"/>
            <w:szCs w:val="24"/>
          </w:rPr>
          <w:tab/>
        </w:r>
        <w:r>
          <w:rPr>
            <w:color w:val="000000" w:themeColor="text1"/>
            <w:szCs w:val="24"/>
          </w:rPr>
          <w:fldChar w:fldCharType="begin"/>
        </w:r>
        <w:r>
          <w:rPr>
            <w:color w:val="000000" w:themeColor="text1"/>
            <w:szCs w:val="24"/>
          </w:rPr>
          <w:instrText xml:space="preserve">PAGEREF _Toc12 \h</w:instrText>
        </w:r>
        <w:r>
          <w:rPr>
            <w:color w:val="000000" w:themeColor="text1"/>
            <w:szCs w:val="24"/>
          </w:rPr>
        </w:r>
        <w:r>
          <w:rPr>
            <w:color w:val="000000" w:themeColor="text1"/>
            <w:szCs w:val="24"/>
          </w:rPr>
          <w:fldChar w:fldCharType="separate"/>
        </w:r>
        <w:r>
          <w:rPr>
            <w:color w:val="000000" w:themeColor="text1"/>
            <w:szCs w:val="24"/>
          </w:rPr>
          <w:t xml:space="preserve">2</w:t>
        </w:r>
        <w:r>
          <w:rPr>
            <w:color w:val="000000" w:themeColor="text1"/>
            <w:szCs w:val="24"/>
          </w:rPr>
          <w:fldChar w:fldCharType="end"/>
        </w:r>
      </w:hyperlink>
      <w:r>
        <w:rPr>
          <w:color w:val="000000" w:themeColor="text1"/>
          <w:szCs w:val="24"/>
        </w:rPr>
      </w:r>
      <w:r>
        <w:rPr>
          <w:color w:val="000000" w:themeColor="text1"/>
          <w:szCs w:val="24"/>
        </w:rPr>
      </w:r>
    </w:p>
    <w:p w14:paraId="0D63F573" w14:textId="77777777">
      <w:pPr>
        <w:pStyle w:val="1336"/>
        <w:keepLines w:val="true"/>
        <w:pBdr/>
        <w:tabs>
          <w:tab w:val="right" w:leader="dot" w:pos="8657"/>
        </w:tabs>
        <w:spacing/>
        <w:ind/>
        <w:rPr>
          <w:color w:val="000000" w:themeColor="text1"/>
          <w:szCs w:val="24"/>
        </w:rPr>
      </w:pPr>
      <w:r/>
      <w:hyperlink w:tooltip="#_Toc13" w:anchor="_Toc13" w:history="1">
        <w:r>
          <w:rPr>
            <w:rStyle w:val="1352"/>
            <w:color w:val="000000" w:themeColor="text1"/>
            <w:szCs w:val="24"/>
            <w:u w:val="none"/>
          </w:rPr>
          <w:t xml:space="preserve">1.4.2 Limitations</w:t>
        </w:r>
        <w:r>
          <w:rPr>
            <w:color w:val="000000" w:themeColor="text1"/>
            <w:szCs w:val="24"/>
          </w:rPr>
          <w:tab/>
        </w:r>
        <w:r>
          <w:rPr>
            <w:color w:val="000000" w:themeColor="text1"/>
            <w:szCs w:val="24"/>
          </w:rPr>
          <w:fldChar w:fldCharType="begin"/>
        </w:r>
        <w:r>
          <w:rPr>
            <w:color w:val="000000" w:themeColor="text1"/>
            <w:szCs w:val="24"/>
          </w:rPr>
          <w:instrText xml:space="preserve">PAGEREF _Toc13 \h</w:instrText>
        </w:r>
        <w:r>
          <w:rPr>
            <w:color w:val="000000" w:themeColor="text1"/>
            <w:szCs w:val="24"/>
          </w:rPr>
        </w:r>
        <w:r>
          <w:rPr>
            <w:color w:val="000000" w:themeColor="text1"/>
            <w:szCs w:val="24"/>
          </w:rPr>
          <w:fldChar w:fldCharType="separate"/>
        </w:r>
        <w:r>
          <w:rPr>
            <w:color w:val="000000" w:themeColor="text1"/>
            <w:szCs w:val="24"/>
          </w:rPr>
          <w:t xml:space="preserve">2</w:t>
        </w:r>
        <w:r>
          <w:rPr>
            <w:color w:val="000000" w:themeColor="text1"/>
            <w:szCs w:val="24"/>
          </w:rPr>
          <w:fldChar w:fldCharType="end"/>
        </w:r>
      </w:hyperlink>
      <w:r>
        <w:rPr>
          <w:color w:val="000000" w:themeColor="text1"/>
          <w:szCs w:val="24"/>
        </w:rPr>
      </w:r>
      <w:r>
        <w:rPr>
          <w:color w:val="000000" w:themeColor="text1"/>
          <w:szCs w:val="24"/>
        </w:rPr>
      </w:r>
    </w:p>
    <w:p w14:paraId="4ECC023C" w14:textId="77777777">
      <w:pPr>
        <w:pStyle w:val="1335"/>
        <w:keepLines w:val="true"/>
        <w:pBdr/>
        <w:tabs>
          <w:tab w:val="left" w:leader="none" w:pos="850"/>
          <w:tab w:val="right" w:leader="dot" w:pos="8657"/>
        </w:tabs>
        <w:spacing/>
        <w:ind/>
        <w:rPr>
          <w:bCs w:val="0"/>
          <w:color w:val="000000" w:themeColor="text1"/>
          <w:szCs w:val="24"/>
        </w:rPr>
      </w:pPr>
      <w:r/>
      <w:hyperlink w:tooltip="#_Toc14" w:anchor="_Toc14" w:history="1">
        <w:r>
          <w:rPr>
            <w:bCs w:val="0"/>
            <w:color w:val="000000" w:themeColor="text1"/>
            <w:szCs w:val="24"/>
          </w:rPr>
          <w:t xml:space="preserve">1.5</w:t>
        </w:r>
        <w:r>
          <w:rPr>
            <w:rStyle w:val="1352"/>
            <w:bCs w:val="0"/>
            <w:color w:val="000000" w:themeColor="text1"/>
            <w:szCs w:val="24"/>
            <w:u w:val="none"/>
          </w:rPr>
          <w:t xml:space="preserve"> Report Organization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_Toc14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2</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037EA040" w14:textId="77777777">
      <w:pPr>
        <w:pStyle w:val="1334"/>
        <w:keepLines w:val="true"/>
        <w:pBdr/>
        <w:tabs>
          <w:tab w:val="right" w:leader="dot" w:pos="8657"/>
        </w:tabs>
        <w:spacing/>
        <w:ind/>
        <w:rPr>
          <w:bCs w:val="0"/>
          <w:color w:val="000000" w:themeColor="text1"/>
        </w:rPr>
      </w:pPr>
      <w:r/>
      <w:hyperlink w:tooltip="#_Toc15" w:anchor="_Toc15" w:history="1">
        <w:r>
          <w:rPr>
            <w:rStyle w:val="1352"/>
            <w:bCs w:val="0"/>
            <w:color w:val="000000" w:themeColor="text1"/>
            <w:u w:val="none"/>
          </w:rPr>
          <w:t xml:space="preserve">Chapter 2: Organizational Details and Literature Review</w:t>
        </w:r>
        <w:r>
          <w:rPr>
            <w:bCs w:val="0"/>
            <w:color w:val="000000" w:themeColor="text1"/>
          </w:rPr>
          <w:tab/>
        </w:r>
        <w:r>
          <w:rPr>
            <w:bCs w:val="0"/>
            <w:color w:val="000000" w:themeColor="text1"/>
          </w:rPr>
          <w:fldChar w:fldCharType="begin"/>
        </w:r>
        <w:r>
          <w:rPr>
            <w:bCs w:val="0"/>
            <w:color w:val="000000" w:themeColor="text1"/>
          </w:rPr>
          <w:instrText xml:space="preserve">PAGEREF _Toc15 \h</w:instrText>
        </w:r>
        <w:r>
          <w:rPr>
            <w:bCs w:val="0"/>
            <w:color w:val="000000" w:themeColor="text1"/>
          </w:rPr>
        </w:r>
        <w:r>
          <w:rPr>
            <w:bCs w:val="0"/>
            <w:color w:val="000000" w:themeColor="text1"/>
          </w:rPr>
          <w:fldChar w:fldCharType="separate"/>
        </w:r>
        <w:r>
          <w:rPr>
            <w:bCs w:val="0"/>
            <w:color w:val="000000" w:themeColor="text1"/>
          </w:rPr>
          <w:t xml:space="preserve">4</w:t>
        </w:r>
        <w:r>
          <w:rPr>
            <w:bCs w:val="0"/>
            <w:color w:val="000000" w:themeColor="text1"/>
          </w:rPr>
          <w:fldChar w:fldCharType="end"/>
        </w:r>
      </w:hyperlink>
      <w:r>
        <w:rPr>
          <w:bCs w:val="0"/>
          <w:color w:val="000000" w:themeColor="text1"/>
        </w:rPr>
      </w:r>
      <w:r>
        <w:rPr>
          <w:bCs w:val="0"/>
          <w:color w:val="000000" w:themeColor="text1"/>
        </w:rPr>
      </w:r>
    </w:p>
    <w:p w14:paraId="2BD672AB" w14:textId="77777777">
      <w:pPr>
        <w:pStyle w:val="1335"/>
        <w:keepLines w:val="true"/>
        <w:pBdr/>
        <w:tabs>
          <w:tab w:val="right" w:leader="dot" w:pos="8657"/>
        </w:tabs>
        <w:spacing/>
        <w:ind/>
        <w:rPr>
          <w:bCs w:val="0"/>
          <w:color w:val="000000" w:themeColor="text1"/>
          <w:szCs w:val="24"/>
        </w:rPr>
      </w:pPr>
      <w:r/>
      <w:hyperlink w:tooltip="#_Toc16" w:anchor="_Toc16" w:history="1">
        <w:r>
          <w:rPr>
            <w:rStyle w:val="1352"/>
            <w:bCs w:val="0"/>
            <w:color w:val="000000" w:themeColor="text1"/>
            <w:szCs w:val="24"/>
            <w:u w:val="none"/>
          </w:rPr>
          <w:t xml:space="preserve"> 2.1 Introduction to the Organization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_Toc16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4</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5CF9E588" w14:textId="77777777">
      <w:pPr>
        <w:pStyle w:val="1335"/>
        <w:keepLines w:val="true"/>
        <w:pBdr/>
        <w:tabs>
          <w:tab w:val="right" w:leader="dot" w:pos="8657"/>
        </w:tabs>
        <w:spacing/>
        <w:ind/>
        <w:rPr>
          <w:bCs w:val="0"/>
          <w:color w:val="000000" w:themeColor="text1"/>
          <w:szCs w:val="24"/>
        </w:rPr>
      </w:pPr>
      <w:r/>
      <w:hyperlink w:tooltip="#_Toc17" w:anchor="_Toc17" w:history="1">
        <w:r>
          <w:rPr>
            <w:rStyle w:val="1352"/>
            <w:bCs w:val="0"/>
            <w:color w:val="000000" w:themeColor="text1"/>
            <w:szCs w:val="24"/>
            <w:u w:val="none"/>
          </w:rPr>
          <w:t xml:space="preserve"> 2.2 Organizational Hierarchy</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_Toc17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4</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79E78352" w14:textId="77777777">
      <w:pPr>
        <w:pStyle w:val="1335"/>
        <w:keepLines w:val="true"/>
        <w:pBdr/>
        <w:tabs>
          <w:tab w:val="right" w:leader="dot" w:pos="8657"/>
        </w:tabs>
        <w:spacing/>
        <w:ind/>
        <w:rPr>
          <w:bCs w:val="0"/>
          <w:color w:val="000000" w:themeColor="text1"/>
          <w:szCs w:val="24"/>
        </w:rPr>
      </w:pPr>
      <w:r/>
      <w:hyperlink w:tooltip="#_Toc18" w:anchor="_Toc18" w:history="1">
        <w:r>
          <w:rPr>
            <w:rStyle w:val="1352"/>
            <w:bCs w:val="0"/>
            <w:color w:val="000000" w:themeColor="text1"/>
            <w:szCs w:val="24"/>
            <w:u w:val="none"/>
          </w:rPr>
          <w:t xml:space="preserve"> 2.3 Working Domains of the Organization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_Toc18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5</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41A5D6BA" w14:textId="77777777">
      <w:pPr>
        <w:pStyle w:val="1335"/>
        <w:keepLines w:val="true"/>
        <w:pBdr/>
        <w:tabs>
          <w:tab w:val="right" w:leader="dot" w:pos="8657"/>
        </w:tabs>
        <w:spacing/>
        <w:ind/>
        <w:rPr>
          <w:bCs w:val="0"/>
          <w:color w:val="000000" w:themeColor="text1"/>
          <w:szCs w:val="24"/>
        </w:rPr>
      </w:pPr>
      <w:r/>
      <w:hyperlink w:tooltip="#_Toc19" w:anchor="_Toc19" w:history="1">
        <w:r>
          <w:rPr>
            <w:rStyle w:val="1352"/>
            <w:bCs w:val="0"/>
            <w:color w:val="000000" w:themeColor="text1"/>
            <w:szCs w:val="24"/>
            <w:u w:val="none"/>
          </w:rPr>
          <w:t xml:space="preserve"> 2.4 Description of Intern Department/Unit</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_Toc19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5</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122B73AB" w14:textId="77777777">
      <w:pPr>
        <w:pStyle w:val="1336"/>
        <w:keepLines w:val="true"/>
        <w:pBdr/>
        <w:tabs>
          <w:tab w:val="right" w:leader="dot" w:pos="8657"/>
        </w:tabs>
        <w:spacing/>
        <w:ind/>
        <w:rPr>
          <w:color w:val="000000" w:themeColor="text1"/>
          <w:szCs w:val="24"/>
        </w:rPr>
      </w:pPr>
      <w:r/>
      <w:hyperlink w:tooltip="#_Toc20" w:anchor="_Toc20" w:history="1">
        <w:r>
          <w:rPr>
            <w:rStyle w:val="1352"/>
            <w:color w:val="000000" w:themeColor="text1"/>
            <w:szCs w:val="24"/>
            <w:u w:val="none"/>
          </w:rPr>
          <w:t xml:space="preserve">2.4.1 Duration</w:t>
        </w:r>
        <w:r>
          <w:rPr>
            <w:color w:val="000000" w:themeColor="text1"/>
            <w:szCs w:val="24"/>
          </w:rPr>
          <w:tab/>
        </w:r>
        <w:r>
          <w:rPr>
            <w:color w:val="000000" w:themeColor="text1"/>
            <w:szCs w:val="24"/>
          </w:rPr>
          <w:fldChar w:fldCharType="begin"/>
        </w:r>
        <w:r>
          <w:rPr>
            <w:color w:val="000000" w:themeColor="text1"/>
            <w:szCs w:val="24"/>
          </w:rPr>
          <w:instrText xml:space="preserve">PAGEREF _Toc20 \h</w:instrText>
        </w:r>
        <w:r>
          <w:rPr>
            <w:color w:val="000000" w:themeColor="text1"/>
            <w:szCs w:val="24"/>
          </w:rPr>
        </w:r>
        <w:r>
          <w:rPr>
            <w:color w:val="000000" w:themeColor="text1"/>
            <w:szCs w:val="24"/>
          </w:rPr>
          <w:fldChar w:fldCharType="separate"/>
        </w:r>
        <w:r>
          <w:rPr>
            <w:color w:val="000000" w:themeColor="text1"/>
            <w:szCs w:val="24"/>
          </w:rPr>
          <w:t xml:space="preserve">6</w:t>
        </w:r>
        <w:r>
          <w:rPr>
            <w:color w:val="000000" w:themeColor="text1"/>
            <w:szCs w:val="24"/>
          </w:rPr>
          <w:fldChar w:fldCharType="end"/>
        </w:r>
      </w:hyperlink>
      <w:r>
        <w:rPr>
          <w:color w:val="000000" w:themeColor="text1"/>
          <w:szCs w:val="24"/>
        </w:rPr>
      </w:r>
      <w:r>
        <w:rPr>
          <w:color w:val="000000" w:themeColor="text1"/>
          <w:szCs w:val="24"/>
        </w:rPr>
      </w:r>
    </w:p>
    <w:p w14:paraId="28010F49" w14:textId="77777777">
      <w:pPr>
        <w:pStyle w:val="1335"/>
        <w:keepLines w:val="true"/>
        <w:pBdr/>
        <w:tabs>
          <w:tab w:val="right" w:leader="dot" w:pos="8657"/>
        </w:tabs>
        <w:spacing/>
        <w:ind/>
        <w:rPr>
          <w:bCs w:val="0"/>
          <w:color w:val="000000" w:themeColor="text1"/>
          <w:szCs w:val="24"/>
        </w:rPr>
      </w:pPr>
      <w:r/>
      <w:hyperlink w:tooltip="#_Toc21" w:anchor="_Toc21" w:history="1">
        <w:r>
          <w:rPr>
            <w:rStyle w:val="1352"/>
            <w:bCs w:val="0"/>
            <w:color w:val="000000" w:themeColor="text1"/>
            <w:szCs w:val="24"/>
            <w:u w:val="none"/>
          </w:rPr>
          <w:t xml:space="preserve"> 2.5 Literature Review </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_Toc21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6</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4BB424C8" w14:textId="77777777">
      <w:pPr>
        <w:pStyle w:val="1334"/>
        <w:keepLines w:val="true"/>
        <w:pBdr/>
        <w:tabs>
          <w:tab w:val="right" w:leader="dot" w:pos="8657"/>
        </w:tabs>
        <w:spacing/>
        <w:ind/>
        <w:rPr>
          <w:bCs w:val="0"/>
          <w:color w:val="000000" w:themeColor="text1"/>
        </w:rPr>
      </w:pPr>
      <w:r/>
      <w:hyperlink w:tooltip="#_Toc22" w:anchor="_Toc22" w:history="1">
        <w:r>
          <w:rPr>
            <w:rStyle w:val="1352"/>
            <w:bCs w:val="0"/>
            <w:color w:val="000000" w:themeColor="text1"/>
            <w:u w:val="none"/>
          </w:rPr>
          <w:t xml:space="preserve">Chapter 3: Internship Activities</w:t>
        </w:r>
        <w:r>
          <w:rPr>
            <w:bCs w:val="0"/>
            <w:color w:val="000000" w:themeColor="text1"/>
          </w:rPr>
          <w:tab/>
        </w:r>
        <w:r>
          <w:rPr>
            <w:bCs w:val="0"/>
            <w:color w:val="000000" w:themeColor="text1"/>
          </w:rPr>
          <w:fldChar w:fldCharType="begin"/>
        </w:r>
        <w:r>
          <w:rPr>
            <w:bCs w:val="0"/>
            <w:color w:val="000000" w:themeColor="text1"/>
          </w:rPr>
          <w:instrText xml:space="preserve">PAGEREF _Toc22 \h</w:instrText>
        </w:r>
        <w:r>
          <w:rPr>
            <w:bCs w:val="0"/>
            <w:color w:val="000000" w:themeColor="text1"/>
          </w:rPr>
        </w:r>
        <w:r>
          <w:rPr>
            <w:bCs w:val="0"/>
            <w:color w:val="000000" w:themeColor="text1"/>
          </w:rPr>
          <w:fldChar w:fldCharType="separate"/>
        </w:r>
        <w:r>
          <w:rPr>
            <w:bCs w:val="0"/>
            <w:color w:val="000000" w:themeColor="text1"/>
          </w:rPr>
          <w:t xml:space="preserve">8</w:t>
        </w:r>
        <w:r>
          <w:rPr>
            <w:bCs w:val="0"/>
            <w:color w:val="000000" w:themeColor="text1"/>
          </w:rPr>
          <w:fldChar w:fldCharType="end"/>
        </w:r>
      </w:hyperlink>
      <w:r>
        <w:rPr>
          <w:bCs w:val="0"/>
          <w:color w:val="000000" w:themeColor="text1"/>
        </w:rPr>
      </w:r>
      <w:r>
        <w:rPr>
          <w:bCs w:val="0"/>
          <w:color w:val="000000" w:themeColor="text1"/>
        </w:rPr>
      </w:r>
    </w:p>
    <w:p w14:paraId="58F3EE83" w14:textId="77777777">
      <w:pPr>
        <w:pStyle w:val="1335"/>
        <w:keepLines w:val="true"/>
        <w:pBdr/>
        <w:tabs>
          <w:tab w:val="right" w:leader="dot" w:pos="8657"/>
        </w:tabs>
        <w:spacing/>
        <w:ind/>
        <w:rPr>
          <w:bCs w:val="0"/>
          <w:color w:val="000000" w:themeColor="text1"/>
          <w:szCs w:val="24"/>
        </w:rPr>
      </w:pPr>
      <w:r/>
      <w:hyperlink w:tooltip="#_Toc23" w:anchor="_Toc23" w:history="1">
        <w:r>
          <w:rPr>
            <w:rStyle w:val="1352"/>
            <w:bCs w:val="0"/>
            <w:color w:val="000000" w:themeColor="text1"/>
            <w:szCs w:val="24"/>
            <w:u w:val="none"/>
          </w:rPr>
          <w:t xml:space="preserve"> 3.1 Roles and Responsibilities</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_Toc23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8</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2111F9F9" w14:textId="77777777">
      <w:pPr>
        <w:pStyle w:val="1335"/>
        <w:keepLines w:val="true"/>
        <w:pBdr/>
        <w:tabs>
          <w:tab w:val="right" w:leader="dot" w:pos="8657"/>
        </w:tabs>
        <w:spacing/>
        <w:ind/>
        <w:rPr>
          <w:bCs w:val="0"/>
          <w:color w:val="000000" w:themeColor="text1"/>
          <w:szCs w:val="24"/>
        </w:rPr>
      </w:pPr>
      <w:r/>
      <w:hyperlink w:tooltip="#_Toc24" w:anchor="_Toc24" w:history="1">
        <w:r>
          <w:rPr>
            <w:rStyle w:val="1352"/>
            <w:bCs w:val="0"/>
            <w:color w:val="000000" w:themeColor="text1"/>
            <w:szCs w:val="24"/>
            <w:u w:val="none"/>
          </w:rPr>
          <w:t xml:space="preserve"> 3.2 Weekly Log</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_Toc24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8</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49AF8BE4" w14:textId="77777777">
      <w:pPr>
        <w:pStyle w:val="1335"/>
        <w:keepLines w:val="true"/>
        <w:pBdr/>
        <w:tabs>
          <w:tab w:val="right" w:leader="dot" w:pos="8657"/>
        </w:tabs>
        <w:spacing/>
        <w:ind/>
        <w:rPr>
          <w:bCs w:val="0"/>
          <w:color w:val="000000" w:themeColor="text1"/>
          <w:szCs w:val="24"/>
        </w:rPr>
      </w:pPr>
      <w:r/>
      <w:hyperlink w:tooltip="#_Toc25" w:anchor="_Toc25" w:history="1">
        <w:r>
          <w:rPr>
            <w:rStyle w:val="1352"/>
            <w:bCs w:val="0"/>
            <w:color w:val="000000" w:themeColor="text1"/>
            <w:szCs w:val="24"/>
            <w:u w:val="none"/>
          </w:rPr>
          <w:t xml:space="preserve"> 3.3 Description of the Project Involved During Internship</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_Toc25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9</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6E9679C6" w14:textId="77777777">
      <w:pPr>
        <w:pStyle w:val="1335"/>
        <w:keepLines w:val="true"/>
        <w:pBdr/>
        <w:tabs>
          <w:tab w:val="right" w:leader="dot" w:pos="8657"/>
        </w:tabs>
        <w:spacing/>
        <w:ind/>
        <w:rPr>
          <w:bCs w:val="0"/>
          <w:color w:val="000000" w:themeColor="text1"/>
          <w:szCs w:val="24"/>
        </w:rPr>
      </w:pPr>
      <w:r/>
      <w:hyperlink w:tooltip="#_Toc26" w:anchor="_Toc26" w:history="1">
        <w:r>
          <w:rPr>
            <w:rStyle w:val="1352"/>
            <w:bCs w:val="0"/>
            <w:color w:val="000000" w:themeColor="text1"/>
            <w:szCs w:val="24"/>
            <w:u w:val="none"/>
          </w:rPr>
          <w:t xml:space="preserve"> 3.4 Tasks/Activities Performed (Technical Details)</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_Toc26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10</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1DCA99DE" w14:textId="77777777">
      <w:pPr>
        <w:pStyle w:val="1336"/>
        <w:keepLines w:val="true"/>
        <w:pBdr/>
        <w:tabs>
          <w:tab w:val="right" w:leader="dot" w:pos="8657"/>
        </w:tabs>
        <w:spacing/>
        <w:ind/>
        <w:rPr>
          <w:color w:val="000000" w:themeColor="text1"/>
          <w:szCs w:val="24"/>
        </w:rPr>
      </w:pPr>
      <w:r/>
      <w:hyperlink w:tooltip="#_Toc27" w:anchor="_Toc27" w:history="1">
        <w:r>
          <w:rPr>
            <w:rStyle w:val="1352"/>
            <w:color w:val="000000" w:themeColor="text1"/>
            <w:szCs w:val="24"/>
            <w:u w:val="none"/>
          </w:rPr>
          <w:t xml:space="preserve">3.4.1 UI/UX Prototyping and Implementation</w:t>
        </w:r>
        <w:r>
          <w:rPr>
            <w:color w:val="000000" w:themeColor="text1"/>
            <w:szCs w:val="24"/>
          </w:rPr>
          <w:tab/>
        </w:r>
        <w:r>
          <w:rPr>
            <w:color w:val="000000" w:themeColor="text1"/>
            <w:szCs w:val="24"/>
          </w:rPr>
          <w:fldChar w:fldCharType="begin"/>
        </w:r>
        <w:r>
          <w:rPr>
            <w:color w:val="000000" w:themeColor="text1"/>
            <w:szCs w:val="24"/>
          </w:rPr>
          <w:instrText xml:space="preserve">PAGEREF _Toc27 \h</w:instrText>
        </w:r>
        <w:r>
          <w:rPr>
            <w:color w:val="000000" w:themeColor="text1"/>
            <w:szCs w:val="24"/>
          </w:rPr>
        </w:r>
        <w:r>
          <w:rPr>
            <w:color w:val="000000" w:themeColor="text1"/>
            <w:szCs w:val="24"/>
          </w:rPr>
          <w:fldChar w:fldCharType="separate"/>
        </w:r>
        <w:r>
          <w:rPr>
            <w:color w:val="000000" w:themeColor="text1"/>
            <w:szCs w:val="24"/>
          </w:rPr>
          <w:t xml:space="preserve">10</w:t>
        </w:r>
        <w:r>
          <w:rPr>
            <w:color w:val="000000" w:themeColor="text1"/>
            <w:szCs w:val="24"/>
          </w:rPr>
          <w:fldChar w:fldCharType="end"/>
        </w:r>
      </w:hyperlink>
      <w:r>
        <w:rPr>
          <w:color w:val="000000" w:themeColor="text1"/>
          <w:szCs w:val="24"/>
        </w:rPr>
      </w:r>
      <w:r>
        <w:rPr>
          <w:color w:val="000000" w:themeColor="text1"/>
          <w:szCs w:val="24"/>
        </w:rPr>
      </w:r>
    </w:p>
    <w:p w14:paraId="007D9392" w14:textId="77777777">
      <w:pPr>
        <w:pStyle w:val="1336"/>
        <w:keepLines w:val="true"/>
        <w:pBdr/>
        <w:tabs>
          <w:tab w:val="right" w:leader="dot" w:pos="8657"/>
        </w:tabs>
        <w:spacing/>
        <w:ind/>
        <w:rPr>
          <w:color w:val="000000" w:themeColor="text1"/>
          <w:szCs w:val="24"/>
        </w:rPr>
      </w:pPr>
      <w:r/>
      <w:hyperlink w:tooltip="#_Toc28" w:anchor="_Toc28" w:history="1">
        <w:r>
          <w:rPr>
            <w:rStyle w:val="1352"/>
            <w:color w:val="000000" w:themeColor="text1"/>
            <w:szCs w:val="24"/>
            <w:u w:val="none"/>
          </w:rPr>
          <w:t xml:space="preserve">3.4.2 API Integration and State Management</w:t>
        </w:r>
        <w:r>
          <w:rPr>
            <w:color w:val="000000" w:themeColor="text1"/>
            <w:szCs w:val="24"/>
          </w:rPr>
          <w:tab/>
        </w:r>
        <w:r>
          <w:rPr>
            <w:color w:val="000000" w:themeColor="text1"/>
            <w:szCs w:val="24"/>
          </w:rPr>
          <w:fldChar w:fldCharType="begin"/>
        </w:r>
        <w:r>
          <w:rPr>
            <w:color w:val="000000" w:themeColor="text1"/>
            <w:szCs w:val="24"/>
          </w:rPr>
          <w:instrText xml:space="preserve">PAGEREF _Toc28 \h</w:instrText>
        </w:r>
        <w:r>
          <w:rPr>
            <w:color w:val="000000" w:themeColor="text1"/>
            <w:szCs w:val="24"/>
          </w:rPr>
        </w:r>
        <w:r>
          <w:rPr>
            <w:color w:val="000000" w:themeColor="text1"/>
            <w:szCs w:val="24"/>
          </w:rPr>
          <w:fldChar w:fldCharType="separate"/>
        </w:r>
        <w:r>
          <w:rPr>
            <w:color w:val="000000" w:themeColor="text1"/>
            <w:szCs w:val="24"/>
          </w:rPr>
          <w:t xml:space="preserve">10</w:t>
        </w:r>
        <w:r>
          <w:rPr>
            <w:color w:val="000000" w:themeColor="text1"/>
            <w:szCs w:val="24"/>
          </w:rPr>
          <w:fldChar w:fldCharType="end"/>
        </w:r>
      </w:hyperlink>
      <w:r>
        <w:rPr>
          <w:color w:val="000000" w:themeColor="text1"/>
          <w:szCs w:val="24"/>
        </w:rPr>
      </w:r>
      <w:r>
        <w:rPr>
          <w:color w:val="000000" w:themeColor="text1"/>
          <w:szCs w:val="24"/>
        </w:rPr>
      </w:r>
    </w:p>
    <w:p w14:paraId="6C930B2C" w14:textId="77777777">
      <w:pPr>
        <w:pStyle w:val="1336"/>
        <w:keepLines w:val="true"/>
        <w:pBdr/>
        <w:tabs>
          <w:tab w:val="right" w:leader="dot" w:pos="8657"/>
        </w:tabs>
        <w:spacing/>
        <w:ind/>
        <w:rPr>
          <w:color w:val="000000" w:themeColor="text1"/>
          <w:szCs w:val="24"/>
        </w:rPr>
      </w:pPr>
      <w:r/>
      <w:hyperlink w:tooltip="#_Toc29" w:anchor="_Toc29" w:history="1">
        <w:r>
          <w:rPr>
            <w:rStyle w:val="1352"/>
            <w:color w:val="000000" w:themeColor="text1"/>
            <w:szCs w:val="24"/>
            <w:u w:val="none"/>
          </w:rPr>
          <w:t xml:space="preserve">3.4.3 Media and Course Modules</w:t>
        </w:r>
        <w:r>
          <w:rPr>
            <w:color w:val="000000" w:themeColor="text1"/>
            <w:szCs w:val="24"/>
          </w:rPr>
          <w:tab/>
        </w:r>
        <w:r>
          <w:rPr>
            <w:color w:val="000000" w:themeColor="text1"/>
            <w:szCs w:val="24"/>
          </w:rPr>
          <w:fldChar w:fldCharType="begin"/>
        </w:r>
        <w:r>
          <w:rPr>
            <w:color w:val="000000" w:themeColor="text1"/>
            <w:szCs w:val="24"/>
          </w:rPr>
          <w:instrText xml:space="preserve">PAGEREF _Toc29 \h</w:instrText>
        </w:r>
        <w:r>
          <w:rPr>
            <w:color w:val="000000" w:themeColor="text1"/>
            <w:szCs w:val="24"/>
          </w:rPr>
        </w:r>
        <w:r>
          <w:rPr>
            <w:color w:val="000000" w:themeColor="text1"/>
            <w:szCs w:val="24"/>
          </w:rPr>
          <w:fldChar w:fldCharType="separate"/>
        </w:r>
        <w:r>
          <w:rPr>
            <w:color w:val="000000" w:themeColor="text1"/>
            <w:szCs w:val="24"/>
          </w:rPr>
          <w:t xml:space="preserve">11</w:t>
        </w:r>
        <w:r>
          <w:rPr>
            <w:color w:val="000000" w:themeColor="text1"/>
            <w:szCs w:val="24"/>
          </w:rPr>
          <w:fldChar w:fldCharType="end"/>
        </w:r>
      </w:hyperlink>
      <w:r>
        <w:rPr>
          <w:color w:val="000000" w:themeColor="text1"/>
          <w:szCs w:val="24"/>
        </w:rPr>
      </w:r>
      <w:r>
        <w:rPr>
          <w:color w:val="000000" w:themeColor="text1"/>
          <w:szCs w:val="24"/>
        </w:rPr>
      </w:r>
    </w:p>
    <w:p w14:paraId="60208D98" w14:textId="77777777">
      <w:pPr>
        <w:pStyle w:val="1336"/>
        <w:keepLines w:val="true"/>
        <w:pBdr/>
        <w:tabs>
          <w:tab w:val="right" w:leader="dot" w:pos="8657"/>
        </w:tabs>
        <w:spacing/>
        <w:ind/>
        <w:rPr>
          <w:color w:val="000000" w:themeColor="text1"/>
          <w:szCs w:val="24"/>
        </w:rPr>
      </w:pPr>
      <w:r/>
      <w:hyperlink w:tooltip="#_Toc30" w:anchor="_Toc30" w:history="1">
        <w:r>
          <w:rPr>
            <w:rStyle w:val="1352"/>
            <w:color w:val="000000" w:themeColor="text1"/>
            <w:szCs w:val="24"/>
            <w:u w:val="none"/>
          </w:rPr>
          <w:t xml:space="preserve">3.4.4 Security and Biometric Integration</w:t>
        </w:r>
        <w:r>
          <w:rPr>
            <w:color w:val="000000" w:themeColor="text1"/>
            <w:szCs w:val="24"/>
          </w:rPr>
          <w:tab/>
        </w:r>
        <w:r>
          <w:rPr>
            <w:color w:val="000000" w:themeColor="text1"/>
            <w:szCs w:val="24"/>
          </w:rPr>
          <w:fldChar w:fldCharType="begin"/>
        </w:r>
        <w:r>
          <w:rPr>
            <w:color w:val="000000" w:themeColor="text1"/>
            <w:szCs w:val="24"/>
          </w:rPr>
          <w:instrText xml:space="preserve">PAGEREF _Toc30 \h</w:instrText>
        </w:r>
        <w:r>
          <w:rPr>
            <w:color w:val="000000" w:themeColor="text1"/>
            <w:szCs w:val="24"/>
          </w:rPr>
        </w:r>
        <w:r>
          <w:rPr>
            <w:color w:val="000000" w:themeColor="text1"/>
            <w:szCs w:val="24"/>
          </w:rPr>
          <w:fldChar w:fldCharType="separate"/>
        </w:r>
        <w:r>
          <w:rPr>
            <w:color w:val="000000" w:themeColor="text1"/>
            <w:szCs w:val="24"/>
          </w:rPr>
          <w:t xml:space="preserve">11</w:t>
        </w:r>
        <w:r>
          <w:rPr>
            <w:color w:val="000000" w:themeColor="text1"/>
            <w:szCs w:val="24"/>
          </w:rPr>
          <w:fldChar w:fldCharType="end"/>
        </w:r>
      </w:hyperlink>
      <w:r>
        <w:rPr>
          <w:color w:val="000000" w:themeColor="text1"/>
          <w:szCs w:val="24"/>
        </w:rPr>
      </w:r>
      <w:r>
        <w:rPr>
          <w:color w:val="000000" w:themeColor="text1"/>
          <w:szCs w:val="24"/>
        </w:rPr>
      </w:r>
    </w:p>
    <w:p w14:paraId="5BE4FA20" w14:textId="77777777">
      <w:pPr>
        <w:pStyle w:val="1336"/>
        <w:keepLines w:val="true"/>
        <w:pBdr/>
        <w:tabs>
          <w:tab w:val="right" w:leader="dot" w:pos="8657"/>
        </w:tabs>
        <w:spacing/>
        <w:ind/>
        <w:rPr>
          <w:color w:val="000000" w:themeColor="text1"/>
          <w:szCs w:val="24"/>
        </w:rPr>
      </w:pPr>
      <w:r/>
      <w:hyperlink w:tooltip="#_Toc31" w:anchor="_Toc31" w:history="1">
        <w:r>
          <w:rPr>
            <w:rStyle w:val="1352"/>
            <w:color w:val="000000" w:themeColor="text1"/>
            <w:szCs w:val="24"/>
            <w:u w:val="none"/>
          </w:rPr>
          <w:t xml:space="preserve">3.4.5 QA Collaboration and Testing Pipelines</w:t>
        </w:r>
        <w:r>
          <w:rPr>
            <w:color w:val="000000" w:themeColor="text1"/>
            <w:szCs w:val="24"/>
          </w:rPr>
          <w:tab/>
        </w:r>
        <w:r>
          <w:rPr>
            <w:color w:val="000000" w:themeColor="text1"/>
            <w:szCs w:val="24"/>
          </w:rPr>
          <w:fldChar w:fldCharType="begin"/>
        </w:r>
        <w:r>
          <w:rPr>
            <w:color w:val="000000" w:themeColor="text1"/>
            <w:szCs w:val="24"/>
          </w:rPr>
          <w:instrText xml:space="preserve">PAGEREF _Toc31 \h</w:instrText>
        </w:r>
        <w:r>
          <w:rPr>
            <w:color w:val="000000" w:themeColor="text1"/>
            <w:szCs w:val="24"/>
          </w:rPr>
        </w:r>
        <w:r>
          <w:rPr>
            <w:color w:val="000000" w:themeColor="text1"/>
            <w:szCs w:val="24"/>
          </w:rPr>
          <w:fldChar w:fldCharType="separate"/>
        </w:r>
        <w:r>
          <w:rPr>
            <w:color w:val="000000" w:themeColor="text1"/>
            <w:szCs w:val="24"/>
          </w:rPr>
          <w:t xml:space="preserve">12</w:t>
        </w:r>
        <w:r>
          <w:rPr>
            <w:color w:val="000000" w:themeColor="text1"/>
            <w:szCs w:val="24"/>
          </w:rPr>
          <w:fldChar w:fldCharType="end"/>
        </w:r>
      </w:hyperlink>
      <w:r>
        <w:rPr>
          <w:color w:val="000000" w:themeColor="text1"/>
          <w:szCs w:val="24"/>
        </w:rPr>
      </w:r>
      <w:r>
        <w:rPr>
          <w:color w:val="000000" w:themeColor="text1"/>
          <w:szCs w:val="24"/>
        </w:rPr>
      </w:r>
    </w:p>
    <w:p w14:paraId="7A5C8BC4" w14:textId="77777777">
      <w:pPr>
        <w:pStyle w:val="1336"/>
        <w:keepLines w:val="true"/>
        <w:pBdr/>
        <w:tabs>
          <w:tab w:val="right" w:leader="dot" w:pos="8657"/>
        </w:tabs>
        <w:spacing/>
        <w:ind/>
        <w:rPr>
          <w:color w:val="000000" w:themeColor="text1"/>
          <w:szCs w:val="24"/>
        </w:rPr>
      </w:pPr>
      <w:r/>
      <w:hyperlink w:tooltip="#_Toc32" w:anchor="_Toc32" w:history="1">
        <w:r>
          <w:rPr>
            <w:rStyle w:val="1352"/>
            <w:color w:val="000000" w:themeColor="text1"/>
            <w:szCs w:val="24"/>
            <w:u w:val="none"/>
          </w:rPr>
          <w:t xml:space="preserve">3.4.6 Course Enrollment &amp; Manual Payment Verification</w:t>
        </w:r>
        <w:r>
          <w:rPr>
            <w:color w:val="000000" w:themeColor="text1"/>
            <w:szCs w:val="24"/>
          </w:rPr>
          <w:tab/>
        </w:r>
        <w:r>
          <w:rPr>
            <w:color w:val="000000" w:themeColor="text1"/>
            <w:szCs w:val="24"/>
          </w:rPr>
          <w:fldChar w:fldCharType="begin"/>
        </w:r>
        <w:r>
          <w:rPr>
            <w:color w:val="000000" w:themeColor="text1"/>
            <w:szCs w:val="24"/>
          </w:rPr>
          <w:instrText xml:space="preserve">PAGEREF _Toc32 \h</w:instrText>
        </w:r>
        <w:r>
          <w:rPr>
            <w:color w:val="000000" w:themeColor="text1"/>
            <w:szCs w:val="24"/>
          </w:rPr>
        </w:r>
        <w:r>
          <w:rPr>
            <w:color w:val="000000" w:themeColor="text1"/>
            <w:szCs w:val="24"/>
          </w:rPr>
          <w:fldChar w:fldCharType="separate"/>
        </w:r>
        <w:r>
          <w:rPr>
            <w:color w:val="000000" w:themeColor="text1"/>
            <w:szCs w:val="24"/>
          </w:rPr>
          <w:t xml:space="preserve">12</w:t>
        </w:r>
        <w:r>
          <w:rPr>
            <w:color w:val="000000" w:themeColor="text1"/>
            <w:szCs w:val="24"/>
          </w:rPr>
          <w:fldChar w:fldCharType="end"/>
        </w:r>
      </w:hyperlink>
      <w:r>
        <w:rPr>
          <w:color w:val="000000" w:themeColor="text1"/>
          <w:szCs w:val="24"/>
        </w:rPr>
      </w:r>
      <w:r>
        <w:rPr>
          <w:color w:val="000000" w:themeColor="text1"/>
          <w:szCs w:val="24"/>
        </w:rPr>
      </w:r>
    </w:p>
    <w:p w14:paraId="4B6ADEDB" w14:textId="77777777">
      <w:pPr>
        <w:pStyle w:val="1336"/>
        <w:keepLines w:val="true"/>
        <w:pBdr/>
        <w:tabs>
          <w:tab w:val="right" w:leader="dot" w:pos="8657"/>
        </w:tabs>
        <w:spacing/>
        <w:ind/>
        <w:rPr>
          <w:color w:val="000000" w:themeColor="text1"/>
          <w:szCs w:val="24"/>
        </w:rPr>
      </w:pPr>
      <w:r/>
      <w:hyperlink w:tooltip="#_Toc33" w:anchor="_Toc33" w:history="1">
        <w:r>
          <w:rPr>
            <w:rStyle w:val="1352"/>
            <w:color w:val="000000" w:themeColor="text1"/>
            <w:szCs w:val="24"/>
            <w:u w:val="none"/>
          </w:rPr>
          <w:t xml:space="preserve">3.4.7 Bug Resolution &amp; Production Deployment</w:t>
        </w:r>
        <w:r>
          <w:rPr>
            <w:color w:val="000000" w:themeColor="text1"/>
            <w:szCs w:val="24"/>
          </w:rPr>
          <w:tab/>
        </w:r>
        <w:r>
          <w:rPr>
            <w:color w:val="000000" w:themeColor="text1"/>
            <w:szCs w:val="24"/>
          </w:rPr>
          <w:fldChar w:fldCharType="begin"/>
        </w:r>
        <w:r>
          <w:rPr>
            <w:color w:val="000000" w:themeColor="text1"/>
            <w:szCs w:val="24"/>
          </w:rPr>
          <w:instrText xml:space="preserve">PAGEREF _Toc33 \h</w:instrText>
        </w:r>
        <w:r>
          <w:rPr>
            <w:color w:val="000000" w:themeColor="text1"/>
            <w:szCs w:val="24"/>
          </w:rPr>
        </w:r>
        <w:r>
          <w:rPr>
            <w:color w:val="000000" w:themeColor="text1"/>
            <w:szCs w:val="24"/>
          </w:rPr>
          <w:fldChar w:fldCharType="separate"/>
        </w:r>
        <w:r>
          <w:rPr>
            <w:color w:val="000000" w:themeColor="text1"/>
            <w:szCs w:val="24"/>
          </w:rPr>
          <w:t xml:space="preserve">12</w:t>
        </w:r>
        <w:r>
          <w:rPr>
            <w:color w:val="000000" w:themeColor="text1"/>
            <w:szCs w:val="24"/>
          </w:rPr>
          <w:fldChar w:fldCharType="end"/>
        </w:r>
      </w:hyperlink>
      <w:r>
        <w:rPr>
          <w:color w:val="000000" w:themeColor="text1"/>
          <w:szCs w:val="24"/>
        </w:rPr>
      </w:r>
      <w:r>
        <w:rPr>
          <w:color w:val="000000" w:themeColor="text1"/>
          <w:szCs w:val="24"/>
        </w:rPr>
      </w:r>
    </w:p>
    <w:p w14:paraId="5DF44CC0" w14:textId="77777777">
      <w:pPr>
        <w:pStyle w:val="1334"/>
        <w:keepLines w:val="true"/>
        <w:pBdr/>
        <w:tabs>
          <w:tab w:val="right" w:leader="dot" w:pos="8657"/>
        </w:tabs>
        <w:spacing/>
        <w:ind/>
        <w:rPr>
          <w:bCs w:val="0"/>
          <w:color w:val="000000" w:themeColor="text1"/>
        </w:rPr>
      </w:pPr>
      <w:r/>
      <w:hyperlink w:tooltip="#_Toc34" w:anchor="_Toc34" w:history="1">
        <w:r>
          <w:rPr>
            <w:rStyle w:val="1352"/>
            <w:bCs w:val="0"/>
            <w:color w:val="000000" w:themeColor="text1"/>
            <w:u w:val="none"/>
          </w:rPr>
          <w:t xml:space="preserve">Chapter 4: Conclusion and Learning Outcomes</w:t>
        </w:r>
        <w:r>
          <w:rPr>
            <w:bCs w:val="0"/>
            <w:color w:val="000000" w:themeColor="text1"/>
          </w:rPr>
          <w:tab/>
        </w:r>
        <w:r>
          <w:rPr>
            <w:bCs w:val="0"/>
            <w:color w:val="000000" w:themeColor="text1"/>
          </w:rPr>
          <w:fldChar w:fldCharType="begin"/>
        </w:r>
        <w:r>
          <w:rPr>
            <w:bCs w:val="0"/>
            <w:color w:val="000000" w:themeColor="text1"/>
          </w:rPr>
          <w:instrText xml:space="preserve">PAGEREF _Toc34 \h</w:instrText>
        </w:r>
        <w:r>
          <w:rPr>
            <w:bCs w:val="0"/>
            <w:color w:val="000000" w:themeColor="text1"/>
          </w:rPr>
        </w:r>
        <w:r>
          <w:rPr>
            <w:bCs w:val="0"/>
            <w:color w:val="000000" w:themeColor="text1"/>
          </w:rPr>
          <w:fldChar w:fldCharType="separate"/>
        </w:r>
        <w:r>
          <w:rPr>
            <w:bCs w:val="0"/>
            <w:color w:val="000000" w:themeColor="text1"/>
          </w:rPr>
          <w:t xml:space="preserve">14</w:t>
        </w:r>
        <w:r>
          <w:rPr>
            <w:bCs w:val="0"/>
            <w:color w:val="000000" w:themeColor="text1"/>
          </w:rPr>
          <w:fldChar w:fldCharType="end"/>
        </w:r>
      </w:hyperlink>
      <w:r>
        <w:rPr>
          <w:bCs w:val="0"/>
          <w:color w:val="000000" w:themeColor="text1"/>
        </w:rPr>
      </w:r>
      <w:r>
        <w:rPr>
          <w:bCs w:val="0"/>
          <w:color w:val="000000" w:themeColor="text1"/>
        </w:rPr>
      </w:r>
    </w:p>
    <w:p w14:paraId="00314FC0" w14:textId="77777777">
      <w:pPr>
        <w:pStyle w:val="1335"/>
        <w:keepLines w:val="true"/>
        <w:pBdr/>
        <w:tabs>
          <w:tab w:val="right" w:leader="dot" w:pos="8657"/>
        </w:tabs>
        <w:spacing/>
        <w:ind/>
        <w:rPr>
          <w:bCs w:val="0"/>
          <w:color w:val="000000" w:themeColor="text1"/>
          <w:szCs w:val="24"/>
        </w:rPr>
      </w:pPr>
      <w:r/>
      <w:hyperlink w:tooltip="#_Toc35" w:anchor="_Toc35" w:history="1">
        <w:r>
          <w:rPr>
            <w:rStyle w:val="1352"/>
            <w:bCs w:val="0"/>
            <w:color w:val="000000" w:themeColor="text1"/>
            <w:szCs w:val="24"/>
            <w:u w:val="none"/>
          </w:rPr>
          <w:t xml:space="preserve">4.1 Conclusion</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_Toc35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14</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7ECD1EBC" w14:textId="77777777">
      <w:pPr>
        <w:pStyle w:val="1335"/>
        <w:keepLines w:val="true"/>
        <w:pBdr/>
        <w:tabs>
          <w:tab w:val="right" w:leader="dot" w:pos="8657"/>
        </w:tabs>
        <w:spacing/>
        <w:ind/>
        <w:rPr>
          <w:bCs w:val="0"/>
          <w:color w:val="000000" w:themeColor="text1"/>
          <w:szCs w:val="24"/>
        </w:rPr>
      </w:pPr>
      <w:r/>
      <w:hyperlink w:tooltip="#_Toc36" w:anchor="_Toc36" w:history="1">
        <w:r>
          <w:rPr>
            <w:rStyle w:val="1352"/>
            <w:bCs w:val="0"/>
            <w:color w:val="000000" w:themeColor="text1"/>
            <w:szCs w:val="24"/>
            <w:u w:val="none"/>
          </w:rPr>
          <w:t xml:space="preserve">4.2 Learning Outcome</w:t>
        </w:r>
        <w:r>
          <w:rPr>
            <w:bCs w:val="0"/>
            <w:color w:val="000000" w:themeColor="text1"/>
            <w:szCs w:val="24"/>
          </w:rPr>
          <w:tab/>
        </w:r>
        <w:r>
          <w:rPr>
            <w:bCs w:val="0"/>
            <w:color w:val="000000" w:themeColor="text1"/>
            <w:szCs w:val="24"/>
          </w:rPr>
          <w:fldChar w:fldCharType="begin"/>
        </w:r>
        <w:r>
          <w:rPr>
            <w:bCs w:val="0"/>
            <w:color w:val="000000" w:themeColor="text1"/>
            <w:szCs w:val="24"/>
          </w:rPr>
          <w:instrText xml:space="preserve">PAGEREF _Toc36 \h</w:instrText>
        </w:r>
        <w:r>
          <w:rPr>
            <w:bCs w:val="0"/>
            <w:color w:val="000000" w:themeColor="text1"/>
            <w:szCs w:val="24"/>
          </w:rPr>
        </w:r>
        <w:r>
          <w:rPr>
            <w:bCs w:val="0"/>
            <w:color w:val="000000" w:themeColor="text1"/>
            <w:szCs w:val="24"/>
          </w:rPr>
          <w:fldChar w:fldCharType="separate"/>
        </w:r>
        <w:r>
          <w:rPr>
            <w:bCs w:val="0"/>
            <w:color w:val="000000" w:themeColor="text1"/>
            <w:szCs w:val="24"/>
          </w:rPr>
          <w:t xml:space="preserve">14</w:t>
        </w:r>
        <w:r>
          <w:rPr>
            <w:bCs w:val="0"/>
            <w:color w:val="000000" w:themeColor="text1"/>
            <w:szCs w:val="24"/>
          </w:rPr>
          <w:fldChar w:fldCharType="end"/>
        </w:r>
      </w:hyperlink>
      <w:r>
        <w:rPr>
          <w:bCs w:val="0"/>
          <w:color w:val="000000" w:themeColor="text1"/>
          <w:szCs w:val="24"/>
        </w:rPr>
      </w:r>
      <w:r>
        <w:rPr>
          <w:bCs w:val="0"/>
          <w:color w:val="000000" w:themeColor="text1"/>
          <w:szCs w:val="24"/>
        </w:rPr>
      </w:r>
    </w:p>
    <w:p w14:paraId="1E211606" w14:textId="77777777">
      <w:pPr>
        <w:pStyle w:val="1334"/>
        <w:keepLines w:val="true"/>
        <w:pBdr/>
        <w:tabs>
          <w:tab w:val="right" w:leader="dot" w:pos="8657"/>
        </w:tabs>
        <w:spacing/>
        <w:ind/>
        <w:rPr>
          <w:bCs w:val="0"/>
          <w:color w:val="000000" w:themeColor="text1"/>
        </w:rPr>
      </w:pPr>
      <w:r/>
      <w:hyperlink w:tooltip="#_Toc37" w:anchor="_Toc37" w:history="1">
        <w:r>
          <w:rPr>
            <w:rStyle w:val="1352"/>
            <w:bCs w:val="0"/>
            <w:color w:val="000000" w:themeColor="text1"/>
            <w:u w:val="none"/>
          </w:rPr>
          <w:t xml:space="preserve">References</w:t>
        </w:r>
        <w:r>
          <w:rPr>
            <w:bCs w:val="0"/>
            <w:color w:val="000000" w:themeColor="text1"/>
          </w:rPr>
          <w:tab/>
        </w:r>
        <w:r>
          <w:rPr>
            <w:bCs w:val="0"/>
            <w:color w:val="000000" w:themeColor="text1"/>
          </w:rPr>
          <w:fldChar w:fldCharType="begin"/>
        </w:r>
        <w:r>
          <w:rPr>
            <w:bCs w:val="0"/>
            <w:color w:val="000000" w:themeColor="text1"/>
          </w:rPr>
          <w:instrText xml:space="preserve">PAGEREF _Toc37 \h</w:instrText>
        </w:r>
        <w:r>
          <w:rPr>
            <w:bCs w:val="0"/>
            <w:color w:val="000000" w:themeColor="text1"/>
          </w:rPr>
        </w:r>
        <w:r>
          <w:rPr>
            <w:bCs w:val="0"/>
            <w:color w:val="000000" w:themeColor="text1"/>
          </w:rPr>
          <w:fldChar w:fldCharType="separate"/>
        </w:r>
        <w:r>
          <w:rPr>
            <w:bCs w:val="0"/>
            <w:color w:val="000000" w:themeColor="text1"/>
          </w:rPr>
          <w:t xml:space="preserve">16</w:t>
        </w:r>
        <w:r>
          <w:rPr>
            <w:bCs w:val="0"/>
            <w:color w:val="000000" w:themeColor="text1"/>
          </w:rPr>
          <w:fldChar w:fldCharType="end"/>
        </w:r>
      </w:hyperlink>
      <w:r>
        <w:rPr>
          <w:bCs w:val="0"/>
          <w:color w:val="000000" w:themeColor="text1"/>
        </w:rPr>
      </w:r>
      <w:r>
        <w:rPr>
          <w:bCs w:val="0"/>
          <w:color w:val="000000" w:themeColor="text1"/>
        </w:rPr>
      </w:r>
    </w:p>
    <w:p w14:paraId="7656B27A" w14:textId="77777777">
      <w:pPr>
        <w:pStyle w:val="1334"/>
        <w:keepLines w:val="true"/>
        <w:pBdr/>
        <w:tabs>
          <w:tab w:val="right" w:leader="dot" w:pos="8657"/>
        </w:tabs>
        <w:spacing/>
        <w:ind/>
        <w:rPr>
          <w:bCs w:val="0"/>
          <w:color w:val="000000" w:themeColor="text1"/>
          <w:sz w:val="28"/>
          <w:szCs w:val="28"/>
        </w:rPr>
      </w:pPr>
      <w:r/>
      <w:hyperlink w:tooltip="#_Toc38" w:anchor="_Toc38" w:history="1">
        <w:r>
          <w:rPr>
            <w:rStyle w:val="1352"/>
            <w:bCs w:val="0"/>
            <w:color w:val="000000" w:themeColor="text1"/>
            <w:u w:val="none"/>
          </w:rPr>
          <w:t xml:space="preserve">Appendices</w:t>
        </w:r>
        <w:r>
          <w:rPr>
            <w:bCs w:val="0"/>
            <w:color w:val="000000" w:themeColor="text1"/>
          </w:rPr>
          <w:tab/>
        </w:r>
        <w:r>
          <w:rPr>
            <w:bCs w:val="0"/>
            <w:color w:val="000000" w:themeColor="text1"/>
          </w:rPr>
          <w:fldChar w:fldCharType="begin"/>
        </w:r>
        <w:r>
          <w:rPr>
            <w:bCs w:val="0"/>
            <w:color w:val="000000" w:themeColor="text1"/>
          </w:rPr>
          <w:instrText xml:space="preserve">PAGEREF _Toc38 \h</w:instrText>
        </w:r>
        <w:r>
          <w:rPr>
            <w:bCs w:val="0"/>
            <w:color w:val="000000" w:themeColor="text1"/>
          </w:rPr>
        </w:r>
        <w:r>
          <w:rPr>
            <w:bCs w:val="0"/>
            <w:color w:val="000000" w:themeColor="text1"/>
          </w:rPr>
          <w:fldChar w:fldCharType="separate"/>
        </w:r>
        <w:r>
          <w:rPr>
            <w:bCs w:val="0"/>
            <w:color w:val="000000" w:themeColor="text1"/>
          </w:rPr>
          <w:t xml:space="preserve">17</w:t>
        </w:r>
        <w:r>
          <w:rPr>
            <w:bCs w:val="0"/>
            <w:color w:val="000000" w:themeColor="text1"/>
          </w:rPr>
          <w:fldChar w:fldCharType="end"/>
        </w:r>
      </w:hyperlink>
      <w:r>
        <w:rPr>
          <w:bCs w:val="0"/>
          <w:color w:val="000000" w:themeColor="text1"/>
          <w:sz w:val="28"/>
          <w:szCs w:val="28"/>
        </w:rPr>
      </w:r>
      <w:r>
        <w:rPr>
          <w:bCs w:val="0"/>
          <w:color w:val="000000" w:themeColor="text1"/>
          <w:sz w:val="28"/>
          <w:szCs w:val="28"/>
        </w:rPr>
      </w:r>
    </w:p>
    <w:p w14:paraId="7709EB67" w14:textId="77777777">
      <w:pPr>
        <w:pBdr/>
        <w:spacing/>
        <w:ind/>
        <w:rPr/>
      </w:pPr>
      <w:r>
        <w:rPr>
          <w:iCs/>
          <w:color w:val="000000" w:themeColor="text1"/>
        </w:rPr>
        <w:fldChar w:fldCharType="end"/>
      </w:r>
      <w:r/>
    </w:p>
    <w:p w14:paraId="5298BCA3" w14:textId="77777777">
      <w:pPr>
        <w:pStyle w:val="1166"/>
        <w:pBdr/>
        <w:spacing/>
        <w:ind/>
        <w:rPr>
          <w:color w:val="000000" w:themeColor="text1"/>
        </w:rPr>
      </w:pPr>
      <w:r>
        <w:rPr>
          <w:color w:val="000000" w:themeColor="text1"/>
        </w:rPr>
        <w:br w:type="page" w:clear="all"/>
      </w:r>
      <w:r>
        <w:rPr>
          <w:color w:val="000000" w:themeColor="text1"/>
        </w:rPr>
        <w:t xml:space="preserve">List of figures</w:t>
      </w:r>
      <w:r>
        <w:rPr>
          <w:color w:val="000000" w:themeColor="text1"/>
        </w:rPr>
      </w:r>
      <w:r>
        <w:rPr>
          <w:color w:val="000000" w:themeColor="text1"/>
        </w:rPr>
      </w:r>
    </w:p>
    <w:p w14:paraId="49752B15">
      <w:pPr>
        <w:pBdr/>
        <w:spacing/>
        <w:ind/>
        <w:rPr>
          <w:b/>
          <w:bCs/>
        </w:rPr>
      </w:pPr>
      <w:r>
        <w:rPr>
          <w:b/>
          <w:bCs/>
          <w:rtl w:val="0"/>
        </w:rPr>
        <w:t xml:space="preserve">Figure No. </w:t>
        <w:tab/>
        <w:t xml:space="preserve">Title  </w:t>
        <w:tab/>
        <w:tab/>
        <w:tab/>
        <w:tab/>
        <w:tab/>
        <w:tab/>
        <w:tab/>
        <w:tab/>
        <w:tab/>
        <w:t xml:space="preserve">    Page</w:t>
      </w:r>
      <w:r>
        <w:rPr>
          <w:b/>
          <w:bCs/>
        </w:rPr>
      </w:r>
      <w:r>
        <w:rPr>
          <w:b/>
          <w:bCs/>
        </w:rPr>
      </w:r>
    </w:p>
    <w:p w14:paraId="49D5D026">
      <w:pPr>
        <w:pStyle w:val="1356"/>
        <w:pBdr/>
        <w:tabs>
          <w:tab w:val="right" w:leader="none" w:pos="8667"/>
        </w:tabs>
        <w:spacing/>
        <w:ind/>
        <w:rPr>
          <w:b/>
          <w:bCs/>
        </w:rPr>
      </w:pPr>
      <w:r>
        <w:fldChar w:fldCharType="begin"/>
        <w:instrText xml:space="preserve">TOC \h \c "Figure"</w:instrText>
      </w:r>
      <w:r>
        <w:fldChar w:fldCharType="separate"/>
      </w:r>
      <w:r>
        <w:rPr>
          <w:b/>
          <w:bCs/>
        </w:rPr>
      </w:r>
      <w:hyperlink w:tooltip="#_Toc1" w:anchor="_Toc1" w:history="1">
        <w:r>
          <w:rPr>
            <w:rStyle w:val="1352"/>
          </w:rPr>
        </w:r>
        <w:r>
          <w:rPr>
            <w:rStyle w:val="1352"/>
          </w:rPr>
          <w:t xml:space="preserve">Figure 2.</w:t>
        </w:r>
        <w:r>
          <w:rPr>
            <w:rStyle w:val="1352"/>
          </w:rPr>
          <w:t xml:space="preserve">1</w:t>
        </w:r>
        <w:r>
          <w:t xml:space="preserve">        </w:t>
        </w:r>
        <w:r>
          <w:rPr>
            <w:rStyle w:val="1352"/>
          </w:rPr>
        </w:r>
        <w:r>
          <w:rPr>
            <w:rStyle w:val="1352"/>
          </w:rPr>
          <w:t xml:space="preserve">Organizational Hierarchy of Code IT</w:t>
        </w:r>
        <w:r>
          <w:rPr>
            <w:rStyle w:val="1352"/>
            <w:b/>
            <w:bCs/>
          </w:rPr>
        </w:r>
        <w:r>
          <w:tab/>
        </w:r>
        <w:r>
          <w:fldChar w:fldCharType="begin"/>
          <w:instrText xml:space="preserve">PAGEREF _Toc1 \h</w:instrText>
          <w:fldChar w:fldCharType="separate"/>
          <w:t xml:space="preserve">4</w:t>
          <w:fldChar w:fldCharType="end"/>
        </w:r>
      </w:hyperlink>
      <w:r>
        <w:rPr>
          <w:b/>
          <w:bCs/>
        </w:rPr>
      </w:r>
      <w:r>
        <w:rPr>
          <w:b/>
          <w:bCs/>
        </w:rPr>
      </w:r>
    </w:p>
    <w:p w14:paraId="3D7120EF">
      <w:pPr>
        <w:pStyle w:val="1356"/>
        <w:pBdr/>
        <w:tabs>
          <w:tab w:val="right" w:leader="none" w:pos="8667"/>
        </w:tabs>
        <w:spacing/>
        <w:ind/>
        <w:rPr/>
      </w:pPr>
      <w:r/>
      <w:hyperlink w:tooltip="#_Toc2" w:anchor="_Toc2" w:history="1">
        <w:r>
          <w:rPr>
            <w:rStyle w:val="1352"/>
          </w:rPr>
        </w:r>
        <w:r>
          <w:rPr>
            <w:rStyle w:val="1352"/>
          </w:rPr>
          <w:t xml:space="preserve">Figure 3.</w:t>
        </w:r>
        <w:r>
          <w:rPr>
            <w:rStyle w:val="1352"/>
          </w:rPr>
          <w:t xml:space="preserve">1</w:t>
        </w:r>
        <w:r>
          <w:rPr>
            <w:rStyle w:val="1352"/>
          </w:rPr>
        </w:r>
        <w:r>
          <w:t xml:space="preserve">        </w:t>
        </w:r>
        <w:r>
          <w:rPr>
            <w:rStyle w:val="1352"/>
          </w:rPr>
          <w:t xml:space="preserve">Figma UI/UX Prototype vs Implemented Flutter Screen</w:t>
        </w:r>
        <w:r>
          <w:rPr>
            <w:rStyle w:val="1352"/>
          </w:rPr>
        </w:r>
        <w:r>
          <w:tab/>
        </w:r>
        <w:r>
          <w:fldChar w:fldCharType="begin"/>
          <w:instrText xml:space="preserve">PAGEREF _Toc2 \h</w:instrText>
          <w:fldChar w:fldCharType="separate"/>
          <w:t xml:space="preserve">10</w:t>
          <w:fldChar w:fldCharType="end"/>
        </w:r>
      </w:hyperlink>
      <w:r/>
      <w:r/>
    </w:p>
    <w:p w14:paraId="1B4291DF">
      <w:pPr>
        <w:pStyle w:val="1356"/>
        <w:pBdr/>
        <w:tabs>
          <w:tab w:val="right" w:leader="none" w:pos="8667"/>
        </w:tabs>
        <w:spacing/>
        <w:ind/>
        <w:rPr>
          <w:b/>
          <w:bCs/>
        </w:rPr>
      </w:pPr>
      <w:r/>
      <w:hyperlink w:tooltip="#_Toc3" w:anchor="_Toc3" w:history="1">
        <w:r>
          <w:rPr>
            <w:rStyle w:val="1352"/>
          </w:rPr>
        </w:r>
        <w:r>
          <w:rPr>
            <w:rStyle w:val="1352"/>
          </w:rPr>
          <w:t xml:space="preserve">Figure 3.</w:t>
        </w:r>
        <w:r>
          <w:rPr>
            <w:rStyle w:val="1352"/>
          </w:rPr>
          <w:t xml:space="preserve">2</w:t>
        </w:r>
        <w:r>
          <w:rPr>
            <w:rStyle w:val="1352"/>
          </w:rPr>
        </w:r>
        <w:r>
          <w:t xml:space="preserve">        </w:t>
        </w:r>
        <w:r>
          <w:rPr>
            <w:rStyle w:val="1352"/>
          </w:rPr>
          <w:t xml:space="preserve">RESTful API Testing via Postman</w:t>
        </w:r>
        <w:r>
          <w:rPr>
            <w:rStyle w:val="1352"/>
            <w:b/>
            <w:bCs/>
          </w:rPr>
        </w:r>
        <w:r>
          <w:tab/>
        </w:r>
        <w:r>
          <w:fldChar w:fldCharType="begin"/>
          <w:instrText xml:space="preserve">PAGEREF _Toc3 \h</w:instrText>
          <w:fldChar w:fldCharType="separate"/>
          <w:t xml:space="preserve">11</w:t>
          <w:fldChar w:fldCharType="end"/>
        </w:r>
      </w:hyperlink>
      <w:r>
        <w:rPr>
          <w:b/>
          <w:bCs/>
        </w:rPr>
      </w:r>
      <w:r>
        <w:rPr>
          <w:b/>
          <w:bCs/>
        </w:rPr>
      </w:r>
    </w:p>
    <w:p w14:paraId="2EAFD911">
      <w:pPr>
        <w:pStyle w:val="1356"/>
        <w:pBdr/>
        <w:tabs>
          <w:tab w:val="right" w:leader="none" w:pos="8667"/>
        </w:tabs>
        <w:spacing/>
        <w:ind/>
        <w:rPr>
          <w:b/>
          <w:bCs/>
        </w:rPr>
      </w:pPr>
      <w:r/>
      <w:hyperlink w:tooltip="#_Toc4" w:anchor="_Toc4" w:history="1">
        <w:r>
          <w:rPr>
            <w:rStyle w:val="1352"/>
          </w:rPr>
        </w:r>
        <w:r>
          <w:rPr>
            <w:rStyle w:val="1352"/>
          </w:rPr>
          <w:t xml:space="preserve">Figure 3.</w:t>
        </w:r>
        <w:r>
          <w:rPr>
            <w:rStyle w:val="1352"/>
          </w:rPr>
          <w:t xml:space="preserve">3</w:t>
        </w:r>
        <w:r>
          <w:rPr>
            <w:rStyle w:val="1352"/>
          </w:rPr>
        </w:r>
        <w:r>
          <w:t xml:space="preserve">        </w:t>
        </w:r>
        <w:r>
          <w:rPr>
            <w:rStyle w:val="1352"/>
          </w:rPr>
          <w:t xml:space="preserve">My Courses Screen</w:t>
        </w:r>
        <w:r>
          <w:rPr>
            <w:rStyle w:val="1352"/>
            <w:b/>
            <w:bCs/>
          </w:rPr>
        </w:r>
        <w:r>
          <w:tab/>
        </w:r>
        <w:r>
          <w:fldChar w:fldCharType="begin"/>
          <w:instrText xml:space="preserve">PAGEREF _Toc4 \h</w:instrText>
          <w:fldChar w:fldCharType="separate"/>
          <w:t xml:space="preserve">11</w:t>
          <w:fldChar w:fldCharType="end"/>
        </w:r>
      </w:hyperlink>
      <w:r>
        <w:rPr>
          <w:b/>
          <w:bCs/>
        </w:rPr>
      </w:r>
      <w:r>
        <w:rPr>
          <w:b/>
          <w:bCs/>
        </w:rPr>
      </w:r>
    </w:p>
    <w:p w14:paraId="69718DB9">
      <w:pPr>
        <w:pStyle w:val="1356"/>
        <w:pBdr/>
        <w:tabs>
          <w:tab w:val="right" w:leader="none" w:pos="8667"/>
        </w:tabs>
        <w:spacing/>
        <w:ind/>
        <w:rPr>
          <w:b/>
          <w:bCs/>
        </w:rPr>
      </w:pPr>
      <w:r/>
      <w:hyperlink w:tooltip="#_Toc5" w:anchor="_Toc5" w:history="1">
        <w:r>
          <w:rPr>
            <w:rStyle w:val="1352"/>
          </w:rPr>
        </w:r>
        <w:r>
          <w:rPr>
            <w:rStyle w:val="1352"/>
          </w:rPr>
          <w:t xml:space="preserve">Figure 3.</w:t>
        </w:r>
        <w:r>
          <w:rPr>
            <w:rStyle w:val="1352"/>
          </w:rPr>
          <w:t xml:space="preserve">4</w:t>
        </w:r>
        <w:r>
          <w:rPr>
            <w:rStyle w:val="1352"/>
          </w:rPr>
        </w:r>
        <w:r>
          <w:t xml:space="preserve">        </w:t>
        </w:r>
        <w:r>
          <w:rPr>
            <w:rStyle w:val="1352"/>
          </w:rPr>
          <w:t xml:space="preserve">Biometric Authentication Toggle</w:t>
        </w:r>
        <w:r>
          <w:rPr>
            <w:rStyle w:val="1352"/>
            <w:b/>
            <w:bCs/>
          </w:rPr>
        </w:r>
        <w:r>
          <w:tab/>
        </w:r>
        <w:r>
          <w:fldChar w:fldCharType="begin"/>
          <w:instrText xml:space="preserve">PAGEREF _Toc5 \h</w:instrText>
          <w:fldChar w:fldCharType="separate"/>
          <w:t xml:space="preserve">12</w:t>
          <w:fldChar w:fldCharType="end"/>
        </w:r>
      </w:hyperlink>
      <w:r>
        <w:rPr>
          <w:b/>
          <w:bCs/>
        </w:rPr>
      </w:r>
      <w:r>
        <w:rPr>
          <w:b/>
          <w:bCs/>
        </w:rPr>
      </w:r>
    </w:p>
    <w:p w14:paraId="541F7D27">
      <w:pPr>
        <w:pStyle w:val="1356"/>
        <w:pBdr/>
        <w:tabs>
          <w:tab w:val="right" w:leader="none" w:pos="8667"/>
        </w:tabs>
        <w:spacing/>
        <w:ind/>
        <w:rPr/>
      </w:pPr>
      <w:r/>
      <w:hyperlink w:tooltip="#_Toc6" w:anchor="_Toc6" w:history="1">
        <w:r>
          <w:rPr>
            <w:rStyle w:val="1352"/>
          </w:rPr>
        </w:r>
        <w:r>
          <w:rPr>
            <w:rStyle w:val="1352"/>
          </w:rPr>
          <w:t xml:space="preserve">Figure A.</w:t>
        </w:r>
        <w:r>
          <w:rPr>
            <w:rStyle w:val="1352"/>
          </w:rPr>
          <w:t xml:space="preserve">1</w:t>
        </w:r>
        <w:r>
          <w:rPr>
            <w:rStyle w:val="1352"/>
          </w:rPr>
        </w:r>
        <w:r>
          <w:t xml:space="preserve">       </w:t>
        </w:r>
        <w:r>
          <w:rPr>
            <w:rStyle w:val="1352"/>
          </w:rPr>
          <w:t xml:space="preserve">Login </w:t>
        </w:r>
        <w:r>
          <w:rPr>
            <w:rStyle w:val="1352"/>
          </w:rPr>
          <w:t xml:space="preserve">screen</w:t>
        </w:r>
        <w:r>
          <w:rPr>
            <w:rStyle w:val="1352"/>
          </w:rPr>
        </w:r>
        <w:r>
          <w:tab/>
        </w:r>
        <w:r>
          <w:fldChar w:fldCharType="begin"/>
          <w:instrText xml:space="preserve">PAGEREF _Toc6 \h</w:instrText>
          <w:fldChar w:fldCharType="separate"/>
          <w:t xml:space="preserve">16</w:t>
          <w:fldChar w:fldCharType="end"/>
        </w:r>
      </w:hyperlink>
      <w:r/>
      <w:r/>
    </w:p>
    <w:p w14:paraId="0009D37A">
      <w:pPr>
        <w:pStyle w:val="1356"/>
        <w:pBdr/>
        <w:tabs>
          <w:tab w:val="right" w:leader="none" w:pos="8667"/>
        </w:tabs>
        <w:spacing/>
        <w:ind/>
        <w:rPr/>
      </w:pPr>
      <w:r/>
      <w:hyperlink w:tooltip="#_Toc7" w:anchor="_Toc7" w:history="1">
        <w:r>
          <w:rPr>
            <w:rStyle w:val="1352"/>
          </w:rPr>
        </w:r>
        <w:r>
          <w:rPr>
            <w:rStyle w:val="1352"/>
          </w:rPr>
          <w:t xml:space="preserve">Figure B.</w:t>
        </w:r>
        <w:r>
          <w:rPr>
            <w:rStyle w:val="1352"/>
          </w:rPr>
          <w:t xml:space="preserve">1</w:t>
        </w:r>
        <w:r>
          <w:t xml:space="preserve">       </w:t>
        </w:r>
        <w:r>
          <w:rPr>
            <w:rStyle w:val="1352"/>
          </w:rPr>
        </w:r>
        <w:r>
          <w:rPr>
            <w:rStyle w:val="1352"/>
          </w:rPr>
          <w:t xml:space="preserve">Dashboard </w:t>
        </w:r>
        <w:r>
          <w:rPr>
            <w:rStyle w:val="1352"/>
          </w:rPr>
          <w:t xml:space="preserve">screen</w:t>
        </w:r>
        <w:r>
          <w:rPr>
            <w:rStyle w:val="1352"/>
          </w:rPr>
        </w:r>
        <w:r>
          <w:tab/>
        </w:r>
        <w:r>
          <w:fldChar w:fldCharType="begin"/>
          <w:instrText xml:space="preserve">PAGEREF _Toc7 \h</w:instrText>
          <w:fldChar w:fldCharType="separate"/>
          <w:t xml:space="preserve">16</w:t>
          <w:fldChar w:fldCharType="end"/>
        </w:r>
      </w:hyperlink>
      <w:r/>
      <w:r/>
    </w:p>
    <w:p w14:paraId="074894A6">
      <w:pPr>
        <w:pStyle w:val="1356"/>
        <w:pBdr/>
        <w:tabs>
          <w:tab w:val="right" w:leader="none" w:pos="8667"/>
        </w:tabs>
        <w:spacing/>
        <w:ind/>
        <w:rPr/>
      </w:pPr>
      <w:r/>
      <w:hyperlink w:tooltip="#_Toc8" w:anchor="_Toc8" w:history="1">
        <w:r>
          <w:rPr>
            <w:rStyle w:val="1352"/>
          </w:rPr>
        </w:r>
        <w:r>
          <w:rPr>
            <w:rStyle w:val="1352"/>
          </w:rPr>
          <w:t xml:space="preserve">Figure C.</w:t>
        </w:r>
        <w:r>
          <w:rPr>
            <w:rStyle w:val="1352"/>
          </w:rPr>
          <w:t xml:space="preserve">1</w:t>
        </w:r>
        <w:r>
          <w:t xml:space="preserve">       </w:t>
        </w:r>
        <w:r>
          <w:rPr>
            <w:rStyle w:val="1352"/>
          </w:rPr>
        </w:r>
        <w:r>
          <w:rPr>
            <w:rStyle w:val="1352"/>
          </w:rPr>
          <w:t xml:space="preserve">Upcoming Classes </w:t>
        </w:r>
        <w:r>
          <w:rPr>
            <w:rStyle w:val="1352"/>
          </w:rPr>
          <w:t xml:space="preserve">screen</w:t>
        </w:r>
        <w:r>
          <w:rPr>
            <w:rStyle w:val="1352"/>
          </w:rPr>
        </w:r>
        <w:r>
          <w:tab/>
        </w:r>
        <w:r>
          <w:fldChar w:fldCharType="begin"/>
          <w:instrText xml:space="preserve">PAGEREF _Toc8 \h</w:instrText>
          <w:fldChar w:fldCharType="separate"/>
          <w:t xml:space="preserve">17</w:t>
          <w:fldChar w:fldCharType="end"/>
        </w:r>
      </w:hyperlink>
      <w:r/>
      <w:r/>
    </w:p>
    <w:p w14:paraId="0CA96417">
      <w:pPr>
        <w:pStyle w:val="1356"/>
        <w:pBdr/>
        <w:tabs>
          <w:tab w:val="right" w:leader="none" w:pos="8667"/>
        </w:tabs>
        <w:spacing/>
        <w:ind/>
        <w:rPr/>
      </w:pPr>
      <w:r/>
      <w:hyperlink w:tooltip="#_Toc9" w:anchor="_Toc9" w:history="1">
        <w:r>
          <w:rPr>
            <w:rStyle w:val="1352"/>
          </w:rPr>
        </w:r>
        <w:r>
          <w:rPr>
            <w:rStyle w:val="1352"/>
          </w:rPr>
          <w:t xml:space="preserve">Figure D.</w:t>
        </w:r>
        <w:r>
          <w:rPr>
            <w:rStyle w:val="1352"/>
          </w:rPr>
          <w:t xml:space="preserve">1</w:t>
        </w:r>
        <w:r>
          <w:t xml:space="preserve">       </w:t>
        </w:r>
        <w:r>
          <w:rPr>
            <w:rStyle w:val="1352"/>
          </w:rPr>
        </w:r>
        <w:r>
          <w:rPr>
            <w:rStyle w:val="1352"/>
          </w:rPr>
          <w:t xml:space="preserve">My Courses </w:t>
        </w:r>
        <w:r>
          <w:rPr>
            <w:rStyle w:val="1352"/>
          </w:rPr>
          <w:t xml:space="preserve">screen</w:t>
        </w:r>
        <w:r>
          <w:rPr>
            <w:rStyle w:val="1352"/>
          </w:rPr>
        </w:r>
        <w:r>
          <w:tab/>
        </w:r>
        <w:r>
          <w:fldChar w:fldCharType="begin"/>
          <w:instrText xml:space="preserve">PAGEREF _Toc9 \h</w:instrText>
          <w:fldChar w:fldCharType="separate"/>
          <w:t xml:space="preserve">17</w:t>
          <w:fldChar w:fldCharType="end"/>
        </w:r>
      </w:hyperlink>
      <w:r/>
      <w:r/>
    </w:p>
    <w:p w14:paraId="7572F1FD">
      <w:pPr>
        <w:pStyle w:val="1356"/>
        <w:pBdr/>
        <w:tabs>
          <w:tab w:val="right" w:leader="none" w:pos="8667"/>
        </w:tabs>
        <w:spacing/>
        <w:ind/>
        <w:rPr/>
      </w:pPr>
      <w:r/>
      <w:hyperlink w:tooltip="#_Toc10" w:anchor="_Toc10" w:history="1">
        <w:r>
          <w:rPr>
            <w:rStyle w:val="1352"/>
          </w:rPr>
        </w:r>
        <w:r>
          <w:rPr>
            <w:rStyle w:val="1352"/>
          </w:rPr>
          <w:t xml:space="preserve">Figure E.</w:t>
        </w:r>
        <w:r>
          <w:rPr>
            <w:rStyle w:val="1352"/>
          </w:rPr>
          <w:t xml:space="preserve">1</w:t>
        </w:r>
        <w:r>
          <w:t xml:space="preserve">       </w:t>
        </w:r>
        <w:r>
          <w:rPr>
            <w:rStyle w:val="1352"/>
          </w:rPr>
        </w:r>
        <w:r>
          <w:rPr>
            <w:rStyle w:val="1352"/>
          </w:rPr>
          <w:t xml:space="preserve">Certificates</w:t>
        </w:r>
        <w:r>
          <w:rPr>
            <w:rStyle w:val="1352"/>
          </w:rPr>
          <w:t xml:space="preserve"> </w:t>
        </w:r>
        <w:r>
          <w:rPr>
            <w:rStyle w:val="1352"/>
          </w:rPr>
          <w:t xml:space="preserve">screen</w:t>
        </w:r>
        <w:r>
          <w:rPr>
            <w:rStyle w:val="1352"/>
          </w:rPr>
        </w:r>
        <w:r>
          <w:tab/>
        </w:r>
        <w:r>
          <w:fldChar w:fldCharType="begin"/>
          <w:instrText xml:space="preserve">PAGEREF _Toc10 \h</w:instrText>
          <w:fldChar w:fldCharType="separate"/>
          <w:t xml:space="preserve">18</w:t>
          <w:fldChar w:fldCharType="end"/>
        </w:r>
      </w:hyperlink>
      <w:r/>
      <w:r/>
    </w:p>
    <w:p w14:paraId="5A4D9547">
      <w:pPr>
        <w:pStyle w:val="1356"/>
        <w:pBdr/>
        <w:tabs>
          <w:tab w:val="right" w:leader="none" w:pos="8667"/>
        </w:tabs>
        <w:spacing/>
        <w:ind/>
        <w:rPr/>
      </w:pPr>
      <w:r/>
      <w:hyperlink w:tooltip="#_Toc11" w:anchor="_Toc11" w:history="1">
        <w:r>
          <w:rPr>
            <w:rStyle w:val="1352"/>
          </w:rPr>
        </w:r>
        <w:r>
          <w:rPr>
            <w:rStyle w:val="1352"/>
          </w:rPr>
          <w:t xml:space="preserve">Figure F.</w:t>
        </w:r>
        <w:r>
          <w:rPr>
            <w:rStyle w:val="1352"/>
          </w:rPr>
          <w:t xml:space="preserve">1</w:t>
        </w:r>
        <w:r>
          <w:rPr>
            <w:rStyle w:val="1352"/>
          </w:rPr>
        </w:r>
        <w:r>
          <w:t xml:space="preserve">       </w:t>
        </w:r>
        <w:r>
          <w:rPr>
            <w:rStyle w:val="1352"/>
          </w:rPr>
          <w:t xml:space="preserve">Support</w:t>
        </w:r>
        <w:r>
          <w:rPr>
            <w:rStyle w:val="1352"/>
          </w:rPr>
          <w:t xml:space="preserve"> </w:t>
        </w:r>
        <w:r>
          <w:rPr>
            <w:rStyle w:val="1352"/>
          </w:rPr>
          <w:t xml:space="preserve">screen</w:t>
        </w:r>
        <w:r>
          <w:rPr>
            <w:rStyle w:val="1352"/>
          </w:rPr>
        </w:r>
        <w:r>
          <w:fldChar w:fldCharType="begin"/>
          <w:instrText xml:space="preserve">PAGEREF _Toc11 \h</w:instrText>
          <w:fldChar w:fldCharType="separate"/>
          <w:tab/>
          <w:t xml:space="preserve">18</w:t>
          <w:fldChar w:fldCharType="end"/>
        </w:r>
      </w:hyperlink>
      <w:r/>
      <w:r/>
    </w:p>
    <w:p w14:paraId="67A87591">
      <w:pPr>
        <w:pStyle w:val="1356"/>
        <w:pBdr/>
        <w:tabs>
          <w:tab w:val="right" w:leader="none" w:pos="8667"/>
        </w:tabs>
        <w:spacing/>
        <w:ind/>
        <w:rPr/>
      </w:pPr>
      <w:r/>
      <w:hyperlink w:tooltip="#_Toc12" w:anchor="_Toc12" w:history="1">
        <w:r>
          <w:rPr>
            <w:rStyle w:val="1352"/>
          </w:rPr>
        </w:r>
        <w:r>
          <w:rPr>
            <w:rStyle w:val="1352"/>
          </w:rPr>
          <w:t xml:space="preserve">Figure G.</w:t>
        </w:r>
        <w:r>
          <w:rPr>
            <w:rStyle w:val="1352"/>
          </w:rPr>
          <w:t xml:space="preserve">1</w:t>
        </w:r>
        <w:r>
          <w:rPr>
            <w:rStyle w:val="1352"/>
          </w:rPr>
        </w:r>
        <w:r>
          <w:t xml:space="preserve">      </w:t>
        </w:r>
        <w:r>
          <w:rPr>
            <w:rStyle w:val="1352"/>
          </w:rPr>
          <w:t xml:space="preserve">Suggestions</w:t>
        </w:r>
        <w:r>
          <w:rPr>
            <w:rStyle w:val="1352"/>
          </w:rPr>
          <w:t xml:space="preserve"> screen</w:t>
        </w:r>
        <w:r>
          <w:rPr>
            <w:rStyle w:val="1352"/>
          </w:rPr>
        </w:r>
        <w:r>
          <w:tab/>
        </w:r>
        <w:r>
          <w:fldChar w:fldCharType="begin"/>
          <w:instrText xml:space="preserve">PAGEREF _Toc12 \h</w:instrText>
          <w:fldChar w:fldCharType="separate"/>
          <w:t xml:space="preserve">19</w:t>
          <w:fldChar w:fldCharType="end"/>
        </w:r>
      </w:hyperlink>
      <w:r/>
      <w:r/>
    </w:p>
    <w:p w14:paraId="332E4D1D">
      <w:pPr>
        <w:pStyle w:val="1356"/>
        <w:pBdr/>
        <w:tabs>
          <w:tab w:val="right" w:leader="none" w:pos="8667"/>
        </w:tabs>
        <w:spacing/>
        <w:ind/>
        <w:rPr/>
      </w:pPr>
      <w:r/>
      <w:hyperlink w:tooltip="#_Toc13" w:anchor="_Toc13" w:history="1">
        <w:r>
          <w:rPr>
            <w:rStyle w:val="1352"/>
          </w:rPr>
        </w:r>
        <w:r>
          <w:rPr>
            <w:rStyle w:val="1352"/>
          </w:rPr>
          <w:t xml:space="preserve">Figure H.</w:t>
        </w:r>
        <w:r>
          <w:rPr>
            <w:rStyle w:val="1352"/>
          </w:rPr>
          <w:t xml:space="preserve">1</w:t>
        </w:r>
        <w:r>
          <w:rPr>
            <w:rStyle w:val="1352"/>
          </w:rPr>
        </w:r>
        <w:r>
          <w:t xml:space="preserve">      </w:t>
        </w:r>
        <w:r>
          <w:rPr>
            <w:rStyle w:val="1352"/>
          </w:rPr>
          <w:t xml:space="preserve">Class video player</w:t>
        </w:r>
        <w:r>
          <w:rPr>
            <w:rStyle w:val="1352"/>
          </w:rPr>
          <w:t xml:space="preserve"> screen</w:t>
        </w:r>
        <w:r>
          <w:rPr>
            <w:rStyle w:val="1352"/>
          </w:rPr>
        </w:r>
        <w:r>
          <w:tab/>
        </w:r>
        <w:r>
          <w:fldChar w:fldCharType="begin"/>
          <w:instrText xml:space="preserve">PAGEREF _Toc13 \h</w:instrText>
          <w:fldChar w:fldCharType="separate"/>
          <w:t xml:space="preserve">19</w:t>
          <w:fldChar w:fldCharType="end"/>
        </w:r>
      </w:hyperlink>
      <w:r/>
      <w:r/>
    </w:p>
    <w:p w14:paraId="5EC6DE14">
      <w:pPr>
        <w:pStyle w:val="1356"/>
        <w:pBdr/>
        <w:tabs>
          <w:tab w:val="right" w:leader="none" w:pos="8667"/>
        </w:tabs>
        <w:spacing/>
        <w:ind/>
        <w:rPr/>
      </w:pPr>
      <w:r/>
      <w:hyperlink w:tooltip="#_Toc14" w:anchor="_Toc14" w:history="1">
        <w:r>
          <w:rPr>
            <w:rStyle w:val="1352"/>
          </w:rPr>
        </w:r>
        <w:r>
          <w:rPr>
            <w:rStyle w:val="1352"/>
          </w:rPr>
          <w:t xml:space="preserve">Figure I.</w:t>
        </w:r>
        <w:r>
          <w:rPr>
            <w:rStyle w:val="1352"/>
          </w:rPr>
          <w:t xml:space="preserve">1</w:t>
        </w:r>
        <w:r>
          <w:rPr>
            <w:rStyle w:val="1352"/>
          </w:rPr>
        </w:r>
        <w:r>
          <w:t xml:space="preserve">        </w:t>
        </w:r>
        <w:r>
          <w:rPr>
            <w:rStyle w:val="1352"/>
          </w:rPr>
          <w:t xml:space="preserve">Course enrollment screen with static QR code screen</w:t>
        </w:r>
        <w:r>
          <w:rPr>
            <w:rStyle w:val="1352"/>
          </w:rPr>
        </w:r>
        <w:r>
          <w:tab/>
        </w:r>
        <w:r>
          <w:fldChar w:fldCharType="begin"/>
          <w:instrText xml:space="preserve">PAGEREF _Toc14 \h</w:instrText>
          <w:fldChar w:fldCharType="separate"/>
          <w:t xml:space="preserve">20</w:t>
          <w:fldChar w:fldCharType="end"/>
        </w:r>
      </w:hyperlink>
      <w:r/>
      <w:r/>
    </w:p>
    <w:p w14:paraId="58C2B36A">
      <w:pPr>
        <w:pStyle w:val="1356"/>
        <w:pBdr/>
        <w:tabs>
          <w:tab w:val="right" w:leader="none" w:pos="8667"/>
        </w:tabs>
        <w:spacing/>
        <w:ind/>
        <w:rPr/>
      </w:pPr>
      <w:r/>
      <w:hyperlink w:tooltip="#_Toc15" w:anchor="_Toc15" w:history="1">
        <w:r>
          <w:rPr>
            <w:rStyle w:val="1352"/>
          </w:rPr>
        </w:r>
        <w:r>
          <w:rPr>
            <w:rStyle w:val="1352"/>
          </w:rPr>
          <w:t xml:space="preserve">Figure J.</w:t>
        </w:r>
        <w:r>
          <w:rPr>
            <w:rStyle w:val="1352"/>
          </w:rPr>
          <w:t xml:space="preserve">1</w:t>
        </w:r>
        <w:r>
          <w:rPr>
            <w:rStyle w:val="1352"/>
          </w:rPr>
        </w:r>
        <w:r>
          <w:t xml:space="preserve">        </w:t>
        </w:r>
        <w:r>
          <w:rPr>
            <w:rStyle w:val="1352"/>
          </w:rPr>
        </w:r>
        <w:r>
          <w:rPr>
            <w:rStyle w:val="1352"/>
          </w:rPr>
          <w:t xml:space="preserve">Recorded Videos Purchase screen</w:t>
        </w:r>
        <w:r>
          <w:rPr>
            <w:rStyle w:val="1352"/>
          </w:rPr>
        </w:r>
        <w:r>
          <w:tab/>
        </w:r>
        <w:r>
          <w:fldChar w:fldCharType="begin"/>
          <w:instrText xml:space="preserve">PAGEREF _Toc15 \h</w:instrText>
          <w:fldChar w:fldCharType="separate"/>
          <w:t xml:space="preserve">20</w:t>
          <w:fldChar w:fldCharType="end"/>
        </w:r>
      </w:hyperlink>
      <w:r/>
      <w:r/>
    </w:p>
    <w:p w14:paraId="603078CC">
      <w:pPr>
        <w:pStyle w:val="1356"/>
        <w:pBdr/>
        <w:tabs>
          <w:tab w:val="right" w:leader="dot" w:pos="8657"/>
        </w:tabs>
        <w:spacing/>
        <w:ind/>
        <w:rPr>
          <w:b/>
          <w:bCs/>
        </w:rPr>
        <w:sectPr>
          <w:footerReference w:type="default" r:id="rId24"/>
          <w:footnotePr/>
          <w:endnotePr/>
          <w:type w:val="continuous"/>
          <w:pgSz w:h="16839" w:orient="portrait" w:w="11907"/>
          <w:pgMar w:top="1440" w:right="1440" w:bottom="1440" w:left="1800" w:header="709" w:footer="709" w:gutter="0"/>
          <w:pgNumType w:fmt="lowerRoman"/>
          <w:cols w:num="1" w:sep="0" w:space="720" w:equalWidth="1"/>
        </w:sectPr>
      </w:pPr>
      <w:r>
        <w:fldChar w:fldCharType="end"/>
      </w:r>
      <w:r>
        <w:rPr>
          <w:b/>
          <w:bCs/>
        </w:rPr>
      </w:r>
      <w:r>
        <w:rPr>
          <w:b/>
          <w:bCs/>
        </w:rPr>
      </w:r>
    </w:p>
    <w:p w14:paraId="2B1ED410" w14:textId="77777777">
      <w:pPr>
        <w:pBdr/>
        <w:spacing/>
        <w:ind/>
        <w:rPr/>
      </w:pPr>
      <w:r/>
      <w:r/>
    </w:p>
    <w:p w14:paraId="58BA32DE" w14:textId="77777777">
      <w:pPr>
        <w:pBdr/>
        <w:tabs>
          <w:tab w:val="left" w:leader="none" w:pos="1052"/>
        </w:tabs>
        <w:spacing/>
        <w:ind/>
        <w:rPr/>
      </w:pPr>
      <w:r>
        <w:tab/>
      </w:r>
      <w:r/>
    </w:p>
    <w:p w14:paraId="7A3E4C4E" w14:textId="77777777">
      <w:pPr>
        <w:pBdr/>
        <w:spacing/>
        <w:ind/>
        <w:rPr/>
      </w:pPr>
      <w:r>
        <w:br w:type="page" w:clear="all"/>
      </w:r>
      <w:r/>
    </w:p>
    <w:p w14:paraId="43024E7D" w14:textId="77777777">
      <w:pPr>
        <w:pStyle w:val="1166"/>
        <w:pBdr/>
        <w:spacing/>
        <w:ind/>
        <w:rPr>
          <w:color w:val="000000" w:themeColor="text1"/>
        </w:rPr>
      </w:pPr>
      <w:r>
        <w:rPr>
          <w:color w:val="000000" w:themeColor="text1"/>
        </w:rPr>
        <w:t xml:space="preserve">List of tables</w:t>
      </w:r>
      <w:r>
        <w:rPr>
          <w:color w:val="000000" w:themeColor="text1"/>
        </w:rPr>
      </w:r>
      <w:r>
        <w:rPr>
          <w:color w:val="000000" w:themeColor="text1"/>
        </w:rPr>
      </w:r>
    </w:p>
    <w:p w14:paraId="1D899B2E">
      <w:pPr>
        <w:pBdr/>
        <w:spacing/>
        <w:ind/>
        <w:rPr>
          <w:b/>
          <w:bCs/>
        </w:rPr>
      </w:pPr>
      <w:r>
        <w:rPr>
          <w:b/>
          <w:bCs/>
          <w:rtl w:val="0"/>
        </w:rPr>
        <w:t xml:space="preserve">Table No. </w:t>
        <w:tab/>
        <w:t xml:space="preserve">Title</w:t>
        <w:tab/>
        <w:tab/>
        <w:tab/>
        <w:tab/>
        <w:tab/>
        <w:tab/>
        <w:tab/>
        <w:tab/>
        <w:tab/>
        <w:t xml:space="preserve">    Page</w:t>
      </w:r>
      <w:r>
        <w:rPr>
          <w:b/>
          <w:bCs/>
        </w:rPr>
      </w:r>
      <w:r>
        <w:rPr>
          <w:b/>
          <w:bCs/>
        </w:rPr>
      </w:r>
    </w:p>
    <w:p w14:paraId="0DCCA17C">
      <w:pPr>
        <w:pStyle w:val="1356"/>
        <w:pBdr/>
        <w:tabs>
          <w:tab w:val="right" w:leader="none" w:pos="8667"/>
        </w:tabs>
        <w:spacing/>
        <w:ind/>
        <w:rPr/>
      </w:pPr>
      <w:r>
        <w:fldChar w:fldCharType="begin"/>
        <w:instrText xml:space="preserve">TOC \h \c "Table"</w:instrText>
      </w:r>
      <w:r>
        <w:fldChar w:fldCharType="separate"/>
      </w:r>
      <w:hyperlink w:tooltip="#_Toc1" w:anchor="_Toc1" w:history="1">
        <w:r>
          <w:rPr>
            <w:rStyle w:val="1352"/>
          </w:rPr>
        </w:r>
        <w:r>
          <w:rPr>
            <w:rStyle w:val="1352"/>
          </w:rPr>
          <w:t xml:space="preserve">Table 2.</w:t>
        </w:r>
        <w:r>
          <w:rPr>
            <w:rStyle w:val="1352"/>
          </w:rPr>
          <w:t xml:space="preserve">1</w:t>
        </w:r>
        <w:r>
          <w:t xml:space="preserve">         </w:t>
        </w:r>
        <w:r>
          <w:rPr>
            <w:rStyle w:val="1352"/>
          </w:rPr>
        </w:r>
        <w:r>
          <w:rPr>
            <w:rStyle w:val="1352"/>
          </w:rPr>
          <w:t xml:space="preserve">Internship Details</w:t>
        </w:r>
        <w:r>
          <w:rPr>
            <w:rStyle w:val="1352"/>
          </w:rPr>
        </w:r>
        <w:r>
          <w:tab/>
          <w:fldChar w:fldCharType="begin"/>
          <w:instrText xml:space="preserve">PAGEREF _Toc1 \h</w:instrText>
          <w:fldChar w:fldCharType="separate"/>
          <w:t xml:space="preserve">6</w:t>
          <w:fldChar w:fldCharType="end"/>
        </w:r>
      </w:hyperlink>
      <w:r/>
      <w:r/>
    </w:p>
    <w:p w14:paraId="3231AF68">
      <w:pPr>
        <w:pStyle w:val="1356"/>
        <w:pBdr/>
        <w:tabs>
          <w:tab w:val="right" w:leader="none" w:pos="8667"/>
        </w:tabs>
        <w:spacing/>
        <w:ind/>
        <w:rPr/>
      </w:pPr>
      <w:r/>
      <w:hyperlink w:tooltip="#_Toc2" w:anchor="_Toc2" w:history="1">
        <w:r>
          <w:rPr>
            <w:rStyle w:val="1352"/>
          </w:rPr>
        </w:r>
        <w:r>
          <w:rPr>
            <w:rStyle w:val="1352"/>
          </w:rPr>
          <w:t xml:space="preserve">Table 3.</w:t>
        </w:r>
        <w:r>
          <w:rPr>
            <w:rStyle w:val="1352"/>
          </w:rPr>
          <w:t xml:space="preserve">1</w:t>
        </w:r>
        <w:r>
          <w:rPr>
            <w:rStyle w:val="1352"/>
          </w:rPr>
        </w:r>
        <w:r>
          <w:t xml:space="preserve">         </w:t>
        </w:r>
        <w:r>
          <w:rPr>
            <w:rStyle w:val="1352"/>
          </w:rPr>
          <w:t xml:space="preserve">Internship Weekly Log</w:t>
        </w:r>
        <w:r>
          <w:rPr>
            <w:rStyle w:val="1352"/>
          </w:rPr>
        </w:r>
        <w:r>
          <w:tab/>
          <w:fldChar w:fldCharType="begin"/>
          <w:instrText xml:space="preserve">PAGEREF _Toc2 \h</w:instrText>
          <w:fldChar w:fldCharType="separate"/>
          <w:t xml:space="preserve">8</w:t>
          <w:fldChar w:fldCharType="end"/>
        </w:r>
      </w:hyperlink>
      <w:r/>
      <w:r/>
    </w:p>
    <w:p w14:paraId="44B365F6">
      <w:pPr>
        <w:pBdr/>
        <w:spacing/>
        <w:ind/>
        <w:rPr/>
      </w:pPr>
      <w:r>
        <w:fldChar w:fldCharType="end"/>
      </w:r>
      <w:r/>
    </w:p>
    <w:p w14:paraId="37E28129" w14:textId="77777777">
      <w:pPr>
        <w:pStyle w:val="1166"/>
        <w:pBdr/>
        <w:spacing/>
        <w:ind/>
        <w:rPr>
          <w:color w:val="000000" w:themeColor="text1"/>
        </w:rPr>
      </w:pPr>
      <w:r>
        <w:rPr>
          <w:color w:val="000000" w:themeColor="text1"/>
        </w:rPr>
        <w:br w:type="page" w:clear="all"/>
      </w:r>
      <w:bookmarkStart w:id="0" w:name="OLE_LINK2"/>
      <w:r>
        <w:rPr>
          <w:color w:val="000000" w:themeColor="text1"/>
        </w:rPr>
        <w:t xml:space="preserve">List of Abbreviations</w:t>
      </w:r>
      <w:bookmarkEnd w:id="0"/>
      <w:r>
        <w:rPr>
          <w:color w:val="000000" w:themeColor="text1"/>
        </w:rPr>
      </w:r>
      <w:r>
        <w:rPr>
          <w:color w:val="000000" w:themeColor="text1"/>
        </w:rPr>
      </w:r>
    </w:p>
    <w:p w14:paraId="0781CBB4" w14:textId="77777777">
      <w:pPr>
        <w:pBdr/>
        <w:spacing/>
        <w:ind/>
        <w:jc w:val="left"/>
        <w:rPr>
          <w:sz w:val="24"/>
          <w:szCs w:val="24"/>
        </w:rPr>
      </w:pPr>
      <w:r>
        <w:rPr>
          <w:b/>
          <w:bCs/>
          <w:sz w:val="24"/>
          <w:szCs w:val="24"/>
        </w:rPr>
        <w:t xml:space="preserve">Abbreviation            </w:t>
        <w:tab/>
        <w:tab/>
      </w:r>
      <w:r>
        <w:rPr>
          <w:b/>
          <w:bCs/>
          <w:sz w:val="24"/>
          <w:szCs w:val="24"/>
        </w:rPr>
        <w:t xml:space="preserve">Description</w:t>
      </w:r>
      <w:r>
        <w:rPr>
          <w:sz w:val="24"/>
          <w:szCs w:val="24"/>
        </w:rPr>
      </w:r>
      <w:r>
        <w:rPr>
          <w:sz w:val="24"/>
          <w:szCs w:val="24"/>
        </w:rPr>
      </w:r>
    </w:p>
    <w:p w14:paraId="197068A6"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A</w:t>
      </w:r>
      <w:r>
        <w:rPr>
          <w:b w:val="0"/>
          <w:bCs w:val="0"/>
          <w:color w:val="000000"/>
          <w:sz w:val="24"/>
          <w:szCs w:val="24"/>
        </w:rPr>
        <w:t xml:space="preserve">PI</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Application Programming Interface</w:t>
      </w:r>
      <w:r>
        <w:rPr>
          <w:b w:val="0"/>
          <w:bCs w:val="0"/>
          <w:color w:val="000000"/>
          <w:sz w:val="24"/>
          <w:szCs w:val="24"/>
        </w:rPr>
      </w:r>
      <w:r>
        <w:rPr>
          <w:b w:val="0"/>
          <w:bCs w:val="0"/>
          <w:color w:val="000000"/>
          <w:sz w:val="24"/>
          <w:szCs w:val="24"/>
        </w:rPr>
      </w:r>
    </w:p>
    <w:p w14:paraId="086B5AE3"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APK</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Android Package Kit</w:t>
      </w:r>
      <w:r>
        <w:rPr>
          <w:b w:val="0"/>
          <w:bCs w:val="0"/>
          <w:color w:val="000000"/>
          <w:sz w:val="24"/>
          <w:szCs w:val="24"/>
        </w:rPr>
      </w:r>
      <w:r>
        <w:rPr>
          <w:b w:val="0"/>
          <w:bCs w:val="0"/>
          <w:color w:val="000000"/>
          <w:sz w:val="24"/>
          <w:szCs w:val="24"/>
        </w:rPr>
      </w:r>
    </w:p>
    <w:p w14:paraId="198A5AE2"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Dart</w:t>
      </w:r>
      <w:r>
        <w:rPr>
          <w:b w:val="0"/>
          <w:bCs w:val="0"/>
          <w:color w:val="000000"/>
          <w:sz w:val="24"/>
          <w:szCs w:val="24"/>
        </w:rPr>
        <w:tab/>
      </w:r>
      <w:r>
        <w:rPr>
          <w:b w:val="0"/>
          <w:bCs w:val="0"/>
          <w:color w:val="000000"/>
          <w:sz w:val="24"/>
          <w:szCs w:val="24"/>
        </w:rPr>
        <w:tab/>
      </w:r>
      <w:r>
        <w:rPr>
          <w:b w:val="0"/>
          <w:bCs w:val="0"/>
          <w:color w:val="000000"/>
          <w:sz w:val="24"/>
          <w:szCs w:val="24"/>
        </w:rPr>
        <w:tab/>
      </w:r>
      <w:r>
        <w:rPr>
          <w:b w:val="0"/>
          <w:bCs w:val="0"/>
          <w:color w:val="000000"/>
          <w:sz w:val="24"/>
          <w:szCs w:val="24"/>
        </w:rPr>
        <w:tab/>
        <w:t xml:space="preserve">Programming Language for Flutter</w:t>
      </w:r>
      <w:r>
        <w:rPr>
          <w:b w:val="0"/>
          <w:bCs w:val="0"/>
          <w:color w:val="000000"/>
          <w:sz w:val="24"/>
          <w:szCs w:val="24"/>
        </w:rPr>
      </w:r>
      <w:r>
        <w:rPr>
          <w:b w:val="0"/>
          <w:bCs w:val="0"/>
          <w:color w:val="000000"/>
          <w:sz w:val="24"/>
          <w:szCs w:val="24"/>
        </w:rPr>
      </w:r>
    </w:p>
    <w:p w14:paraId="6BCD4E37"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iOS</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iPhone Operating System</w:t>
      </w:r>
      <w:r>
        <w:rPr>
          <w:b w:val="0"/>
          <w:bCs w:val="0"/>
          <w:color w:val="000000"/>
          <w:sz w:val="24"/>
          <w:szCs w:val="24"/>
        </w:rPr>
      </w:r>
      <w:r>
        <w:rPr>
          <w:b w:val="0"/>
          <w:bCs w:val="0"/>
          <w:color w:val="000000"/>
          <w:sz w:val="24"/>
          <w:szCs w:val="24"/>
        </w:rPr>
      </w:r>
    </w:p>
    <w:p w14:paraId="3E3E8413"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LMS</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Learning Management System</w:t>
      </w:r>
      <w:r>
        <w:rPr>
          <w:b w:val="0"/>
          <w:bCs w:val="0"/>
          <w:color w:val="000000"/>
          <w:sz w:val="24"/>
          <w:szCs w:val="24"/>
        </w:rPr>
      </w:r>
      <w:r>
        <w:rPr>
          <w:b w:val="0"/>
          <w:bCs w:val="0"/>
          <w:color w:val="000000"/>
          <w:sz w:val="24"/>
          <w:szCs w:val="24"/>
        </w:rPr>
      </w:r>
    </w:p>
    <w:p w14:paraId="7F5D9C8C"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1d1d1f"/>
          <w:sz w:val="24"/>
          <w:szCs w:val="24"/>
          <w:highlight w:val="white"/>
        </w:rPr>
        <w:t xml:space="preserve">MVCS</w:t>
      </w:r>
      <w:r>
        <w:rPr>
          <w:b w:val="0"/>
          <w:bCs w:val="0"/>
          <w:color w:val="000000"/>
          <w:sz w:val="24"/>
          <w:szCs w:val="24"/>
        </w:rPr>
        <w:tab/>
      </w:r>
      <w:r>
        <w:rPr>
          <w:b w:val="0"/>
          <w:bCs w:val="0"/>
          <w:color w:val="000000"/>
          <w:sz w:val="24"/>
          <w:szCs w:val="24"/>
        </w:rPr>
        <w:tab/>
        <w:t xml:space="preserve"> </w:t>
      </w:r>
      <w:r>
        <w:rPr>
          <w:b w:val="0"/>
          <w:bCs w:val="0"/>
          <w:color w:val="1d1d1f"/>
          <w:sz w:val="24"/>
          <w:szCs w:val="24"/>
        </w:rPr>
        <w:tab/>
        <w:tab/>
      </w:r>
      <w:r>
        <w:rPr>
          <w:b w:val="0"/>
          <w:bCs w:val="0"/>
          <w:color w:val="1d1d1f"/>
          <w:sz w:val="24"/>
          <w:szCs w:val="24"/>
          <w:highlight w:val="white"/>
        </w:rPr>
        <w:t xml:space="preserve">Model-View-Controller-Service</w:t>
      </w:r>
      <w:r>
        <w:rPr>
          <w:b w:val="0"/>
          <w:bCs w:val="0"/>
          <w:color w:val="000000"/>
          <w:sz w:val="24"/>
          <w:szCs w:val="24"/>
        </w:rPr>
      </w:r>
      <w:r>
        <w:rPr>
          <w:b w:val="0"/>
          <w:bCs w:val="0"/>
          <w:color w:val="000000"/>
          <w:sz w:val="24"/>
          <w:szCs w:val="24"/>
        </w:rPr>
      </w:r>
    </w:p>
    <w:p w14:paraId="454BAA49"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OTP</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One-Time Password</w:t>
      </w:r>
      <w:r>
        <w:rPr>
          <w:b w:val="0"/>
          <w:bCs w:val="0"/>
          <w:color w:val="000000"/>
          <w:sz w:val="24"/>
          <w:szCs w:val="24"/>
        </w:rPr>
      </w:r>
      <w:r>
        <w:rPr>
          <w:b w:val="0"/>
          <w:bCs w:val="0"/>
          <w:color w:val="000000"/>
          <w:sz w:val="24"/>
          <w:szCs w:val="24"/>
        </w:rPr>
      </w:r>
    </w:p>
    <w:p w14:paraId="02D07CED"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4"/>
          <w:szCs w:val="24"/>
        </w:rPr>
      </w:pPr>
      <w:r>
        <w:rPr>
          <w:b w:val="0"/>
          <w:bCs w:val="0"/>
          <w:color w:val="000000"/>
          <w:sz w:val="24"/>
          <w:szCs w:val="24"/>
        </w:rPr>
        <w:t xml:space="preserve">QA</w:t>
      </w:r>
      <w:r>
        <w:rPr>
          <w:b w:val="0"/>
          <w:bCs w:val="0"/>
          <w:color w:val="000000"/>
          <w:sz w:val="24"/>
          <w:szCs w:val="24"/>
        </w:rPr>
        <w:tab/>
      </w:r>
      <w:r>
        <w:rPr>
          <w:b w:val="0"/>
          <w:bCs w:val="0"/>
          <w:color w:val="000000"/>
          <w:sz w:val="24"/>
          <w:szCs w:val="24"/>
        </w:rPr>
        <w:tab/>
      </w:r>
      <w:r>
        <w:rPr>
          <w:b w:val="0"/>
          <w:bCs w:val="0"/>
          <w:color w:val="000000"/>
          <w:sz w:val="24"/>
          <w:szCs w:val="24"/>
        </w:rPr>
        <w:tab/>
        <w:t xml:space="preserve"> </w:t>
      </w:r>
      <w:r>
        <w:rPr>
          <w:b w:val="0"/>
          <w:bCs w:val="0"/>
          <w:color w:val="000000"/>
          <w:sz w:val="24"/>
          <w:szCs w:val="24"/>
        </w:rPr>
        <w:tab/>
        <w:t xml:space="preserve">Quality Assurance</w:t>
      </w:r>
      <w:r>
        <w:rPr>
          <w:b w:val="0"/>
          <w:bCs w:val="0"/>
          <w:color w:val="000000"/>
          <w:sz w:val="24"/>
          <w:szCs w:val="24"/>
        </w:rPr>
      </w:r>
      <w:r>
        <w:rPr>
          <w:b w:val="0"/>
          <w:bCs w:val="0"/>
          <w:color w:val="000000"/>
          <w:sz w:val="24"/>
          <w:szCs w:val="24"/>
        </w:rPr>
      </w:r>
    </w:p>
    <w:p w14:paraId="135551BD"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4"/>
          <w:szCs w:val="24"/>
        </w:rPr>
      </w:pPr>
      <w:r>
        <w:rPr>
          <w:b w:val="0"/>
          <w:bCs w:val="0"/>
          <w:color w:val="000000"/>
          <w:sz w:val="24"/>
          <w:szCs w:val="24"/>
        </w:rPr>
        <w:t xml:space="preserve">UI/UX</w:t>
      </w:r>
      <w:r>
        <w:rPr>
          <w:b w:val="0"/>
          <w:bCs w:val="0"/>
          <w:color w:val="000000"/>
          <w:sz w:val="24"/>
          <w:szCs w:val="24"/>
        </w:rPr>
        <w:tab/>
      </w:r>
      <w:r>
        <w:rPr>
          <w:b w:val="0"/>
          <w:bCs w:val="0"/>
          <w:color w:val="000000"/>
          <w:sz w:val="24"/>
          <w:szCs w:val="24"/>
        </w:rPr>
        <w:tab/>
        <w:t xml:space="preserve"> </w:t>
      </w:r>
      <w:r>
        <w:rPr>
          <w:b w:val="0"/>
          <w:bCs w:val="0"/>
          <w:color w:val="000000"/>
          <w:sz w:val="24"/>
          <w:szCs w:val="24"/>
        </w:rPr>
        <w:tab/>
        <w:tab/>
        <w:t xml:space="preserve">User Interface / User Experien</w:t>
      </w:r>
      <w:r>
        <w:rPr>
          <w:color w:val="000000"/>
          <w:sz w:val="24"/>
          <w:szCs w:val="24"/>
        </w:rPr>
        <w:t xml:space="preserve">ce</w:t>
      </w:r>
      <w:r>
        <w:rPr>
          <w:color w:val="000000"/>
          <w:sz w:val="24"/>
          <w:szCs w:val="24"/>
        </w:rPr>
      </w:r>
      <w:r>
        <w:rPr>
          <w:color w:val="000000"/>
          <w:sz w:val="24"/>
          <w:szCs w:val="24"/>
        </w:rPr>
      </w:r>
    </w:p>
    <w:p w14:paraId="4B2D77A2" w14:textId="77777777">
      <w:pPr>
        <w:pBdr/>
        <w:tabs>
          <w:tab w:val="left" w:leader="none" w:pos="1052"/>
        </w:tabs>
        <w:spacing/>
        <w:ind/>
        <w:rPr/>
        <w:sectPr>
          <w:footerReference w:type="default" r:id="rId25"/>
          <w:footnotePr/>
          <w:endnotePr/>
          <w:type w:val="continuous"/>
          <w:pgSz w:h="16839" w:orient="portrait" w:w="11907"/>
          <w:pgMar w:top="1440" w:right="1440" w:bottom="1440" w:left="1800" w:header="709" w:footer="709" w:gutter="0"/>
          <w:pgNumType w:fmt="lowerRoman"/>
          <w:cols w:num="1" w:sep="0" w:space="720" w:equalWidth="1"/>
        </w:sectPr>
      </w:pPr>
      <w:r/>
      <w:r/>
    </w:p>
    <w:p w14:paraId="2A5366A2" w14:textId="77777777">
      <w:pPr>
        <w:pStyle w:val="1166"/>
        <w:pBdr/>
        <w:spacing/>
        <w:ind w:firstLine="360"/>
        <w:jc w:val="both"/>
        <w:rPr>
          <w:color w:val="000000" w:themeColor="text1"/>
        </w:rPr>
      </w:pPr>
      <w:r/>
      <w:bookmarkStart w:id="1" w:name="_heading=h.7377lg3qx5vp"/>
      <w:r/>
      <w:bookmarkStart w:id="2" w:name="_heading=h.6aarn4xnd0h"/>
      <w:r/>
      <w:bookmarkStart w:id="3" w:name="_heading=h.gu8e6peyr4px"/>
      <w:r/>
      <w:bookmarkEnd w:id="1"/>
      <w:r/>
      <w:bookmarkEnd w:id="2"/>
      <w:r/>
      <w:bookmarkEnd w:id="3"/>
      <w:r>
        <w:rPr>
          <w:color w:val="000000" w:themeColor="text1"/>
        </w:rPr>
        <w:t xml:space="preserve">Chapter 1: Introduction</w:t>
      </w:r>
      <w:r>
        <w:rPr>
          <w:color w:val="000000" w:themeColor="text1"/>
        </w:rPr>
      </w:r>
      <w:r>
        <w:rPr>
          <w:color w:val="000000" w:themeColor="text1"/>
        </w:rPr>
      </w:r>
    </w:p>
    <w:p w14:paraId="5C951417" w14:textId="77777777">
      <w:pPr>
        <w:pStyle w:val="1167"/>
        <w:pBdr/>
        <w:spacing/>
        <w:ind/>
        <w:rPr>
          <w:b/>
          <w:bCs/>
        </w:rPr>
      </w:pPr>
      <w:r>
        <w:rPr>
          <w:b/>
          <w:bCs/>
        </w:rPr>
        <w:t xml:space="preserve"> 1.1 Introduction</w:t>
      </w:r>
      <w:r>
        <w:rPr>
          <w:b/>
          <w:bCs/>
        </w:rPr>
      </w:r>
      <w:r>
        <w:rPr>
          <w:b/>
          <w:bCs/>
        </w:rPr>
      </w:r>
    </w:p>
    <w:p w14:paraId="5E309BE2"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An internship is a professional program designed to provide students with real-world workplace experience, acting </w:t>
      </w:r>
      <w:r>
        <w:t xml:space="preserve">as a bridge between academia and the industry. It allows interns to transform theoretical academic knowledge into practical industry-level expertise. This report documents the complete three-month remote internship at Code IT, an organization established i</w:t>
      </w:r>
      <w:r>
        <w:t xml:space="preserve">n 2017 focused on software development and educational technology. The core project involved transitioning the existing web-based “Code IT Student Portal” into a seamless, cross-platform mobile application to enhance accessibility for students on the move.</w:t>
      </w:r>
      <w:r/>
    </w:p>
    <w:p w14:paraId="09D90BAA" w14:textId="77777777">
      <w:pPr>
        <w:pStyle w:val="1167"/>
        <w:pBdr/>
        <w:spacing/>
        <w:ind/>
        <w:rPr>
          <w:b/>
          <w:bCs/>
        </w:rPr>
      </w:pPr>
      <w:r>
        <w:rPr>
          <w:b/>
          <w:bCs/>
        </w:rPr>
        <w:t xml:space="preserve"> 1.2 Background of the Works</w:t>
      </w:r>
      <w:r>
        <w:rPr>
          <w:b/>
          <w:bCs/>
        </w:rPr>
      </w:r>
      <w:r>
        <w:rPr>
          <w:b/>
          <w:bCs/>
        </w:rPr>
      </w:r>
    </w:p>
    <w:p w14:paraId="66A13513" w14:textId="77777777">
      <w:pPr>
        <w:pBdr>
          <w:top w:val="none" w:color="000000" w:sz="4" w:space="0"/>
          <w:left w:val="none" w:color="000000" w:sz="4" w:space="0"/>
          <w:bottom w:val="none" w:color="000000" w:sz="4" w:space="0"/>
          <w:right w:val="none" w:color="000000" w:sz="4" w:space="0"/>
          <w:between w:val="none" w:color="000000" w:sz="4" w:space="0"/>
        </w:pBdr>
        <w:spacing/>
        <w:ind w:left="440"/>
        <w:rPr>
          <w:shd w:val="clear" w:color="auto" w:fill="ffffff"/>
        </w:rPr>
      </w:pPr>
      <w:r>
        <w:rPr>
          <w:shd w:val="clear" w:color="auto" w:fill="ffffff"/>
        </w:rPr>
        <w:t xml:space="preserve">Currently, the Code IT Student Portal is limited to a web-based interface and lacks a dedicated </w:t>
      </w:r>
      <w:r>
        <w:rPr>
          <w:shd w:val="clear" w:color="auto" w:fill="ffffff"/>
        </w:rPr>
        <w:t xml:space="preserve">mobile presence. In today’s fast-paced educational environment, students require on-the-go access to course modules, live classes, certificates, and support systems. Manual navigation through mobile web browsers often leads to UI formatting issues and poor</w:t>
      </w:r>
      <w:r>
        <w:rPr>
          <w:shd w:val="clear" w:color="auto" w:fill="ffffff"/>
        </w:rPr>
        <w:t xml:space="preserve"> user experience. To address these challenges, this project leverages modern mobile development frameworks to build a unified application supporting both Android and iOS platforms, ensuring structured, validated, and secure access to educational resources.</w:t>
      </w:r>
      <w:r>
        <w:rPr>
          <w:shd w:val="clear" w:color="auto" w:fill="ffffff"/>
        </w:rPr>
      </w:r>
      <w:r>
        <w:rPr>
          <w:shd w:val="clear" w:color="auto" w:fill="ffffff"/>
        </w:rPr>
      </w:r>
    </w:p>
    <w:p w14:paraId="517DFC35" w14:textId="77777777">
      <w:pPr>
        <w:pStyle w:val="1167"/>
        <w:pBdr/>
        <w:spacing/>
        <w:ind/>
        <w:rPr>
          <w:b/>
          <w:bCs/>
        </w:rPr>
      </w:pPr>
      <w:r>
        <w:rPr>
          <w:b/>
          <w:bCs/>
        </w:rPr>
        <w:t xml:space="preserve"> 1.3 Objectives</w:t>
      </w:r>
      <w:r>
        <w:rPr>
          <w:b/>
          <w:bCs/>
        </w:rPr>
      </w:r>
      <w:r>
        <w:rPr>
          <w:b/>
          <w:bCs/>
        </w:rPr>
      </w:r>
    </w:p>
    <w:p w14:paraId="69416314" w14:textId="77777777">
      <w:pPr>
        <w:pBdr>
          <w:top w:val="none" w:color="000000" w:sz="4" w:space="0"/>
          <w:left w:val="none" w:color="000000" w:sz="4" w:space="0"/>
          <w:bottom w:val="none" w:color="000000" w:sz="4" w:space="0"/>
          <w:right w:val="none" w:color="000000" w:sz="4" w:space="0"/>
          <w:between w:val="none" w:color="000000" w:sz="4" w:space="0"/>
        </w:pBdr>
        <w:spacing/>
        <w:ind w:left="440"/>
        <w:rPr>
          <w:b/>
          <w:bCs/>
          <w:color w:val="000000"/>
          <w:sz w:val="28"/>
          <w:szCs w:val="28"/>
        </w:rPr>
      </w:pPr>
      <w:r>
        <w:t xml:space="preserve">The primary objectives of this internship are:</w:t>
      </w:r>
      <w:r>
        <w:rPr>
          <w:b/>
          <w:bCs/>
          <w:color w:val="000000"/>
          <w:sz w:val="28"/>
          <w:szCs w:val="28"/>
        </w:rPr>
      </w:r>
      <w:r>
        <w:rPr>
          <w:b/>
          <w:bCs/>
          <w:color w:val="000000"/>
          <w:sz w:val="28"/>
          <w:szCs w:val="28"/>
        </w:rPr>
      </w:r>
    </w:p>
    <w:p w14:paraId="0C82F0B4" w14:textId="77777777">
      <w:pPr>
        <w:pStyle w:val="1343"/>
        <w:numPr>
          <w:ilvl w:val="0"/>
          <w:numId w:val="19"/>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To design, develop, and deploy a fully functional cross-platform mobile application using Flutter and Dart, encompassing UI/UX implementation, RESTful API integration, and secure local device authentication.</w:t>
      </w:r>
      <w:r>
        <w:rPr>
          <w:color w:val="000000"/>
        </w:rPr>
      </w:r>
      <w:r>
        <w:rPr>
          <w:color w:val="000000"/>
        </w:rPr>
      </w:r>
    </w:p>
    <w:p w14:paraId="1658D53A" w14:textId="77777777">
      <w:pPr>
        <w:pStyle w:val="1343"/>
        <w:numPr>
          <w:ilvl w:val="0"/>
          <w:numId w:val="19"/>
        </w:numPr>
        <w:pBdr/>
        <w:spacing/>
        <w:ind/>
        <w:rPr>
          <w:color w:val="000000" w:themeColor="text1"/>
        </w:rPr>
      </w:pPr>
      <w:r>
        <w:rPr>
          <w:color w:val="000000" w:themeColor="text1"/>
        </w:rPr>
        <w:t xml:space="preserve">To acquire</w:t>
      </w:r>
      <w:r>
        <w:rPr>
          <w:color w:val="000000" w:themeColor="text1"/>
        </w:rPr>
        <w:t xml:space="preserve"> professional software engineering experience in a remote IT environment by collaborating with cross-functional teams, adhering to industry-standard development lifecycles, and bridging the gap between academic concepts and practical industry applications.</w:t>
      </w:r>
      <w:r>
        <w:rPr>
          <w:color w:val="000000" w:themeColor="text1"/>
        </w:rPr>
      </w:r>
      <w:r>
        <w:rPr>
          <w:color w:val="000000" w:themeColor="text1"/>
        </w:rPr>
      </w:r>
    </w:p>
    <w:p w14:paraId="68F8CF82" w14:textId="77777777">
      <w:pPr>
        <w:pBdr>
          <w:top w:val="none" w:color="000000" w:sz="4" w:space="0"/>
          <w:left w:val="none" w:color="000000" w:sz="4" w:space="0"/>
          <w:bottom w:val="none" w:color="000000" w:sz="4" w:space="0"/>
          <w:right w:val="none" w:color="000000" w:sz="4" w:space="0"/>
          <w:between w:val="none" w:color="000000" w:sz="4" w:space="0"/>
        </w:pBdr>
        <w:spacing/>
        <w:ind w:left="800"/>
        <w:rPr>
          <w:color w:val="000000"/>
        </w:rPr>
      </w:pPr>
      <w:r>
        <w:rPr>
          <w:color w:val="000000"/>
        </w:rPr>
      </w:r>
      <w:r>
        <w:rPr>
          <w:color w:val="000000"/>
        </w:rPr>
      </w:r>
      <w:r>
        <w:rPr>
          <w:color w:val="000000"/>
        </w:rPr>
      </w:r>
    </w:p>
    <w:p w14:paraId="2C3DAC55" w14:textId="77777777">
      <w:pPr>
        <w:pStyle w:val="1167"/>
        <w:pBdr/>
        <w:spacing/>
        <w:ind/>
        <w:rPr>
          <w:b/>
          <w:bCs/>
        </w:rPr>
      </w:pPr>
      <w:r>
        <w:rPr>
          <w:b/>
          <w:bCs/>
        </w:rPr>
        <w:t xml:space="preserve">1.4 Scope and Limitation</w:t>
      </w:r>
      <w:r>
        <w:rPr>
          <w:b/>
          <w:bCs/>
        </w:rPr>
      </w:r>
      <w:r>
        <w:rPr>
          <w:b/>
          <w:bCs/>
        </w:rPr>
      </w:r>
    </w:p>
    <w:p w14:paraId="55090741" w14:textId="77777777">
      <w:pPr>
        <w:pStyle w:val="1168"/>
        <w:pBdr/>
        <w:spacing/>
        <w:ind w:firstLine="360"/>
        <w:rPr/>
      </w:pPr>
      <w:r>
        <w:t xml:space="preserve">1.4.1 Scopes</w:t>
      </w:r>
      <w:r/>
    </w:p>
    <w:p w14:paraId="5668224D" w14:textId="77777777">
      <w:pPr>
        <w:pStyle w:val="1343"/>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b/>
          <w:bCs/>
          <w:color w:val="000000"/>
          <w:sz w:val="28"/>
          <w:szCs w:val="28"/>
        </w:rPr>
      </w:pPr>
      <w:r>
        <w:rPr>
          <w:color w:val="000000"/>
        </w:rPr>
        <w:t xml:space="preserve">Development of a cross-platform mobile app (Android &amp; iOS) using Flutter.</w:t>
      </w:r>
      <w:r>
        <w:rPr>
          <w:b/>
          <w:bCs/>
          <w:color w:val="000000"/>
          <w:sz w:val="28"/>
          <w:szCs w:val="28"/>
        </w:rPr>
      </w:r>
      <w:r>
        <w:rPr>
          <w:b/>
          <w:bCs/>
          <w:color w:val="000000"/>
          <w:sz w:val="28"/>
          <w:szCs w:val="28"/>
        </w:rPr>
      </w:r>
    </w:p>
    <w:p w14:paraId="73F8CE11" w14:textId="77777777">
      <w:pPr>
        <w:pStyle w:val="1343"/>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Integration of RESTful APIs for student authentication, course fetching, and support ticketing.</w:t>
      </w:r>
      <w:r>
        <w:rPr>
          <w:color w:val="000000"/>
        </w:rPr>
      </w:r>
      <w:r>
        <w:rPr>
          <w:color w:val="000000"/>
        </w:rPr>
      </w:r>
    </w:p>
    <w:p w14:paraId="2B066A2C" w14:textId="77777777">
      <w:pPr>
        <w:pStyle w:val="1343"/>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Implementation of local device security features, including biometric authentication (Fingerprint/Face ID). </w:t>
      </w:r>
      <w:r>
        <w:rPr>
          <w:color w:val="000000"/>
        </w:rPr>
      </w:r>
      <w:r>
        <w:rPr>
          <w:color w:val="000000"/>
        </w:rPr>
      </w:r>
    </w:p>
    <w:p w14:paraId="3023E789" w14:textId="77777777">
      <w:pPr>
        <w:pStyle w:val="1343"/>
        <w:numPr>
          <w:ilvl w:val="0"/>
          <w:numId w:val="6"/>
        </w:numPr>
        <w:pBdr/>
        <w:spacing/>
        <w:ind/>
        <w:rPr>
          <w:color w:val="000000"/>
        </w:rPr>
      </w:pPr>
      <w:r>
        <w:rPr>
          <w:color w:val="000000"/>
        </w:rPr>
        <w:t xml:space="preserve">Creation of media handling modules for video players, live classes, and certificate downloads.</w:t>
      </w:r>
      <w:r>
        <w:rPr>
          <w:color w:val="000000"/>
        </w:rPr>
      </w:r>
      <w:r>
        <w:rPr>
          <w:color w:val="000000"/>
        </w:rPr>
      </w:r>
    </w:p>
    <w:p w14:paraId="6C764C88" w14:textId="77777777">
      <w:pPr>
        <w:pStyle w:val="1343"/>
        <w:numPr>
          <w:ilvl w:val="0"/>
          <w:numId w:val="6"/>
        </w:numPr>
        <w:pBdr/>
        <w:spacing/>
        <w:ind/>
        <w:rPr>
          <w:color w:val="000000"/>
        </w:rPr>
      </w:pPr>
      <w:r>
        <w:rPr>
          <w:color w:val="000000"/>
        </w:rPr>
        <w:t xml:space="preserve">Development of a unified course enrollment module with static QR display, manual price entry, and payment screenshot upload verification.</w:t>
      </w:r>
      <w:r>
        <w:rPr>
          <w:color w:val="000000"/>
        </w:rPr>
      </w:r>
      <w:r>
        <w:rPr>
          <w:color w:val="000000"/>
        </w:rPr>
      </w:r>
    </w:p>
    <w:p w14:paraId="1162EE7A" w14:textId="77777777">
      <w:pPr>
        <w:pStyle w:val="1168"/>
        <w:pBdr/>
        <w:spacing/>
        <w:ind w:firstLine="360"/>
        <w:rPr/>
      </w:pPr>
      <w:r>
        <w:t xml:space="preserve">1.4.2</w:t>
      </w:r>
      <w:r>
        <w:rPr>
          <w:sz w:val="28"/>
          <w:szCs w:val="28"/>
        </w:rPr>
        <w:t xml:space="preserve"> </w:t>
      </w:r>
      <w:r>
        <w:t xml:space="preserve">Limitations</w:t>
      </w:r>
      <w:r/>
    </w:p>
    <w:p w14:paraId="1B63758C" w14:textId="77777777">
      <w:pPr>
        <w:pStyle w:val="1343"/>
        <w:numPr>
          <w:ilvl w:val="0"/>
          <w:numId w:val="7"/>
        </w:numPr>
        <w:pBdr/>
        <w:spacing/>
        <w:ind/>
        <w:rPr>
          <w:color w:val="000000"/>
        </w:rPr>
      </w:pPr>
      <w:r>
        <w:rPr>
          <w:color w:val="000000"/>
        </w:rPr>
        <w:t xml:space="preserve">The mobile application's real-time functionality is heavily dependent on the availability and stability of the backend web APIs.</w:t>
      </w:r>
      <w:r>
        <w:rPr>
          <w:color w:val="000000"/>
        </w:rPr>
      </w:r>
      <w:r>
        <w:rPr>
          <w:color w:val="000000"/>
        </w:rPr>
      </w:r>
    </w:p>
    <w:p w14:paraId="51A12A50" w14:textId="77777777">
      <w:pPr>
        <w:pStyle w:val="1343"/>
        <w:numPr>
          <w:ilvl w:val="0"/>
          <w:numId w:val="7"/>
        </w:numPr>
        <w:pBdr/>
        <w:spacing/>
        <w:ind/>
        <w:rPr>
          <w:color w:val="000000"/>
        </w:rPr>
      </w:pPr>
      <w:r>
        <w:rPr>
          <w:color w:val="000000"/>
        </w:rPr>
        <w:t xml:space="preserve">As the internship is conducted in a remote format, hardware-specific debugging for varying iOS and Android physical devices relies heavily on emulator testing and distributed APK builds.</w:t>
      </w:r>
      <w:r>
        <w:rPr>
          <w:color w:val="000000"/>
        </w:rPr>
      </w:r>
      <w:r>
        <w:rPr>
          <w:color w:val="000000"/>
        </w:rPr>
      </w:r>
    </w:p>
    <w:p w14:paraId="2EE13095" w14:textId="77777777">
      <w:pPr>
        <w:pStyle w:val="1343"/>
        <w:numPr>
          <w:ilvl w:val="0"/>
          <w:numId w:val="7"/>
        </w:numPr>
        <w:pBdr/>
        <w:spacing/>
        <w:ind/>
        <w:rPr>
          <w:color w:val="000000"/>
        </w:rPr>
      </w:pPr>
      <w:r>
        <w:rPr>
          <w:color w:val="000000"/>
        </w:rPr>
        <w:t xml:space="preserve">Payment verification is manual; no automated payment gateway API is integrated.</w:t>
      </w:r>
      <w:r>
        <w:rPr>
          <w:color w:val="000000"/>
        </w:rPr>
      </w:r>
      <w:r>
        <w:rPr>
          <w:color w:val="000000"/>
        </w:rPr>
      </w:r>
    </w:p>
    <w:p w14:paraId="10117EBA" w14:textId="77777777">
      <w:pPr>
        <w:pStyle w:val="1167"/>
        <w:numPr>
          <w:ilvl w:val="1"/>
          <w:numId w:val="45"/>
        </w:numPr>
        <w:pBdr/>
        <w:spacing/>
        <w:ind/>
        <w:rPr>
          <w:b/>
          <w:bCs/>
        </w:rPr>
      </w:pPr>
      <w:r>
        <w:rPr>
          <w:b/>
          <w:bCs/>
        </w:rPr>
        <w:t xml:space="preserve"> Report Organization</w:t>
      </w:r>
      <w:r>
        <w:rPr>
          <w:b/>
          <w:bCs/>
        </w:rPr>
      </w:r>
      <w:r>
        <w:rPr>
          <w:b/>
          <w:bCs/>
        </w:rPr>
      </w:r>
    </w:p>
    <w:p w14:paraId="0A375AB3" w14:textId="77777777">
      <w:pPr>
        <w:pBdr/>
        <w:spacing/>
        <w:ind w:left="360"/>
        <w:rPr>
          <w:b/>
          <w:bCs/>
        </w:rPr>
      </w:pPr>
      <w:r>
        <w:t xml:space="preserve">Report organization is an important part of report formation </w:t>
      </w:r>
      <w:r>
        <w:t xml:space="preserve">and understanding the report properly. It gives ideas about the structure of the report. For readability, this document is divided into several chapters and sub-chapters including all details of the project. Here is a brief description of all the chapters:</w:t>
      </w:r>
      <w:r>
        <w:rPr>
          <w:b/>
          <w:bCs/>
        </w:rPr>
      </w:r>
      <w:r>
        <w:rPr>
          <w:b/>
          <w:bCs/>
        </w:rPr>
      </w:r>
    </w:p>
    <w:p w14:paraId="089F3031" w14:textId="77777777">
      <w:pPr>
        <w:pStyle w:val="1343"/>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1</w:t>
      </w:r>
      <w:r>
        <w:t xml:space="preserve">: Introduction includes the background of the works, objectives, and scope and limitations of the mobile application project.</w:t>
      </w:r>
      <w:r>
        <w:rPr>
          <w:color w:val="000000"/>
          <w:sz w:val="28"/>
          <w:szCs w:val="28"/>
        </w:rPr>
      </w:r>
      <w:r>
        <w:rPr>
          <w:color w:val="000000"/>
          <w:sz w:val="28"/>
          <w:szCs w:val="28"/>
        </w:rPr>
      </w:r>
    </w:p>
    <w:p w14:paraId="5E086CE4" w14:textId="77777777">
      <w:pPr>
        <w:pStyle w:val="1343"/>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Chapter 2</w:t>
      </w:r>
      <w:r>
        <w:t xml:space="preserve">: Organization Details and Literature Review includes the introduction to Code IT, its organizational hierarchy, working domains, and relevant literature on Flutter and mobile development.</w:t>
      </w:r>
      <w:r/>
    </w:p>
    <w:p w14:paraId="04463D4D" w14:textId="77777777">
      <w:pPr>
        <w:pStyle w:val="1343"/>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3</w:t>
      </w:r>
      <w:r>
        <w:t xml:space="preserve">: Internship Activities includes roles and responsibilities, the complete weekly progress log (Weeks 1–13), and a technical description of the tasks performed during the internship.</w:t>
      </w:r>
      <w:r>
        <w:rPr>
          <w:color w:val="000000"/>
          <w:sz w:val="28"/>
          <w:szCs w:val="28"/>
        </w:rPr>
      </w:r>
      <w:r>
        <w:rPr>
          <w:color w:val="000000"/>
          <w:sz w:val="28"/>
          <w:szCs w:val="28"/>
        </w:rPr>
      </w:r>
    </w:p>
    <w:p w14:paraId="15AA579E" w14:textId="77777777">
      <w:pPr>
        <w:pStyle w:val="1343"/>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4</w:t>
      </w:r>
      <w:r>
        <w:t xml:space="preserve">: Conclusion and Learning Outcomes includes the final status of the system and the key lessons learned from the internship experience.</w:t>
      </w:r>
      <w:r>
        <w:rPr>
          <w:color w:val="000000"/>
          <w:sz w:val="28"/>
          <w:szCs w:val="28"/>
        </w:rPr>
      </w:r>
      <w:r>
        <w:rPr>
          <w:color w:val="000000"/>
          <w:sz w:val="28"/>
          <w:szCs w:val="28"/>
        </w:rPr>
      </w:r>
    </w:p>
    <w:p w14:paraId="42EFF50E" w14:textId="77777777">
      <w:pPr>
        <w:pBdr>
          <w:top w:val="none" w:color="000000" w:sz="4" w:space="0"/>
          <w:left w:val="none" w:color="000000" w:sz="4" w:space="0"/>
          <w:bottom w:val="none" w:color="000000" w:sz="4" w:space="0"/>
          <w:right w:val="none" w:color="000000" w:sz="4" w:space="0"/>
          <w:between w:val="none" w:color="000000" w:sz="4" w:space="0"/>
        </w:pBdr>
        <w:spacing/>
        <w:ind w:left="360"/>
        <w:rPr>
          <w:b/>
          <w:bCs/>
          <w:color w:val="000000"/>
          <w:sz w:val="28"/>
          <w:szCs w:val="28"/>
        </w:rPr>
      </w:pPr>
      <w:r>
        <w:t xml:space="preserve">At the end, all the references are mentioned in APA format.</w:t>
      </w:r>
      <w:r>
        <w:br w:type="page" w:clear="all"/>
      </w:r>
      <w:r>
        <w:rPr>
          <w:b/>
          <w:bCs/>
          <w:color w:val="000000"/>
          <w:sz w:val="28"/>
          <w:szCs w:val="28"/>
        </w:rPr>
      </w:r>
      <w:r>
        <w:rPr>
          <w:b/>
          <w:bCs/>
          <w:color w:val="000000"/>
          <w:sz w:val="28"/>
          <w:szCs w:val="28"/>
        </w:rPr>
      </w:r>
    </w:p>
    <w:p w14:paraId="0A98FDD2" w14:textId="77777777">
      <w:pPr>
        <w:pStyle w:val="1166"/>
        <w:pBdr/>
        <w:spacing/>
        <w:ind/>
        <w:rPr>
          <w:color w:val="000000" w:themeColor="text1"/>
        </w:rPr>
      </w:pPr>
      <w:r>
        <w:rPr>
          <w:color w:val="000000" w:themeColor="text1"/>
        </w:rPr>
        <w:t xml:space="preserve">Chapter 2: Organizational Details and Literature Review</w:t>
      </w:r>
      <w:bookmarkStart w:id="4" w:name="_heading=h.czx7vuicx9xz"/>
      <w:r/>
      <w:bookmarkEnd w:id="4"/>
      <w:r>
        <w:rPr>
          <w:color w:val="000000" w:themeColor="text1"/>
        </w:rPr>
      </w:r>
      <w:r>
        <w:rPr>
          <w:color w:val="000000" w:themeColor="text1"/>
        </w:rPr>
      </w:r>
    </w:p>
    <w:p w14:paraId="2A4E0BB3" w14:textId="77777777">
      <w:pPr>
        <w:pStyle w:val="1167"/>
        <w:pBdr/>
        <w:spacing/>
        <w:ind/>
        <w:rPr>
          <w:b/>
          <w:bCs/>
        </w:rPr>
      </w:pPr>
      <w:r>
        <w:rPr>
          <w:b/>
          <w:bCs/>
        </w:rPr>
        <w:t xml:space="preserve"> 2.1 Introduction to the Organization</w:t>
      </w:r>
      <w:r>
        <w:rPr>
          <w:b/>
          <w:bCs/>
        </w:rPr>
      </w:r>
      <w:r>
        <w:rPr>
          <w:b/>
          <w:bCs/>
        </w:rPr>
      </w:r>
    </w:p>
    <w:p w14:paraId="0F23A487"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Code IT is a prominent educational technology and software development organization established in 2017, based in Dharan, </w:t>
      </w:r>
      <w:r>
        <w:t xml:space="preserve">Sunsari</w:t>
      </w:r>
      <w:r>
        <w:t xml:space="preserve">. With a strong focus on practical, career-focused IT training and digital solutions, Code IT aims to bridge the gap between academic learning and industry demands by providing "Quality Education Without Financial Barriers."</w:t>
      </w:r>
      <w:r/>
    </w:p>
    <w:p w14:paraId="656B81FE"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organization is driven by a vision to streamline access</w:t>
      </w:r>
      <w:r>
        <w:t xml:space="preserve"> to technical education through robust digital platforms. By harnessing modern cross-platform development frameworks and agile methodologies, Code IT enables students to access course materials, live classes, certificates, and support systems seamlessly ac</w:t>
      </w:r>
      <w:r>
        <w:t xml:space="preserve">ross devices. This internship focuses specifically on enhancing this ecosystem by developing a dedicated mobile application for the existing Code IT Student Portal, ensuring that the platform’s accessibility matches its educational quality (Code IT, n.d.).</w:t>
      </w:r>
      <w:r/>
    </w:p>
    <w:p w14:paraId="6866DAE4" w14:textId="77777777">
      <w:pPr>
        <w:pStyle w:val="1167"/>
        <w:pBdr/>
        <w:spacing/>
        <w:ind/>
        <w:rPr>
          <w:b/>
          <w:bCs/>
        </w:rPr>
      </w:pPr>
      <w:r>
        <w:rPr>
          <w:b/>
          <w:bCs/>
        </w:rPr>
        <w:t xml:space="preserve"> 2.2 Organizational Hierarchy</w:t>
      </w:r>
      <w:r>
        <w:rPr>
          <w:b/>
          <w:bCs/>
        </w:rPr>
      </w:r>
      <w:r>
        <w:rPr>
          <w:b/>
          <w:bCs/>
        </w:rPr>
      </w:r>
    </w:p>
    <w:p w14:paraId="4CE85311"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jc w:val="center"/>
        <w:rPr/>
      </w:pPr>
      <w:r>
        <w:rPr>
          <w:b/>
          <w:bCs/>
          <w:color w:val="000000"/>
          <w:sz w:val="28"/>
          <w:szCs w:val="28"/>
        </w:rPr>
        <mc:AlternateContent>
          <mc:Choice Requires="wpg">
            <w:drawing>
              <wp:inline xmlns:wp="http://schemas.openxmlformats.org/drawingml/2006/wordprocessingDrawing" distT="0" distB="0" distL="0" distR="0">
                <wp:extent cx="5500255" cy="231267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845" name="Picture 695651845"/>
                        <pic:cNvPicPr>
                          <a:picLocks noChangeAspect="1"/>
                        </pic:cNvPicPr>
                        <pic:nvPr/>
                      </pic:nvPicPr>
                      <pic:blipFill rotWithShape="1">
                        <a:blip r:embed="rId31"/>
                        <a:srcRect l="0" t="25287" r="52" b="0"/>
                        <a:stretch/>
                      </pic:blipFill>
                      <pic:spPr bwMode="auto">
                        <a:xfrm>
                          <a:off x="0" y="0"/>
                          <a:ext cx="5500666" cy="231284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09pt;height:182.10pt;mso-wrap-distance-left:0.00pt;mso-wrap-distance-top:0.00pt;mso-wrap-distance-right:0.00pt;mso-wrap-distance-bottom:0.00pt;z-index:1;" stroked="f">
                <v:imagedata r:id="rId31" o:title="" croptop="16572f" cropleft="0f" cropbottom="0f" cropright="34f"/>
                <o:lock v:ext="edit" rotation="t"/>
              </v:shape>
            </w:pict>
          </mc:Fallback>
        </mc:AlternateContent>
      </w:r>
      <w:r/>
    </w:p>
    <w:p w14:paraId="07C77EC8" w14:textId="4424646B">
      <w:pPr>
        <w:pStyle w:val="1355"/>
        <w:pBdr/>
        <w:spacing/>
        <w:ind/>
        <w:rPr>
          <w:b/>
          <w:bCs/>
          <w:szCs w:val="24"/>
        </w:rPr>
      </w:pPr>
      <w:r/>
      <w:bookmarkStart w:id="14" w:name="_Toc1"/>
      <w:r>
        <w:rPr>
          <w:szCs w:val="24"/>
        </w:rPr>
        <w:t xml:space="preserve">Figure 2.</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Organizational Hierarchy of Code IT</w:t>
      </w:r>
      <w:bookmarkEnd w:id="14"/>
      <w:r>
        <w:rPr>
          <w:b/>
          <w:bCs/>
          <w:szCs w:val="24"/>
        </w:rPr>
      </w:r>
      <w:r>
        <w:rPr>
          <w:b/>
          <w:bCs/>
          <w:szCs w:val="24"/>
        </w:rPr>
      </w:r>
    </w:p>
    <w:p w14:paraId="0B577CB3"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engineering and technical team at Code IT is led by the CEO/Founder, Er. Sajal Shrestha, who oversees five primary departments: Development, Marketing, Academic, People &amp; Culture, and Finance.</w:t>
      </w:r>
      <w:r/>
    </w:p>
    <w:p w14:paraId="3657A1CA"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As a Mobile App Developer (Flutter) Intern, I am placed within the Development</w:t>
      </w:r>
      <w:r>
        <w:rPr>
          <w:b/>
          <w:bCs/>
          <w:color w:val="000000" w:themeColor="text1"/>
        </w:rPr>
        <w:t xml:space="preserve"> </w:t>
      </w:r>
      <w:r>
        <w:rPr>
          <w:color w:val="000000" w:themeColor="text1"/>
        </w:rPr>
        <w:t xml:space="preserve">Department, which is managed by a Team Lead / Project Manager. This department is </w:t>
      </w:r>
      <w:r>
        <w:rPr>
          <w:color w:val="000000" w:themeColor="text1"/>
        </w:rPr>
        <w:t xml:space="preserve">further divided into specialized execution u</w:t>
      </w:r>
      <w:r>
        <w:rPr>
          <w:color w:val="000000" w:themeColor="text1"/>
        </w:rPr>
        <w:t xml:space="preserve">nits, including Mobile App/Web Developers, UI/UX Designers, Graphic Designers, and Video Editors. Each unit operates with dedicated intern support to ensure knowledge transfer and agile project delivery. Simultaneously, the Marketing Department is headed b</w:t>
      </w:r>
      <w:r>
        <w:rPr>
          <w:color w:val="000000" w:themeColor="text1"/>
        </w:rPr>
        <w:t xml:space="preserve">y a Marketing Manager overseeing Digital and Content teams, while the Academic Department is led by an Academic Head managing Instructors, Student Support, and Student Counsellors to ensure alignment between technical deliverables and educational outcomes.</w:t>
      </w:r>
      <w:r>
        <w:rPr>
          <w:color w:val="000000"/>
        </w:rPr>
      </w:r>
      <w:r>
        <w:rPr>
          <w:color w:val="000000"/>
        </w:rPr>
      </w:r>
    </w:p>
    <w:p w14:paraId="5AE69627" w14:textId="77777777">
      <w:pPr>
        <w:pStyle w:val="1167"/>
        <w:pBdr/>
        <w:spacing/>
        <w:ind/>
        <w:rPr>
          <w:b/>
          <w:bCs/>
        </w:rPr>
      </w:pPr>
      <w:r>
        <w:rPr>
          <w:b/>
          <w:bCs/>
        </w:rPr>
        <w:t xml:space="preserve"> 2.3 Working Domains of the Organization</w:t>
      </w:r>
      <w:r>
        <w:rPr>
          <w:b/>
          <w:bCs/>
        </w:rPr>
      </w:r>
      <w:r>
        <w:rPr>
          <w:b/>
          <w:bCs/>
        </w:rPr>
      </w:r>
    </w:p>
    <w:p w14:paraId="5B1B32DA" w14:textId="77777777">
      <w:pPr>
        <w:pBdr>
          <w:top w:val="none" w:color="000000" w:sz="4" w:space="0"/>
          <w:left w:val="none" w:color="000000" w:sz="4" w:space="0"/>
          <w:bottom w:val="none" w:color="000000" w:sz="4" w:space="0"/>
          <w:right w:val="none" w:color="000000" w:sz="4" w:space="0"/>
          <w:between w:val="none" w:color="000000" w:sz="4" w:space="0"/>
        </w:pBdr>
        <w:spacing/>
        <w:ind w:left="440"/>
        <w:rPr>
          <w:b/>
          <w:bCs/>
          <w:color w:val="000000"/>
          <w:sz w:val="28"/>
          <w:szCs w:val="28"/>
        </w:rPr>
      </w:pPr>
      <w:r>
        <w:t xml:space="preserve">Code IT offers its services in various areas related to educational technology and software development. The primary service areas include:</w:t>
      </w:r>
      <w:r>
        <w:rPr>
          <w:b/>
          <w:bCs/>
          <w:color w:val="000000"/>
          <w:sz w:val="28"/>
          <w:szCs w:val="28"/>
        </w:rPr>
      </w:r>
      <w:r>
        <w:rPr>
          <w:b/>
          <w:bCs/>
          <w:color w:val="000000"/>
          <w:sz w:val="28"/>
          <w:szCs w:val="28"/>
        </w:rPr>
      </w:r>
    </w:p>
    <w:p w14:paraId="3D7AC97C" w14:textId="77777777">
      <w:pPr>
        <w:numPr>
          <w:ilvl w:val="0"/>
          <w:numId w:val="25"/>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Custom Software Development</w:t>
      </w:r>
      <w:r>
        <w:t xml:space="preserve">: Building tailored web and mobile applications using modern stacks like Flutter, Laravel, and Python to solve specific business and educational challenges.</w:t>
      </w:r>
      <w:r/>
    </w:p>
    <w:p w14:paraId="2A90704A" w14:textId="77777777">
      <w:pPr>
        <w:numPr>
          <w:ilvl w:val="0"/>
          <w:numId w:val="25"/>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Educational Technology Platforms</w:t>
      </w:r>
      <w:r>
        <w:t xml:space="preserve">: Developing comprehensive student portals, Learning Management Systems (LMS), and course-tracking modules that integrate live classes, recorded content, and certification systems.</w:t>
      </w:r>
      <w:r/>
    </w:p>
    <w:p w14:paraId="0230A359" w14:textId="77777777">
      <w:pPr>
        <w:pStyle w:val="1343"/>
        <w:numPr>
          <w:ilvl w:val="0"/>
          <w:numId w:val="25"/>
        </w:numPr>
        <w:pBdr/>
        <w:spacing/>
        <w:ind/>
        <w:rPr/>
      </w:pPr>
      <w:r>
        <w:rPr>
          <w:b/>
          <w:bCs/>
        </w:rPr>
        <w:t xml:space="preserve">IT Training &amp; Career Preparation</w:t>
      </w:r>
      <w:r>
        <w:t xml:space="preserve">: Providing job-focused courses in Full Stack Development, Cyber Security, QA, and Cloud Computing, backed by guaranteed internship opportunities and post-hiring support.</w:t>
      </w:r>
      <w:r/>
    </w:p>
    <w:p w14:paraId="1EF7465B" w14:textId="77777777">
      <w:pPr>
        <w:pStyle w:val="1343"/>
        <w:numPr>
          <w:ilvl w:val="0"/>
          <w:numId w:val="25"/>
        </w:numPr>
        <w:pBdr/>
        <w:spacing/>
        <w:ind/>
        <w:rPr/>
      </w:pPr>
      <w:r>
        <w:rPr>
          <w:b/>
          <w:bCs/>
        </w:rPr>
        <w:t xml:space="preserve">Digital Marketing &amp; Content Delivery</w:t>
      </w:r>
      <w:r>
        <w:t xml:space="preserve">: Managing academic content distribution and digital outreach to ensure students have seamless access to learning resources across multiple channels.</w:t>
      </w:r>
      <w:r/>
    </w:p>
    <w:p w14:paraId="0F52CD4E" w14:textId="77777777">
      <w:pPr>
        <w:pStyle w:val="1167"/>
        <w:pBdr/>
        <w:spacing/>
        <w:ind/>
        <w:rPr>
          <w:b/>
          <w:bCs/>
        </w:rPr>
      </w:pPr>
      <w:r>
        <w:rPr>
          <w:b/>
          <w:bCs/>
        </w:rPr>
        <w:t xml:space="preserve"> 2.4 Description of Intern Department/Unit</w:t>
      </w:r>
      <w:r>
        <w:rPr>
          <w:b/>
          <w:bCs/>
        </w:rPr>
      </w:r>
      <w:r>
        <w:rPr>
          <w:b/>
          <w:bCs/>
        </w:rPr>
      </w:r>
    </w:p>
    <w:p w14:paraId="769AF54F"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I am placed in the </w:t>
      </w:r>
      <w:r>
        <w:t xml:space="preserve">Mobile App Development Department. The workflow follows an Agile/Scrum methodology where tasks are assigned via project management tools and tracked through regular sprint meetings. Code is managed via GitHub, and design handovers are executed using Figma.</w:t>
      </w:r>
      <w:r/>
    </w:p>
    <w:p w14:paraId="31C1DEF2"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Interns are paired with senior developers and the QA team to ensure code quality, proper API integration, and rigorous testing before deployment. During the internship period, my primary focus has been on translating the existing web-based student portal </w:t>
      </w:r>
      <w:r>
        <w:t xml:space="preserve">into a cross-platform mobile application. Tas</w:t>
      </w:r>
      <w:r>
        <w:t xml:space="preserve">ks were assigned with clear deadlines, and progress was reviewed weekly by the Team Lead. Upon completing features, code was reviewed for complexity and efficiency, and after incorporating feedback, it was merged into the development branch for QA testing.</w:t>
      </w:r>
      <w:r/>
    </w:p>
    <w:p w14:paraId="7592BE81" w14:textId="77777777">
      <w:pPr>
        <w:pStyle w:val="1168"/>
        <w:pBdr/>
        <w:spacing/>
        <w:ind w:firstLine="440"/>
        <w:rPr/>
      </w:pPr>
      <w:r>
        <w:t xml:space="preserve">2.4.1 Duration</w:t>
      </w:r>
      <w:r/>
    </w:p>
    <w:p w14:paraId="19A35DD7"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internship duration as per university requirements and the offer letter is mentioned below:</w:t>
      </w:r>
      <w:r/>
    </w:p>
    <w:p w14:paraId="2B53C810" w14:textId="77777777">
      <w:pPr>
        <w:pStyle w:val="1355"/>
        <w:keepNext w:val="true"/>
        <w:pBdr/>
        <w:spacing/>
        <w:ind/>
        <w:rPr>
          <w:szCs w:val="24"/>
        </w:rPr>
      </w:pPr>
      <w:r>
        <w:rPr>
          <w:szCs w:val="24"/>
        </w:rPr>
        <w:t xml:space="preserve">Table 2.</w:t>
      </w:r>
      <w:r>
        <w:rPr>
          <w:szCs w:val="24"/>
        </w:rPr>
        <w:fldChar w:fldCharType="begin"/>
      </w:r>
      <w:r>
        <w:rPr>
          <w:szCs w:val="24"/>
        </w:rPr>
        <w:instrText xml:space="preserve"> SEQ Table \* ARABIC \s 1 </w:instrText>
      </w:r>
      <w:r>
        <w:rPr>
          <w:szCs w:val="24"/>
        </w:rPr>
        <w:fldChar w:fldCharType="separate"/>
      </w:r>
      <w:r>
        <w:rPr>
          <w:szCs w:val="24"/>
        </w:rPr>
        <w:t xml:space="preserve">1</w:t>
      </w:r>
      <w:r>
        <w:rPr>
          <w:szCs w:val="24"/>
        </w:rPr>
        <w:fldChar w:fldCharType="end"/>
      </w:r>
      <w:r>
        <w:rPr>
          <w:szCs w:val="24"/>
        </w:rPr>
        <w:t xml:space="preserve">: Internship Details</w:t>
      </w:r>
      <w:r>
        <w:rPr>
          <w:szCs w:val="24"/>
        </w:rPr>
      </w:r>
      <w:r>
        <w:rPr>
          <w:szCs w:val="24"/>
        </w:rPr>
      </w:r>
    </w:p>
    <w:tbl>
      <w:tblPr>
        <w:tblStyle w:val="1351"/>
        <w:tblInd w:w="421" w:type="dxa"/>
        <w:tblW w:w="4757" w:type="pct"/>
        <w:tblBorders/>
        <w:tblLook w:val="04A0" w:firstRow="1" w:lastRow="0" w:firstColumn="1" w:lastColumn="0" w:noHBand="0" w:noVBand="1"/>
      </w:tblPr>
      <w:tblGrid>
        <w:gridCol w:w="2857"/>
        <w:gridCol w:w="5379"/>
      </w:tblGrid>
      <w:tr>
        <w:trPr/>
        <w:tc>
          <w:tcPr>
            <w:shd w:val="clear" w:color="auto" w:fill="d9d9d9" w:themeFill="background1" w:themeFillShade="D9"/>
            <w:tcBorders/>
            <w:tcW w:w="2860" w:type="dxa"/>
          </w:tcPr>
          <w:p w14:paraId="482EE82D" w14:textId="77777777">
            <w:pPr>
              <w:pBdr/>
              <w:spacing/>
              <w:ind/>
              <w:jc w:val="center"/>
              <w:rPr>
                <w:b/>
                <w:bCs/>
              </w:rPr>
            </w:pPr>
            <w:r>
              <w:rPr>
                <w:b/>
                <w:bCs/>
              </w:rPr>
              <w:t xml:space="preserve">Parameter</w:t>
            </w:r>
            <w:r>
              <w:rPr>
                <w:b/>
                <w:bCs/>
              </w:rPr>
            </w:r>
            <w:r>
              <w:rPr>
                <w:b/>
                <w:bCs/>
              </w:rPr>
            </w:r>
          </w:p>
        </w:tc>
        <w:tc>
          <w:tcPr>
            <w:shd w:val="clear" w:color="auto" w:fill="d9d9d9" w:themeFill="background1" w:themeFillShade="D9"/>
            <w:tcBorders/>
            <w:tcW w:w="5386" w:type="dxa"/>
          </w:tcPr>
          <w:p w14:paraId="4A8DE26F" w14:textId="77777777">
            <w:pPr>
              <w:pBdr/>
              <w:spacing/>
              <w:ind/>
              <w:jc w:val="center"/>
              <w:rPr>
                <w:b/>
                <w:bCs/>
              </w:rPr>
            </w:pPr>
            <w:r>
              <w:rPr>
                <w:b/>
                <w:bCs/>
              </w:rPr>
              <w:t xml:space="preserve">Details</w:t>
            </w:r>
            <w:r>
              <w:rPr>
                <w:b/>
                <w:bCs/>
              </w:rPr>
            </w:r>
            <w:r>
              <w:rPr>
                <w:b/>
                <w:bCs/>
              </w:rPr>
            </w:r>
          </w:p>
        </w:tc>
      </w:tr>
      <w:tr>
        <w:trPr/>
        <w:tc>
          <w:tcPr>
            <w:tcBorders/>
            <w:tcW w:w="2860" w:type="dxa"/>
          </w:tcPr>
          <w:p w14:paraId="3DCD6B48" w14:textId="77777777">
            <w:pPr>
              <w:pBdr/>
              <w:spacing/>
              <w:ind/>
              <w:rPr/>
            </w:pPr>
            <w:r>
              <w:t xml:space="preserve">Internship Position</w:t>
            </w:r>
            <w:r/>
          </w:p>
        </w:tc>
        <w:tc>
          <w:tcPr>
            <w:tcBorders/>
            <w:tcW w:w="5386" w:type="dxa"/>
          </w:tcPr>
          <w:p w14:paraId="0C9982A0" w14:textId="77777777">
            <w:pPr>
              <w:pBdr/>
              <w:spacing/>
              <w:ind/>
              <w:rPr/>
            </w:pPr>
            <w:r>
              <w:t xml:space="preserve">Mobile App Developer (Flutter) Intern</w:t>
            </w:r>
            <w:r/>
          </w:p>
        </w:tc>
      </w:tr>
      <w:tr>
        <w:trPr/>
        <w:tc>
          <w:tcPr>
            <w:tcBorders/>
            <w:tcW w:w="2860" w:type="dxa"/>
          </w:tcPr>
          <w:p w14:paraId="1FF398A3" w14:textId="77777777">
            <w:pPr>
              <w:pBdr/>
              <w:spacing/>
              <w:ind/>
              <w:rPr/>
            </w:pPr>
            <w:r>
              <w:t xml:space="preserve">Time Period</w:t>
            </w:r>
            <w:r/>
          </w:p>
        </w:tc>
        <w:tc>
          <w:tcPr>
            <w:tcBorders/>
            <w:tcW w:w="5386" w:type="dxa"/>
          </w:tcPr>
          <w:p w14:paraId="5F337191" w14:textId="77777777">
            <w:pPr>
              <w:pBdr/>
              <w:spacing/>
              <w:ind/>
              <w:rPr/>
            </w:pPr>
            <w:r>
              <w:t xml:space="preserve">April 12, 2026 – July 12, 2026</w:t>
            </w:r>
            <w:r/>
          </w:p>
        </w:tc>
      </w:tr>
      <w:tr>
        <w:trPr/>
        <w:tc>
          <w:tcPr>
            <w:tcBorders/>
            <w:tcW w:w="2860" w:type="dxa"/>
          </w:tcPr>
          <w:p w14:paraId="2200308C" w14:textId="77777777">
            <w:pPr>
              <w:pBdr/>
              <w:spacing/>
              <w:ind/>
              <w:rPr/>
            </w:pPr>
            <w:r>
              <w:t xml:space="preserve">Total Duration</w:t>
            </w:r>
            <w:r/>
          </w:p>
        </w:tc>
        <w:tc>
          <w:tcPr>
            <w:tcBorders/>
            <w:tcW w:w="5386" w:type="dxa"/>
          </w:tcPr>
          <w:p w14:paraId="7C53425F" w14:textId="77777777">
            <w:pPr>
              <w:pBdr/>
              <w:spacing/>
              <w:ind/>
              <w:rPr/>
            </w:pPr>
            <w:r>
              <w:t xml:space="preserve">91 days (77 working days)  </w:t>
            </w:r>
            <w:r/>
          </w:p>
        </w:tc>
      </w:tr>
      <w:tr>
        <w:trPr/>
        <w:tc>
          <w:tcPr>
            <w:tcBorders/>
            <w:tcW w:w="2860" w:type="dxa"/>
          </w:tcPr>
          <w:p w14:paraId="52F3D1E1" w14:textId="77777777">
            <w:pPr>
              <w:pBdr/>
              <w:spacing/>
              <w:ind/>
              <w:rPr/>
            </w:pPr>
            <w:r>
              <w:t xml:space="preserve">Working Days</w:t>
            </w:r>
            <w:r/>
          </w:p>
        </w:tc>
        <w:tc>
          <w:tcPr>
            <w:tcBorders/>
            <w:tcW w:w="5386" w:type="dxa"/>
          </w:tcPr>
          <w:p w14:paraId="6EC794AE" w14:textId="77777777">
            <w:pPr>
              <w:pBdr/>
              <w:spacing/>
              <w:ind/>
              <w:rPr/>
            </w:pPr>
            <w:r>
              <w:t xml:space="preserve">6 Days (Sunday – Friday)</w:t>
            </w:r>
            <w:r/>
          </w:p>
        </w:tc>
      </w:tr>
      <w:tr>
        <w:trPr/>
        <w:tc>
          <w:tcPr>
            <w:tcBorders/>
            <w:tcW w:w="2860" w:type="dxa"/>
          </w:tcPr>
          <w:p w14:paraId="007A38E7" w14:textId="77777777">
            <w:pPr>
              <w:pBdr/>
              <w:spacing/>
              <w:ind/>
              <w:rPr/>
            </w:pPr>
            <w:r>
              <w:t xml:space="preserve">Office Hours</w:t>
            </w:r>
            <w:r/>
          </w:p>
        </w:tc>
        <w:tc>
          <w:tcPr>
            <w:tcBorders/>
            <w:tcW w:w="5386" w:type="dxa"/>
          </w:tcPr>
          <w:p w14:paraId="6BE5A040" w14:textId="77777777">
            <w:pPr>
              <w:pBdr/>
              <w:spacing/>
              <w:ind/>
              <w:rPr/>
            </w:pPr>
            <w:r>
              <w:t xml:space="preserve">Flexible (Remote)</w:t>
            </w:r>
            <w:r/>
          </w:p>
        </w:tc>
      </w:tr>
      <w:tr>
        <w:trPr>
          <w:trHeight w:val="276"/>
        </w:trPr>
        <w:tc>
          <w:tcPr>
            <w:tcBorders/>
            <w:tcW w:w="2860" w:type="dxa"/>
            <w:vMerge w:val="restart"/>
          </w:tcPr>
          <w:p w14:paraId="6902B30D" w14:textId="77777777">
            <w:pPr>
              <w:pBdr/>
              <w:spacing/>
              <w:ind/>
              <w:rPr/>
            </w:pPr>
            <w:r>
              <w:t xml:space="preserve">Supervisor</w:t>
            </w:r>
            <w:r/>
          </w:p>
        </w:tc>
        <w:tc>
          <w:tcPr>
            <w:tcBorders/>
            <w:tcW w:w="5386" w:type="dxa"/>
            <w:vMerge w:val="restart"/>
          </w:tcPr>
          <w:p w14:paraId="279BE5EC" w14:textId="77777777">
            <w:pPr>
              <w:pBdr/>
              <w:spacing/>
              <w:ind/>
              <w:rPr/>
            </w:pPr>
            <w:r>
              <w:t xml:space="preserve">Er. Sajal Shrestha (CEO/Founder)</w:t>
            </w:r>
            <w:r/>
          </w:p>
        </w:tc>
      </w:tr>
      <w:tr>
        <w:trPr>
          <w:trHeight w:val="276"/>
        </w:trPr>
        <w:tc>
          <w:tcPr>
            <w:tcBorders/>
            <w:tcW w:w="2860" w:type="dxa"/>
            <w:vMerge w:val="restart"/>
          </w:tcPr>
          <w:p w14:paraId="2C325026" w14:textId="77777777">
            <w:pPr>
              <w:pBdr/>
              <w:spacing/>
              <w:ind/>
              <w:rPr/>
            </w:pPr>
            <w:r>
              <w:t xml:space="preserve">Organization </w:t>
            </w:r>
            <w:r/>
          </w:p>
        </w:tc>
        <w:tc>
          <w:tcPr>
            <w:tcBorders/>
            <w:tcW w:w="5386" w:type="dxa"/>
            <w:vMerge w:val="restart"/>
          </w:tcPr>
          <w:p w14:paraId="21399F18" w14:textId="77777777">
            <w:pPr>
              <w:pBdr/>
              <w:spacing/>
              <w:ind/>
              <w:rPr/>
            </w:pPr>
            <w:r>
              <w:t xml:space="preserve">CODE IT </w:t>
            </w:r>
            <w:r/>
          </w:p>
        </w:tc>
      </w:tr>
    </w:tbl>
    <w:p w14:paraId="1DBA9966" w14:textId="77777777">
      <w:pPr>
        <w:pBdr>
          <w:top w:val="none" w:color="000000" w:sz="4" w:space="0"/>
          <w:left w:val="none" w:color="000000" w:sz="4" w:space="0"/>
          <w:bottom w:val="none" w:color="000000" w:sz="4" w:space="0"/>
          <w:right w:val="none" w:color="000000" w:sz="4" w:space="0"/>
          <w:between w:val="none" w:color="000000" w:sz="4" w:space="0"/>
        </w:pBdr>
        <w:spacing/>
        <w:ind w:left="440"/>
        <w:rPr>
          <w:b/>
          <w:bCs/>
        </w:rPr>
      </w:pPr>
      <w:r>
        <w:rPr>
          <w:b/>
          <w:bCs/>
        </w:rPr>
      </w:r>
      <w:r>
        <w:rPr>
          <w:b/>
          <w:bCs/>
        </w:rPr>
      </w:r>
      <w:r>
        <w:rPr>
          <w:b/>
          <w:bCs/>
        </w:rPr>
      </w:r>
    </w:p>
    <w:p w14:paraId="1A9B9727" w14:textId="77777777">
      <w:pPr>
        <w:pStyle w:val="1167"/>
        <w:pBdr/>
        <w:spacing/>
        <w:ind/>
        <w:rPr>
          <w:b/>
          <w:bCs/>
        </w:rPr>
      </w:pPr>
      <w:r>
        <w:rPr>
          <w:b/>
          <w:bCs/>
        </w:rPr>
        <w:t xml:space="preserve"> 2.5 Literature Review </w:t>
      </w:r>
      <w:r>
        <w:rPr>
          <w:b/>
          <w:bCs/>
        </w:rPr>
      </w:r>
      <w:r>
        <w:rPr>
          <w:b/>
          <w:bCs/>
        </w:rPr>
      </w:r>
    </w:p>
    <w:p w14:paraId="5E027661"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Mobile application devel</w:t>
      </w:r>
      <w:r>
        <w:rPr>
          <w:color w:val="000000" w:themeColor="text1"/>
        </w:rPr>
        <w:t xml:space="preserve">opment for educational platforms requires a careful balance of performance, accessibility, and secure data handling. Code IT’s student portal leverages modern cross-platform technologies to enhance user engagement by enabling efficient access to course mat</w:t>
      </w:r>
      <w:r>
        <w:rPr>
          <w:color w:val="000000" w:themeColor="text1"/>
        </w:rPr>
        <w:t xml:space="preserve">erials, live streams, and administrative services. These technologies facilitate secure authentication, real-time data synchronization, and offline-capable media consumption, thereby streamlining the student experience and improving operational efficiency.</w:t>
      </w:r>
      <w:r>
        <w:rPr>
          <w:color w:val="000000"/>
        </w:rPr>
      </w:r>
      <w:r>
        <w:rPr>
          <w:color w:val="000000"/>
        </w:rPr>
      </w:r>
    </w:p>
    <w:p w14:paraId="1F843E75"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rPr>
        <w:t xml:space="preserve">Globally, mobile-first learning platforms are critical for increasing student retention and accessibility. Flutter’s widget-based architecture and Dart’s asynchronous programming model are particularly beneficial for building responsive educational</w:t>
      </w:r>
      <w:r>
        <w:rPr>
          <w:color w:val="000000"/>
        </w:rPr>
        <w:t xml:space="preserve"> apps that handle diverse screen sizes and network conditions. However, these technologies also present challenges in state management, biometric security integration, and API reliability that must be addressed to ensure a production-grade user experience.</w:t>
      </w:r>
      <w:r>
        <w:rPr>
          <w:color w:val="000000"/>
        </w:rPr>
      </w:r>
      <w:r>
        <w:rPr>
          <w:color w:val="000000"/>
        </w:rPr>
      </w:r>
    </w:p>
    <w:p w14:paraId="2F5CD277"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The design and implementation of the Code IT Student Portal mobile app </w:t>
      </w:r>
      <w:r>
        <w:rPr>
          <w:color w:val="000000" w:themeColor="text1"/>
        </w:rPr>
        <w:t xml:space="preserve">involves</w:t>
      </w:r>
      <w:r>
        <w:rPr>
          <w:color w:val="000000" w:themeColor="text1"/>
        </w:rPr>
        <w:t xml:space="preserve"> several key technical considerations:</w:t>
      </w:r>
      <w:r>
        <w:rPr>
          <w:color w:val="000000"/>
        </w:rPr>
      </w:r>
      <w:r>
        <w:rPr>
          <w:color w:val="000000"/>
        </w:rPr>
      </w:r>
    </w:p>
    <w:p w14:paraId="1702EF68" w14:textId="77777777">
      <w:pPr>
        <w:pStyle w:val="1343"/>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Cross-Platform Development with Flutter</w:t>
      </w:r>
      <w:r>
        <w:rPr>
          <w:color w:val="000000" w:themeColor="text1"/>
        </w:rPr>
        <w:t xml:space="preserve">: Flutter enables a single code</w:t>
      </w:r>
      <w:r>
        <w:rPr>
          <w:color w:val="000000" w:themeColor="text1"/>
        </w:rPr>
        <w:t xml:space="preserve">base to target both Android and iOS, reducing development time and ensuring feature parity. Its declarative UI framework allows for rapid iteration based on supervisor feedback, as demonstrated during the Week 4 UI rebuild and Week 10 flat design overhaul.</w:t>
      </w:r>
      <w:r>
        <w:rPr>
          <w:color w:val="000000"/>
        </w:rPr>
      </w:r>
      <w:r>
        <w:rPr>
          <w:color w:val="000000"/>
        </w:rPr>
      </w:r>
    </w:p>
    <w:p w14:paraId="66A729E4" w14:textId="77777777">
      <w:pPr>
        <w:pStyle w:val="1343"/>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State Management &amp; API Integration</w:t>
      </w:r>
      <w:r>
        <w:rPr>
          <w:color w:val="000000" w:themeColor="text1"/>
        </w:rPr>
        <w:t xml:space="preserve">: Efficient state management is critical for preventing redundant network calls and ensu</w:t>
      </w:r>
      <w:r>
        <w:rPr>
          <w:color w:val="000000" w:themeColor="text1"/>
        </w:rPr>
        <w:t xml:space="preserve">ring UI responsiveness. Proper integration of RESTful APIs for OTP verification, ticket submission, and course fetching ensures that students receive real-time updates without manual refreshes, directly impacting user satisfaction and platform reliability.</w:t>
      </w:r>
      <w:r>
        <w:rPr>
          <w:color w:val="000000"/>
        </w:rPr>
      </w:r>
      <w:r>
        <w:rPr>
          <w:color w:val="000000"/>
        </w:rPr>
      </w:r>
    </w:p>
    <w:p w14:paraId="35FF0A1D" w14:textId="77777777">
      <w:pPr>
        <w:pStyle w:val="1343"/>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Architectural Pattern (MVCS):</w:t>
      </w:r>
      <w:r>
        <w:rPr>
          <w:color w:val="000000" w:themeColor="text1"/>
        </w:rPr>
        <w:t xml:space="preserve"> The Code IT Student Portal mobile app follows the Model-View-Controller-Service (MVCS) architectural pattern to ensure separation of concerns and code maintainability. In t</w:t>
      </w:r>
      <w:r>
        <w:rPr>
          <w:color w:val="000000" w:themeColor="text1"/>
        </w:rPr>
        <w:t xml:space="preserve">his pattern, the Model handles data structures and API responses, the View comprises Flutter widgets for UI rendering, the Controller manages business logic and state transitions, and the Service layer abstracts REST API calls and local storage operations.</w:t>
      </w:r>
      <w:r>
        <w:rPr>
          <w:color w:val="000000"/>
        </w:rPr>
      </w:r>
      <w:r>
        <w:rPr>
          <w:color w:val="000000"/>
        </w:rPr>
      </w:r>
    </w:p>
    <w:p w14:paraId="1433BECC" w14:textId="77777777">
      <w:pPr>
        <w:pStyle w:val="1343"/>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Biometric Authentication &amp; Local Security</w:t>
      </w:r>
      <w:r>
        <w:rPr>
          <w:color w:val="000000" w:themeColor="text1"/>
        </w:rPr>
        <w:t xml:space="preserve">: Integrating native device security (fingerprint/Face ID) via packages like </w:t>
      </w:r>
      <w:r>
        <w:rPr>
          <w:color w:val="000000" w:themeColor="text1"/>
        </w:rPr>
        <w:t xml:space="preserve">local_auth</w:t>
      </w:r>
      <w:r>
        <w:rPr>
          <w:color w:val="000000" w:themeColor="text1"/>
        </w:rPr>
        <w:t xml:space="preserve"> enhances convenience while maintaining security standards. This reduces login friction for students accessing sensitive academic records and payment receipts, aligning with modern mobile security best practices.</w:t>
      </w:r>
      <w:r>
        <w:rPr>
          <w:color w:val="000000"/>
        </w:rPr>
      </w:r>
      <w:r>
        <w:rPr>
          <w:color w:val="000000"/>
        </w:rPr>
      </w:r>
    </w:p>
    <w:p w14:paraId="202B5DCC" w14:textId="77777777">
      <w:pPr>
        <w:pStyle w:val="1343"/>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Responsive UI &amp; Accessibility</w:t>
      </w:r>
      <w:r>
        <w:rPr>
          <w:color w:val="000000" w:themeColor="text1"/>
        </w:rPr>
        <w:t xml:space="preserve">: Educational apps must function flawlessly across diverse device form factors. Implementing dynamic layouts using </w:t>
      </w:r>
      <w:r>
        <w:rPr>
          <w:color w:val="000000" w:themeColor="text1"/>
        </w:rPr>
        <w:t xml:space="preserve">MediaQuery</w:t>
      </w:r>
      <w:r>
        <w:rPr>
          <w:color w:val="000000" w:themeColor="text1"/>
        </w:rPr>
        <w:t xml:space="preserve"> and </w:t>
      </w:r>
      <w:r>
        <w:rPr>
          <w:color w:val="000000" w:themeColor="text1"/>
        </w:rPr>
        <w:t xml:space="preserve">LayoutBuilder</w:t>
      </w:r>
      <w:r>
        <w:rPr>
          <w:color w:val="000000" w:themeColor="text1"/>
        </w:rPr>
        <w:t xml:space="preserve"> prevents overflow errors and ensures text readability on smaller screens, which is essential for students accessing content on budget devices or in low-bandwidth environments.</w:t>
      </w:r>
      <w:r>
        <w:rPr>
          <w:color w:val="000000"/>
        </w:rPr>
      </w:r>
      <w:r>
        <w:rPr>
          <w:color w:val="000000"/>
        </w:rPr>
      </w:r>
    </w:p>
    <w:p w14:paraId="3ABA0BBD"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This literature forms the technical foundation for the tasks performed during the internship, directly informing decisions around architecture, security, and user experience design.</w:t>
      </w:r>
      <w:r>
        <w:rPr>
          <w:color w:val="000000" w:themeColor="text1"/>
        </w:rPr>
        <w:br w:type="page" w:clear="all"/>
      </w:r>
      <w:r>
        <w:rPr>
          <w:color w:val="000000"/>
        </w:rPr>
      </w:r>
      <w:r>
        <w:rPr>
          <w:color w:val="000000"/>
        </w:rPr>
      </w:r>
    </w:p>
    <w:p w14:paraId="0E612715" w14:textId="77777777">
      <w:pPr>
        <w:pStyle w:val="1166"/>
        <w:pBdr/>
        <w:spacing/>
        <w:ind w:firstLine="360"/>
        <w:jc w:val="both"/>
        <w:rPr>
          <w:color w:val="000000" w:themeColor="text1"/>
        </w:rPr>
      </w:pPr>
      <w:r>
        <w:rPr>
          <w:color w:val="000000" w:themeColor="text1"/>
        </w:rPr>
        <w:t xml:space="preserve">Chapter 3: Internship Activities</w:t>
      </w:r>
      <w:r>
        <w:rPr>
          <w:color w:val="000000" w:themeColor="text1"/>
        </w:rPr>
      </w:r>
      <w:r>
        <w:rPr>
          <w:color w:val="000000" w:themeColor="text1"/>
        </w:rPr>
      </w:r>
    </w:p>
    <w:p w14:paraId="402506CD" w14:textId="77777777">
      <w:pPr>
        <w:pStyle w:val="1167"/>
        <w:pBdr/>
        <w:spacing/>
        <w:ind/>
        <w:rPr>
          <w:b/>
          <w:bCs/>
        </w:rPr>
      </w:pPr>
      <w:r>
        <w:rPr>
          <w:b/>
          <w:bCs/>
        </w:rPr>
        <w:t xml:space="preserve"> 3.1 Roles and Responsibilities</w:t>
      </w:r>
      <w:r>
        <w:rPr>
          <w:b/>
          <w:bCs/>
        </w:rPr>
      </w:r>
      <w:r>
        <w:rPr>
          <w:b/>
          <w:bCs/>
        </w:rPr>
      </w:r>
    </w:p>
    <w:p w14:paraId="6782CCD3" w14:textId="77777777">
      <w:pPr>
        <w:pBdr>
          <w:top w:val="none" w:color="000000" w:sz="4" w:space="0"/>
          <w:left w:val="none" w:color="000000" w:sz="4" w:space="0"/>
          <w:bottom w:val="none" w:color="000000" w:sz="4" w:space="0"/>
          <w:right w:val="none" w:color="000000" w:sz="4" w:space="0"/>
          <w:between w:val="none" w:color="000000" w:sz="4" w:space="0"/>
        </w:pBdr>
        <w:spacing w:after="0"/>
        <w:ind w:left="440"/>
        <w:rPr>
          <w:color w:val="000000"/>
        </w:rPr>
      </w:pPr>
      <w:r>
        <w:rPr>
          <w:color w:val="000000" w:themeColor="text1"/>
        </w:rPr>
        <w:t xml:space="preserve">As a Mobile App Developer (Flutter) Intern, my primary roles and responsibilities include:</w:t>
      </w:r>
      <w:r>
        <w:rPr>
          <w:color w:val="000000"/>
        </w:rPr>
      </w:r>
      <w:r>
        <w:rPr>
          <w:color w:val="000000"/>
        </w:rPr>
      </w:r>
    </w:p>
    <w:p w14:paraId="1FF89924"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t xml:space="preserve">Translating Figma designs into responsive Flutter widgets.</w:t>
      </w:r>
      <w:r>
        <w:rPr>
          <w:color w:val="000000"/>
        </w:rPr>
      </w:r>
      <w:r>
        <w:rPr>
          <w:color w:val="000000"/>
        </w:rPr>
      </w:r>
    </w:p>
    <w:p w14:paraId="1F17AF6E"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t xml:space="preserve">Integrating backend REST APIs and managing application state.</w:t>
      </w:r>
      <w:r>
        <w:rPr>
          <w:color w:val="000000"/>
        </w:rPr>
      </w:r>
      <w:r>
        <w:rPr>
          <w:color w:val="000000"/>
        </w:rPr>
      </w:r>
    </w:p>
    <w:p w14:paraId="6AB1CF06"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Implementing local storage and secure authentication protocols.</w:t>
      </w:r>
      <w:r>
        <w:rPr>
          <w:color w:val="000000"/>
        </w:rPr>
      </w:r>
      <w:r>
        <w:rPr>
          <w:color w:val="000000"/>
        </w:rPr>
      </w:r>
    </w:p>
    <w:p w14:paraId="425FFEA2"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Collaborating with the QA team to identify, document, and resolve bugs.</w:t>
      </w:r>
      <w:r>
        <w:rPr>
          <w:color w:val="000000"/>
        </w:rPr>
      </w:r>
      <w:r>
        <w:rPr>
          <w:color w:val="000000"/>
        </w:rPr>
      </w:r>
    </w:p>
    <w:p w14:paraId="77B86471"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Optimizing UI layouts for various screen sizes and aspect ratios.</w:t>
      </w:r>
      <w:r>
        <w:rPr>
          <w:color w:val="000000"/>
        </w:rPr>
      </w:r>
      <w:r>
        <w:rPr>
          <w:color w:val="000000"/>
        </w:rPr>
      </w:r>
    </w:p>
    <w:p w14:paraId="77F229D9" w14:textId="77777777">
      <w:pPr>
        <w:pBdr>
          <w:top w:val="none" w:color="000000" w:sz="4" w:space="0"/>
          <w:left w:val="none" w:color="000000" w:sz="4" w:space="0"/>
          <w:bottom w:val="none" w:color="000000" w:sz="4" w:space="0"/>
          <w:right w:val="none" w:color="000000" w:sz="4" w:space="0"/>
          <w:between w:val="none" w:color="000000" w:sz="4" w:space="0"/>
        </w:pBdr>
        <w:spacing w:after="0"/>
        <w:ind w:left="720"/>
        <w:rPr>
          <w:color w:val="000000"/>
        </w:rPr>
      </w:pPr>
      <w:r>
        <w:rPr>
          <w:color w:val="000000"/>
        </w:rPr>
      </w:r>
      <w:r>
        <w:rPr>
          <w:color w:val="000000"/>
        </w:rPr>
      </w:r>
      <w:r>
        <w:rPr>
          <w:color w:val="000000"/>
        </w:rPr>
      </w:r>
    </w:p>
    <w:p w14:paraId="203C7221" w14:textId="77777777">
      <w:pPr>
        <w:pStyle w:val="1167"/>
        <w:pBdr/>
        <w:spacing/>
        <w:ind/>
        <w:rPr>
          <w:b/>
          <w:bCs/>
        </w:rPr>
      </w:pPr>
      <w:r/>
      <w:bookmarkStart w:id="6" w:name="_heading=h.4l2falo2dym0"/>
      <w:r/>
      <w:bookmarkStart w:id="7" w:name="_heading=h.fxkbnquxe3bj"/>
      <w:r/>
      <w:bookmarkEnd w:id="6"/>
      <w:r/>
      <w:bookmarkEnd w:id="7"/>
      <w:r>
        <w:rPr>
          <w:b/>
          <w:bCs/>
        </w:rPr>
        <w:t xml:space="preserve"> 3.2 Weekly Log</w:t>
      </w:r>
      <w:r>
        <w:rPr>
          <w:b/>
          <w:bCs/>
        </w:rPr>
      </w:r>
      <w:r>
        <w:rPr>
          <w:b/>
          <w:bCs/>
        </w:rPr>
      </w:r>
    </w:p>
    <w:p w14:paraId="49F31F0C" w14:textId="77777777">
      <w:pPr>
        <w:pBdr>
          <w:top w:val="none" w:color="000000" w:sz="4" w:space="0"/>
          <w:left w:val="none" w:color="000000" w:sz="4" w:space="0"/>
          <w:bottom w:val="none" w:color="000000" w:sz="4" w:space="0"/>
          <w:right w:val="none" w:color="000000" w:sz="4" w:space="0"/>
          <w:between w:val="none" w:color="000000" w:sz="4" w:space="0"/>
        </w:pBdr>
        <w:spacing w:after="0"/>
        <w:ind w:left="440"/>
        <w:rPr>
          <w:color w:val="000000"/>
        </w:rPr>
      </w:pPr>
      <w:r>
        <w:rPr>
          <w:color w:val="000000"/>
        </w:rPr>
        <w:t xml:space="preserve">The following table details the technical activities performed from the start of the internship up to the final evaluation (Week 1 to Week 13).</w:t>
      </w:r>
      <w:r>
        <w:rPr>
          <w:color w:val="000000"/>
        </w:rPr>
      </w:r>
      <w:r>
        <w:rPr>
          <w:color w:val="000000"/>
        </w:rPr>
      </w:r>
    </w:p>
    <w:p w14:paraId="0EFAFF01" w14:textId="77777777">
      <w:pPr>
        <w:pStyle w:val="1355"/>
        <w:keepNext w:val="true"/>
        <w:pBdr/>
        <w:spacing/>
        <w:ind/>
        <w:rPr>
          <w:szCs w:val="24"/>
        </w:rPr>
      </w:pPr>
      <w:r>
        <w:rPr>
          <w:szCs w:val="24"/>
        </w:rPr>
        <w:t xml:space="preserve">Table 3.</w:t>
      </w:r>
      <w:r>
        <w:rPr>
          <w:szCs w:val="24"/>
        </w:rPr>
        <w:fldChar w:fldCharType="begin"/>
      </w:r>
      <w:r>
        <w:rPr>
          <w:szCs w:val="24"/>
        </w:rPr>
        <w:instrText xml:space="preserve"> SEQ Table \* ARABIC \s 1 </w:instrText>
      </w:r>
      <w:r>
        <w:rPr>
          <w:szCs w:val="24"/>
        </w:rPr>
        <w:fldChar w:fldCharType="separate"/>
      </w:r>
      <w:r>
        <w:rPr>
          <w:szCs w:val="24"/>
        </w:rPr>
        <w:t xml:space="preserve">1</w:t>
      </w:r>
      <w:r>
        <w:rPr>
          <w:szCs w:val="24"/>
        </w:rPr>
        <w:fldChar w:fldCharType="end"/>
      </w:r>
      <w:r>
        <w:rPr>
          <w:szCs w:val="24"/>
        </w:rPr>
        <w:t xml:space="preserve">: Internship Weekly Log</w:t>
      </w:r>
      <w:r>
        <w:rPr>
          <w:szCs w:val="24"/>
        </w:rPr>
      </w:r>
      <w:r>
        <w:rPr>
          <w:szCs w:val="24"/>
        </w:rPr>
      </w:r>
    </w:p>
    <w:tbl>
      <w:tblPr>
        <w:tblStyle w:val="1351"/>
        <w:tblInd w:w="360" w:type="dxa"/>
        <w:tblW w:w="0" w:type="auto"/>
        <w:tblBorders/>
        <w:tblLook w:val="04A0" w:firstRow="1" w:lastRow="0" w:firstColumn="1" w:lastColumn="0" w:noHBand="0" w:noVBand="1"/>
      </w:tblPr>
      <w:tblGrid>
        <w:gridCol w:w="1903"/>
        <w:gridCol w:w="6394"/>
      </w:tblGrid>
      <w:tr>
        <w:trPr/>
        <w:tc>
          <w:tcPr>
            <w:shd w:val="clear" w:color="auto" w:fill="d9d9d9" w:themeFill="background1" w:themeFillShade="D9"/>
            <w:tcBorders/>
            <w:tcW w:w="1903" w:type="dxa"/>
          </w:tcPr>
          <w:p w14:paraId="4E159591" w14:textId="77777777">
            <w:pPr>
              <w:pBdr/>
              <w:spacing/>
              <w:ind/>
              <w:jc w:val="center"/>
              <w:rPr>
                <w:b/>
                <w:bCs/>
                <w:color w:val="000000"/>
              </w:rPr>
            </w:pPr>
            <w:r>
              <w:rPr>
                <w:b/>
                <w:bCs/>
                <w:color w:val="000000"/>
              </w:rPr>
              <w:t xml:space="preserve">Time Period</w:t>
            </w:r>
            <w:r>
              <w:rPr>
                <w:b/>
                <w:bCs/>
                <w:color w:val="000000"/>
              </w:rPr>
            </w:r>
            <w:r>
              <w:rPr>
                <w:b/>
                <w:bCs/>
                <w:color w:val="000000"/>
              </w:rPr>
            </w:r>
          </w:p>
        </w:tc>
        <w:tc>
          <w:tcPr>
            <w:shd w:val="clear" w:color="auto" w:fill="d9d9d9" w:themeFill="background1" w:themeFillShade="D9"/>
            <w:tcBorders/>
            <w:tcW w:w="6394" w:type="dxa"/>
          </w:tcPr>
          <w:p w14:paraId="2D17AB1A" w14:textId="77777777">
            <w:pPr>
              <w:pBdr/>
              <w:spacing/>
              <w:ind/>
              <w:jc w:val="center"/>
              <w:rPr>
                <w:b/>
                <w:bCs/>
                <w:color w:val="000000"/>
              </w:rPr>
            </w:pPr>
            <w:r>
              <w:rPr>
                <w:b/>
                <w:bCs/>
                <w:color w:val="000000"/>
              </w:rPr>
              <w:t xml:space="preserve">Activity</w:t>
            </w:r>
            <w:r>
              <w:rPr>
                <w:b/>
                <w:bCs/>
                <w:color w:val="000000"/>
              </w:rPr>
            </w:r>
            <w:r>
              <w:rPr>
                <w:b/>
                <w:bCs/>
                <w:color w:val="000000"/>
              </w:rPr>
            </w:r>
          </w:p>
        </w:tc>
      </w:tr>
      <w:tr>
        <w:trPr/>
        <w:tc>
          <w:tcPr>
            <w:tcBorders/>
            <w:tcW w:w="1903" w:type="dxa"/>
          </w:tcPr>
          <w:p w14:paraId="5FB506B6" w14:textId="77777777">
            <w:pPr>
              <w:pBdr/>
              <w:spacing/>
              <w:ind/>
              <w:rPr>
                <w:color w:val="000000"/>
              </w:rPr>
            </w:pPr>
            <w:r>
              <w:rPr>
                <w:color w:val="000000"/>
              </w:rPr>
              <w:t xml:space="preserve">1st Week</w:t>
            </w:r>
            <w:r>
              <w:rPr>
                <w:color w:val="000000"/>
              </w:rPr>
            </w:r>
            <w:r>
              <w:rPr>
                <w:color w:val="000000"/>
              </w:rPr>
            </w:r>
          </w:p>
        </w:tc>
        <w:tc>
          <w:tcPr>
            <w:tcBorders/>
            <w:tcW w:w="6394" w:type="dxa"/>
          </w:tcPr>
          <w:p w14:paraId="3ECF5AFF" w14:textId="77777777">
            <w:pPr>
              <w:pBdr/>
              <w:spacing/>
              <w:ind/>
              <w:rPr/>
            </w:pPr>
            <w:r>
              <w:t xml:space="preserve">Orientation and project overview. Joined official group chats and created GitHub repositories. Reviewed legacy web version of student portal for requirement mapping and researched initial mobile design layouts.</w:t>
            </w:r>
            <w:r/>
          </w:p>
        </w:tc>
      </w:tr>
      <w:tr>
        <w:trPr/>
        <w:tc>
          <w:tcPr>
            <w:tcBorders/>
            <w:tcW w:w="1903" w:type="dxa"/>
          </w:tcPr>
          <w:p w14:paraId="1BD8C4AD" w14:textId="77777777">
            <w:pPr>
              <w:pBdr/>
              <w:spacing/>
              <w:ind/>
              <w:rPr>
                <w:color w:val="000000"/>
              </w:rPr>
            </w:pPr>
            <w:r>
              <w:rPr>
                <w:color w:val="000000"/>
              </w:rPr>
              <w:t xml:space="preserve">2nd Week</w:t>
            </w:r>
            <w:r>
              <w:rPr>
                <w:color w:val="000000"/>
              </w:rPr>
            </w:r>
            <w:r>
              <w:rPr>
                <w:color w:val="000000"/>
              </w:rPr>
            </w:r>
          </w:p>
        </w:tc>
        <w:tc>
          <w:tcPr>
            <w:tcBorders/>
            <w:tcW w:w="6394" w:type="dxa"/>
          </w:tcPr>
          <w:p w14:paraId="65FDF4C4" w14:textId="77777777">
            <w:pPr>
              <w:pBdr/>
              <w:spacing/>
              <w:ind/>
              <w:rPr>
                <w:b/>
                <w:bCs/>
                <w:color w:val="000000"/>
              </w:rPr>
            </w:pPr>
            <w:r>
              <w:rPr>
                <w:color w:val="1d1d1f"/>
                <w:shd w:val="clear" w:color="auto" w:fill="ffffff"/>
              </w:rPr>
              <w:t xml:space="preserve">Research </w:t>
            </w:r>
            <w:r>
              <w:rPr>
                <w:color w:val="1d1d1f"/>
                <w:shd w:val="clear" w:color="auto" w:fill="ffffff"/>
              </w:rPr>
              <w:t xml:space="preserve">and design phase. Planned screen navigation flow and finalized folder structures. Designed UX pathways and prototyped Dashboard and Home screens in Figma. Conducted quality reviews on UI elements and submitted final Project Plan to supervisor for approval.</w:t>
            </w:r>
            <w:r>
              <w:rPr>
                <w:b/>
                <w:bCs/>
                <w:color w:val="000000"/>
              </w:rPr>
            </w:r>
            <w:r>
              <w:rPr>
                <w:b/>
                <w:bCs/>
                <w:color w:val="000000"/>
              </w:rPr>
            </w:r>
          </w:p>
        </w:tc>
      </w:tr>
      <w:tr>
        <w:trPr/>
        <w:tc>
          <w:tcPr>
            <w:tcBorders/>
            <w:tcW w:w="1903" w:type="dxa"/>
          </w:tcPr>
          <w:p w14:paraId="5DE7A3B3" w14:textId="77777777">
            <w:pPr>
              <w:pBdr/>
              <w:spacing/>
              <w:ind/>
              <w:rPr>
                <w:color w:val="000000"/>
              </w:rPr>
            </w:pPr>
            <w:r>
              <w:rPr>
                <w:color w:val="000000"/>
              </w:rPr>
              <w:t xml:space="preserve">3rd Week</w:t>
            </w:r>
            <w:r>
              <w:rPr>
                <w:color w:val="000000"/>
              </w:rPr>
            </w:r>
            <w:r>
              <w:rPr>
                <w:color w:val="000000"/>
              </w:rPr>
            </w:r>
          </w:p>
        </w:tc>
        <w:tc>
          <w:tcPr>
            <w:tcBorders/>
            <w:tcW w:w="6394" w:type="dxa"/>
          </w:tcPr>
          <w:p w14:paraId="1A7FE106" w14:textId="77777777">
            <w:pPr>
              <w:pBdr/>
              <w:spacing/>
              <w:ind/>
              <w:rPr>
                <w:b/>
                <w:bCs/>
                <w:color w:val="000000"/>
              </w:rPr>
            </w:pPr>
            <w:r>
              <w:rPr>
                <w:color w:val="1d1d1f"/>
                <w:shd w:val="clear" w:color="auto" w:fill="ffffff"/>
              </w:rPr>
              <w:t xml:space="preserve">Custom UI implementation. Ini</w:t>
            </w:r>
            <w:r>
              <w:rPr>
                <w:color w:val="1d1d1f"/>
                <w:shd w:val="clear" w:color="auto" w:fill="ffffff"/>
              </w:rPr>
              <w:t xml:space="preserve">tialized Flutter project, set up global fonts/colors, and structured folders. Coded Support Page UI based on Figma designs, polished dynamic text form widgets, and integrated Support page into main navigation router. Received new design pivots from office.</w:t>
            </w:r>
            <w:r>
              <w:rPr>
                <w:b/>
                <w:bCs/>
                <w:color w:val="000000"/>
              </w:rPr>
            </w:r>
            <w:r>
              <w:rPr>
                <w:b/>
                <w:bCs/>
                <w:color w:val="000000"/>
              </w:rPr>
            </w:r>
          </w:p>
        </w:tc>
      </w:tr>
      <w:tr>
        <w:trPr/>
        <w:tc>
          <w:tcPr>
            <w:tcBorders/>
            <w:tcW w:w="1903" w:type="dxa"/>
          </w:tcPr>
          <w:p w14:paraId="09A7A456" w14:textId="77777777">
            <w:pPr>
              <w:pBdr/>
              <w:spacing/>
              <w:ind/>
              <w:rPr>
                <w:color w:val="000000"/>
              </w:rPr>
            </w:pPr>
            <w:r>
              <w:rPr>
                <w:color w:val="000000"/>
              </w:rPr>
              <w:t xml:space="preserve">4th Week</w:t>
            </w:r>
            <w:r>
              <w:rPr>
                <w:color w:val="000000"/>
              </w:rPr>
            </w:r>
            <w:r>
              <w:rPr>
                <w:color w:val="000000"/>
              </w:rPr>
            </w:r>
          </w:p>
        </w:tc>
        <w:tc>
          <w:tcPr>
            <w:tcBorders/>
            <w:tcW w:w="6394" w:type="dxa"/>
          </w:tcPr>
          <w:p w14:paraId="7F58373A" w14:textId="77777777">
            <w:pPr>
              <w:pBdr/>
              <w:spacing/>
              <w:ind/>
              <w:rPr>
                <w:b/>
                <w:bCs/>
                <w:color w:val="000000"/>
              </w:rPr>
            </w:pPr>
            <w:r>
              <w:rPr>
                <w:color w:val="1d1d1f"/>
                <w:shd w:val="clear" w:color="auto" w:fill="ffffff"/>
              </w:rPr>
              <w:t xml:space="preserve">Official company UI rebuild. Modif</w:t>
            </w:r>
            <w:r>
              <w:rPr>
                <w:color w:val="1d1d1f"/>
                <w:shd w:val="clear" w:color="auto" w:fill="ffffff"/>
              </w:rPr>
              <w:t xml:space="preserve">ied global app themes to match official company Figma design files. Completely rebuilt Support and Suggestion layouts, refined assets using company logos, and ensured structural sync with top navigation menus. Submitted rebuilt screens for design approval.</w:t>
            </w:r>
            <w:r>
              <w:rPr>
                <w:b/>
                <w:bCs/>
                <w:color w:val="000000"/>
              </w:rPr>
            </w:r>
            <w:r>
              <w:rPr>
                <w:b/>
                <w:bCs/>
                <w:color w:val="000000"/>
              </w:rPr>
            </w:r>
          </w:p>
        </w:tc>
      </w:tr>
      <w:tr>
        <w:trPr/>
        <w:tc>
          <w:tcPr>
            <w:tcBorders/>
            <w:tcW w:w="1903" w:type="dxa"/>
          </w:tcPr>
          <w:p w14:paraId="50CF0328" w14:textId="77777777">
            <w:pPr>
              <w:pBdr/>
              <w:spacing/>
              <w:ind/>
              <w:rPr>
                <w:color w:val="000000"/>
              </w:rPr>
            </w:pPr>
            <w:r>
              <w:rPr>
                <w:color w:val="000000"/>
              </w:rPr>
              <w:t xml:space="preserve">5th Week</w:t>
            </w:r>
            <w:r>
              <w:rPr>
                <w:color w:val="000000"/>
              </w:rPr>
            </w:r>
            <w:r>
              <w:rPr>
                <w:color w:val="000000"/>
              </w:rPr>
            </w:r>
          </w:p>
        </w:tc>
        <w:tc>
          <w:tcPr>
            <w:tcBorders/>
            <w:tcW w:w="6394" w:type="dxa"/>
          </w:tcPr>
          <w:p w14:paraId="30B90301" w14:textId="77777777">
            <w:pPr>
              <w:pBdr/>
              <w:spacing/>
              <w:ind/>
              <w:rPr>
                <w:b/>
                <w:bCs/>
                <w:color w:val="000000"/>
              </w:rPr>
            </w:pPr>
            <w:r>
              <w:rPr>
                <w:color w:val="1d1d1f"/>
                <w:shd w:val="clear" w:color="auto" w:fill="ffffff"/>
              </w:rPr>
              <w:t xml:space="preserve">Backend and API integration. Programm</w:t>
            </w:r>
            <w:r>
              <w:rPr>
                <w:color w:val="1d1d1f"/>
                <w:shd w:val="clear" w:color="auto" w:fill="ffffff"/>
              </w:rPr>
              <w:t xml:space="preserve">ed base HTTP networking rules and linked server data fields for Technical, General, and Counseling support APIs. Set up state management for live UI updates. Programmed OTP verification, password reset logic, and created custom “View My Tickets” list view.</w:t>
            </w:r>
            <w:r>
              <w:rPr>
                <w:b/>
                <w:bCs/>
                <w:color w:val="000000"/>
              </w:rPr>
            </w:r>
            <w:r>
              <w:rPr>
                <w:b/>
                <w:bCs/>
                <w:color w:val="000000"/>
              </w:rPr>
            </w:r>
          </w:p>
        </w:tc>
      </w:tr>
      <w:tr>
        <w:trPr/>
        <w:tc>
          <w:tcPr>
            <w:tcBorders/>
            <w:tcW w:w="1903" w:type="dxa"/>
          </w:tcPr>
          <w:p w14:paraId="6EB300D1" w14:textId="77777777">
            <w:pPr>
              <w:pBdr/>
              <w:spacing/>
              <w:ind/>
              <w:rPr>
                <w:color w:val="000000"/>
              </w:rPr>
            </w:pPr>
            <w:r>
              <w:rPr>
                <w:color w:val="000000"/>
              </w:rPr>
              <w:t xml:space="preserve">6th Week</w:t>
            </w:r>
            <w:r>
              <w:rPr>
                <w:color w:val="000000"/>
              </w:rPr>
            </w:r>
            <w:r>
              <w:rPr>
                <w:color w:val="000000"/>
              </w:rPr>
            </w:r>
          </w:p>
        </w:tc>
        <w:tc>
          <w:tcPr>
            <w:tcBorders/>
            <w:tcW w:w="6394" w:type="dxa"/>
          </w:tcPr>
          <w:p w14:paraId="64333594" w14:textId="77777777">
            <w:pPr>
              <w:pBdr/>
              <w:spacing/>
              <w:ind/>
              <w:rPr>
                <w:b/>
                <w:bCs/>
                <w:color w:val="000000"/>
              </w:rPr>
            </w:pPr>
            <w:r>
              <w:rPr>
                <w:color w:val="1d1d1f"/>
                <w:shd w:val="clear" w:color="auto" w:fill="ffffff"/>
              </w:rPr>
              <w:t xml:space="preserve">Structural refinement. Sketched custom route</w:t>
            </w:r>
            <w:r>
              <w:rPr>
                <w:color w:val="1d1d1f"/>
                <w:shd w:val="clear" w:color="auto" w:fill="ffffff"/>
              </w:rPr>
              <w:t xml:space="preserve"> navigation maps and took over core app navigation structural work. Coded slide-out hamburger menu and top app header. Created static layouts for Terms of Service. Merged navigation components and conducted heavy loop-testing to prevent navigation crashes.</w:t>
            </w:r>
            <w:r>
              <w:rPr>
                <w:b/>
                <w:bCs/>
                <w:color w:val="000000"/>
              </w:rPr>
            </w:r>
            <w:r>
              <w:rPr>
                <w:b/>
                <w:bCs/>
                <w:color w:val="000000"/>
              </w:rPr>
            </w:r>
          </w:p>
        </w:tc>
      </w:tr>
      <w:tr>
        <w:trPr/>
        <w:tc>
          <w:tcPr>
            <w:tcBorders/>
            <w:tcW w:w="1903" w:type="dxa"/>
          </w:tcPr>
          <w:p w14:paraId="3295CD71" w14:textId="77777777">
            <w:pPr>
              <w:pBdr/>
              <w:spacing/>
              <w:ind/>
              <w:rPr>
                <w:color w:val="000000"/>
              </w:rPr>
            </w:pPr>
            <w:r>
              <w:rPr>
                <w:color w:val="000000"/>
              </w:rPr>
              <w:t xml:space="preserve">7th Week</w:t>
            </w:r>
            <w:r>
              <w:rPr>
                <w:color w:val="000000"/>
              </w:rPr>
            </w:r>
            <w:r>
              <w:rPr>
                <w:color w:val="000000"/>
              </w:rPr>
            </w:r>
          </w:p>
        </w:tc>
        <w:tc>
          <w:tcPr>
            <w:tcBorders/>
            <w:tcW w:w="6394" w:type="dxa"/>
          </w:tcPr>
          <w:p w14:paraId="37F740FE" w14:textId="77777777">
            <w:pPr>
              <w:pBdr/>
              <w:spacing/>
              <w:ind/>
              <w:rPr>
                <w:b/>
                <w:bCs/>
                <w:color w:val="000000"/>
              </w:rPr>
            </w:pPr>
            <w:r>
              <w:rPr>
                <w:color w:val="1d1d1f"/>
                <w:shd w:val="clear" w:color="auto" w:fill="ffffff"/>
              </w:rPr>
              <w:t xml:space="preserve">UI responsiveness audit. Conducted </w:t>
            </w:r>
            <w:r>
              <w:rPr>
                <w:color w:val="1d1d1f"/>
                <w:shd w:val="clear" w:color="auto" w:fill="ffffff"/>
              </w:rPr>
              <w:t xml:space="preserve">responsiveness audits across various test monitors. Updated Support layouts for dynamic scaling. Fixed long form fields to prevent red overflow error flags on smaller phones. Adjusted side menu spacing for tall aspect ratios and confirmed uniform resizing.</w:t>
            </w:r>
            <w:r>
              <w:rPr>
                <w:b/>
                <w:bCs/>
                <w:color w:val="000000"/>
              </w:rPr>
            </w:r>
            <w:r>
              <w:rPr>
                <w:b/>
                <w:bCs/>
                <w:color w:val="000000"/>
              </w:rPr>
            </w:r>
          </w:p>
        </w:tc>
      </w:tr>
      <w:tr>
        <w:trPr/>
        <w:tc>
          <w:tcPr>
            <w:tcBorders/>
            <w:tcW w:w="1903" w:type="dxa"/>
          </w:tcPr>
          <w:p w14:paraId="446BA634" w14:textId="77777777">
            <w:pPr>
              <w:pBdr/>
              <w:spacing/>
              <w:ind/>
              <w:rPr>
                <w:color w:val="000000"/>
              </w:rPr>
            </w:pPr>
            <w:r>
              <w:rPr>
                <w:color w:val="000000"/>
              </w:rPr>
              <w:t xml:space="preserve">8th Week</w:t>
            </w:r>
            <w:r>
              <w:rPr>
                <w:color w:val="000000"/>
              </w:rPr>
            </w:r>
            <w:r>
              <w:rPr>
                <w:color w:val="000000"/>
              </w:rPr>
            </w:r>
          </w:p>
        </w:tc>
        <w:tc>
          <w:tcPr>
            <w:tcBorders/>
            <w:tcW w:w="6394" w:type="dxa"/>
          </w:tcPr>
          <w:p w14:paraId="70D3E29E" w14:textId="77777777">
            <w:pPr>
              <w:pBdr/>
              <w:spacing/>
              <w:ind/>
              <w:rPr>
                <w:b/>
                <w:bCs/>
                <w:color w:val="000000"/>
              </w:rPr>
            </w:pPr>
            <w:r>
              <w:rPr>
                <w:color w:val="1d1d1f"/>
                <w:shd w:val="clear" w:color="auto" w:fill="ffffff"/>
              </w:rPr>
              <w:t xml:space="preserve">Certificates and course mo</w:t>
            </w:r>
            <w:r>
              <w:rPr>
                <w:color w:val="1d1d1f"/>
                <w:shd w:val="clear" w:color="auto" w:fill="ffffff"/>
              </w:rPr>
              <w:t xml:space="preserve">dules. Sketched media handler blueprints and developed “My Courses” layout grid. Verified server connection links and set up logic to email student completion certificates. Prepared and optimized iOS application icon packs (26 styles) for light/dark modes.</w:t>
            </w:r>
            <w:r>
              <w:rPr>
                <w:b/>
                <w:bCs/>
                <w:color w:val="000000"/>
              </w:rPr>
            </w:r>
            <w:r>
              <w:rPr>
                <w:b/>
                <w:bCs/>
                <w:color w:val="000000"/>
              </w:rPr>
            </w:r>
          </w:p>
        </w:tc>
      </w:tr>
      <w:tr>
        <w:trPr/>
        <w:tc>
          <w:tcPr>
            <w:tcBorders/>
            <w:tcW w:w="1903" w:type="dxa"/>
          </w:tcPr>
          <w:p w14:paraId="09D44249" w14:textId="77777777">
            <w:pPr>
              <w:pBdr/>
              <w:spacing/>
              <w:ind/>
              <w:rPr>
                <w:color w:val="000000"/>
              </w:rPr>
            </w:pPr>
            <w:r>
              <w:rPr>
                <w:color w:val="000000"/>
              </w:rPr>
              <w:t xml:space="preserve">9th Week</w:t>
            </w:r>
            <w:r>
              <w:rPr>
                <w:color w:val="000000"/>
              </w:rPr>
            </w:r>
            <w:r>
              <w:rPr>
                <w:color w:val="000000"/>
              </w:rPr>
            </w:r>
          </w:p>
        </w:tc>
        <w:tc>
          <w:tcPr>
            <w:tcBorders/>
            <w:tcW w:w="6394" w:type="dxa"/>
          </w:tcPr>
          <w:p w14:paraId="2EFF9588" w14:textId="77777777">
            <w:pPr>
              <w:pBdr/>
              <w:spacing/>
              <w:ind/>
              <w:rPr>
                <w:b/>
                <w:bCs/>
                <w:color w:val="000000"/>
              </w:rPr>
            </w:pPr>
            <w:r>
              <w:rPr>
                <w:color w:val="1d1d1f"/>
                <w:shd w:val="clear" w:color="auto" w:fill="ffffff"/>
              </w:rPr>
              <w:t xml:space="preserve">Media integration and testing. Plan</w:t>
            </w:r>
            <w:r>
              <w:rPr>
                <w:color w:val="1d1d1f"/>
                <w:shd w:val="clear" w:color="auto" w:fill="ffffff"/>
              </w:rPr>
              <w:t xml:space="preserve">ned buffer targets for video players and created media viewer container. Programmed Live Classes panel layout and built Notes Section for text-based materials. Cleared home screen network loading issues and conducted real-device testing on physical iPhone.</w:t>
            </w:r>
            <w:r>
              <w:rPr>
                <w:b/>
                <w:bCs/>
                <w:color w:val="000000"/>
              </w:rPr>
            </w:r>
            <w:r>
              <w:rPr>
                <w:b/>
                <w:bCs/>
                <w:color w:val="000000"/>
              </w:rPr>
            </w:r>
          </w:p>
        </w:tc>
      </w:tr>
      <w:tr>
        <w:trPr/>
        <w:tc>
          <w:tcPr>
            <w:tcBorders/>
            <w:tcW w:w="1903" w:type="dxa"/>
          </w:tcPr>
          <w:p w14:paraId="23591F72" w14:textId="77777777">
            <w:pPr>
              <w:pBdr/>
              <w:spacing/>
              <w:ind/>
              <w:rPr>
                <w:color w:val="000000"/>
              </w:rPr>
            </w:pPr>
            <w:r>
              <w:rPr>
                <w:color w:val="000000"/>
              </w:rPr>
              <w:t xml:space="preserve">10th Week</w:t>
            </w:r>
            <w:r>
              <w:rPr>
                <w:color w:val="000000"/>
              </w:rPr>
            </w:r>
            <w:r>
              <w:rPr>
                <w:color w:val="000000"/>
              </w:rPr>
            </w:r>
          </w:p>
        </w:tc>
        <w:tc>
          <w:tcPr>
            <w:tcBorders/>
            <w:tcW w:w="6394" w:type="dxa"/>
          </w:tcPr>
          <w:p w14:paraId="2D1822AB" w14:textId="77777777">
            <w:pPr>
              <w:pBdr/>
              <w:spacing/>
              <w:ind/>
              <w:rPr>
                <w:color w:val="000000"/>
              </w:rPr>
            </w:pPr>
            <w:r>
              <w:rPr>
                <w:color w:val="000000" w:themeColor="text1"/>
              </w:rPr>
              <w:t xml:space="preserve">Bi</w:t>
            </w:r>
            <w:r>
              <w:rPr>
                <w:color w:val="000000" w:themeColor="text1"/>
              </w:rPr>
              <w:t xml:space="preserve">ometric setup and UI overhaul. Researched device permissions for local fingerprint readers. Received supervisor feedback to transition from 3D buttons to modern “flat” aesthetic. Refactored UI styles across all files. Integrated biometric sensor packages (</w:t>
            </w:r>
            <w:r>
              <w:rPr>
                <w:color w:val="000000" w:themeColor="text1"/>
              </w:rPr>
              <w:t xml:space="preserve">local_auth</w:t>
            </w:r>
            <w:r>
              <w:rPr>
                <w:color w:val="000000" w:themeColor="text1"/>
              </w:rPr>
              <w:t xml:space="preserve">) to securely lock/unlock portal login view.</w:t>
            </w:r>
            <w:r>
              <w:rPr>
                <w:color w:val="000000"/>
              </w:rPr>
            </w:r>
            <w:r>
              <w:rPr>
                <w:color w:val="000000"/>
              </w:rPr>
            </w:r>
          </w:p>
        </w:tc>
      </w:tr>
      <w:tr>
        <w:trPr/>
        <w:tc>
          <w:tcPr>
            <w:tcBorders/>
            <w:tcW w:w="1903" w:type="dxa"/>
          </w:tcPr>
          <w:p w14:paraId="4536F5A7" w14:textId="77777777">
            <w:pPr>
              <w:pBdr/>
              <w:spacing/>
              <w:ind/>
              <w:rPr>
                <w:color w:val="000000"/>
              </w:rPr>
            </w:pPr>
            <w:r>
              <w:rPr>
                <w:color w:val="000000"/>
              </w:rPr>
              <w:t xml:space="preserve">11th Week</w:t>
            </w:r>
            <w:r>
              <w:rPr>
                <w:color w:val="000000"/>
              </w:rPr>
            </w:r>
            <w:r>
              <w:rPr>
                <w:color w:val="000000"/>
              </w:rPr>
            </w:r>
          </w:p>
        </w:tc>
        <w:tc>
          <w:tcPr>
            <w:tcBorders/>
            <w:tcW w:w="6394" w:type="dxa"/>
          </w:tcPr>
          <w:p w14:paraId="687AD4B1" w14:textId="77777777">
            <w:pPr>
              <w:pBdr/>
              <w:spacing/>
              <w:ind/>
              <w:rPr>
                <w:b/>
                <w:bCs/>
                <w:color w:val="000000"/>
              </w:rPr>
            </w:pPr>
            <w:r>
              <w:rPr>
                <w:color w:val="1d1d1f"/>
                <w:shd w:val="clear" w:color="auto" w:fill="ffffff"/>
              </w:rPr>
              <w:t xml:space="preserve">QA collaboration</w:t>
            </w:r>
            <w:r>
              <w:rPr>
                <w:color w:val="1d1d1f"/>
                <w:shd w:val="clear" w:color="auto" w:fill="ffffff"/>
              </w:rPr>
              <w:t xml:space="preserve"> and testing pipelines. Drafted local data rules for Course Purchase System. Helped QA team install Flutter tools and set up Postman for API testing. Held active app walkthrough sessions. Compiled and distributed APK builds for real-device Android testing.</w:t>
            </w:r>
            <w:r>
              <w:rPr>
                <w:b/>
                <w:bCs/>
                <w:color w:val="000000"/>
              </w:rPr>
            </w:r>
            <w:r>
              <w:rPr>
                <w:b/>
                <w:bCs/>
                <w:color w:val="000000"/>
              </w:rPr>
            </w:r>
          </w:p>
        </w:tc>
      </w:tr>
      <w:tr>
        <w:trPr/>
        <w:tc>
          <w:tcPr>
            <w:tcBorders/>
            <w:tcW w:w="1903" w:type="dxa"/>
          </w:tcPr>
          <w:p w14:paraId="37C1DAA4" w14:textId="77777777">
            <w:pPr>
              <w:pBdr/>
              <w:spacing/>
              <w:ind/>
              <w:rPr>
                <w:color w:val="000000"/>
              </w:rPr>
            </w:pPr>
            <w:r>
              <w:rPr>
                <w:color w:val="000000"/>
              </w:rPr>
              <w:t xml:space="preserve">12th Week</w:t>
            </w:r>
            <w:r>
              <w:rPr>
                <w:color w:val="000000"/>
              </w:rPr>
            </w:r>
            <w:r>
              <w:rPr>
                <w:color w:val="000000"/>
              </w:rPr>
            </w:r>
          </w:p>
        </w:tc>
        <w:tc>
          <w:tcPr>
            <w:tcBorders/>
            <w:tcW w:w="6394" w:type="dxa"/>
          </w:tcPr>
          <w:p w14:paraId="22EDA078" w14:textId="77777777">
            <w:pPr>
              <w:pBdr/>
              <w:spacing/>
              <w:ind/>
              <w:rPr>
                <w:color w:val="1d1d1f"/>
                <w:shd w:val="clear" w:color="auto" w:fill="ffffff"/>
              </w:rPr>
            </w:pPr>
            <w:r>
              <w:rPr>
                <w:color w:val="1d1d1f"/>
                <w:shd w:val="clear" w:color="auto" w:fill="ffffff"/>
              </w:rPr>
              <w:t xml:space="preserve">Recorded Courses &amp; Transaction Modules. Formulated purchase listing flow and code</w:t>
            </w:r>
            <w:r>
              <w:rPr>
                <w:color w:val="1d1d1f"/>
                <w:shd w:val="clear" w:color="auto" w:fill="ffffff"/>
              </w:rPr>
              <w:t xml:space="preserve">d full buying layout for recorded courses. Built dynamic search bar with debouncing. Programmed attachment button for bank receipt uploads with image compression. Reused receipt-upload component across enrollment screens. Cleaned up repetitive layout code.</w:t>
            </w:r>
            <w:r>
              <w:rPr>
                <w:color w:val="1d1d1f"/>
                <w:shd w:val="clear" w:color="auto" w:fill="ffffff"/>
              </w:rPr>
            </w:r>
            <w:r>
              <w:rPr>
                <w:color w:val="1d1d1f"/>
                <w:shd w:val="clear" w:color="auto" w:fill="ffffff"/>
              </w:rPr>
            </w:r>
          </w:p>
        </w:tc>
      </w:tr>
      <w:tr>
        <w:trPr/>
        <w:tc>
          <w:tcPr>
            <w:tcBorders/>
            <w:tcW w:w="1903" w:type="dxa"/>
          </w:tcPr>
          <w:p w14:paraId="40C7815B" w14:textId="77777777">
            <w:pPr>
              <w:pBdr/>
              <w:spacing/>
              <w:ind/>
              <w:rPr>
                <w:color w:val="000000"/>
              </w:rPr>
            </w:pPr>
            <w:r>
              <w:rPr>
                <w:color w:val="000000"/>
              </w:rPr>
              <w:t xml:space="preserve">13th Week</w:t>
            </w:r>
            <w:r>
              <w:rPr>
                <w:color w:val="000000"/>
              </w:rPr>
            </w:r>
            <w:r>
              <w:rPr>
                <w:color w:val="000000"/>
              </w:rPr>
            </w:r>
          </w:p>
        </w:tc>
        <w:tc>
          <w:tcPr>
            <w:tcBorders/>
            <w:tcW w:w="6394" w:type="dxa"/>
          </w:tcPr>
          <w:p w14:paraId="40BA5387" w14:textId="77777777">
            <w:pPr>
              <w:pBdr/>
              <w:spacing/>
              <w:ind/>
              <w:rPr>
                <w:color w:val="1d1d1f"/>
                <w:shd w:val="clear" w:color="auto" w:fill="ffffff"/>
              </w:rPr>
            </w:pPr>
            <w:r>
              <w:rPr>
                <w:color w:val="1d1d1f"/>
                <w:shd w:val="clear" w:color="auto" w:fill="ffffff"/>
              </w:rPr>
              <w:t xml:space="preserve">Bug Resolution &amp; Final Submission. Grouped QA-reported bugs into checklist. Added </w:t>
            </w:r>
            <w:r>
              <w:rPr>
                <w:color w:val="1d1d1f"/>
                <w:shd w:val="clear" w:color="auto" w:fill="ffffff"/>
              </w:rPr>
              <w:t xml:space="preserve">connectivity_plus</w:t>
            </w:r>
            <w:r>
              <w:rPr>
                <w:color w:val="1d1d1f"/>
                <w:shd w:val="clear" w:color="auto" w:fill="ffffff"/>
              </w:rPr>
              <w:t xml:space="preserve"> package for offline alerts. Fixed te</w:t>
            </w:r>
            <w:r>
              <w:rPr>
                <w:color w:val="1d1d1f"/>
                <w:shd w:val="clear" w:color="auto" w:fill="ffffff"/>
              </w:rPr>
              <w:t xml:space="preserve">xt rendering errors, sorting filter crashes, duplicate download issues, and authentication loop errors. Ran full regression tests and submitted completed bug-free app to manager. Completed final handover documentation and source code submission on July 12.</w:t>
            </w:r>
            <w:r>
              <w:rPr>
                <w:color w:val="1d1d1f"/>
                <w:shd w:val="clear" w:color="auto" w:fill="ffffff"/>
              </w:rPr>
            </w:r>
            <w:r>
              <w:rPr>
                <w:color w:val="1d1d1f"/>
                <w:shd w:val="clear" w:color="auto" w:fill="ffffff"/>
              </w:rPr>
            </w:r>
          </w:p>
        </w:tc>
      </w:tr>
    </w:tbl>
    <w:p w14:paraId="2FBCC7C1" w14:textId="77777777">
      <w:pPr>
        <w:pBdr>
          <w:top w:val="none" w:color="000000" w:sz="4" w:space="0"/>
          <w:left w:val="none" w:color="000000" w:sz="4" w:space="0"/>
          <w:bottom w:val="none" w:color="000000" w:sz="4" w:space="0"/>
          <w:right w:val="none" w:color="000000" w:sz="4" w:space="0"/>
          <w:between w:val="none" w:color="000000" w:sz="4" w:space="0"/>
        </w:pBdr>
        <w:spacing w:after="0"/>
        <w:ind/>
        <w:rPr>
          <w:b/>
          <w:bCs/>
          <w:color w:val="000000"/>
          <w:sz w:val="32"/>
          <w:szCs w:val="32"/>
        </w:rPr>
      </w:pPr>
      <w:r>
        <w:rPr>
          <w:b/>
          <w:bCs/>
          <w:color w:val="000000"/>
          <w:sz w:val="32"/>
          <w:szCs w:val="32"/>
        </w:rPr>
      </w:r>
      <w:r>
        <w:rPr>
          <w:b/>
          <w:bCs/>
          <w:color w:val="000000"/>
          <w:sz w:val="32"/>
          <w:szCs w:val="32"/>
        </w:rPr>
      </w:r>
      <w:r>
        <w:rPr>
          <w:b/>
          <w:bCs/>
          <w:color w:val="000000"/>
          <w:sz w:val="32"/>
          <w:szCs w:val="32"/>
        </w:rPr>
      </w:r>
    </w:p>
    <w:p w14:paraId="78480BDB" w14:textId="77777777">
      <w:pPr>
        <w:pStyle w:val="1167"/>
        <w:pBdr/>
        <w:spacing/>
        <w:ind/>
        <w:rPr>
          <w:b/>
          <w:bCs/>
          <w:sz w:val="32"/>
          <w:szCs w:val="32"/>
        </w:rPr>
      </w:pPr>
      <w:r>
        <w:rPr>
          <w:b/>
          <w:bCs/>
        </w:rPr>
        <w:t xml:space="preserve"> 3.3 Description of the Project Involved During Internship</w:t>
      </w:r>
      <w:r>
        <w:rPr>
          <w:b/>
          <w:bCs/>
          <w:sz w:val="32"/>
          <w:szCs w:val="32"/>
        </w:rPr>
      </w:r>
      <w:r>
        <w:rPr>
          <w:b/>
          <w:bCs/>
          <w:sz w:val="32"/>
          <w:szCs w:val="32"/>
        </w:rPr>
      </w:r>
    </w:p>
    <w:p w14:paraId="7EFBBB1A"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The</w:t>
      </w:r>
      <w:r>
        <w:rPr>
          <w:b/>
          <w:bCs/>
          <w:color w:val="000000" w:themeColor="text1"/>
        </w:rPr>
        <w:t xml:space="preserve"> </w:t>
      </w:r>
      <w:r>
        <w:rPr>
          <w:color w:val="000000" w:themeColor="text1"/>
        </w:rPr>
        <w:t xml:space="preserve">Code IT Student Portal Mobile App is a cross-platform application designed to give students full access to their educational dashboard. Key features include a </w:t>
      </w:r>
      <w:r>
        <w:rPr>
          <w:color w:val="000000" w:themeColor="text1"/>
        </w:rPr>
        <w:t xml:space="preserve">personalized dashboard, course purchasing and viewing, live class streaming, certificate generation, support ticketing, and secure biome</w:t>
      </w:r>
      <w:r>
        <w:rPr>
          <w:color w:val="000000" w:themeColor="text1"/>
        </w:rPr>
        <w:t xml:space="preserve">tric login. The project focuses on creating a seamless integration of extracted data into existing business systems, providing accurate and efficient information management that supports improved decision-making and operational efficiency for the students.</w:t>
      </w:r>
      <w:r>
        <w:rPr>
          <w:color w:val="000000"/>
        </w:rPr>
      </w:r>
      <w:r>
        <w:rPr>
          <w:color w:val="000000"/>
        </w:rPr>
      </w:r>
    </w:p>
    <w:p w14:paraId="1A45DFE4" w14:textId="77777777">
      <w:pPr>
        <w:pStyle w:val="1167"/>
        <w:pBdr/>
        <w:spacing/>
        <w:ind/>
        <w:rPr>
          <w:b/>
          <w:bCs/>
          <w:sz w:val="32"/>
          <w:szCs w:val="32"/>
        </w:rPr>
      </w:pPr>
      <w:r>
        <w:rPr>
          <w:b/>
          <w:bCs/>
        </w:rPr>
        <w:t xml:space="preserve"> 3.4 Tasks/Activities Performed (Technical Details)</w:t>
      </w:r>
      <w:r>
        <w:rPr>
          <w:b/>
          <w:bCs/>
          <w:sz w:val="32"/>
          <w:szCs w:val="32"/>
        </w:rPr>
      </w:r>
      <w:r>
        <w:rPr>
          <w:b/>
          <w:bCs/>
          <w:sz w:val="32"/>
          <w:szCs w:val="32"/>
        </w:rPr>
      </w:r>
    </w:p>
    <w:p w14:paraId="05AAE2A8" w14:textId="77777777">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During the complete 13-week internship, the following technical tasks were executed:</w:t>
      </w:r>
      <w:r>
        <w:rPr>
          <w:color w:val="000000"/>
        </w:rPr>
      </w:r>
      <w:r>
        <w:rPr>
          <w:color w:val="000000"/>
        </w:rPr>
      </w:r>
    </w:p>
    <w:p w14:paraId="07C5FCAF" w14:textId="77777777">
      <w:pPr>
        <w:pStyle w:val="1168"/>
        <w:pBdr/>
        <w:spacing/>
        <w:ind w:firstLine="360"/>
        <w:rPr/>
      </w:pPr>
      <w:r>
        <w:t xml:space="preserve">3.4.1 UI/UX Prototyping and Implementation</w:t>
      </w:r>
      <w:r/>
    </w:p>
    <w:p w14:paraId="517B7B26" w14:textId="77777777">
      <w:pPr>
        <w:pBdr/>
        <w:spacing/>
        <w:ind w:left="360"/>
        <w:rPr/>
      </w:pPr>
      <w:r>
        <w:rPr>
          <w:bCs/>
        </w:rPr>
        <w:t xml:space="preserve">Analyzed the legacy web version to map out mobile-specific user pathways. Designed and prototyped screens in Figma. Rebuilt the UI using official company design systems, transitioning from 3D/shadowed buttons to</w:t>
      </w:r>
      <w:r>
        <w:t xml:space="preserve"> a modern, clean, "flat" aesthetic. Ensured UI responsiveness across varying aspect ratios, fixing text cut-offs and dynamic form field scaling using Flutter's </w:t>
      </w:r>
      <w:r>
        <w:t xml:space="preserve">LayoutBuilder</w:t>
      </w:r>
      <w:r>
        <w:t xml:space="preserve"> and </w:t>
      </w:r>
      <w:r>
        <w:t xml:space="preserve">MediaQuery</w:t>
      </w:r>
      <w:r>
        <w:t xml:space="preserve">.</w:t>
      </w:r>
      <w:r/>
    </w:p>
    <w:p w14:paraId="093035C7" w14:textId="77777777">
      <w:pPr>
        <w:pBdr/>
        <w:spacing/>
        <w:ind w:left="360"/>
        <w:jc w:val="center"/>
        <w:rPr/>
      </w:pPr>
      <w:r>
        <mc:AlternateContent>
          <mc:Choice Requires="wpg">
            <w:drawing>
              <wp:inline xmlns:wp="http://schemas.openxmlformats.org/drawingml/2006/wordprocessingDrawing" distT="0" distB="0" distL="0" distR="0">
                <wp:extent cx="4572000" cy="153666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6470" name="Picture 1343426470"/>
                        <pic:cNvPicPr>
                          <a:picLocks noChangeAspect="1"/>
                        </pic:cNvPicPr>
                        <pic:nvPr/>
                      </pic:nvPicPr>
                      <pic:blipFill rotWithShape="1">
                        <a:blip r:embed="rId32"/>
                        <a:stretch/>
                      </pic:blipFill>
                      <pic:spPr bwMode="auto">
                        <a:xfrm>
                          <a:off x="0" y="0"/>
                          <a:ext cx="4608185" cy="15488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121.00pt;mso-wrap-distance-left:0.00pt;mso-wrap-distance-top:0.00pt;mso-wrap-distance-right:0.00pt;mso-wrap-distance-bottom:0.00pt;z-index:1;" stroked="false">
                <v:imagedata r:id="rId32" o:title=""/>
                <o:lock v:ext="edit" rotation="t"/>
              </v:shape>
            </w:pict>
          </mc:Fallback>
        </mc:AlternateContent>
      </w:r>
      <w:r/>
    </w:p>
    <w:p w14:paraId="198BC606" w14:textId="77FF93CA">
      <w:pPr>
        <w:pStyle w:val="1355"/>
        <w:pBdr/>
        <w:spacing/>
        <w:ind/>
        <w:rPr>
          <w:szCs w:val="24"/>
        </w:rPr>
      </w:pPr>
      <w:r/>
      <w:bookmarkStart w:id="15" w:name="_Toc2"/>
      <w:r>
        <w:rPr>
          <w:szCs w:val="24"/>
        </w:rPr>
        <w:t xml:space="preserve">Figure 3.</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Figma UI/UX Prototype vs Implemented Flutter Screen</w:t>
      </w:r>
      <w:bookmarkEnd w:id="15"/>
      <w:r>
        <w:rPr>
          <w:szCs w:val="24"/>
        </w:rPr>
      </w:r>
      <w:r>
        <w:rPr>
          <w:szCs w:val="24"/>
        </w:rPr>
      </w:r>
    </w:p>
    <w:p w14:paraId="22388689" w14:textId="77777777">
      <w:pPr>
        <w:pStyle w:val="1168"/>
        <w:pBdr/>
        <w:spacing/>
        <w:ind w:firstLine="360"/>
        <w:rPr>
          <w:sz w:val="32"/>
          <w:szCs w:val="32"/>
        </w:rPr>
      </w:pPr>
      <w:r>
        <w:t xml:space="preserve">3.4.2 API Integration and State Management</w:t>
      </w:r>
      <w:r>
        <w:rPr>
          <w:sz w:val="32"/>
          <w:szCs w:val="32"/>
        </w:rPr>
      </w:r>
      <w:r>
        <w:rPr>
          <w:sz w:val="32"/>
          <w:szCs w:val="32"/>
        </w:rPr>
      </w:r>
    </w:p>
    <w:p w14:paraId="6D8DEBA4"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1d1d1f"/>
          <w:shd w:val="clear" w:color="auto" w:fill="ffffff"/>
        </w:rPr>
      </w:pPr>
      <w:r>
        <w:rPr>
          <w:bCs/>
          <w:color w:val="1d1d1f"/>
          <w:shd w:val="clear" w:color="auto" w:fill="ffffff"/>
        </w:rPr>
        <w:t xml:space="preserve">Programmed base networking </w:t>
      </w:r>
      <w:r>
        <w:rPr>
          <w:bCs/>
          <w:color w:val="1d1d1f"/>
          <w:shd w:val="clear" w:color="auto" w:fill="ffffff"/>
        </w:rPr>
        <w:t xml:space="preserve">rules using HTTP clients within a dedicated Service layer, following the MVCS pattern to isolate API logic from UI components. Integrated RESTful APIs for Technical, General, and Counseling support tickets through service classes, while Controllers managed</w:t>
      </w:r>
      <w:r>
        <w:rPr>
          <w:color w:val="1d1d1f"/>
          <w:shd w:val="clear" w:color="auto" w:fill="ffffff"/>
        </w:rPr>
        <w:t xml:space="preserve"> state updates and Views reactively displayed server data (e.g., OTP verification, password resets). This separation prevented redundant network calls and enabled rapid UI iteration during the flat design overhaul without disrupting backend integration.</w:t>
      </w:r>
      <w:r>
        <w:rPr>
          <w:color w:val="1d1d1f"/>
          <w:shd w:val="clear" w:color="auto" w:fill="ffffff"/>
        </w:rPr>
      </w:r>
      <w:r>
        <w:rPr>
          <w:color w:val="1d1d1f"/>
          <w:shd w:val="clear" w:color="auto" w:fill="ffffff"/>
        </w:rPr>
      </w:r>
    </w:p>
    <w:p w14:paraId="7895E36B"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w:rPr>
          <w:color w:val="1d1d1f"/>
          <w:shd w:val="clear" w:color="auto" w:fill="ffffff"/>
        </w:rPr>
        <mc:AlternateContent>
          <mc:Choice Requires="wpg">
            <w:drawing>
              <wp:inline xmlns:wp="http://schemas.openxmlformats.org/drawingml/2006/wordprocessingDrawing" distT="0" distB="0" distL="0" distR="0">
                <wp:extent cx="5227255" cy="2514474"/>
                <wp:effectExtent l="0" t="0" r="571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72028" name="Picture 830672028"/>
                        <pic:cNvPicPr>
                          <a:picLocks noChangeAspect="1"/>
                        </pic:cNvPicPr>
                        <pic:nvPr/>
                      </pic:nvPicPr>
                      <pic:blipFill rotWithShape="1">
                        <a:blip r:embed="rId33"/>
                        <a:stretch/>
                      </pic:blipFill>
                      <pic:spPr bwMode="auto">
                        <a:xfrm>
                          <a:off x="0" y="0"/>
                          <a:ext cx="5227255" cy="251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1.59pt;height:197.99pt;mso-wrap-distance-left:0.00pt;mso-wrap-distance-top:0.00pt;mso-wrap-distance-right:0.00pt;mso-wrap-distance-bottom:0.00pt;z-index:1;" stroked="false">
                <v:imagedata r:id="rId33" o:title=""/>
                <o:lock v:ext="edit" rotation="t"/>
              </v:shape>
            </w:pict>
          </mc:Fallback>
        </mc:AlternateContent>
      </w:r>
      <w:r/>
    </w:p>
    <w:p w14:paraId="29426ED7" w14:textId="6F5071E9">
      <w:pPr>
        <w:pStyle w:val="1355"/>
        <w:pBdr/>
        <w:spacing/>
        <w:ind/>
        <w:rPr>
          <w:b/>
          <w:bCs/>
          <w:szCs w:val="24"/>
        </w:rPr>
      </w:pPr>
      <w:r/>
      <w:bookmarkStart w:id="16" w:name="_Toc3"/>
      <w:r>
        <w:rPr>
          <w:szCs w:val="24"/>
        </w:rPr>
        <w:t xml:space="preserve">Figure 3.</w:t>
      </w:r>
      <w:r>
        <w:rPr>
          <w:szCs w:val="24"/>
        </w:rPr>
        <w:fldChar w:fldCharType="begin"/>
      </w:r>
      <w:r>
        <w:rPr>
          <w:szCs w:val="24"/>
        </w:rPr>
        <w:instrText xml:space="preserve"> SEQ Figure \* ARABIC \s 1 </w:instrText>
      </w:r>
      <w:r>
        <w:rPr>
          <w:szCs w:val="24"/>
        </w:rPr>
        <w:fldChar w:fldCharType="separate"/>
      </w:r>
      <w:r>
        <w:rPr>
          <w:szCs w:val="24"/>
        </w:rPr>
        <w:t xml:space="preserve">2</w:t>
      </w:r>
      <w:r>
        <w:rPr>
          <w:szCs w:val="24"/>
        </w:rPr>
        <w:fldChar w:fldCharType="end"/>
      </w:r>
      <w:r>
        <w:rPr>
          <w:szCs w:val="24"/>
        </w:rPr>
        <w:t xml:space="preserve">: RESTful API Testing via Postman</w:t>
      </w:r>
      <w:bookmarkEnd w:id="16"/>
      <w:r>
        <w:rPr>
          <w:b/>
          <w:bCs/>
          <w:szCs w:val="24"/>
        </w:rPr>
      </w:r>
      <w:r>
        <w:rPr>
          <w:b/>
          <w:bCs/>
          <w:szCs w:val="24"/>
        </w:rPr>
      </w:r>
    </w:p>
    <w:p w14:paraId="74A30864" w14:textId="77777777">
      <w:pPr>
        <w:pStyle w:val="1168"/>
        <w:pBdr/>
        <w:spacing/>
        <w:ind w:firstLine="360"/>
        <w:rPr/>
      </w:pPr>
      <w:r>
        <w:t xml:space="preserve">3.4.3 Media and Course Modules</w:t>
      </w:r>
      <w:r/>
    </w:p>
    <w:p w14:paraId="2D85DFD0"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1d1d1f"/>
          <w:shd w:val="clear" w:color="auto" w:fill="ffffff"/>
        </w:rPr>
      </w:pPr>
      <w:r>
        <w:rPr>
          <w:bCs/>
          <w:color w:val="1d1d1f"/>
          <w:shd w:val="clear" w:color="auto" w:fill="ffffff"/>
        </w:rPr>
        <w:t xml:space="preserve">Developed the "My Courses" layout grid and verified server connection links. Integrated a custom</w:t>
      </w:r>
      <w:r>
        <w:rPr>
          <w:color w:val="1d1d1f"/>
          <w:shd w:val="clear" w:color="auto" w:fill="ffffff"/>
        </w:rPr>
        <w:t xml:space="preserve"> video player with buffer targets and stop/start logic for pre-recorded and live classes. Built a notes section for students to save and retrieve text-based class materials.</w:t>
      </w:r>
      <w:r>
        <w:rPr>
          <w:color w:val="1d1d1f"/>
          <w:shd w:val="clear" w:color="auto" w:fill="ffffff"/>
        </w:rPr>
      </w:r>
      <w:r>
        <w:rPr>
          <w:color w:val="1d1d1f"/>
          <w:shd w:val="clear" w:color="auto" w:fill="ffffff"/>
        </w:rPr>
      </w:r>
    </w:p>
    <w:p w14:paraId="03E7EF3B"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mc:AlternateContent>
          <mc:Choice Requires="wpg">
            <w:drawing>
              <wp:inline xmlns:wp="http://schemas.openxmlformats.org/drawingml/2006/wordprocessingDrawing" distT="0" distB="0" distL="0" distR="0">
                <wp:extent cx="1560195" cy="2073166"/>
                <wp:effectExtent l="0" t="0" r="19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3877" name="Picture 1375733877"/>
                        <pic:cNvPicPr>
                          <a:picLocks noChangeAspect="1"/>
                        </pic:cNvPicPr>
                        <pic:nvPr/>
                      </pic:nvPicPr>
                      <pic:blipFill rotWithShape="1">
                        <a:blip r:embed="rId34"/>
                        <a:srcRect l="0" t="14808" r="3421" b="26158"/>
                        <a:stretch/>
                      </pic:blipFill>
                      <pic:spPr bwMode="auto">
                        <a:xfrm>
                          <a:off x="0" y="0"/>
                          <a:ext cx="1560927" cy="207413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2.85pt;height:163.24pt;mso-wrap-distance-left:0.00pt;mso-wrap-distance-top:0.00pt;mso-wrap-distance-right:0.00pt;mso-wrap-distance-bottom:0.00pt;z-index:1;" stroked="f">
                <v:imagedata r:id="rId34" o:title="" croptop="9705f" cropleft="0f" cropbottom="17143f" cropright="2242f"/>
                <o:lock v:ext="edit" rotation="t"/>
              </v:shape>
            </w:pict>
          </mc:Fallback>
        </mc:AlternateContent>
      </w:r>
      <w:r/>
    </w:p>
    <w:p w14:paraId="73D1548A" w14:textId="45BBB0F5">
      <w:pPr>
        <w:pStyle w:val="1355"/>
        <w:pBdr/>
        <w:spacing/>
        <w:ind/>
        <w:rPr>
          <w:b/>
          <w:bCs/>
          <w:szCs w:val="24"/>
        </w:rPr>
      </w:pPr>
      <w:r/>
      <w:bookmarkStart w:id="17" w:name="_Toc4"/>
      <w:r>
        <w:rPr>
          <w:szCs w:val="24"/>
        </w:rPr>
        <w:t xml:space="preserve">Figure 3.</w:t>
      </w:r>
      <w:r>
        <w:rPr>
          <w:szCs w:val="24"/>
        </w:rPr>
        <w:fldChar w:fldCharType="begin"/>
      </w:r>
      <w:r>
        <w:rPr>
          <w:szCs w:val="24"/>
        </w:rPr>
        <w:instrText xml:space="preserve"> SEQ Figure \* ARABIC \s 1 </w:instrText>
      </w:r>
      <w:r>
        <w:rPr>
          <w:szCs w:val="24"/>
        </w:rPr>
        <w:fldChar w:fldCharType="separate"/>
      </w:r>
      <w:r>
        <w:rPr>
          <w:szCs w:val="24"/>
        </w:rPr>
        <w:t xml:space="preserve">3</w:t>
      </w:r>
      <w:r>
        <w:rPr>
          <w:szCs w:val="24"/>
        </w:rPr>
        <w:fldChar w:fldCharType="end"/>
      </w:r>
      <w:r>
        <w:rPr>
          <w:szCs w:val="24"/>
        </w:rPr>
        <w:t xml:space="preserve">: My Courses Screen</w:t>
      </w:r>
      <w:bookmarkEnd w:id="17"/>
      <w:r>
        <w:rPr>
          <w:b/>
          <w:bCs/>
          <w:szCs w:val="24"/>
        </w:rPr>
      </w:r>
      <w:r>
        <w:rPr>
          <w:b/>
          <w:bCs/>
          <w:szCs w:val="24"/>
        </w:rPr>
      </w:r>
    </w:p>
    <w:p w14:paraId="40A5357B" w14:textId="77777777">
      <w:pPr>
        <w:pStyle w:val="1168"/>
        <w:pBdr/>
        <w:spacing/>
        <w:ind w:firstLine="360"/>
        <w:rPr>
          <w:sz w:val="32"/>
          <w:szCs w:val="32"/>
        </w:rPr>
      </w:pPr>
      <w:r>
        <w:t xml:space="preserve">3.4.4 Security and Biometric Integration</w:t>
      </w:r>
      <w:r>
        <w:rPr>
          <w:sz w:val="32"/>
          <w:szCs w:val="32"/>
        </w:rPr>
      </w:r>
      <w:r>
        <w:rPr>
          <w:sz w:val="32"/>
          <w:szCs w:val="32"/>
        </w:rPr>
      </w:r>
    </w:p>
    <w:p w14:paraId="1D01998F" w14:textId="77777777">
      <w:pPr>
        <w:pBdr>
          <w:top w:val="none" w:color="000000" w:sz="4" w:space="0"/>
          <w:left w:val="none" w:color="000000" w:sz="4" w:space="0"/>
          <w:bottom w:val="none" w:color="000000" w:sz="4" w:space="0"/>
          <w:right w:val="none" w:color="000000" w:sz="4" w:space="0"/>
          <w:between w:val="none" w:color="000000" w:sz="4" w:space="0"/>
        </w:pBdr>
        <w:spacing/>
        <w:ind w:left="360"/>
        <w:rPr/>
      </w:pPr>
      <w:r>
        <w:rPr>
          <w:bCs/>
        </w:rPr>
        <w:t xml:space="preserve">Researched and implemented local device permission requirements for biometric sensors. Successfully linked the</w:t>
      </w:r>
      <w:r>
        <w:t xml:space="preserve"> phone’s native fingerprint/Face ID tool packages (</w:t>
      </w:r>
      <w:r>
        <w:t xml:space="preserve">local_auth</w:t>
      </w:r>
      <w:r>
        <w:t xml:space="preserve">) to securely lock and unlock the portal login view, enhancing user convenience and security.</w:t>
      </w:r>
      <w:r/>
    </w:p>
    <w:p w14:paraId="616CCFAD"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w:rPr>
          <w:b/>
          <w:bCs/>
          <w:color w:val="000000"/>
          <w:sz w:val="32"/>
          <w:szCs w:val="32"/>
        </w:rPr>
        <mc:AlternateContent>
          <mc:Choice Requires="wpg">
            <w:drawing>
              <wp:inline xmlns:wp="http://schemas.openxmlformats.org/drawingml/2006/wordprocessingDrawing" distT="0" distB="0" distL="0" distR="0">
                <wp:extent cx="2277982" cy="1197553"/>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0751" name="Picture 268810751"/>
                        <pic:cNvPicPr>
                          <a:picLocks noChangeAspect="1"/>
                        </pic:cNvPicPr>
                        <pic:nvPr/>
                      </pic:nvPicPr>
                      <pic:blipFill rotWithShape="1">
                        <a:blip r:embed="rId35"/>
                        <a:srcRect l="0" t="22663" r="0" b="53155"/>
                        <a:stretch/>
                      </pic:blipFill>
                      <pic:spPr bwMode="auto">
                        <a:xfrm>
                          <a:off x="0" y="0"/>
                          <a:ext cx="2331484" cy="122568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9.37pt;height:94.30pt;mso-wrap-distance-left:0.00pt;mso-wrap-distance-top:0.00pt;mso-wrap-distance-right:0.00pt;mso-wrap-distance-bottom:0.00pt;z-index:1;" stroked="f">
                <v:imagedata r:id="rId35" o:title="" croptop="14852f" cropleft="0f" cropbottom="34836f" cropright="0f"/>
                <o:lock v:ext="edit" rotation="t"/>
              </v:shape>
            </w:pict>
          </mc:Fallback>
        </mc:AlternateContent>
      </w:r>
      <w:r/>
    </w:p>
    <w:p w14:paraId="2667F9B0" w14:textId="4165F2F4">
      <w:pPr>
        <w:pStyle w:val="1355"/>
        <w:pBdr/>
        <w:spacing/>
        <w:ind/>
        <w:rPr>
          <w:b/>
          <w:bCs/>
          <w:szCs w:val="24"/>
        </w:rPr>
      </w:pPr>
      <w:r/>
      <w:bookmarkStart w:id="18" w:name="_Toc5"/>
      <w:r>
        <w:rPr>
          <w:szCs w:val="24"/>
        </w:rPr>
        <w:t xml:space="preserve">Figure 3.</w:t>
      </w:r>
      <w:r>
        <w:rPr>
          <w:szCs w:val="24"/>
        </w:rPr>
        <w:fldChar w:fldCharType="begin"/>
      </w:r>
      <w:r>
        <w:rPr>
          <w:szCs w:val="24"/>
        </w:rPr>
        <w:instrText xml:space="preserve"> SEQ Figure \* ARABIC \s 1 </w:instrText>
      </w:r>
      <w:r>
        <w:rPr>
          <w:szCs w:val="24"/>
        </w:rPr>
        <w:fldChar w:fldCharType="separate"/>
      </w:r>
      <w:r>
        <w:rPr>
          <w:szCs w:val="24"/>
        </w:rPr>
        <w:t xml:space="preserve">4</w:t>
      </w:r>
      <w:r>
        <w:rPr>
          <w:szCs w:val="24"/>
        </w:rPr>
        <w:fldChar w:fldCharType="end"/>
      </w:r>
      <w:r>
        <w:rPr>
          <w:szCs w:val="24"/>
        </w:rPr>
        <w:t xml:space="preserve">: Biometric Authentication Toggle</w:t>
      </w:r>
      <w:bookmarkEnd w:id="18"/>
      <w:r>
        <w:rPr>
          <w:b/>
          <w:bCs/>
          <w:szCs w:val="24"/>
        </w:rPr>
      </w:r>
      <w:r>
        <w:rPr>
          <w:b/>
          <w:bCs/>
          <w:szCs w:val="24"/>
        </w:rPr>
      </w:r>
    </w:p>
    <w:p w14:paraId="7DE2A69B" w14:textId="77777777">
      <w:pPr>
        <w:pStyle w:val="1168"/>
        <w:pBdr/>
        <w:spacing/>
        <w:ind w:firstLine="360"/>
        <w:rPr>
          <w:sz w:val="32"/>
          <w:szCs w:val="32"/>
        </w:rPr>
      </w:pPr>
      <w:r>
        <w:t xml:space="preserve">3.4.5 QA Collaboration and Testing Pipelines</w:t>
      </w:r>
      <w:r>
        <w:rPr>
          <w:sz w:val="32"/>
          <w:szCs w:val="32"/>
        </w:rPr>
      </w:r>
      <w:r>
        <w:rPr>
          <w:sz w:val="32"/>
          <w:szCs w:val="32"/>
        </w:rPr>
      </w:r>
    </w:p>
    <w:p w14:paraId="7B1E880F"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Assisted the Quality Assurance (QA) team in setting up Flutter environments and Postman for backend API testing. Conducted active walkthroughs of the app's architecture for the QA team</w:t>
      </w:r>
      <w:r>
        <w:rPr>
          <w:color w:val="000000" w:themeColor="text1"/>
        </w:rPr>
        <w:t xml:space="preserve">. Compiled and distributed APK builds for real-device Android testing to identify edge-case bugs before the final transaction modules are built.</w:t>
      </w:r>
      <w:r>
        <w:rPr>
          <w:color w:val="000000" w:themeColor="text1"/>
        </w:rPr>
      </w:r>
      <w:r>
        <w:rPr>
          <w:color w:val="000000" w:themeColor="text1"/>
        </w:rPr>
      </w:r>
    </w:p>
    <w:p w14:paraId="5D569C1C" w14:textId="77777777">
      <w:pPr>
        <w:pStyle w:val="1168"/>
        <w:pBdr/>
        <w:spacing/>
        <w:ind w:firstLine="360"/>
        <w:rPr>
          <w:sz w:val="32"/>
          <w:szCs w:val="32"/>
        </w:rPr>
      </w:pPr>
      <w:r>
        <w:t xml:space="preserve">3.4.6 Course Enrollment &amp; Manual Payment Verification</w:t>
      </w:r>
      <w:r>
        <w:rPr>
          <w:sz w:val="32"/>
          <w:szCs w:val="32"/>
        </w:rPr>
      </w:r>
      <w:r>
        <w:rPr>
          <w:sz w:val="32"/>
          <w:szCs w:val="32"/>
        </w:rPr>
      </w:r>
    </w:p>
    <w:p w14:paraId="5EAFD754"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Developed </w:t>
      </w:r>
      <w:r>
        <w:rPr>
          <w:color w:val="000000" w:themeColor="text1"/>
        </w:rPr>
        <w:t xml:space="preserve">a unified Course Enrollment Module used for both new course registrations and recorded course purchases. The interface displays a static QR code for </w:t>
      </w:r>
      <w:r>
        <w:rPr>
          <w:color w:val="000000" w:themeColor="text1"/>
        </w:rPr>
        <w:t xml:space="preserve">eSewa</w:t>
      </w:r>
      <w:r>
        <w:rPr>
          <w:color w:val="000000" w:themeColor="text1"/>
        </w:rPr>
        <w:t xml:space="preserve">, Khalti, mobile banking, or direct bank transfers. Students manually enter the course price in their payment app, complete the transaction, capture a screenshot of the success confirmation, and upload it directly within the app using </w:t>
      </w:r>
      <w:r>
        <w:rPr>
          <w:color w:val="000000" w:themeColor="text1"/>
        </w:rPr>
        <w:t xml:space="preserve">image_picker</w:t>
      </w:r>
      <w:r>
        <w:rPr>
          <w:color w:val="000000" w:themeColor="text1"/>
        </w:rPr>
        <w:t xml:space="preserve"> with file compression. Uploaded proofs are stored securely and flagged as "Pending Verification" in the admin dashboard. Upon manual review and approval by the administrator, the backend automatically grants access to t</w:t>
      </w:r>
      <w:r>
        <w:rPr>
          <w:color w:val="000000" w:themeColor="text1"/>
        </w:rPr>
        <w:t xml:space="preserve">he enrolled or purchased course. Implemented debounced search filtering for instant course discovery and applied DRY principles to reuse the same receipt-upload component across all enrollment screens, ensuring UI consistency and reducing code duplication.</w:t>
      </w:r>
      <w:r>
        <w:rPr>
          <w:color w:val="000000" w:themeColor="text1"/>
        </w:rPr>
      </w:r>
      <w:r>
        <w:rPr>
          <w:color w:val="000000" w:themeColor="text1"/>
        </w:rPr>
      </w:r>
    </w:p>
    <w:p w14:paraId="1AE4A6B5" w14:textId="77777777">
      <w:pPr>
        <w:pStyle w:val="1168"/>
        <w:pBdr/>
        <w:spacing/>
        <w:ind w:firstLine="360"/>
        <w:rPr/>
      </w:pPr>
      <w:r>
        <w:t xml:space="preserve">3.4.7 Bug Resolution &amp; Production Deployment</w:t>
      </w:r>
      <w:r/>
    </w:p>
    <w:p w14:paraId="50DC2487"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Resolved 12+ edge-case bugs identified during QA testing including authentication loop errors, sorting filter crashes, duplicate file downloads, and text rendering issues. Integrated </w:t>
      </w:r>
      <w:r>
        <w:rPr>
          <w:bCs/>
          <w:color w:val="000000" w:themeColor="text1"/>
        </w:rPr>
        <w:t xml:space="preserve">connectivity_plus</w:t>
      </w:r>
      <w:r>
        <w:rPr>
          <w:bCs/>
          <w:color w:val="000000" w:themeColor="text1"/>
        </w:rPr>
        <w:t xml:space="preserve"> ^7.1.1 and </w:t>
      </w:r>
      <w:r>
        <w:rPr>
          <w:bCs/>
          <w:color w:val="000000" w:themeColor="text1"/>
        </w:rPr>
        <w:t xml:space="preserve">internet_connection_checker_plus</w:t>
      </w:r>
      <w:r>
        <w:rPr>
          <w:bCs/>
          <w:color w:val="000000" w:themeColor="text1"/>
        </w:rPr>
        <w:t xml:space="preserve"> ^3.0.1 for global offline detect</w:t>
      </w:r>
      <w:r>
        <w:rPr>
          <w:bCs/>
          <w:color w:val="000000" w:themeColor="text1"/>
        </w:rPr>
        <w:t xml:space="preserve">ion and graceful degradation. Conducted full regression testing to ensure fixes did not break existing features. Submitted completed bug-free application and all source code/assets to supervisor on July 12, 2026, completing the full internship deliverable.</w:t>
      </w:r>
      <w:r>
        <w:rPr>
          <w:color w:val="000000" w:themeColor="text1"/>
        </w:rPr>
      </w:r>
      <w:r>
        <w:rPr>
          <w:color w:val="000000" w:themeColor="text1"/>
        </w:rPr>
      </w:r>
    </w:p>
    <w:p w14:paraId="2872206B" w14:textId="77777777">
      <w:pPr>
        <w:pStyle w:val="1166"/>
        <w:pBdr/>
        <w:spacing/>
        <w:ind/>
        <w:jc w:val="both"/>
        <w:rPr/>
      </w:pPr>
      <w:r>
        <w:br w:type="page" w:clear="all"/>
      </w:r>
      <w:r>
        <w:rPr>
          <w:color w:val="000000" w:themeColor="text1"/>
        </w:rPr>
        <w:t xml:space="preserve">Chapter 4: Conclusion and Learning Outcomes</w:t>
      </w:r>
      <w:r/>
    </w:p>
    <w:p w14:paraId="3D526663" w14:textId="77777777">
      <w:pPr>
        <w:pStyle w:val="1167"/>
        <w:pBdr/>
        <w:spacing/>
        <w:ind w:firstLine="0" w:left="0"/>
        <w:rPr>
          <w:b/>
          <w:bCs/>
        </w:rPr>
      </w:pPr>
      <w:r>
        <w:rPr>
          <w:b/>
          <w:bCs/>
        </w:rPr>
        <w:t xml:space="preserve">4.1 Conclusion</w:t>
      </w:r>
      <w:r>
        <w:rPr>
          <w:b/>
          <w:bCs/>
        </w:rPr>
      </w:r>
      <w:r>
        <w:rPr>
          <w:b/>
          <w:bCs/>
        </w:rPr>
      </w:r>
    </w:p>
    <w:p w14:paraId="1D2EC2AD" w14:textId="77777777">
      <w:pPr>
        <w:pBdr/>
        <w:spacing/>
        <w:ind/>
        <w:rPr/>
      </w:pPr>
      <w:r>
        <w:t xml:space="preserve">The three-month internship at Code IT has been incredibly rewarding and transformative. As of the final submission on July 12, 2026, the project is 100% complete. The core architecture, UI/UX implementation, API networking, </w:t>
      </w:r>
      <w:r>
        <w:t xml:space="preserve">media handling, biometric security layers, unified course enrollment with manual payment verification, and global offline detection have been successfully developed, tested, and handed over. Working alongside experienced professionals and receiving direct </w:t>
      </w:r>
      <w:r>
        <w:t xml:space="preserve">feedback on UI aesthetics greatly contributed to my professional growth. The final production build was submitted bug-free after comprehensive regression testing, fulfilling all technical and professional objectives outlined at the start of the internship.</w:t>
      </w:r>
      <w:r/>
    </w:p>
    <w:p w14:paraId="25EF311A" w14:textId="77777777">
      <w:pPr>
        <w:pStyle w:val="1167"/>
        <w:pBdr/>
        <w:spacing/>
        <w:ind w:firstLine="0" w:left="0"/>
        <w:rPr>
          <w:b/>
          <w:bCs/>
        </w:rPr>
      </w:pPr>
      <w:r>
        <w:rPr>
          <w:b/>
          <w:bCs/>
        </w:rPr>
        <w:t xml:space="preserve">4.2 Learning Outcome</w:t>
      </w:r>
      <w:r>
        <w:rPr>
          <w:b/>
          <w:bCs/>
        </w:rPr>
      </w:r>
      <w:r>
        <w:rPr>
          <w:b/>
          <w:bCs/>
        </w:rPr>
      </w:r>
    </w:p>
    <w:p w14:paraId="643B8C82" w14:textId="77777777">
      <w:p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During the internship at Code IT, the opportunity arose to immerse in various technologies and processes integral to the company's operations in the mobile</w:t>
      </w:r>
      <w:r>
        <w:rPr>
          <w:b/>
          <w:bCs/>
          <w:color w:val="000000" w:themeColor="text1"/>
        </w:rPr>
        <w:t xml:space="preserve"> </w:t>
      </w:r>
      <w:r>
        <w:rPr>
          <w:color w:val="000000" w:themeColor="text1"/>
        </w:rPr>
        <w:t xml:space="preserve">application development sector. Here are the key learning outcomes from the experience:</w:t>
      </w:r>
      <w:r>
        <w:rPr>
          <w:color w:val="000000"/>
        </w:rPr>
      </w:r>
      <w:r>
        <w:rPr>
          <w:color w:val="000000"/>
        </w:rPr>
      </w:r>
    </w:p>
    <w:p w14:paraId="5B8A3DCD" w14:textId="77777777">
      <w:p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r>
      <w:r>
        <w:rPr>
          <w:color w:val="000000"/>
        </w:rPr>
      </w:r>
      <w:r>
        <w:rPr>
          <w:color w:val="000000"/>
        </w:rPr>
      </w:r>
    </w:p>
    <w:p w14:paraId="6171D4DC" w14:textId="77777777">
      <w:pPr>
        <w:pStyle w:val="1343"/>
        <w:numPr>
          <w:ilvl w:val="0"/>
          <w:numId w:val="43"/>
        </w:numPr>
        <w:pBdr/>
        <w:spacing/>
        <w:ind/>
        <w:rPr/>
      </w:pPr>
      <w:r>
        <w:rPr>
          <w:b/>
          <w:bCs/>
        </w:rPr>
        <w:t xml:space="preserve">Flutter &amp; Dart Proficiency</w:t>
      </w:r>
      <w:r>
        <w:t xml:space="preserve">: Gained hands-on mastery in building responsive, cross-platform UIs and managing asynchronous data streams using Dart.</w:t>
      </w:r>
      <w:r/>
    </w:p>
    <w:p w14:paraId="66FFF1A2" w14:textId="77777777">
      <w:pPr>
        <w:pStyle w:val="1343"/>
        <w:numPr>
          <w:ilvl w:val="0"/>
          <w:numId w:val="43"/>
        </w:numPr>
        <w:pBdr/>
        <w:spacing/>
        <w:ind/>
        <w:rPr/>
      </w:pPr>
      <w:r>
        <w:rPr>
          <w:b/>
          <w:bCs/>
        </w:rPr>
        <w:t xml:space="preserve">API &amp; State Management</w:t>
      </w:r>
      <w:r>
        <w:t xml:space="preserve">: Learned how to efficiently connect frontend mobile interfaces with backend REST APIs and manage application state to prevent redundant network calls and UI lag.</w:t>
      </w:r>
      <w:r/>
    </w:p>
    <w:p w14:paraId="03E5BB68" w14:textId="77777777">
      <w:pPr>
        <w:pStyle w:val="1343"/>
        <w:numPr>
          <w:ilvl w:val="0"/>
          <w:numId w:val="38"/>
        </w:numPr>
        <w:pBdr/>
        <w:spacing/>
        <w:ind/>
        <w:rPr/>
      </w:pPr>
      <w:r>
        <w:rPr>
          <w:b/>
          <w:bCs/>
        </w:rPr>
        <w:t xml:space="preserve">Device Hardware Integration</w:t>
      </w:r>
      <w:r>
        <w:t xml:space="preserve">: Integrated </w:t>
      </w:r>
      <w:r>
        <w:t xml:space="preserve">local_auth</w:t>
      </w:r>
      <w:r>
        <w:t xml:space="preserve"> ^3.0.1 with Darwin-specific overrides, </w:t>
      </w:r>
      <w:r>
        <w:t xml:space="preserve">image_picker</w:t>
      </w:r>
      <w:r>
        <w:t xml:space="preserve"> ^1.2.2 for receipt uploads, and </w:t>
      </w:r>
      <w:r>
        <w:t xml:space="preserve">connectivity_plus</w:t>
      </w:r>
      <w:r>
        <w:t xml:space="preserve"> ^7.1.1 for offline detection — covering three distinct native device capabilities</w:t>
      </w:r>
      <w:r/>
    </w:p>
    <w:p w14:paraId="1F53394F" w14:textId="77777777">
      <w:pPr>
        <w:pStyle w:val="1343"/>
        <w:numPr>
          <w:ilvl w:val="0"/>
          <w:numId w:val="38"/>
        </w:numPr>
        <w:pBdr/>
        <w:spacing/>
        <w:ind/>
        <w:rPr/>
      </w:pPr>
      <w:r>
        <w:rPr>
          <w:b/>
          <w:bCs/>
        </w:rPr>
        <w:t xml:space="preserve">Software Architecture</w:t>
      </w:r>
      <w:r>
        <w:t xml:space="preserve">: Applied the MVCS pattern to enforce separation of concerns across Model, View, Controller, and Service layers, enabling scalable code organization and efficient UI/backend decoupling.</w:t>
      </w:r>
      <w:r/>
    </w:p>
    <w:p w14:paraId="56CA4BD6" w14:textId="77777777">
      <w:pPr>
        <w:pStyle w:val="1343"/>
        <w:numPr>
          <w:ilvl w:val="0"/>
          <w:numId w:val="38"/>
        </w:numPr>
        <w:pBdr/>
        <w:spacing/>
        <w:ind/>
        <w:rPr/>
      </w:pPr>
      <w:r>
        <w:rPr>
          <w:b/>
          <w:bCs/>
        </w:rPr>
        <w:t xml:space="preserve">Cross-Platform Responsiveness &amp; Accessibility</w:t>
      </w:r>
      <w:r>
        <w:t xml:space="preserve">: Mastered Flutter’s </w:t>
      </w:r>
      <w:r>
        <w:t xml:space="preserve">LayoutBuilder</w:t>
      </w:r>
      <w:r>
        <w:t xml:space="preserve"> and </w:t>
      </w:r>
      <w:r>
        <w:t xml:space="preserve">MediaQuery</w:t>
      </w:r>
      <w:r>
        <w:t xml:space="preserve"> to build adaptive UIs that function flawlessly across diverse screen sizes and aspect ratios, fixing overflow errors and ensuring </w:t>
      </w:r>
      <w:r>
        <w:t xml:space="preserve">text readability on budget devices — a critical skill for educational apps targeting students with varying hardware capabilities.</w:t>
      </w:r>
      <w:r/>
    </w:p>
    <w:p w14:paraId="29CC3D2A" w14:textId="77777777">
      <w:pPr>
        <w:pStyle w:val="1343"/>
        <w:numPr>
          <w:ilvl w:val="0"/>
          <w:numId w:val="38"/>
        </w:numPr>
        <w:pBdr/>
        <w:spacing/>
        <w:ind/>
        <w:rPr/>
      </w:pPr>
      <w:r>
        <w:rPr>
          <w:b/>
          <w:bCs/>
        </w:rPr>
        <w:t xml:space="preserve">Course Enrollment &amp; Transaction Implementation</w:t>
      </w:r>
      <w:r>
        <w:t xml:space="preserve">:</w:t>
      </w:r>
      <w:r>
        <w:rPr>
          <w:b/>
          <w:bCs/>
        </w:rPr>
        <w:t xml:space="preserve"> </w:t>
      </w:r>
      <w:r>
        <w:t xml:space="preserve">Built a unified enrollment flow where students scan a static QR, man</w:t>
      </w:r>
      <w:r>
        <w:t xml:space="preserve">ually enter the price, upload payment screenshots, and receive course access after admin approval - gaining practical experience in fintech UX design, file upload handling, reusable UI components, and role-based access control for digital content delivery.</w:t>
      </w:r>
      <w:r/>
    </w:p>
    <w:p w14:paraId="1B5347BB" w14:textId="77777777">
      <w:pPr>
        <w:pStyle w:val="1343"/>
        <w:numPr>
          <w:ilvl w:val="0"/>
          <w:numId w:val="38"/>
        </w:numPr>
        <w:pBdr/>
        <w:spacing/>
        <w:ind/>
        <w:rPr/>
      </w:pPr>
      <w:r>
        <w:rPr>
          <w:b/>
        </w:rPr>
        <w:t xml:space="preserve">Regression Testing &amp; Bug Resolution</w:t>
      </w:r>
      <w:r>
        <w:t xml:space="preserve">: Systematically categorized QA-reported bugs, fixed critical issues (auth loops, sort crashes, duplicate downloads), and ran full regression tests to ensure zero regressions before production submission.</w:t>
      </w:r>
      <w:r/>
    </w:p>
    <w:p w14:paraId="64F391BF" w14:textId="77777777">
      <w:pPr>
        <w:pStyle w:val="1343"/>
        <w:numPr>
          <w:ilvl w:val="0"/>
          <w:numId w:val="38"/>
        </w:numPr>
        <w:pBdr/>
        <w:spacing/>
        <w:ind/>
        <w:rPr/>
      </w:pPr>
      <w:r>
        <w:rPr>
          <w:b/>
          <w:bCs/>
        </w:rPr>
        <w:t xml:space="preserve">Production Deployment &amp; Professional Handover</w:t>
      </w:r>
      <w:r>
        <w:t xml:space="preserve">: Completed final project closure including documentation, source code handover, and asset transfer - learning professional project completion protocols beyond coding.</w:t>
      </w:r>
      <w:r/>
    </w:p>
    <w:p w14:paraId="6F2B2ACB" w14:textId="77777777">
      <w:pPr>
        <w:pStyle w:val="1343"/>
        <w:numPr>
          <w:ilvl w:val="0"/>
          <w:numId w:val="38"/>
        </w:numPr>
        <w:pBdr/>
        <w:spacing/>
        <w:ind/>
        <w:rPr/>
      </w:pPr>
      <w:r>
        <w:rPr>
          <w:b/>
          <w:bCs/>
        </w:rPr>
        <w:t xml:space="preserve">Technical Documentation &amp; Knowledge Transfer</w:t>
      </w:r>
      <w:r>
        <w:t xml:space="preserve">: Developed the ability to document technical decisions clearly (e.g., MVCS arch</w:t>
      </w:r>
      <w:r>
        <w:t xml:space="preserve">itecture rationale, API integration patterns) and conduct effective app walkthrough sessions for non-developer stakeholders (QA team), bridging the communication gap between development and quality assurance to accelerate bug identification and resolution.</w:t>
      </w:r>
      <w:r/>
    </w:p>
    <w:p w14:paraId="6615A8DA" w14:textId="77777777">
      <w:pPr>
        <w:pBdr/>
        <w:spacing/>
        <w:ind/>
        <w:rPr/>
      </w:pPr>
      <w:r>
        <w:t xml:space="preserve">Overall, this internship has provided a solid foundation for my future career aspirations as a Mobile App Developer and instilled the confidence to operate efficiently in a professional, collaborative environment.</w:t>
      </w:r>
      <w:r/>
    </w:p>
    <w:p w14:paraId="67FB9DD1" w14:textId="77777777">
      <w:pPr>
        <w:pStyle w:val="1166"/>
        <w:pBdr/>
        <w:spacing/>
        <w:ind/>
        <w:rPr/>
      </w:pPr>
      <w:r>
        <w:rPr>
          <w:color w:val="000000" w:themeColor="text1"/>
        </w:rPr>
        <w:br w:type="page" w:clear="all"/>
      </w:r>
      <w:bookmarkStart w:id="12" w:name="_heading=h.xhab7bshvktq"/>
      <w:r/>
      <w:bookmarkEnd w:id="12"/>
      <w:r>
        <w:rPr>
          <w:color w:val="000000" w:themeColor="text1"/>
        </w:rPr>
        <w:t xml:space="preserve">References</w:t>
      </w:r>
      <w:r/>
    </w:p>
    <w:p w14:paraId="3AE246F9" w14:textId="77777777">
      <w:pPr>
        <w:pStyle w:val="1361"/>
        <w:pBdr/>
        <w:spacing/>
        <w:ind w:hanging="720" w:left="720"/>
        <w:rPr/>
      </w:pPr>
      <w:r>
        <w:t xml:space="preserve">Code IT. (n.d.). </w:t>
      </w:r>
      <w:r>
        <w:rPr>
          <w:rStyle w:val="1360"/>
        </w:rPr>
        <w:t xml:space="preserve">Official website</w:t>
      </w:r>
      <w:r>
        <w:t xml:space="preserve">. </w:t>
      </w:r>
      <w:hyperlink r:id="rId36" w:tooltip="https://codeit.com.np/" w:history="1">
        <w:r>
          <w:rPr>
            <w:rStyle w:val="1352"/>
          </w:rPr>
          <w:t xml:space="preserve">https://codeit.com.np/</w:t>
        </w:r>
      </w:hyperlink>
      <w:r/>
      <w:r/>
    </w:p>
    <w:p w14:paraId="15C99574" w14:textId="77777777">
      <w:pPr>
        <w:pStyle w:val="1361"/>
        <w:pBdr/>
        <w:spacing/>
        <w:ind w:hanging="720" w:left="720"/>
        <w:rPr/>
      </w:pPr>
      <w:r>
        <w:t xml:space="preserve">Dart Team. (n.d.). </w:t>
      </w:r>
      <w:r>
        <w:rPr>
          <w:rStyle w:val="1360"/>
        </w:rPr>
        <w:t xml:space="preserve">Language tour and asynchronous programming</w:t>
      </w:r>
      <w:r>
        <w:t xml:space="preserve">. </w:t>
      </w:r>
      <w:hyperlink r:id="rId37" w:tooltip="https://dart.dev/guides" w:history="1">
        <w:r>
          <w:rPr>
            <w:rStyle w:val="1352"/>
          </w:rPr>
          <w:t xml:space="preserve">https://dart.dev/guides</w:t>
        </w:r>
      </w:hyperlink>
      <w:r/>
      <w:r/>
    </w:p>
    <w:p w14:paraId="71773231" w14:textId="77777777">
      <w:pPr>
        <w:pStyle w:val="1361"/>
        <w:pBdr/>
        <w:spacing/>
        <w:ind w:hanging="720" w:left="720"/>
        <w:rPr/>
      </w:pPr>
      <w:r>
        <w:t xml:space="preserve">Dio Contributors. (n.d.). </w:t>
      </w:r>
      <w:r>
        <w:rPr>
          <w:rStyle w:val="1360"/>
        </w:rPr>
        <w:t xml:space="preserve">dio</w:t>
      </w:r>
      <w:r>
        <w:t xml:space="preserve"> [Computer software]. </w:t>
      </w:r>
      <w:r>
        <w:rPr>
          <w:rStyle w:val="1360"/>
        </w:rPr>
        <w:t xml:space="preserve">pub.dev</w:t>
      </w:r>
      <w:r>
        <w:t xml:space="preserve">. </w:t>
      </w:r>
      <w:hyperlink r:id="rId38" w:tooltip="https://pub.dev/packages/dio" w:history="1">
        <w:r>
          <w:rPr>
            <w:rStyle w:val="1352"/>
          </w:rPr>
          <w:t xml:space="preserve">https://pub.dev/packages/dio</w:t>
        </w:r>
      </w:hyperlink>
      <w:r/>
      <w:r/>
    </w:p>
    <w:p w14:paraId="04CD84B4" w14:textId="77777777">
      <w:pPr>
        <w:pStyle w:val="1361"/>
        <w:pBdr/>
        <w:spacing/>
        <w:ind w:hanging="720" w:left="720"/>
        <w:rPr/>
      </w:pPr>
      <w:r>
        <w:t xml:space="preserve">Figma. (n.d.). </w:t>
      </w:r>
      <w:r>
        <w:rPr>
          <w:rStyle w:val="1360"/>
        </w:rPr>
        <w:t xml:space="preserve">Best practices for mobile UI/UX prototyping</w:t>
      </w:r>
      <w:r>
        <w:t xml:space="preserve">. </w:t>
      </w:r>
      <w:hyperlink r:id="rId39" w:tooltip="https://help.figma.com/" w:history="1">
        <w:r>
          <w:rPr>
            <w:rStyle w:val="1352"/>
          </w:rPr>
          <w:t xml:space="preserve">https://help.figma.com/</w:t>
        </w:r>
      </w:hyperlink>
      <w:r/>
      <w:r/>
    </w:p>
    <w:p w14:paraId="5B68AD74" w14:textId="77777777">
      <w:pPr>
        <w:pStyle w:val="1361"/>
        <w:pBdr/>
        <w:spacing/>
        <w:ind w:hanging="720" w:left="720"/>
        <w:rPr/>
      </w:pPr>
      <w:r>
        <w:t xml:space="preserve">Flutter. (n.d.). </w:t>
      </w:r>
      <w:r>
        <w:rPr>
          <w:rStyle w:val="1360"/>
        </w:rPr>
        <w:t xml:space="preserve">Flutter architectural overview</w:t>
      </w:r>
      <w:r>
        <w:t xml:space="preserve">. Flutter Documentation. </w:t>
      </w:r>
      <w:hyperlink r:id="rId40" w:tooltip="https://docs.flutter.dev/resources/architectural-overview" w:history="1">
        <w:r>
          <w:rPr>
            <w:rStyle w:val="1352"/>
          </w:rPr>
          <w:t xml:space="preserve">https://docs.flutter.dev/resources/architectural-overview</w:t>
        </w:r>
      </w:hyperlink>
      <w:r/>
      <w:r/>
    </w:p>
    <w:p w14:paraId="59D32098" w14:textId="77777777">
      <w:pPr>
        <w:pStyle w:val="1361"/>
        <w:pBdr/>
        <w:spacing/>
        <w:ind w:hanging="720" w:left="720"/>
        <w:rPr/>
      </w:pPr>
      <w:r>
        <w:t xml:space="preserve">Flutter. (n.d.). </w:t>
      </w:r>
      <w:r>
        <w:rPr>
          <w:rStyle w:val="1360"/>
        </w:rPr>
        <w:t xml:space="preserve">image_picker</w:t>
      </w:r>
      <w:r>
        <w:t xml:space="preserve"> (Version 1.2.2) [Computer software]. </w:t>
      </w:r>
      <w:r>
        <w:rPr>
          <w:rStyle w:val="1360"/>
        </w:rPr>
        <w:t xml:space="preserve">pub.dev</w:t>
      </w:r>
      <w:r>
        <w:t xml:space="preserve">. </w:t>
      </w:r>
      <w:hyperlink r:id="rId41" w:tooltip="https://pub.dev/packages/image_picker" w:history="1">
        <w:r>
          <w:rPr>
            <w:rStyle w:val="1352"/>
          </w:rPr>
          <w:t xml:space="preserve">https://pub.dev/packages/image_picker</w:t>
        </w:r>
      </w:hyperlink>
      <w:r/>
      <w:r/>
    </w:p>
    <w:p w14:paraId="13963ED0" w14:textId="77777777">
      <w:pPr>
        <w:pStyle w:val="1361"/>
        <w:pBdr/>
        <w:spacing/>
        <w:ind w:hanging="720" w:left="720"/>
        <w:rPr/>
      </w:pPr>
      <w:r>
        <w:t xml:space="preserve">Flutter. (n.d.). </w:t>
      </w:r>
      <w:r>
        <w:rPr>
          <w:rStyle w:val="1360"/>
        </w:rPr>
        <w:t xml:space="preserve">local_auth</w:t>
      </w:r>
      <w:r>
        <w:t xml:space="preserve"> (Version 3.0.2) [Computer software]. </w:t>
      </w:r>
      <w:r>
        <w:rPr>
          <w:rStyle w:val="1360"/>
        </w:rPr>
        <w:t xml:space="preserve">pub.dev</w:t>
      </w:r>
      <w:r>
        <w:t xml:space="preserve">. </w:t>
      </w:r>
      <w:hyperlink r:id="rId42" w:tooltip="https://pub.dev/packages/local_auth" w:history="1">
        <w:r>
          <w:rPr>
            <w:rStyle w:val="1352"/>
          </w:rPr>
          <w:t xml:space="preserve">https://pub.dev/packages/local_auth</w:t>
        </w:r>
      </w:hyperlink>
      <w:r/>
      <w:r/>
    </w:p>
    <w:p w14:paraId="05F47201" w14:textId="77777777">
      <w:pPr>
        <w:pStyle w:val="1361"/>
        <w:pBdr/>
        <w:spacing/>
        <w:ind w:hanging="720" w:left="720"/>
        <w:rPr/>
      </w:pPr>
      <w:r>
        <w:t xml:space="preserve">Flutter Community. (n.d.). </w:t>
      </w:r>
      <w:r>
        <w:rPr>
          <w:rStyle w:val="1360"/>
        </w:rPr>
        <w:t xml:space="preserve">connectivity_plus</w:t>
      </w:r>
      <w:r>
        <w:t xml:space="preserve"> (Version 7.1.1) [Computer software]. </w:t>
      </w:r>
      <w:r>
        <w:rPr>
          <w:rStyle w:val="1360"/>
        </w:rPr>
        <w:t xml:space="preserve">pub.dev</w:t>
      </w:r>
      <w:r>
        <w:t xml:space="preserve">. </w:t>
      </w:r>
      <w:hyperlink r:id="rId43" w:tooltip="https://pub.dev/packages/connectivity_plus" w:history="1">
        <w:r>
          <w:rPr>
            <w:rStyle w:val="1352"/>
          </w:rPr>
          <w:t xml:space="preserve">https://pub.dev/packages/connectivity_plus</w:t>
        </w:r>
      </w:hyperlink>
      <w:r/>
      <w:r/>
    </w:p>
    <w:p w14:paraId="0DC64BEF" w14:textId="77777777">
      <w:pPr>
        <w:pStyle w:val="1361"/>
        <w:pBdr/>
        <w:spacing/>
        <w:ind w:hanging="720" w:left="720"/>
        <w:rPr/>
      </w:pPr>
      <w:r>
        <w:t xml:space="preserve">GetX</w:t>
      </w:r>
      <w:r>
        <w:t xml:space="preserve"> Team. (n.d.). </w:t>
      </w:r>
      <w:r>
        <w:rPr>
          <w:rStyle w:val="1360"/>
        </w:rPr>
        <w:t xml:space="preserve">GetX</w:t>
      </w:r>
      <w:r>
        <w:t xml:space="preserve"> [Computer software]. </w:t>
      </w:r>
      <w:r>
        <w:rPr>
          <w:rStyle w:val="1360"/>
        </w:rPr>
        <w:t xml:space="preserve">pub.dev</w:t>
      </w:r>
      <w:r>
        <w:t xml:space="preserve">. </w:t>
      </w:r>
      <w:hyperlink r:id="rId44" w:tooltip="https://pub.dev/packages/get" w:history="1">
        <w:r>
          <w:rPr>
            <w:rStyle w:val="1352"/>
          </w:rPr>
          <w:t xml:space="preserve">https://pub.dev/packages/get</w:t>
        </w:r>
      </w:hyperlink>
      <w:r/>
      <w:r/>
    </w:p>
    <w:p w14:paraId="0B5BD2D0" w14:textId="77777777">
      <w:pPr>
        <w:pStyle w:val="1361"/>
        <w:pBdr/>
        <w:spacing/>
        <w:ind w:hanging="720" w:left="720"/>
        <w:rPr/>
      </w:pPr>
      <w:r>
        <w:t xml:space="preserve">Postman. (n.d.). </w:t>
      </w:r>
      <w:r>
        <w:rPr>
          <w:rStyle w:val="1360"/>
        </w:rPr>
        <w:t xml:space="preserve">Postman API platform</w:t>
      </w:r>
      <w:r>
        <w:t xml:space="preserve">. </w:t>
      </w:r>
      <w:hyperlink r:id="rId45" w:tooltip="https://www.postman.com/" w:history="1">
        <w:r>
          <w:rPr>
            <w:rStyle w:val="1352"/>
          </w:rPr>
          <w:t xml:space="preserve">https://www.postman.com/</w:t>
        </w:r>
      </w:hyperlink>
      <w:r/>
      <w:r/>
    </w:p>
    <w:p w14:paraId="5CB337DF" w14:textId="77777777">
      <w:pPr>
        <w:pBdr/>
        <w:spacing/>
        <w:ind w:hanging="720" w:left="720"/>
        <w:rPr/>
      </w:pPr>
      <w:r>
        <w:br w:type="page" w:clear="all"/>
      </w:r>
      <w:r/>
    </w:p>
    <w:p w14:paraId="62735CB2" w14:textId="77777777">
      <w:pPr>
        <w:pStyle w:val="1166"/>
        <w:pBdr/>
        <w:spacing/>
        <w:ind/>
        <w:rPr>
          <w:color w:val="000000" w:themeColor="text1"/>
        </w:rPr>
      </w:pPr>
      <w:r>
        <w:rPr>
          <w:color w:val="000000" w:themeColor="text1"/>
        </w:rPr>
        <w:t xml:space="preserve">Appendices</w:t>
      </w:r>
      <w:r>
        <w:rPr>
          <w:color w:val="000000" w:themeColor="text1"/>
        </w:rPr>
      </w:r>
      <w:r>
        <w:rPr>
          <w:color w:val="000000" w:themeColor="text1"/>
        </w:rPr>
      </w:r>
    </w:p>
    <w:p w14:paraId="7EB80E13" w14:textId="77777777">
      <w:pPr>
        <w:pStyle w:val="1333"/>
        <w:pBdr/>
        <w:spacing/>
        <w:ind/>
        <w:jc w:val="center"/>
        <w:rPr>
          <w:sz w:val="28"/>
          <w:szCs w:val="28"/>
        </w:rPr>
      </w:pPr>
      <w:r/>
      <w:bookmarkStart w:id="13" w:name="OLE_LINK1"/>
      <w:r>
        <w:rPr>
          <w:sz w:val="28"/>
          <w:szCs w:val="28"/>
        </w:rPr>
        <w:t xml:space="preserve">Appendix A: Login Screen</w:t>
      </w:r>
      <w:r>
        <w:rPr>
          <w:sz w:val="28"/>
          <w:szCs w:val="28"/>
        </w:rPr>
      </w:r>
      <w:r>
        <w:rPr>
          <w:sz w:val="28"/>
          <w:szCs w:val="28"/>
        </w:rPr>
      </w:r>
    </w:p>
    <w:p w14:paraId="307AC847" w14:textId="77777777">
      <w:pPr>
        <w:keepNext w:val="true"/>
        <w:pBdr/>
        <w:spacing/>
        <w:ind/>
        <w:jc w:val="center"/>
        <w:rPr/>
      </w:pPr>
      <w:r>
        <mc:AlternateContent>
          <mc:Choice Requires="wpg">
            <w:drawing>
              <wp:inline xmlns:wp="http://schemas.openxmlformats.org/drawingml/2006/wordprocessingDrawing" distT="0" distB="0" distL="0" distR="0">
                <wp:extent cx="1719567" cy="3526971"/>
                <wp:effectExtent l="0" t="0" r="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3042" name="Picture 960193042"/>
                        <pic:cNvPicPr>
                          <a:picLocks noChangeAspect="1"/>
                        </pic:cNvPicPr>
                        <pic:nvPr/>
                      </pic:nvPicPr>
                      <pic:blipFill rotWithShape="1">
                        <a:blip r:embed="rId46"/>
                        <a:srcRect l="0" t="0" r="0" b="5652"/>
                        <a:stretch/>
                      </pic:blipFill>
                      <pic:spPr bwMode="auto">
                        <a:xfrm>
                          <a:off x="0" y="0"/>
                          <a:ext cx="1727813" cy="354388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5.40pt;height:277.71pt;mso-wrap-distance-left:0.00pt;mso-wrap-distance-top:0.00pt;mso-wrap-distance-right:0.00pt;mso-wrap-distance-bottom:0.00pt;z-index:1;" stroked="f">
                <v:imagedata r:id="rId46" o:title="" croptop="0f" cropleft="0f" cropbottom="3704f" cropright="0f"/>
                <o:lock v:ext="edit" rotation="t"/>
              </v:shape>
            </w:pict>
          </mc:Fallback>
        </mc:AlternateContent>
      </w:r>
      <w:r/>
    </w:p>
    <w:p w14:paraId="0CAC6AAA">
      <w:pPr>
        <w:pStyle w:val="1355"/>
        <w:pBdr/>
        <w:spacing/>
        <w:ind/>
        <w:rPr>
          <w:szCs w:val="24"/>
        </w:rPr>
      </w:pPr>
      <w:r/>
      <w:bookmarkStart w:id="19" w:name="_Toc6"/>
      <w:r>
        <w:rPr>
          <w:szCs w:val="24"/>
        </w:rPr>
        <w:t xml:space="preserve">Figure A.</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Login </w:t>
      </w:r>
      <w:r>
        <w:rPr>
          <w:szCs w:val="24"/>
        </w:rPr>
        <w:t xml:space="preserve">screen</w:t>
      </w:r>
      <w:bookmarkEnd w:id="19"/>
      <w:r>
        <w:rPr>
          <w:szCs w:val="24"/>
        </w:rPr>
      </w:r>
      <w:r>
        <w:rPr>
          <w:szCs w:val="24"/>
        </w:rPr>
      </w:r>
    </w:p>
    <w:p w14:paraId="46EBA8AD" w14:textId="77777777">
      <w:pPr>
        <w:pStyle w:val="1333"/>
        <w:pBdr/>
        <w:spacing/>
        <w:ind/>
        <w:jc w:val="center"/>
        <w:rPr>
          <w:sz w:val="28"/>
          <w:szCs w:val="28"/>
        </w:rPr>
      </w:pPr>
      <w:r>
        <w:rPr>
          <w:sz w:val="28"/>
          <w:szCs w:val="28"/>
        </w:rPr>
        <w:t xml:space="preserve">Appendix B: Dashboard Screen</w:t>
      </w:r>
      <w:r>
        <w:rPr>
          <w:sz w:val="28"/>
          <w:szCs w:val="28"/>
        </w:rPr>
      </w:r>
      <w:r>
        <w:rPr>
          <w:sz w:val="28"/>
          <w:szCs w:val="28"/>
        </w:rPr>
      </w:r>
    </w:p>
    <w:p w14:paraId="59B2C9E4" w14:textId="77777777">
      <w:pPr>
        <w:pBdr/>
        <w:spacing/>
        <w:ind/>
        <w:jc w:val="center"/>
        <w:rPr/>
      </w:pPr>
      <w:r>
        <mc:AlternateContent>
          <mc:Choice Requires="wpg">
            <w:drawing>
              <wp:inline xmlns:wp="http://schemas.openxmlformats.org/drawingml/2006/wordprocessingDrawing" distT="0" distB="0" distL="0" distR="0">
                <wp:extent cx="1627654" cy="3534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2184" name=""/>
                        <pic:cNvPicPr>
                          <a:picLocks noChangeAspect="1"/>
                        </pic:cNvPicPr>
                        <pic:nvPr/>
                      </pic:nvPicPr>
                      <pic:blipFill rotWithShape="1">
                        <a:blip r:embed="rId47"/>
                        <a:stretch/>
                      </pic:blipFill>
                      <pic:spPr bwMode="auto">
                        <a:xfrm>
                          <a:off x="0" y="0"/>
                          <a:ext cx="1627653" cy="3534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28.16pt;height:278.29pt;mso-wrap-distance-left:0.00pt;mso-wrap-distance-top:0.00pt;mso-wrap-distance-right:0.00pt;mso-wrap-distance-bottom:0.00pt;z-index:1;" stroked="false">
                <v:imagedata r:id="rId47" o:title=""/>
                <o:lock v:ext="edit" rotation="t"/>
              </v:shape>
            </w:pict>
          </mc:Fallback>
        </mc:AlternateContent>
      </w:r>
      <w:r>
        <w:tab/>
      </w:r>
      <w:r>
        <mc:AlternateContent>
          <mc:Choice Requires="wpg">
            <w:drawing>
              <wp:inline xmlns:wp="http://schemas.openxmlformats.org/drawingml/2006/wordprocessingDrawing" distT="0" distB="0" distL="0" distR="0">
                <wp:extent cx="1620152" cy="3518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7412" name=""/>
                        <pic:cNvPicPr>
                          <a:picLocks noChangeAspect="1"/>
                        </pic:cNvPicPr>
                        <pic:nvPr/>
                      </pic:nvPicPr>
                      <pic:blipFill rotWithShape="1">
                        <a:blip r:embed="rId48"/>
                        <a:stretch/>
                      </pic:blipFill>
                      <pic:spPr bwMode="auto">
                        <a:xfrm>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7.57pt;height:277.01pt;mso-wrap-distance-left:0.00pt;mso-wrap-distance-top:0.00pt;mso-wrap-distance-right:0.00pt;mso-wrap-distance-bottom:0.00pt;z-index:1;" stroked="false">
                <v:imagedata r:id="rId48" o:title=""/>
                <o:lock v:ext="edit" rotation="t"/>
              </v:shape>
            </w:pict>
          </mc:Fallback>
        </mc:AlternateContent>
      </w:r>
      <w:r/>
    </w:p>
    <w:p w14:paraId="7F9A6FF8">
      <w:pPr>
        <w:pStyle w:val="1355"/>
        <w:pBdr/>
        <w:spacing/>
        <w:ind/>
        <w:rPr>
          <w:szCs w:val="24"/>
        </w:rPr>
      </w:pPr>
      <w:r/>
      <w:bookmarkStart w:id="20" w:name="_Toc7"/>
      <w:r>
        <w:rPr>
          <w:szCs w:val="24"/>
        </w:rPr>
        <w:t xml:space="preserve">Figure B.</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Dashboard </w:t>
      </w:r>
      <w:r>
        <w:rPr>
          <w:szCs w:val="24"/>
        </w:rPr>
        <w:t xml:space="preserve">screen</w:t>
      </w:r>
      <w:bookmarkEnd w:id="20"/>
      <w:r>
        <w:rPr>
          <w:szCs w:val="24"/>
        </w:rPr>
      </w:r>
      <w:r>
        <w:rPr>
          <w:szCs w:val="24"/>
        </w:rPr>
      </w:r>
    </w:p>
    <w:p w14:paraId="59864C0F" w14:textId="77777777">
      <w:pPr>
        <w:pStyle w:val="1333"/>
        <w:pBdr/>
        <w:spacing/>
        <w:ind w:left="0"/>
        <w:jc w:val="center"/>
        <w:rPr>
          <w:sz w:val="28"/>
          <w:szCs w:val="28"/>
        </w:rPr>
      </w:pPr>
      <w:r>
        <w:rPr>
          <w:sz w:val="28"/>
          <w:szCs w:val="28"/>
        </w:rPr>
        <w:t xml:space="preserve">Appendix C: Upcoming Classes Screen</w:t>
      </w:r>
      <w:r>
        <w:rPr>
          <w:sz w:val="28"/>
          <w:szCs w:val="28"/>
        </w:rPr>
      </w:r>
      <w:r>
        <w:rPr>
          <w:sz w:val="28"/>
          <w:szCs w:val="28"/>
        </w:rPr>
      </w:r>
    </w:p>
    <w:p w14:paraId="1020B810" w14:textId="77777777">
      <w:pPr>
        <w:pBdr/>
        <w:spacing/>
        <w:ind/>
        <w:jc w:val="center"/>
        <w:rPr/>
      </w:pPr>
      <w:r>
        <mc:AlternateContent>
          <mc:Choice Requires="wpg">
            <w:drawing>
              <wp:inline xmlns:wp="http://schemas.openxmlformats.org/drawingml/2006/wordprocessingDrawing" distT="0" distB="0" distL="0" distR="0">
                <wp:extent cx="1767716" cy="3838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6048" name=""/>
                        <pic:cNvPicPr>
                          <a:picLocks noChangeAspect="1"/>
                        </pic:cNvPicPr>
                        <pic:nvPr/>
                      </pic:nvPicPr>
                      <pic:blipFill rotWithShape="1">
                        <a:blip r:embed="rId49"/>
                        <a:stretch/>
                      </pic:blipFill>
                      <pic:spPr bwMode="auto">
                        <a:xfrm>
                          <a:off x="0" y="0"/>
                          <a:ext cx="1767716" cy="3838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39.19pt;height:302.24pt;mso-wrap-distance-left:0.00pt;mso-wrap-distance-top:0.00pt;mso-wrap-distance-right:0.00pt;mso-wrap-distance-bottom:0.00pt;z-index:1;" stroked="false">
                <v:imagedata r:id="rId49" o:title=""/>
                <o:lock v:ext="edit" rotation="t"/>
              </v:shape>
            </w:pict>
          </mc:Fallback>
        </mc:AlternateContent>
      </w:r>
      <w:r/>
    </w:p>
    <w:p w14:paraId="0CAC6AAA">
      <w:pPr>
        <w:pStyle w:val="1355"/>
        <w:pBdr/>
        <w:spacing/>
        <w:ind/>
        <w:rPr>
          <w:szCs w:val="24"/>
        </w:rPr>
      </w:pPr>
      <w:r/>
      <w:bookmarkStart w:id="21" w:name="_Toc8"/>
      <w:r>
        <w:rPr>
          <w:szCs w:val="24"/>
        </w:rPr>
        <w:t xml:space="preserve">Figure C.</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Upcoming Classes </w:t>
      </w:r>
      <w:r>
        <w:rPr>
          <w:szCs w:val="24"/>
        </w:rPr>
        <w:t xml:space="preserve">screen</w:t>
      </w:r>
      <w:bookmarkEnd w:id="21"/>
      <w:r>
        <w:rPr>
          <w:szCs w:val="24"/>
        </w:rPr>
      </w:r>
      <w:r>
        <w:rPr>
          <w:szCs w:val="24"/>
        </w:rPr>
      </w:r>
    </w:p>
    <w:p w14:paraId="49BDD3EE" w14:textId="77777777">
      <w:pPr>
        <w:pStyle w:val="1333"/>
        <w:pBdr/>
        <w:spacing/>
        <w:ind/>
        <w:jc w:val="center"/>
        <w:rPr>
          <w:sz w:val="28"/>
          <w:szCs w:val="28"/>
        </w:rPr>
      </w:pPr>
      <w:r>
        <w:rPr>
          <w:sz w:val="28"/>
          <w:szCs w:val="28"/>
        </w:rPr>
        <w:t xml:space="preserve">Appendix D: My Courses Screen</w:t>
      </w:r>
      <w:r>
        <w:rPr>
          <w:sz w:val="28"/>
          <w:szCs w:val="28"/>
        </w:rPr>
      </w:r>
      <w:r>
        <w:rPr>
          <w:sz w:val="28"/>
          <w:szCs w:val="28"/>
        </w:rPr>
      </w:r>
    </w:p>
    <w:p w14:paraId="12782D8D" w14:textId="77777777">
      <w:pPr>
        <w:pBdr/>
        <w:spacing/>
        <w:ind/>
        <w:jc w:val="center"/>
        <w:rPr/>
      </w:pPr>
      <w:r>
        <mc:AlternateContent>
          <mc:Choice Requires="wpg">
            <w:drawing>
              <wp:inline xmlns:wp="http://schemas.openxmlformats.org/drawingml/2006/wordprocessingDrawing" distT="0" distB="0" distL="0" distR="0">
                <wp:extent cx="1633212" cy="3546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3349" name=""/>
                        <pic:cNvPicPr>
                          <a:picLocks noChangeAspect="1"/>
                        </pic:cNvPicPr>
                        <pic:nvPr/>
                      </pic:nvPicPr>
                      <pic:blipFill rotWithShape="1">
                        <a:blip r:embed="rId50"/>
                        <a:stretch/>
                      </pic:blipFill>
                      <pic:spPr bwMode="auto">
                        <a:xfrm>
                          <a:off x="0" y="0"/>
                          <a:ext cx="1633212" cy="3546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8.60pt;height:279.24pt;mso-wrap-distance-left:0.00pt;mso-wrap-distance-top:0.00pt;mso-wrap-distance-right:0.00pt;mso-wrap-distance-bottom:0.00pt;z-index:1;" stroked="false">
                <v:imagedata r:id="rId50" o:title=""/>
                <o:lock v:ext="edit" rotation="t"/>
              </v:shape>
            </w:pict>
          </mc:Fallback>
        </mc:AlternateContent>
      </w:r>
      <w:r>
        <w:tab/>
      </w:r>
      <w:r>
        <mc:AlternateContent>
          <mc:Choice Requires="wpg">
            <w:drawing>
              <wp:inline xmlns:wp="http://schemas.openxmlformats.org/drawingml/2006/wordprocessingDrawing" distT="0" distB="0" distL="0" distR="0">
                <wp:extent cx="1620152" cy="3518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6227" name=""/>
                        <pic:cNvPicPr>
                          <a:picLocks noChangeAspect="1"/>
                        </pic:cNvPicPr>
                        <pic:nvPr/>
                      </pic:nvPicPr>
                      <pic:blipFill rotWithShape="1">
                        <a:blip r:embed="rId51"/>
                        <a:stretch/>
                      </pic:blipFill>
                      <pic:spPr bwMode="auto">
                        <a:xfrm>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7.57pt;height:277.01pt;mso-wrap-distance-left:0.00pt;mso-wrap-distance-top:0.00pt;mso-wrap-distance-right:0.00pt;mso-wrap-distance-bottom:0.00pt;z-index:1;" stroked="false">
                <v:imagedata r:id="rId51" o:title=""/>
                <o:lock v:ext="edit" rotation="t"/>
              </v:shape>
            </w:pict>
          </mc:Fallback>
        </mc:AlternateContent>
      </w:r>
      <w:r>
        <w:tab/>
      </w:r>
      <w:r>
        <mc:AlternateContent>
          <mc:Choice Requires="wpg">
            <w:drawing>
              <wp:inline xmlns:wp="http://schemas.openxmlformats.org/drawingml/2006/wordprocessingDrawing" distT="0" distB="0" distL="0" distR="0">
                <wp:extent cx="1618570" cy="351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5853" name=""/>
                        <pic:cNvPicPr>
                          <a:picLocks noChangeAspect="1"/>
                        </pic:cNvPicPr>
                        <pic:nvPr/>
                      </pic:nvPicPr>
                      <pic:blipFill rotWithShape="1">
                        <a:blip r:embed="rId52"/>
                        <a:stretch/>
                      </pic:blipFill>
                      <pic:spPr bwMode="auto">
                        <a:xfrm>
                          <a:off x="0" y="0"/>
                          <a:ext cx="1618569" cy="3514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7.45pt;height:276.74pt;mso-wrap-distance-left:0.00pt;mso-wrap-distance-top:0.00pt;mso-wrap-distance-right:0.00pt;mso-wrap-distance-bottom:0.00pt;z-index:1;" stroked="false">
                <v:imagedata r:id="rId52" o:title=""/>
                <o:lock v:ext="edit" rotation="t"/>
              </v:shape>
            </w:pict>
          </mc:Fallback>
        </mc:AlternateContent>
      </w:r>
      <w:r/>
    </w:p>
    <w:p w14:paraId="31FBF385">
      <w:pPr>
        <w:pStyle w:val="1355"/>
        <w:pBdr/>
        <w:spacing/>
        <w:ind/>
        <w:rPr>
          <w:szCs w:val="24"/>
        </w:rPr>
      </w:pPr>
      <w:r/>
      <w:bookmarkStart w:id="22" w:name="_Toc9"/>
      <w:r>
        <w:rPr>
          <w:szCs w:val="24"/>
        </w:rPr>
        <w:t xml:space="preserve">Figure D.</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My Courses </w:t>
      </w:r>
      <w:r>
        <w:rPr>
          <w:szCs w:val="24"/>
        </w:rPr>
        <w:t xml:space="preserve">screen</w:t>
      </w:r>
      <w:bookmarkEnd w:id="22"/>
      <w:r>
        <w:rPr>
          <w:szCs w:val="24"/>
        </w:rPr>
      </w:r>
      <w:r>
        <w:rPr>
          <w:szCs w:val="24"/>
        </w:rPr>
      </w:r>
    </w:p>
    <w:p w14:paraId="277836C4" w14:textId="77777777">
      <w:pPr>
        <w:pStyle w:val="1355"/>
        <w:pBdr/>
        <w:spacing/>
        <w:ind/>
        <w:rPr>
          <w:szCs w:val="24"/>
        </w:rPr>
      </w:pPr>
      <w:r>
        <w:rPr>
          <w:szCs w:val="24"/>
        </w:rPr>
      </w:r>
      <w:r>
        <w:rPr>
          <w:szCs w:val="24"/>
        </w:rPr>
      </w:r>
      <w:r>
        <w:rPr>
          <w:szCs w:val="24"/>
        </w:rPr>
      </w:r>
    </w:p>
    <w:p w14:paraId="49D9CE0D" w14:textId="77777777">
      <w:pPr>
        <w:pStyle w:val="1333"/>
        <w:pBdr/>
        <w:spacing/>
        <w:ind/>
        <w:jc w:val="center"/>
        <w:rPr>
          <w:sz w:val="28"/>
          <w:szCs w:val="28"/>
        </w:rPr>
      </w:pPr>
      <w:r>
        <w:rPr>
          <w:sz w:val="28"/>
          <w:szCs w:val="28"/>
        </w:rPr>
        <w:t xml:space="preserve">Appendix E: Certificates Screen</w:t>
      </w:r>
      <w:r>
        <w:rPr>
          <w:sz w:val="28"/>
          <w:szCs w:val="28"/>
        </w:rPr>
      </w:r>
      <w:r>
        <w:rPr>
          <w:sz w:val="28"/>
          <w:szCs w:val="28"/>
        </w:rPr>
      </w:r>
    </w:p>
    <w:p w14:paraId="43C2A230" w14:textId="77777777">
      <w:pPr>
        <w:pBdr/>
        <w:spacing/>
        <w:ind/>
        <w:jc w:val="center"/>
        <w:rPr/>
      </w:pPr>
      <w:r>
        <mc:AlternateContent>
          <mc:Choice Requires="wpg">
            <w:drawing>
              <wp:inline xmlns:wp="http://schemas.openxmlformats.org/drawingml/2006/wordprocessingDrawing" distT="0" distB="0" distL="0" distR="0">
                <wp:extent cx="1616221" cy="3513600"/>
                <wp:effectExtent l="0" t="0" r="0" b="444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2189" name="Picture 836922189"/>
                        <pic:cNvPicPr>
                          <a:picLocks noChangeAspect="1"/>
                        </pic:cNvPicPr>
                        <pic:nvPr/>
                      </pic:nvPicPr>
                      <pic:blipFill rotWithShape="1">
                        <a:blip r:embed="rId53"/>
                        <a:stretch/>
                      </pic:blipFill>
                      <pic:spPr bwMode="auto">
                        <a:xfrm>
                          <a:off x="0" y="0"/>
                          <a:ext cx="1616221" cy="351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27.26pt;height:276.66pt;mso-wrap-distance-left:0.00pt;mso-wrap-distance-top:0.00pt;mso-wrap-distance-right:0.00pt;mso-wrap-distance-bottom:0.00pt;z-index:1;" stroked="false">
                <v:imagedata r:id="rId53" o:title=""/>
                <o:lock v:ext="edit" rotation="t"/>
              </v:shape>
            </w:pict>
          </mc:Fallback>
        </mc:AlternateContent>
      </w:r>
      <w:r>
        <w:tab/>
      </w:r>
      <w:r>
        <mc:AlternateContent>
          <mc:Choice Requires="wpg">
            <w:drawing>
              <wp:inline xmlns:wp="http://schemas.openxmlformats.org/drawingml/2006/wordprocessingDrawing" distT="0" distB="0" distL="0" distR="0">
                <wp:extent cx="1620152" cy="3518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7439" name=""/>
                        <pic:cNvPicPr>
                          <a:picLocks noChangeAspect="1"/>
                        </pic:cNvPicPr>
                        <pic:nvPr/>
                      </pic:nvPicPr>
                      <pic:blipFill rotWithShape="1">
                        <a:blip r:embed="rId54"/>
                        <a:stretch/>
                      </pic:blipFill>
                      <pic:spPr bwMode="auto">
                        <a:xfrm>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7.57pt;height:277.01pt;mso-wrap-distance-left:0.00pt;mso-wrap-distance-top:0.00pt;mso-wrap-distance-right:0.00pt;mso-wrap-distance-bottom:0.00pt;z-index:1;" stroked="false">
                <v:imagedata r:id="rId54" o:title=""/>
                <o:lock v:ext="edit" rotation="t"/>
              </v:shape>
            </w:pict>
          </mc:Fallback>
        </mc:AlternateContent>
      </w:r>
      <w:r/>
    </w:p>
    <w:p w14:paraId="31FBF385">
      <w:pPr>
        <w:pStyle w:val="1355"/>
        <w:pBdr/>
        <w:spacing/>
        <w:ind/>
        <w:rPr>
          <w:szCs w:val="24"/>
        </w:rPr>
      </w:pPr>
      <w:r/>
      <w:bookmarkStart w:id="23" w:name="_Toc10"/>
      <w:r>
        <w:rPr>
          <w:szCs w:val="24"/>
        </w:rPr>
        <w:t xml:space="preserve">Figure E.</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Certificates</w:t>
      </w:r>
      <w:r>
        <w:rPr>
          <w:szCs w:val="24"/>
        </w:rPr>
        <w:t xml:space="preserve"> </w:t>
      </w:r>
      <w:r>
        <w:rPr>
          <w:szCs w:val="24"/>
        </w:rPr>
        <w:t xml:space="preserve">screen</w:t>
      </w:r>
      <w:bookmarkEnd w:id="23"/>
      <w:r>
        <w:rPr>
          <w:szCs w:val="24"/>
        </w:rPr>
      </w:r>
      <w:r>
        <w:rPr>
          <w:szCs w:val="24"/>
        </w:rPr>
      </w:r>
    </w:p>
    <w:p w14:paraId="642D5766" w14:textId="77777777">
      <w:pPr>
        <w:pStyle w:val="1333"/>
        <w:pBdr/>
        <w:spacing/>
        <w:ind/>
        <w:jc w:val="center"/>
        <w:rPr>
          <w:sz w:val="28"/>
          <w:szCs w:val="28"/>
        </w:rPr>
      </w:pPr>
      <w:r>
        <w:rPr>
          <w:sz w:val="28"/>
          <w:szCs w:val="28"/>
        </w:rPr>
        <w:t xml:space="preserve">Appendix F: Support Screen</w:t>
      </w:r>
      <w:r>
        <w:rPr>
          <w:sz w:val="28"/>
          <w:szCs w:val="28"/>
        </w:rPr>
      </w:r>
      <w:r>
        <w:rPr>
          <w:sz w:val="28"/>
          <w:szCs w:val="28"/>
        </w:rPr>
      </w:r>
    </w:p>
    <w:p w14:paraId="3A7EC16A" w14:textId="77777777">
      <w:pPr>
        <w:pBdr/>
        <w:spacing/>
        <w:ind/>
        <w:jc w:val="center"/>
        <w:rPr>
          <w:highlight w:val="none"/>
        </w:rPr>
      </w:pPr>
      <w:r>
        <mc:AlternateContent>
          <mc:Choice Requires="wpg">
            <w:drawing>
              <wp:inline xmlns:wp="http://schemas.openxmlformats.org/drawingml/2006/wordprocessingDrawing" distT="0" distB="0" distL="0" distR="0">
                <wp:extent cx="1694618" cy="36797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4731" name=""/>
                        <pic:cNvPicPr>
                          <a:picLocks noChangeAspect="1"/>
                        </pic:cNvPicPr>
                        <pic:nvPr/>
                      </pic:nvPicPr>
                      <pic:blipFill rotWithShape="1">
                        <a:blip r:embed="rId55"/>
                        <a:stretch/>
                      </pic:blipFill>
                      <pic:spPr bwMode="auto">
                        <a:xfrm>
                          <a:off x="0" y="0"/>
                          <a:ext cx="1694618" cy="3679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33.43pt;height:289.74pt;mso-wrap-distance-left:0.00pt;mso-wrap-distance-top:0.00pt;mso-wrap-distance-right:0.00pt;mso-wrap-distance-bottom:0.00pt;z-index:1;" stroked="false">
                <v:imagedata r:id="rId55" o:title=""/>
                <o:lock v:ext="edit" rotation="t"/>
              </v:shape>
            </w:pict>
          </mc:Fallback>
        </mc:AlternateContent>
      </w:r>
      <w:r>
        <w:tab/>
      </w:r>
      <w:r>
        <mc:AlternateContent>
          <mc:Choice Requires="wpg">
            <w:drawing>
              <wp:inline xmlns:wp="http://schemas.openxmlformats.org/drawingml/2006/wordprocessingDrawing" distT="0" distB="0" distL="0" distR="0">
                <wp:extent cx="1694618" cy="36797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0484" name=""/>
                        <pic:cNvPicPr>
                          <a:picLocks noChangeAspect="1"/>
                        </pic:cNvPicPr>
                        <pic:nvPr/>
                      </pic:nvPicPr>
                      <pic:blipFill rotWithShape="1">
                        <a:blip r:embed="rId56"/>
                        <a:stretch/>
                      </pic:blipFill>
                      <pic:spPr bwMode="auto">
                        <a:xfrm>
                          <a:off x="0" y="0"/>
                          <a:ext cx="1694618" cy="3679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33.43pt;height:289.74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14:paraId="14E10D8B">
      <w:pPr>
        <w:pStyle w:val="1355"/>
        <w:pBdr/>
        <w:spacing/>
        <w:ind/>
        <w:rPr>
          <w:szCs w:val="24"/>
        </w:rPr>
      </w:pPr>
      <w:r/>
      <w:bookmarkStart w:id="24" w:name="_Toc11"/>
      <w:r>
        <w:rPr>
          <w:szCs w:val="24"/>
        </w:rPr>
        <w:t xml:space="preserve">Figure F.</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Support</w:t>
      </w:r>
      <w:r>
        <w:rPr>
          <w:szCs w:val="24"/>
        </w:rPr>
        <w:t xml:space="preserve"> </w:t>
      </w:r>
      <w:r>
        <w:rPr>
          <w:szCs w:val="24"/>
        </w:rPr>
        <w:t xml:space="preserve">screen</w:t>
      </w:r>
      <w:bookmarkEnd w:id="24"/>
      <w:r>
        <w:rPr>
          <w:szCs w:val="24"/>
        </w:rPr>
      </w:r>
      <w:r>
        <w:rPr>
          <w:szCs w:val="24"/>
        </w:rPr>
      </w:r>
    </w:p>
    <w:p w14:paraId="59C3929A" w14:textId="77777777">
      <w:pPr>
        <w:pStyle w:val="1333"/>
        <w:pBdr/>
        <w:spacing/>
        <w:ind/>
        <w:jc w:val="center"/>
        <w:rPr>
          <w:sz w:val="28"/>
          <w:szCs w:val="28"/>
        </w:rPr>
      </w:pPr>
      <w:r>
        <w:rPr>
          <w:sz w:val="28"/>
          <w:szCs w:val="28"/>
        </w:rPr>
        <w:t xml:space="preserve">Appendix G: Suggestions Screen</w:t>
      </w:r>
      <w:r>
        <w:rPr>
          <w:sz w:val="28"/>
          <w:szCs w:val="28"/>
        </w:rPr>
      </w:r>
      <w:r>
        <w:rPr>
          <w:sz w:val="28"/>
          <w:szCs w:val="28"/>
        </w:rPr>
      </w:r>
    </w:p>
    <w:p w14:paraId="3EDC03FF" w14:textId="77777777">
      <w:pPr>
        <w:pBdr/>
        <w:spacing/>
        <w:ind/>
        <w:jc w:val="center"/>
        <w:rPr/>
      </w:pPr>
      <w:r>
        <mc:AlternateContent>
          <mc:Choice Requires="wpg">
            <w:drawing>
              <wp:inline xmlns:wp="http://schemas.openxmlformats.org/drawingml/2006/wordprocessingDrawing" distT="0" distB="0" distL="0" distR="0">
                <wp:extent cx="1616075" cy="3087757"/>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2606" name="Picture 410022606"/>
                        <pic:cNvPicPr>
                          <a:picLocks noChangeAspect="1"/>
                        </pic:cNvPicPr>
                        <pic:nvPr/>
                      </pic:nvPicPr>
                      <pic:blipFill rotWithShape="1">
                        <a:blip r:embed="rId57"/>
                        <a:srcRect l="0" t="0" r="0" b="12111"/>
                        <a:stretch/>
                      </pic:blipFill>
                      <pic:spPr bwMode="auto">
                        <a:xfrm>
                          <a:off x="0" y="0"/>
                          <a:ext cx="1616221" cy="308803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7.25pt;height:243.13pt;mso-wrap-distance-left:0.00pt;mso-wrap-distance-top:0.00pt;mso-wrap-distance-right:0.00pt;mso-wrap-distance-bottom:0.00pt;z-index:1;" stroked="f">
                <v:imagedata r:id="rId57" o:title="" croptop="0f" cropleft="0f" cropbottom="7937f" cropright="0f"/>
                <o:lock v:ext="edit" rotation="t"/>
              </v:shape>
            </w:pict>
          </mc:Fallback>
        </mc:AlternateContent>
      </w:r>
      <w:r/>
    </w:p>
    <w:p w14:paraId="7AEA0E1D">
      <w:pPr>
        <w:pStyle w:val="1355"/>
        <w:pBdr/>
        <w:spacing/>
        <w:ind/>
        <w:rPr>
          <w:szCs w:val="24"/>
        </w:rPr>
      </w:pPr>
      <w:r/>
      <w:bookmarkStart w:id="25" w:name="_Toc12"/>
      <w:r>
        <w:rPr>
          <w:szCs w:val="24"/>
        </w:rPr>
        <w:t xml:space="preserve">Figure G.</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w:t>
      </w:r>
      <w:r>
        <w:rPr>
          <w:szCs w:val="24"/>
        </w:rPr>
        <w:t xml:space="preserve">Suggestions</w:t>
      </w:r>
      <w:r>
        <w:rPr>
          <w:szCs w:val="24"/>
        </w:rPr>
        <w:t xml:space="preserve"> screen</w:t>
      </w:r>
      <w:bookmarkEnd w:id="25"/>
      <w:r>
        <w:rPr>
          <w:szCs w:val="24"/>
        </w:rPr>
      </w:r>
      <w:r>
        <w:rPr>
          <w:szCs w:val="24"/>
        </w:rPr>
      </w:r>
    </w:p>
    <w:p w14:paraId="1945EADF" w14:textId="77777777">
      <w:pPr>
        <w:pBdr/>
        <w:spacing/>
        <w:ind/>
        <w:rPr/>
      </w:pPr>
      <w:r/>
      <w:r/>
    </w:p>
    <w:p w14:paraId="2A502B94" w14:textId="77777777">
      <w:pPr>
        <w:pStyle w:val="1333"/>
        <w:pBdr/>
        <w:spacing/>
        <w:ind/>
        <w:jc w:val="center"/>
        <w:rPr>
          <w:sz w:val="28"/>
          <w:szCs w:val="28"/>
        </w:rPr>
      </w:pPr>
      <w:r>
        <w:rPr>
          <w:sz w:val="28"/>
          <w:szCs w:val="28"/>
        </w:rPr>
        <w:t xml:space="preserve">Appendix H: Video Playing Screen</w:t>
      </w:r>
      <w:r>
        <w:rPr>
          <w:sz w:val="28"/>
          <w:szCs w:val="28"/>
        </w:rPr>
      </w:r>
      <w:r>
        <w:rPr>
          <w:sz w:val="28"/>
          <w:szCs w:val="28"/>
        </w:rPr>
      </w:r>
    </w:p>
    <w:p w14:paraId="60A499F1" w14:textId="77777777">
      <w:pPr>
        <w:pBdr/>
        <w:spacing/>
        <w:ind/>
        <w:jc w:val="center"/>
        <w:rPr>
          <w:highlight w:val="none"/>
        </w:rPr>
      </w:pPr>
      <w:r>
        <mc:AlternateContent>
          <mc:Choice Requires="wpg">
            <w:drawing>
              <wp:inline xmlns:wp="http://schemas.openxmlformats.org/drawingml/2006/wordprocessingDrawing" distT="0" distB="0" distL="0" distR="0">
                <wp:extent cx="1616221" cy="3513600"/>
                <wp:effectExtent l="0" t="0" r="0"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1816" name="Picture 216211816"/>
                        <pic:cNvPicPr>
                          <a:picLocks noChangeAspect="1"/>
                        </pic:cNvPicPr>
                        <pic:nvPr/>
                      </pic:nvPicPr>
                      <pic:blipFill rotWithShape="1">
                        <a:blip r:embed="rId58"/>
                        <a:stretch/>
                      </pic:blipFill>
                      <pic:spPr bwMode="auto">
                        <a:xfrm>
                          <a:off x="0" y="0"/>
                          <a:ext cx="1616221" cy="351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7.26pt;height:276.66pt;mso-wrap-distance-left:0.00pt;mso-wrap-distance-top:0.00pt;mso-wrap-distance-right:0.00pt;mso-wrap-distance-bottom:0.00pt;z-index:1;" stroked="false">
                <v:imagedata r:id="rId58" o:title=""/>
                <o:lock v:ext="edit" rotation="t"/>
              </v:shape>
            </w:pict>
          </mc:Fallback>
        </mc:AlternateContent>
      </w:r>
      <w:bookmarkEnd w:id="13"/>
      <w:r>
        <w:rPr>
          <w:highlight w:val="none"/>
        </w:rPr>
      </w:r>
      <w:r>
        <w:rPr>
          <w:highlight w:val="none"/>
        </w:rPr>
      </w:r>
    </w:p>
    <w:p w14:paraId="1645B50C">
      <w:pPr>
        <w:pStyle w:val="1355"/>
        <w:pBdr/>
        <w:spacing/>
        <w:ind/>
        <w:rPr>
          <w:szCs w:val="24"/>
        </w:rPr>
      </w:pPr>
      <w:r/>
      <w:bookmarkStart w:id="26" w:name="_Toc13"/>
      <w:r>
        <w:rPr>
          <w:szCs w:val="24"/>
        </w:rPr>
        <w:t xml:space="preserve">Figure H.</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w:t>
      </w:r>
      <w:r>
        <w:rPr>
          <w:szCs w:val="24"/>
        </w:rPr>
        <w:t xml:space="preserve">Class video player</w:t>
      </w:r>
      <w:r>
        <w:rPr>
          <w:szCs w:val="24"/>
        </w:rPr>
        <w:t xml:space="preserve"> screen</w:t>
      </w:r>
      <w:bookmarkEnd w:id="26"/>
      <w:r>
        <w:rPr>
          <w:szCs w:val="24"/>
        </w:rPr>
      </w:r>
      <w:r>
        <w:rPr>
          <w:szCs w:val="24"/>
        </w:rPr>
      </w:r>
    </w:p>
    <w:p w14:paraId="2927C4A4">
      <w:pPr>
        <w:pBdr/>
        <w:spacing/>
        <w:ind/>
        <w:rPr/>
      </w:pPr>
      <w:r>
        <w:rPr>
          <w:highlight w:val="none"/>
        </w:rPr>
      </w:r>
      <w:r>
        <w:rPr>
          <w:szCs w:val="24"/>
        </w:rPr>
      </w:r>
      <w:r/>
    </w:p>
    <w:p w14:paraId="43EDA25C" w14:textId="77777777">
      <w:pPr>
        <w:pBdr/>
        <w:spacing/>
        <w:ind/>
        <w:jc w:val="center"/>
        <w:rPr>
          <w:b/>
          <w:bCs/>
          <w:sz w:val="28"/>
          <w:szCs w:val="28"/>
        </w:rPr>
      </w:pPr>
      <w:r>
        <w:rPr>
          <w:b/>
          <w:bCs/>
          <w:sz w:val="28"/>
          <w:szCs w:val="28"/>
        </w:rPr>
        <w:t xml:space="preserve">Appendix I: Course Enrollment Screen</w:t>
      </w:r>
      <w:r>
        <w:rPr>
          <w:b/>
          <w:bCs/>
          <w:sz w:val="28"/>
          <w:szCs w:val="28"/>
        </w:rPr>
      </w:r>
      <w:r>
        <w:rPr>
          <w:b/>
          <w:bCs/>
          <w:sz w:val="28"/>
          <w:szCs w:val="28"/>
        </w:rPr>
      </w:r>
    </w:p>
    <w:p w14:paraId="0E7A82E2" w14:textId="77777777">
      <w:pPr>
        <w:pBdr/>
        <w:spacing/>
        <w:ind/>
        <w:jc w:val="center"/>
        <w:rPr>
          <w:b/>
          <w:bCs/>
          <w:sz w:val="28"/>
          <w:szCs w:val="28"/>
          <w:highlight w:val="none"/>
        </w:rPr>
      </w:pPr>
      <w:r>
        <w:rPr>
          <w:b/>
          <w:bCs/>
          <w:sz w:val="28"/>
          <w:szCs w:val="28"/>
        </w:rPr>
        <mc:AlternateContent>
          <mc:Choice Requires="wpg">
            <w:drawing>
              <wp:inline xmlns:wp="http://schemas.openxmlformats.org/drawingml/2006/wordprocessingDrawing" distT="0" distB="0" distL="0" distR="0">
                <wp:extent cx="1696589" cy="36840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1470" name=""/>
                        <pic:cNvPicPr>
                          <a:picLocks noChangeAspect="1"/>
                        </pic:cNvPicPr>
                        <pic:nvPr/>
                      </pic:nvPicPr>
                      <pic:blipFill rotWithShape="1">
                        <a:blip r:embed="rId59"/>
                        <a:stretch/>
                      </pic:blipFill>
                      <pic:spPr bwMode="auto">
                        <a:xfrm>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33.59pt;height:290.08pt;mso-wrap-distance-left:0.00pt;mso-wrap-distance-top:0.00pt;mso-wrap-distance-right:0.00pt;mso-wrap-distance-bottom:0.00pt;z-index:1;" stroked="false">
                <v:imagedata r:id="rId59" o:title=""/>
                <o:lock v:ext="edit" rotation="t"/>
              </v:shape>
            </w:pict>
          </mc:Fallback>
        </mc:AlternateContent>
      </w:r>
      <w:r>
        <w:rPr>
          <w:b/>
          <w:bCs/>
          <w:sz w:val="28"/>
          <w:szCs w:val="28"/>
        </w:rPr>
        <w:tab/>
      </w:r>
      <w:r>
        <w:rPr>
          <w:b/>
          <w:bCs/>
          <w:sz w:val="28"/>
          <w:szCs w:val="28"/>
        </w:rPr>
        <mc:AlternateContent>
          <mc:Choice Requires="wpg">
            <w:drawing>
              <wp:inline xmlns:wp="http://schemas.openxmlformats.org/drawingml/2006/wordprocessingDrawing" distT="0" distB="0" distL="0" distR="0">
                <wp:extent cx="1696589" cy="36840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2676" name=""/>
                        <pic:cNvPicPr>
                          <a:picLocks noChangeAspect="1"/>
                        </pic:cNvPicPr>
                        <pic:nvPr/>
                      </pic:nvPicPr>
                      <pic:blipFill rotWithShape="1">
                        <a:blip r:embed="rId60"/>
                        <a:stretch/>
                      </pic:blipFill>
                      <pic:spPr bwMode="auto">
                        <a:xfrm>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33.59pt;height:290.08pt;mso-wrap-distance-left:0.00pt;mso-wrap-distance-top:0.00pt;mso-wrap-distance-right:0.00pt;mso-wrap-distance-bottom:0.00pt;z-index:1;" stroked="false">
                <v:imagedata r:id="rId60" o:title=""/>
                <o:lock v:ext="edit" rotation="t"/>
              </v:shape>
            </w:pict>
          </mc:Fallback>
        </mc:AlternateContent>
      </w:r>
      <w:r>
        <w:rPr>
          <w:b/>
          <w:bCs/>
          <w:sz w:val="28"/>
          <w:szCs w:val="28"/>
        </w:rPr>
        <w:tab/>
      </w:r>
      <w:r>
        <w:rPr>
          <w:b/>
          <w:bCs/>
          <w:sz w:val="28"/>
          <w:szCs w:val="28"/>
        </w:rPr>
        <mc:AlternateContent>
          <mc:Choice Requires="wpg">
            <w:drawing>
              <wp:inline xmlns:wp="http://schemas.openxmlformats.org/drawingml/2006/wordprocessingDrawing" distT="0" distB="0" distL="0" distR="0">
                <wp:extent cx="1696589" cy="36840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4312" name=""/>
                        <pic:cNvPicPr>
                          <a:picLocks noChangeAspect="1"/>
                        </pic:cNvPicPr>
                        <pic:nvPr/>
                      </pic:nvPicPr>
                      <pic:blipFill rotWithShape="1">
                        <a:blip r:embed="rId61"/>
                        <a:stretch/>
                      </pic:blipFill>
                      <pic:spPr bwMode="auto">
                        <a:xfrm>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33.59pt;height:290.08pt;mso-wrap-distance-left:0.00pt;mso-wrap-distance-top:0.00pt;mso-wrap-distance-right:0.00pt;mso-wrap-distance-bottom:0.00pt;z-index:1;" stroked="false">
                <v:imagedata r:id="rId61" o:title=""/>
                <o:lock v:ext="edit" rotation="t"/>
              </v:shape>
            </w:pict>
          </mc:Fallback>
        </mc:AlternateContent>
      </w:r>
      <w:r>
        <w:rPr>
          <w:b/>
          <w:bCs/>
          <w:sz w:val="28"/>
          <w:szCs w:val="28"/>
          <w:highlight w:val="none"/>
        </w:rPr>
      </w:r>
      <w:r>
        <w:rPr>
          <w:b/>
          <w:bCs/>
          <w:sz w:val="28"/>
          <w:szCs w:val="28"/>
          <w:highlight w:val="none"/>
        </w:rPr>
      </w:r>
    </w:p>
    <w:p w14:paraId="001B9137">
      <w:pPr>
        <w:pStyle w:val="1355"/>
        <w:pBdr/>
        <w:spacing/>
        <w:ind/>
        <w:rPr>
          <w:szCs w:val="24"/>
        </w:rPr>
      </w:pPr>
      <w:r/>
      <w:bookmarkStart w:id="27" w:name="_Toc14"/>
      <w:r>
        <w:rPr>
          <w:szCs w:val="24"/>
        </w:rPr>
        <w:t xml:space="preserve">Figure I.</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w:t>
      </w:r>
      <w:r>
        <w:rPr>
          <w:szCs w:val="24"/>
        </w:rPr>
        <w:t xml:space="preserve">Course enrollment screen with static QR code screen</w:t>
      </w:r>
      <w:bookmarkEnd w:id="27"/>
      <w:r>
        <w:rPr>
          <w:szCs w:val="24"/>
        </w:rPr>
      </w:r>
      <w:r>
        <w:rPr>
          <w:szCs w:val="24"/>
        </w:rPr>
      </w:r>
    </w:p>
    <w:p w14:paraId="01830CDF">
      <w:pPr>
        <w:pBdr/>
        <w:spacing/>
        <w:ind/>
        <w:rPr/>
      </w:pPr>
      <w:r>
        <w:rPr>
          <w:b/>
          <w:bCs/>
          <w:sz w:val="28"/>
          <w:szCs w:val="28"/>
          <w:highlight w:val="none"/>
        </w:rPr>
      </w:r>
      <w:r>
        <w:rPr>
          <w:szCs w:val="24"/>
        </w:rPr>
      </w:r>
      <w:r/>
    </w:p>
    <w:p w14:paraId="35196348" w14:textId="77777777">
      <w:pPr>
        <w:pBdr/>
        <w:spacing/>
        <w:ind/>
        <w:jc w:val="center"/>
        <w:rPr>
          <w:b/>
          <w:bCs/>
          <w:sz w:val="28"/>
          <w:szCs w:val="28"/>
        </w:rPr>
      </w:pPr>
      <w:r>
        <w:rPr>
          <w:b/>
          <w:bCs/>
          <w:sz w:val="28"/>
          <w:szCs w:val="28"/>
        </w:rPr>
        <w:t xml:space="preserve">Appendix J: </w:t>
      </w:r>
      <w:r>
        <w:rPr>
          <w:b/>
          <w:bCs/>
          <w:sz w:val="28"/>
          <w:szCs w:val="28"/>
        </w:rPr>
        <w:t xml:space="preserve">Recorded</w:t>
      </w:r>
      <w:r>
        <w:rPr>
          <w:b/>
          <w:bCs/>
          <w:sz w:val="28"/>
          <w:szCs w:val="28"/>
        </w:rPr>
        <w:t xml:space="preserve"> Videos Purchase Screen</w:t>
      </w:r>
      <w:r>
        <w:rPr>
          <w:b/>
          <w:bCs/>
          <w:sz w:val="28"/>
          <w:szCs w:val="28"/>
        </w:rPr>
      </w:r>
      <w:r>
        <w:rPr>
          <w:b/>
          <w:bCs/>
          <w:sz w:val="28"/>
          <w:szCs w:val="28"/>
        </w:rPr>
      </w:r>
    </w:p>
    <w:p w14:paraId="2A02851E" w14:textId="77777777">
      <w:pPr>
        <w:pBdr/>
        <w:spacing/>
        <w:ind/>
        <w:jc w:val="center"/>
        <w:rPr>
          <w:b/>
          <w:bCs/>
          <w:sz w:val="28"/>
          <w:szCs w:val="28"/>
          <w:highlight w:val="none"/>
        </w:rPr>
      </w:pPr>
      <w:r>
        <w:rPr>
          <w:b/>
          <w:bCs/>
          <w:sz w:val="28"/>
          <w:szCs w:val="28"/>
        </w:rPr>
        <mc:AlternateContent>
          <mc:Choice Requires="wpg">
            <w:drawing>
              <wp:inline xmlns:wp="http://schemas.openxmlformats.org/drawingml/2006/wordprocessingDrawing" distT="0" distB="0" distL="0" distR="0">
                <wp:extent cx="1499838" cy="3256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5057" name=""/>
                        <pic:cNvPicPr>
                          <a:picLocks noChangeAspect="1"/>
                        </pic:cNvPicPr>
                        <pic:nvPr/>
                      </pic:nvPicPr>
                      <pic:blipFill rotWithShape="1">
                        <a:blip r:embed="rId62"/>
                        <a:stretch/>
                      </pic:blipFill>
                      <pic:spPr bwMode="auto">
                        <a:xfrm>
                          <a:off x="0" y="0"/>
                          <a:ext cx="1499837" cy="3256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18.10pt;height:256.44pt;mso-wrap-distance-left:0.00pt;mso-wrap-distance-top:0.00pt;mso-wrap-distance-right:0.00pt;mso-wrap-distance-bottom:0.00pt;z-index:1;" stroked="false">
                <v:imagedata r:id="rId62" o:title=""/>
                <o:lock v:ext="edit" rotation="t"/>
              </v:shape>
            </w:pict>
          </mc:Fallback>
        </mc:AlternateContent>
      </w:r>
      <w:r>
        <w:rPr>
          <w:b/>
          <w:bCs/>
          <w:sz w:val="28"/>
          <w:szCs w:val="28"/>
        </w:rPr>
        <w:tab/>
      </w:r>
      <w:r>
        <w:rPr>
          <w:b/>
          <w:bCs/>
          <w:sz w:val="28"/>
          <w:szCs w:val="28"/>
        </w:rPr>
        <mc:AlternateContent>
          <mc:Choice Requires="wpg">
            <w:drawing>
              <wp:inline xmlns:wp="http://schemas.openxmlformats.org/drawingml/2006/wordprocessingDrawing" distT="0" distB="0" distL="0" distR="0">
                <wp:extent cx="1499838" cy="32567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1619" name=""/>
                        <pic:cNvPicPr>
                          <a:picLocks noChangeAspect="1"/>
                        </pic:cNvPicPr>
                        <pic:nvPr/>
                      </pic:nvPicPr>
                      <pic:blipFill rotWithShape="1">
                        <a:blip r:embed="rId63"/>
                        <a:stretch/>
                      </pic:blipFill>
                      <pic:spPr bwMode="auto">
                        <a:xfrm>
                          <a:off x="0" y="0"/>
                          <a:ext cx="1499837" cy="3256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18.10pt;height:256.44pt;mso-wrap-distance-left:0.00pt;mso-wrap-distance-top:0.00pt;mso-wrap-distance-right:0.00pt;mso-wrap-distance-bottom:0.00pt;z-index:1;" stroked="false">
                <v:imagedata r:id="rId63" o:title=""/>
                <o:lock v:ext="edit" rotation="t"/>
              </v:shape>
            </w:pict>
          </mc:Fallback>
        </mc:AlternateContent>
      </w:r>
      <w:r>
        <w:rPr>
          <w:b/>
          <w:bCs/>
          <w:sz w:val="28"/>
          <w:szCs w:val="28"/>
        </w:rPr>
        <w:t xml:space="preserve"> </w:t>
      </w:r>
      <w:r>
        <w:rPr>
          <w:b/>
          <w:bCs/>
          <w:sz w:val="28"/>
          <w:szCs w:val="28"/>
        </w:rPr>
        <w:tab/>
      </w:r>
      <w:r>
        <w:rPr>
          <w:b/>
          <w:bCs/>
          <w:sz w:val="28"/>
          <w:szCs w:val="28"/>
        </w:rPr>
        <mc:AlternateContent>
          <mc:Choice Requires="wpg">
            <w:drawing>
              <wp:inline xmlns:wp="http://schemas.openxmlformats.org/drawingml/2006/wordprocessingDrawing" distT="0" distB="0" distL="0" distR="0">
                <wp:extent cx="1499838" cy="3256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791" name=""/>
                        <pic:cNvPicPr>
                          <a:picLocks noChangeAspect="1"/>
                        </pic:cNvPicPr>
                        <pic:nvPr/>
                      </pic:nvPicPr>
                      <pic:blipFill rotWithShape="1">
                        <a:blip r:embed="rId64"/>
                        <a:stretch/>
                      </pic:blipFill>
                      <pic:spPr bwMode="auto">
                        <a:xfrm>
                          <a:off x="0" y="0"/>
                          <a:ext cx="1499836" cy="3256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18.10pt;height:256.44pt;mso-wrap-distance-left:0.00pt;mso-wrap-distance-top:0.00pt;mso-wrap-distance-right:0.00pt;mso-wrap-distance-bottom:0.00pt;z-index:1;" stroked="false">
                <v:imagedata r:id="rId64" o:title=""/>
                <o:lock v:ext="edit" rotation="t"/>
              </v:shape>
            </w:pict>
          </mc:Fallback>
        </mc:AlternateContent>
      </w:r>
      <w:r>
        <w:rPr>
          <w:b/>
          <w:bCs/>
          <w:sz w:val="28"/>
          <w:szCs w:val="28"/>
          <w:highlight w:val="none"/>
        </w:rPr>
      </w:r>
      <w:r>
        <w:rPr>
          <w:b/>
          <w:bCs/>
          <w:sz w:val="28"/>
          <w:szCs w:val="28"/>
          <w:highlight w:val="none"/>
        </w:rPr>
      </w:r>
    </w:p>
    <w:p w14:paraId="2FA726BE">
      <w:pPr>
        <w:pStyle w:val="1355"/>
        <w:pBdr/>
        <w:spacing/>
        <w:ind/>
        <w:rPr>
          <w:szCs w:val="24"/>
        </w:rPr>
      </w:pPr>
      <w:r/>
      <w:bookmarkStart w:id="28" w:name="_Toc15"/>
      <w:r>
        <w:rPr>
          <w:szCs w:val="24"/>
        </w:rPr>
        <w:t xml:space="preserve">Figure J.</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w:t>
      </w:r>
      <w:r>
        <w:rPr>
          <w:szCs w:val="24"/>
        </w:rPr>
        <w:t xml:space="preserve">Recorded Videos Purchase screen</w:t>
      </w:r>
      <w:bookmarkEnd w:id="28"/>
      <w:r>
        <w:rPr>
          <w:szCs w:val="24"/>
        </w:rPr>
      </w:r>
      <w:r>
        <w:rPr>
          <w:szCs w:val="24"/>
        </w:rPr>
      </w:r>
    </w:p>
    <w:p w14:paraId="312826F9">
      <w:pPr>
        <w:pBdr/>
        <w:spacing/>
        <w:ind/>
        <w:jc w:val="center"/>
        <w:rPr>
          <w:b/>
          <w:bCs/>
          <w:sz w:val="28"/>
          <w:szCs w:val="28"/>
          <w:highlight w:val="none"/>
        </w:rPr>
      </w:pPr>
      <w:r>
        <w:rPr>
          <w:b/>
          <w:bCs/>
          <w:sz w:val="28"/>
          <w:szCs w:val="28"/>
        </w:rPr>
        <w:t xml:space="preserve">Appendix K: Daily</w:t>
      </w:r>
      <w:r>
        <w:rPr>
          <w:b/>
          <w:bCs/>
          <w:sz w:val="28"/>
          <w:szCs w:val="28"/>
        </w:rPr>
        <w:t xml:space="preserve"> Work</w:t>
      </w:r>
      <w:r>
        <w:rPr>
          <w:b/>
          <w:bCs/>
          <w:sz w:val="28"/>
          <w:szCs w:val="28"/>
        </w:rPr>
        <w:t xml:space="preserve"> Log</w:t>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7178400"/>
                <wp:effectExtent l="172800" t="0" r="172800" b="0"/>
                <wp:docPr id="26" name=""/>
                <wp:cNvGraphicFramePr/>
                <a:graphic xmlns:a="http://schemas.openxmlformats.org/drawingml/2006/main">
                  <a:graphicData uri="http://schemas.openxmlformats.org/drawingml/2006/picture">
                    <pic:pic xmlns:pic="http://schemas.openxmlformats.org/drawingml/2006/picture">
                      <pic:nvPicPr>
                        <pic:cNvPr id="1038197060" name=""/>
                        <pic:cNvPicPr/>
                        <pic:nvPr/>
                      </pic:nvPicPr>
                      <pic:blipFill rotWithShape="1">
                        <a:blip r:embed="rId65"/>
                        <a:srcRect l="5452" t="16740" r="4662" b="5123"/>
                      </pic:blipFill>
                      <pic:spPr bwMode="auto">
                        <a:xfrm rot="0" flipH="0" flipV="0">
                          <a:off x="0" y="0"/>
                          <a:ext cx="5504399" cy="71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3.42pt;height:565.23pt;mso-wrap-distance-left:0.00pt;mso-wrap-distance-top:0.00pt;mso-wrap-distance-right:0.00pt;mso-wrap-distance-bottom:0.00pt;rotation:0;z-index:1;" stroked="false">
                <v:imagedata r:id="rId65" o:title="" croptop="10971f" cropleft="3573f" cropbottom="3357f" cropright="3055f"/>
                <o:lock v:ext="edit" rotation="t"/>
              </v:shape>
            </w:pict>
          </mc:Fallback>
        </mc:AlternateContent>
      </w:r>
      <w:r>
        <w:rPr>
          <w:b/>
          <w:bCs/>
          <w:sz w:val="28"/>
          <w:szCs w:val="28"/>
          <w:highlight w:val="none"/>
        </w:rPr>
      </w:r>
      <w:r>
        <w:rPr>
          <w:b/>
          <w:bCs/>
          <w:sz w:val="28"/>
          <w:szCs w:val="28"/>
          <w:highlight w:val="none"/>
        </w:rPr>
      </w:r>
    </w:p>
    <w:p w14:paraId="3BC3D3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9101B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DCB0DF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1AAFB816">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6786000"/>
                <wp:effectExtent l="158400" t="196200" r="158400" b="19620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7060" name=""/>
                        <pic:cNvPicPr>
                          <a:picLocks noChangeAspect="1"/>
                        </pic:cNvPicPr>
                        <pic:nvPr/>
                      </pic:nvPicPr>
                      <pic:blipFill rotWithShape="1">
                        <a:blip r:embed="rId66"/>
                        <a:srcRect l="5382" t="5233" r="4775" b="16292"/>
                      </pic:blipFill>
                      <pic:spPr bwMode="auto">
                        <a:xfrm rot="0" flipH="0" flipV="0">
                          <a:off x="0" y="0"/>
                          <a:ext cx="5504399" cy="67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3.42pt;height:534.33pt;mso-wrap-distance-left:0.00pt;mso-wrap-distance-top:0.00pt;mso-wrap-distance-right:0.00pt;mso-wrap-distance-bottom:0.00pt;rotation:0;z-index:1;" stroked="false">
                <v:imagedata r:id="rId66" o:title="" croptop="3429f" cropleft="3527f" cropbottom="10677f" cropright="3129f"/>
                <o:lock v:ext="edit" rotation="t"/>
              </v:shape>
            </w:pict>
          </mc:Fallback>
        </mc:AlternateContent>
      </w:r>
      <w:r>
        <w:rPr>
          <w:b/>
          <w:bCs/>
          <w:sz w:val="28"/>
          <w:szCs w:val="28"/>
          <w:highlight w:val="none"/>
        </w:rPr>
      </w:r>
      <w:r>
        <w:rPr>
          <w:b/>
          <w:bCs/>
          <w:sz w:val="28"/>
          <w:szCs w:val="28"/>
          <w:highlight w:val="none"/>
        </w:rPr>
      </w:r>
    </w:p>
    <w:p w14:paraId="3BC3D3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9101B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2C534FF">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C37F7A8">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A0E618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7178400"/>
                <wp:effectExtent l="0" t="0" r="0" b="0"/>
                <wp:docPr id="28" name=""/>
                <wp:cNvGraphicFramePr/>
                <a:graphic xmlns:a="http://schemas.openxmlformats.org/drawingml/2006/main">
                  <a:graphicData uri="http://schemas.openxmlformats.org/drawingml/2006/picture">
                    <pic:pic xmlns:pic="http://schemas.openxmlformats.org/drawingml/2006/picture">
                      <pic:nvPicPr>
                        <pic:cNvPr id="968234380" name=""/>
                        <pic:cNvPicPr/>
                        <pic:nvPr/>
                      </pic:nvPicPr>
                      <pic:blipFill rotWithShape="1">
                        <a:blip r:embed="rId67"/>
                        <a:srcRect l="5555" t="3761" r="4620" b="18007"/>
                      </pic:blipFill>
                      <pic:spPr bwMode="auto">
                        <a:xfrm rot="0" flipH="0" flipV="0">
                          <a:off x="0" y="0"/>
                          <a:ext cx="5504399" cy="71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3.42pt;height:565.23pt;mso-wrap-distance-left:0.00pt;mso-wrap-distance-top:0.00pt;mso-wrap-distance-right:0.00pt;mso-wrap-distance-bottom:0.00pt;rotation:0;z-index:1;" stroked="false">
                <v:imagedata r:id="rId67" o:title="" croptop="2465f" cropleft="3641f" cropbottom="11801f" cropright="3028f"/>
                <o:lock v:ext="edit" rotation="t"/>
              </v:shape>
            </w:pict>
          </mc:Fallback>
        </mc:AlternateContent>
      </w:r>
      <w:r>
        <w:rPr>
          <w:b/>
          <w:bCs/>
          <w:sz w:val="28"/>
          <w:szCs w:val="28"/>
          <w:highlight w:val="none"/>
        </w:rPr>
      </w:r>
      <w:r>
        <w:rPr>
          <w:b/>
          <w:bCs/>
          <w:sz w:val="28"/>
          <w:szCs w:val="28"/>
          <w:highlight w:val="none"/>
        </w:rPr>
      </w:r>
    </w:p>
    <w:p w14:paraId="3BC3D3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9101B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45AA063">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335C754">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7178400"/>
                <wp:effectExtent l="0" t="0" r="0" b="0"/>
                <wp:docPr id="29" name=""/>
                <wp:cNvGraphicFramePr/>
                <a:graphic xmlns:a="http://schemas.openxmlformats.org/drawingml/2006/main">
                  <a:graphicData uri="http://schemas.openxmlformats.org/drawingml/2006/picture">
                    <pic:pic xmlns:pic="http://schemas.openxmlformats.org/drawingml/2006/picture">
                      <pic:nvPicPr>
                        <pic:cNvPr id="1038197060" name=""/>
                        <pic:cNvPicPr/>
                        <pic:nvPr/>
                      </pic:nvPicPr>
                      <pic:blipFill rotWithShape="1">
                        <a:blip r:embed="rId68"/>
                        <a:srcRect l="5680" t="3878" r="4637" b="18093"/>
                      </pic:blipFill>
                      <pic:spPr bwMode="auto">
                        <a:xfrm rot="0" flipH="0" flipV="0">
                          <a:off x="0" y="0"/>
                          <a:ext cx="5504399" cy="71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3.42pt;height:565.23pt;mso-wrap-distance-left:0.00pt;mso-wrap-distance-top:0.00pt;mso-wrap-distance-right:0.00pt;mso-wrap-distance-bottom:0.00pt;rotation:0;z-index:1;" stroked="false">
                <v:imagedata r:id="rId68" o:title="" croptop="2541f" cropleft="3722f" cropbottom="11857f" cropright="3039f"/>
                <o:lock v:ext="edit" rotation="t"/>
              </v:shape>
            </w:pict>
          </mc:Fallback>
        </mc:AlternateContent>
      </w:r>
      <w:r>
        <w:rPr>
          <w:b/>
          <w:bCs/>
          <w:sz w:val="28"/>
          <w:szCs w:val="28"/>
          <w:highlight w:val="none"/>
        </w:rPr>
      </w:r>
      <w:r>
        <w:rPr>
          <w:b/>
          <w:bCs/>
          <w:sz w:val="28"/>
          <w:szCs w:val="28"/>
          <w:highlight w:val="none"/>
        </w:rPr>
      </w:r>
    </w:p>
    <w:p w14:paraId="3BC3D3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7F73114">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EDA35A1">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261BFEA">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center"/>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7178400"/>
                <wp:effectExtent l="0" t="0" r="0" b="0"/>
                <wp:docPr id="30" name=""/>
                <wp:cNvGraphicFramePr/>
                <a:graphic xmlns:a="http://schemas.openxmlformats.org/drawingml/2006/main">
                  <a:graphicData uri="http://schemas.openxmlformats.org/drawingml/2006/picture">
                    <pic:pic xmlns:pic="http://schemas.openxmlformats.org/drawingml/2006/picture">
                      <pic:nvPicPr>
                        <pic:cNvPr id="1038197060" name=""/>
                        <pic:cNvPicPr/>
                        <pic:nvPr/>
                      </pic:nvPicPr>
                      <pic:blipFill rotWithShape="1">
                        <a:blip r:embed="rId69"/>
                        <a:srcRect l="5680" t="3766" r="4480" b="17533"/>
                      </pic:blipFill>
                      <pic:spPr bwMode="auto">
                        <a:xfrm rot="0" flipH="0" flipV="0">
                          <a:off x="0" y="0"/>
                          <a:ext cx="5504399" cy="71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33.42pt;height:565.23pt;mso-wrap-distance-left:0.00pt;mso-wrap-distance-top:0.00pt;mso-wrap-distance-right:0.00pt;mso-wrap-distance-bottom:0.00pt;rotation:0;z-index:1;" stroked="false">
                <v:imagedata r:id="rId69" o:title="" croptop="2468f" cropleft="3722f" cropbottom="11490f" cropright="2936f"/>
                <o:lock v:ext="edit" rotation="t"/>
              </v:shape>
            </w:pict>
          </mc:Fallback>
        </mc:AlternateContent>
      </w:r>
      <w:r>
        <w:rPr>
          <w:b/>
          <w:bCs/>
          <w:sz w:val="28"/>
          <w:szCs w:val="28"/>
          <w:highlight w:val="none"/>
        </w:rPr>
      </w:r>
      <w:r>
        <w:rPr>
          <w:b/>
          <w:bCs/>
          <w:sz w:val="28"/>
          <w:szCs w:val="28"/>
          <w:highlight w:val="none"/>
        </w:rPr>
      </w:r>
    </w:p>
    <w:p w14:paraId="4BC7070B">
      <w:pPr>
        <w:pBdr/>
        <w:spacing/>
        <w:ind/>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A7AB243">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EBFB586">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6C6266F">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7178400"/>
                <wp:effectExtent l="0" t="294865" r="0" b="294865"/>
                <wp:docPr id="31" name=""/>
                <wp:cNvGraphicFramePr/>
                <a:graphic xmlns:a="http://schemas.openxmlformats.org/drawingml/2006/main">
                  <a:graphicData uri="http://schemas.openxmlformats.org/drawingml/2006/picture">
                    <pic:pic xmlns:pic="http://schemas.openxmlformats.org/drawingml/2006/picture">
                      <pic:nvPicPr>
                        <pic:cNvPr id="1038197060" name=""/>
                        <pic:cNvPicPr/>
                        <pic:nvPr/>
                      </pic:nvPicPr>
                      <pic:blipFill rotWithShape="1">
                        <a:blip r:embed="rId70"/>
                        <a:srcRect l="5575" t="3850" r="4605" b="18031"/>
                        <a:stretch/>
                      </pic:blipFill>
                      <pic:spPr bwMode="auto">
                        <a:xfrm rot="0" flipH="0" flipV="0">
                          <a:off x="0" y="0"/>
                          <a:ext cx="5504399" cy="71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33.42pt;height:565.23pt;mso-wrap-distance-left:0.00pt;mso-wrap-distance-top:0.00pt;mso-wrap-distance-right:0.00pt;mso-wrap-distance-bottom:0.00pt;rotation:0;z-index:1;" stroked="false">
                <v:imagedata r:id="rId70" o:title="" croptop="2523f" cropleft="3654f" cropbottom="11817f" cropright="3018f"/>
                <o:lock v:ext="edit" rotation="t"/>
              </v:shape>
            </w:pict>
          </mc:Fallback>
        </mc:AlternateContent>
      </w:r>
      <w:r>
        <w:rPr>
          <w:b/>
          <w:bCs/>
          <w:sz w:val="28"/>
          <w:szCs w:val="28"/>
          <w:highlight w:val="none"/>
        </w:rPr>
      </w:r>
      <w:r>
        <w:rPr>
          <w:b/>
          <w:bCs/>
          <w:sz w:val="28"/>
          <w:szCs w:val="28"/>
          <w:highlight w:val="none"/>
        </w:rPr>
      </w:r>
    </w:p>
    <w:p w14:paraId="1C3A4D8C">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FDAB22">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9D812C5">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9101B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5A92258">
      <w:pPr>
        <w:pBdr/>
        <w:spacing/>
        <w:ind/>
        <w:jc w:val="left"/>
        <w:rPr>
          <w:b/>
          <w:bCs/>
          <w:sz w:val="28"/>
          <w:szCs w:val="28"/>
          <w:highlight w:val="none"/>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5504400" cy="3052800"/>
                <wp:effectExtent l="4527" t="2775" r="4527" b="2775"/>
                <wp:docPr id="32" name=""/>
                <wp:cNvGraphicFramePr/>
                <a:graphic xmlns:a="http://schemas.openxmlformats.org/drawingml/2006/main">
                  <a:graphicData uri="http://schemas.openxmlformats.org/drawingml/2006/picture">
                    <pic:pic xmlns:pic="http://schemas.openxmlformats.org/drawingml/2006/picture">
                      <pic:nvPicPr>
                        <pic:cNvPr id="194889654" name=""/>
                        <pic:cNvPicPr/>
                        <pic:nvPr/>
                      </pic:nvPicPr>
                      <pic:blipFill rotWithShape="1">
                        <a:blip r:embed="rId71"/>
                        <a:srcRect l="5205" t="3680" r="4384" b="60788"/>
                      </pic:blipFill>
                      <pic:spPr bwMode="auto">
                        <a:xfrm rot="0" flipH="0" flipV="0">
                          <a:off x="0" y="0"/>
                          <a:ext cx="5504399" cy="3052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33.42pt;height:240.38pt;mso-wrap-distance-left:0.00pt;mso-wrap-distance-top:0.00pt;mso-wrap-distance-right:0.00pt;mso-wrap-distance-bottom:0.00pt;rotation:0;z-index:1;" stroked="false">
                <v:imagedata r:id="rId71" o:title="" croptop="2412f" cropleft="3411f" cropbottom="39838f" cropright="2873f"/>
                <o:lock v:ext="edit" rotation="t"/>
              </v:shape>
            </w:pict>
          </mc:Fallback>
        </mc:AlternateContent>
      </w:r>
      <w:r>
        <w:rPr>
          <w:b/>
          <w:bCs/>
          <w:sz w:val="28"/>
          <w:szCs w:val="28"/>
          <w:highlight w:val="none"/>
        </w:rPr>
      </w:r>
      <w:r>
        <w:rPr>
          <w:b/>
          <w:bCs/>
          <w:sz w:val="28"/>
          <w:szCs w:val="28"/>
          <w:highlight w:val="none"/>
        </w:rPr>
      </w:r>
    </w:p>
    <w:p w14:paraId="3BC3D30E">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9179CC8">
      <w:pPr>
        <w:pBdr/>
        <w:spacing/>
        <w:ind/>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sectPr>
      <w:headerReference w:type="default" r:id="rId14"/>
      <w:footerReference w:type="default" r:id="rId26"/>
      <w:footerReference w:type="first" r:id="rId27"/>
      <w:footnotePr/>
      <w:endnotePr/>
      <w:type w:val="nextPage"/>
      <w:pgSz w:h="16839" w:orient="portrait" w:w="11907"/>
      <w:pgMar w:top="1440" w:right="1440" w:bottom="1440" w:left="1800" w:header="709"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AB4FA3" w14:textId="77777777">
      <w:pPr>
        <w:pBdr/>
        <w:spacing w:after="0" w:line="240" w:lineRule="auto"/>
        <w:ind/>
        <w:rPr/>
      </w:pPr>
      <w:r>
        <w:separator/>
      </w:r>
      <w:r/>
    </w:p>
  </w:endnote>
  <w:endnote w:type="continuationSeparator" w:id="0">
    <w:p w14:paraId="40BCFAF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Times New Roman">
    <w:panose1 w:val="02020603050405020304"/>
  </w:font>
  <w:font w:name="Wingdings">
    <w:panose1 w:val="05000000000000000000"/>
  </w:font>
  <w:font w:name="Courier New">
    <w:panose1 w:val="020703090202050204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276436" w14:textId="77777777">
    <w:pPr>
      <w:pStyle w:val="1348"/>
      <w:pBdr/>
      <w:spacing/>
      <w:ind/>
      <w:jc w:val="center"/>
      <w:rPr/>
    </w:pPr>
    <w:r>
      <w:fldChar w:fldCharType="begin"/>
    </w:r>
    <w:r>
      <w:instrText xml:space="preserve">PAGE \* MERGEFORMAT</w:instrText>
    </w:r>
    <w:r>
      <w:fldChar w:fldCharType="separate"/>
    </w:r>
    <w:r>
      <w:t xml:space="preserve">1</w:t>
    </w:r>
    <w:r>
      <w:fldChar w:fldCharType="end"/>
    </w:r>
    <w:r/>
  </w:p>
  <w:p w14:paraId="463C21F1" w14:textId="77777777">
    <w:pPr>
      <w:pStyle w:val="134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1DFF67">
    <w:pPr>
      <w:pStyle w:val="1348"/>
      <w:pBdr/>
      <w:spacing/>
      <w:ind/>
      <w:jc w:val="center"/>
      <w:rPr/>
    </w:pPr>
    <w:fldSimple w:instr="PAGE \* MERGEFORMAT">
      <w:r>
        <w:t xml:space="preserve">1</w:t>
      </w:r>
    </w:fldSimple>
    <w:r/>
    <w:r/>
  </w:p>
  <w:p w14:paraId="53BF0330">
    <w:pPr>
      <w:pStyle w:val="134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CC5150" w14:textId="77777777">
    <w:pPr>
      <w:pStyle w:val="1348"/>
      <w:pBdr/>
      <w:spacing/>
      <w:ind/>
      <w:jc w:val="center"/>
      <w:rPr/>
    </w:pPr>
    <w:r>
      <w:fldChar w:fldCharType="begin"/>
    </w:r>
    <w:r>
      <w:instrText xml:space="preserve">PAGE \* MERGEFORMAT</w:instrText>
    </w:r>
    <w:r>
      <w:fldChar w:fldCharType="separate"/>
    </w:r>
    <w:r>
      <w:t xml:space="preserve">1</w:t>
    </w:r>
    <w:r>
      <w:fldChar w:fldCharType="end"/>
    </w:r>
    <w:r/>
  </w:p>
  <w:p w14:paraId="03584CBF" w14:textId="77777777">
    <w:pPr>
      <w:pStyle w:val="1348"/>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F074B6">
    <w:pPr>
      <w:pStyle w:val="1348"/>
      <w:pBdr/>
      <w:spacing/>
      <w:ind/>
      <w:jc w:val="center"/>
      <w:rPr/>
    </w:pPr>
    <w:r>
      <w:fldChar w:fldCharType="begin"/>
    </w:r>
    <w:r>
      <w:instrText xml:space="preserve">PAGE \* MERGEFORMAT</w:instrText>
    </w:r>
    <w:r>
      <w:fldChar w:fldCharType="separate"/>
    </w:r>
    <w:r>
      <w:t xml:space="preserve">1</w:t>
    </w:r>
    <w:r>
      <w:fldChar w:fldCharType="end"/>
    </w:r>
    <w:r/>
  </w:p>
  <w:p w14:paraId="7E73E6D9">
    <w:pPr>
      <w:pStyle w:val="1348"/>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137478A">
    <w:pPr>
      <w:pStyle w:val="1348"/>
      <w:pBdr/>
      <w:spacing/>
      <w:ind/>
      <w:jc w:val="center"/>
      <w:rPr/>
    </w:pPr>
    <w:r>
      <w:fldChar w:fldCharType="begin"/>
    </w:r>
    <w:r>
      <w:instrText xml:space="preserve">PAGE \* MERGEFORMAT</w:instrText>
    </w:r>
    <w:r>
      <w:fldChar w:fldCharType="separate"/>
    </w:r>
    <w:r>
      <w:t xml:space="preserve">1</w:t>
    </w:r>
    <w:r>
      <w:fldChar w:fldCharType="end"/>
    </w:r>
    <w:r/>
  </w:p>
  <w:p w14:paraId="52EF5DD3">
    <w:pPr>
      <w:pStyle w:val="1348"/>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469563">
    <w:pPr>
      <w:pStyle w:val="1348"/>
      <w:pBdr/>
      <w:spacing/>
      <w:ind/>
      <w:jc w:val="center"/>
      <w:rPr/>
    </w:pPr>
    <w:fldSimple w:instr="PAGE \* MERGEFORMAT">
      <w:r>
        <w:t xml:space="preserve">1</w:t>
      </w:r>
    </w:fldSimple>
    <w:r/>
    <w:r/>
  </w:p>
  <w:p w14:paraId="6C3A247F">
    <w:pPr>
      <w:pStyle w:val="1348"/>
      <w:pBdr/>
      <w:spacing/>
      <w:ind/>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FE99EA6">
    <w:pPr>
      <w:pStyle w:val="1348"/>
      <w:pBdr/>
      <w:spacing/>
      <w:ind/>
      <w:jc w:val="center"/>
      <w:rPr/>
    </w:pPr>
    <w:r/>
    <w:r/>
  </w:p>
  <w:p w14:paraId="0F11121A">
    <w:pPr>
      <w:pStyle w:val="1348"/>
      <w:pBdr/>
      <w:spacing/>
      <w:ind/>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176E23">
    <w:pPr>
      <w:pStyle w:val="1348"/>
      <w:pBdr/>
      <w:spacing/>
      <w:ind/>
      <w:jc w:val="left"/>
      <w:rPr/>
    </w:pPr>
    <w:r>
      <w:fldChar w:fldCharType="begin"/>
    </w:r>
    <w:r>
      <w:instrText xml:space="preserve">PAGE \* MERGEFORMAT</w:instrText>
    </w:r>
    <w:r>
      <w:fldChar w:fldCharType="separate"/>
    </w:r>
    <w:r>
      <w:t xml:space="preserve">1</w:t>
    </w:r>
    <w:r>
      <w:fldChar w:fldCharType="end"/>
    </w:r>
    <w:r/>
  </w:p>
  <w:p w14:paraId="51F9820A">
    <w:pPr>
      <w:pStyle w:val="1348"/>
      <w:pBdr/>
      <w:spacing/>
      <w:ind/>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469563">
    <w:pPr>
      <w:pStyle w:val="1348"/>
      <w:pBdr/>
      <w:spacing/>
      <w:ind/>
      <w:jc w:val="center"/>
      <w:rPr/>
    </w:pPr>
    <w:fldSimple w:instr="PAGE \* MERGEFORMAT">
      <w:r>
        <w:t xml:space="preserve">1</w:t>
      </w:r>
    </w:fldSimple>
    <w:r/>
    <w:r/>
  </w:p>
  <w:p w14:paraId="6C3A247F">
    <w:pPr>
      <w:pStyle w:val="1348"/>
      <w:pBdr/>
      <w:spacing/>
      <w:ind/>
      <w:rPr/>
    </w:p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7C94A6" w14:textId="77777777">
    <w:pPr>
      <w:pStyle w:val="1348"/>
      <w:pBdr/>
      <w:spacing/>
      <w:ind/>
      <w:jc w:val="center"/>
      <w:rPr/>
    </w:pPr>
    <w:r>
      <w:fldChar w:fldCharType="begin"/>
    </w:r>
    <w:r>
      <w:instrText xml:space="preserve">PAGE \* MERGEFORMAT</w:instrText>
    </w:r>
    <w:r>
      <w:fldChar w:fldCharType="separate"/>
    </w:r>
    <w:r>
      <w:t xml:space="preserve">1</w:t>
    </w:r>
    <w:r>
      <w:fldChar w:fldCharType="end"/>
    </w:r>
    <w:r/>
  </w:p>
  <w:p w14:paraId="195F8FC1" w14:textId="77777777">
    <w:pPr>
      <w:pStyle w:val="1348"/>
      <w:pBdr/>
      <w:spacing/>
      <w:ind/>
      <w:rPr/>
    </w:pPr>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2E1D3B" w14:textId="77777777">
    <w:pPr>
      <w:pStyle w:val="1348"/>
      <w:pBdr/>
      <w:spacing/>
      <w:ind/>
      <w:jc w:val="center"/>
      <w:rPr/>
    </w:pPr>
    <w:r>
      <w:fldChar w:fldCharType="begin"/>
    </w:r>
    <w:r>
      <w:instrText xml:space="preserve">PAGE \* MERGEFORMAT</w:instrText>
    </w:r>
    <w:r>
      <w:fldChar w:fldCharType="separate"/>
    </w:r>
    <w:r>
      <w:t xml:space="preserve">1</w:t>
    </w:r>
    <w:r>
      <w:fldChar w:fldCharType="end"/>
    </w:r>
    <w:r/>
  </w:p>
  <w:p w14:paraId="2B2439FA" w14:textId="77777777">
    <w:pPr>
      <w:pStyle w:val="1348"/>
      <w:pBdr/>
      <w:spacing/>
      <w:ind/>
      <w:rPr/>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DECC92" w14:textId="77777777">
    <w:pPr>
      <w:pStyle w:val="1348"/>
      <w:pBdr/>
      <w:spacing/>
      <w:ind/>
      <w:jc w:val="center"/>
      <w:rPr/>
    </w:pPr>
    <w:r>
      <w:fldChar w:fldCharType="begin"/>
    </w:r>
    <w:r>
      <w:instrText xml:space="preserve">PAGE \* MERGEFORMAT</w:instrText>
    </w:r>
    <w:r>
      <w:fldChar w:fldCharType="separate"/>
    </w:r>
    <w:r>
      <w:t xml:space="preserve">1</w:t>
    </w:r>
    <w:r>
      <w:fldChar w:fldCharType="end"/>
    </w:r>
    <w:r/>
  </w:p>
  <w:p w14:paraId="7C5ACA96" w14:textId="77777777">
    <w:pPr>
      <w:pStyle w:val="1348"/>
      <w:pBdr/>
      <w:spacing/>
      <w:ind/>
      <w:rPr/>
    </w:pPr>
    <w: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8E8A7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r>
      <w:rPr>
        <w:color w:val="000000"/>
      </w:rPr>
    </w:r>
    <w:r>
      <w:rPr>
        <w:color w:val="000000"/>
      </w:rPr>
    </w:r>
  </w:p>
  <w:p w14:paraId="4662D4B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0363DE" w14:textId="77777777">
      <w:pPr>
        <w:pBdr/>
        <w:spacing w:after="0" w:line="240" w:lineRule="auto"/>
        <w:ind/>
        <w:rPr/>
      </w:pPr>
      <w:r>
        <w:separator/>
      </w:r>
      <w:r/>
    </w:p>
  </w:footnote>
  <w:footnote w:type="continuationSeparator" w:id="0">
    <w:p w14:paraId="2E8D76A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F42A3D" w14:textId="77777777">
    <w:pPr>
      <w:pStyle w:val="134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4B231A">
    <w:pPr>
      <w:pStyle w:val="134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596690" w14:textId="77777777">
    <w:pPr>
      <w:pStyle w:val="1346"/>
      <w:pBdr/>
      <w:spacing/>
      <w:ind w:right="360"/>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1113758" w14:textId="77777777">
    <w:pPr>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D151AE">
    <w:pPr>
      <w:pStyle w:val="1346"/>
      <w:pBdr/>
      <w:spacing/>
      <w:ind w:right="360"/>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9A6DE6">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131D9"/>
    <w:lvl w:ilvl="0">
      <w:isLgl w:val="false"/>
      <w:lvlJc w:val="left"/>
      <w:lvlText w:val="%1"/>
      <w:numFmt w:val="decimal"/>
      <w:pPr>
        <w:pBdr/>
        <w:spacing/>
        <w:ind w:hanging="360" w:left="360"/>
      </w:pPr>
      <w:rPr>
        <w:rFonts w:hint="default"/>
      </w:rPr>
      <w:start w:val="1"/>
      <w:suff w:val="tab"/>
    </w:lvl>
    <w:lvl w:ilvl="1">
      <w:isLgl w:val="false"/>
      <w:lvlJc w:val="left"/>
      <w:lvlText w:val="2.3"/>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
    <w:nsid w:val="0C4C6B82"/>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800"/>
      </w:pPr>
      <w:rPr>
        <w:rFonts w:hint="default"/>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
    <w:nsid w:val="108745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62C476B"/>
    <w:lvl w:ilvl="0">
      <w:isLgl w:val="false"/>
      <w:lvlJc w:val="left"/>
      <w:lvlText w:val="%1"/>
      <w:numFmt w:val="decimal"/>
      <w:pPr>
        <w:pBdr/>
        <w:spacing/>
        <w:ind w:hanging="360" w:left="360"/>
      </w:pPr>
      <w:rPr>
        <w:rFonts w:hint="default"/>
      </w:rPr>
      <w:start w:val="1"/>
      <w:suff w:val="tab"/>
    </w:lvl>
    <w:lvl w:ilvl="1">
      <w:isLgl w:val="false"/>
      <w:lvlJc w:val="left"/>
      <w:lvlText w:val="%1.1"/>
      <w:numFmt w:val="decimal"/>
      <w:pPr>
        <w:pBdr/>
        <w:spacing/>
        <w:ind w:hanging="360" w:left="800"/>
      </w:pPr>
      <w:rPr>
        <w:rFonts w:hint="default"/>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4">
    <w:nsid w:val="19CF562A"/>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5">
    <w:nsid w:val="21100F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2CB7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3942580"/>
    <w:lvl w:ilvl="0">
      <w:isLgl w:val="false"/>
      <w:lvlJc w:val="left"/>
      <w:lvlText w:val="%1"/>
      <w:numFmt w:val="decimal"/>
      <w:pPr>
        <w:pBdr/>
        <w:spacing/>
        <w:ind w:hanging="360" w:left="360"/>
      </w:pPr>
      <w:rPr>
        <w:rFonts w:hint="default"/>
      </w:rPr>
      <w:start w:val="1"/>
      <w:suff w:val="tab"/>
    </w:lvl>
    <w:lvl w:ilvl="1">
      <w:isLgl w:val="false"/>
      <w:lvlJc w:val="left"/>
      <w:lvlText w:val="3.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8">
    <w:nsid w:val="288B08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C2C43F9"/>
    <w:lvl w:ilvl="0">
      <w:isLgl w:val="false"/>
      <w:lvlJc w:val="left"/>
      <w:lvlText w:val="%1"/>
      <w:numFmt w:val="decimal"/>
      <w:pPr>
        <w:pBdr/>
        <w:spacing/>
        <w:ind w:hanging="360" w:left="360"/>
      </w:pPr>
      <w:rPr>
        <w:rFonts w:hint="default"/>
      </w:rPr>
      <w:start w:val="1"/>
      <w:suff w:val="tab"/>
    </w:lvl>
    <w:lvl w:ilvl="1">
      <w:isLgl w:val="false"/>
      <w:lvlJc w:val="left"/>
      <w:lvlText w:val="%23.4.2"/>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0">
    <w:nsid w:val="2C9A53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2EE54F09"/>
    <w:lvl w:ilvl="0">
      <w:isLgl w:val="false"/>
      <w:lvlJc w:val="left"/>
      <w:lvlText w:val="%1"/>
      <w:numFmt w:val="decimal"/>
      <w:pPr>
        <w:pBdr/>
        <w:spacing/>
        <w:ind w:hanging="360" w:left="360"/>
      </w:pPr>
      <w:rPr>
        <w:rFonts w:hint="default"/>
      </w:rPr>
      <w:start w:val="1"/>
      <w:suff w:val="tab"/>
    </w:lvl>
    <w:lvl w:ilvl="1">
      <w:isLgl w:val="false"/>
      <w:lvlJc w:val="left"/>
      <w:lvlText w:val="%23.4.4"/>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2">
    <w:nsid w:val="2EEB39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F0B7B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F1038C1"/>
    <w:lvl w:ilvl="0">
      <w:isLgl w:val="false"/>
      <w:lvlJc w:val="left"/>
      <w:lvlText w:val="%1"/>
      <w:numFmt w:val="decimal"/>
      <w:pPr>
        <w:pBdr/>
        <w:spacing/>
        <w:ind w:hanging="360" w:left="360"/>
      </w:pPr>
      <w:rPr>
        <w:rFonts w:hint="default"/>
      </w:rPr>
      <w:start w:val="1"/>
      <w:suff w:val="tab"/>
    </w:lvl>
    <w:lvl w:ilvl="1">
      <w:isLgl w:val="false"/>
      <w:lvlJc w:val="left"/>
      <w:lvlText w:val="2.2"/>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5">
    <w:nsid w:val="308D563A"/>
    <w:lvl w:ilvl="0">
      <w:isLgl w:val="false"/>
      <w:lvlJc w:val="left"/>
      <w:lvlText w:val=""/>
      <w:numFmt w:val="bullet"/>
      <w:pPr>
        <w:pBdr/>
        <w:spacing/>
        <w:ind w:hanging="360" w:left="1160"/>
      </w:pPr>
      <w:rPr>
        <w:rFonts w:hint="default" w:ascii="Symbol" w:hAnsi="Symbol"/>
      </w:rPr>
      <w:start w:val="1"/>
      <w:suff w:val="tab"/>
    </w:lvl>
    <w:lvl w:ilvl="1">
      <w:isLgl w:val="false"/>
      <w:lvlJc w:val="left"/>
      <w:lvlText w:val="%2."/>
      <w:numFmt w:val="lowerLetter"/>
      <w:pPr>
        <w:pBdr/>
        <w:spacing/>
        <w:ind w:hanging="360" w:left="1880"/>
      </w:pPr>
      <w:rPr/>
      <w:start w:val="1"/>
      <w:suff w:val="tab"/>
    </w:lvl>
    <w:lvl w:ilvl="2">
      <w:isLgl w:val="false"/>
      <w:lvlJc w:val="right"/>
      <w:lvlText w:val="%3."/>
      <w:numFmt w:val="lowerRoman"/>
      <w:pPr>
        <w:pBdr/>
        <w:spacing/>
        <w:ind w:hanging="180" w:left="2600"/>
      </w:pPr>
      <w:rPr/>
      <w:start w:val="1"/>
      <w:suff w:val="tab"/>
    </w:lvl>
    <w:lvl w:ilvl="3">
      <w:isLgl w:val="false"/>
      <w:lvlJc w:val="left"/>
      <w:lvlText w:val="%4."/>
      <w:numFmt w:val="decimal"/>
      <w:pPr>
        <w:pBdr/>
        <w:spacing/>
        <w:ind w:hanging="360" w:left="3320"/>
      </w:pPr>
      <w:rPr/>
      <w:start w:val="1"/>
      <w:suff w:val="tab"/>
    </w:lvl>
    <w:lvl w:ilvl="4">
      <w:isLgl w:val="false"/>
      <w:lvlJc w:val="left"/>
      <w:lvlText w:val="%5."/>
      <w:numFmt w:val="lowerLetter"/>
      <w:pPr>
        <w:pBdr/>
        <w:spacing/>
        <w:ind w:hanging="360" w:left="4040"/>
      </w:pPr>
      <w:rPr/>
      <w:start w:val="1"/>
      <w:suff w:val="tab"/>
    </w:lvl>
    <w:lvl w:ilvl="5">
      <w:isLgl w:val="false"/>
      <w:lvlJc w:val="right"/>
      <w:lvlText w:val="%6."/>
      <w:numFmt w:val="lowerRoman"/>
      <w:pPr>
        <w:pBdr/>
        <w:spacing/>
        <w:ind w:hanging="180" w:left="4760"/>
      </w:pPr>
      <w:rPr/>
      <w:start w:val="1"/>
      <w:suff w:val="tab"/>
    </w:lvl>
    <w:lvl w:ilvl="6">
      <w:isLgl w:val="false"/>
      <w:lvlJc w:val="left"/>
      <w:lvlText w:val="%7."/>
      <w:numFmt w:val="decimal"/>
      <w:pPr>
        <w:pBdr/>
        <w:spacing/>
        <w:ind w:hanging="360" w:left="5480"/>
      </w:pPr>
      <w:rPr/>
      <w:start w:val="1"/>
      <w:suff w:val="tab"/>
    </w:lvl>
    <w:lvl w:ilvl="7">
      <w:isLgl w:val="false"/>
      <w:lvlJc w:val="left"/>
      <w:lvlText w:val="%8."/>
      <w:numFmt w:val="lowerLetter"/>
      <w:pPr>
        <w:pBdr/>
        <w:spacing/>
        <w:ind w:hanging="360" w:left="6200"/>
      </w:pPr>
      <w:rPr/>
      <w:start w:val="1"/>
      <w:suff w:val="tab"/>
    </w:lvl>
    <w:lvl w:ilvl="8">
      <w:isLgl w:val="false"/>
      <w:lvlJc w:val="right"/>
      <w:lvlText w:val="%9."/>
      <w:numFmt w:val="lowerRoman"/>
      <w:pPr>
        <w:pBdr/>
        <w:spacing/>
        <w:ind w:hanging="180" w:left="6920"/>
      </w:pPr>
      <w:rPr/>
      <w:start w:val="1"/>
      <w:suff w:val="tab"/>
    </w:lvl>
  </w:abstractNum>
  <w:abstractNum w:abstractNumId="16">
    <w:nsid w:val="315C4E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56229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A6C7F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1D55011"/>
    <w:lvl w:ilvl="0">
      <w:isLgl w:val="false"/>
      <w:lvlJc w:val="left"/>
      <w:lvlText w:val="%1"/>
      <w:numFmt w:val="decimal"/>
      <w:pPr>
        <w:pBdr/>
        <w:spacing/>
        <w:ind w:hanging="560" w:left="560"/>
      </w:pPr>
      <w:rPr>
        <w:rFonts w:hint="default"/>
      </w:rPr>
      <w:start w:val="1"/>
      <w:suff w:val="tab"/>
    </w:lvl>
    <w:lvl w:ilvl="1">
      <w:isLgl w:val="false"/>
      <w:lvlJc w:val="left"/>
      <w:lvlText w:val="%1.%2"/>
      <w:numFmt w:val="decimal"/>
      <w:pPr>
        <w:pBdr/>
        <w:spacing/>
        <w:ind w:hanging="560" w:left="780"/>
      </w:pPr>
      <w:rPr>
        <w:rFonts w:hint="default"/>
      </w:rPr>
      <w:start w:val="4"/>
      <w:suff w:val="tab"/>
    </w:lvl>
    <w:lvl w:ilvl="2">
      <w:isLgl w:val="false"/>
      <w:lvlJc w:val="left"/>
      <w:lvlText w:val="%1.%2.%3"/>
      <w:numFmt w:val="decimal"/>
      <w:pPr>
        <w:pBdr/>
        <w:spacing/>
        <w:ind w:hanging="720" w:left="1160"/>
      </w:pPr>
      <w:rPr>
        <w:rFonts w:hint="default"/>
      </w:rPr>
      <w:start w:val="1"/>
      <w:suff w:val="tab"/>
    </w:lvl>
    <w:lvl w:ilvl="3">
      <w:isLgl w:val="false"/>
      <w:lvlJc w:val="left"/>
      <w:lvlText w:val="%1.%2.%3.%4"/>
      <w:numFmt w:val="decimal"/>
      <w:pPr>
        <w:pBdr/>
        <w:spacing/>
        <w:ind w:hanging="1080" w:left="1740"/>
      </w:pPr>
      <w:rPr>
        <w:rFonts w:hint="default"/>
      </w:rPr>
      <w:start w:val="1"/>
      <w:suff w:val="tab"/>
    </w:lvl>
    <w:lvl w:ilvl="4">
      <w:isLgl w:val="false"/>
      <w:lvlJc w:val="left"/>
      <w:lvlText w:val="%1.%2.%3.%4.%5"/>
      <w:numFmt w:val="decimal"/>
      <w:pPr>
        <w:pBdr/>
        <w:spacing/>
        <w:ind w:hanging="1080" w:left="1960"/>
      </w:pPr>
      <w:rPr>
        <w:rFonts w:hint="default"/>
      </w:rPr>
      <w:start w:val="1"/>
      <w:suff w:val="tab"/>
    </w:lvl>
    <w:lvl w:ilvl="5">
      <w:isLgl w:val="false"/>
      <w:lvlJc w:val="left"/>
      <w:lvlText w:val="%1.%2.%3.%4.%5.%6"/>
      <w:numFmt w:val="decimal"/>
      <w:pPr>
        <w:pBdr/>
        <w:spacing/>
        <w:ind w:hanging="1440" w:left="2540"/>
      </w:pPr>
      <w:rPr>
        <w:rFonts w:hint="default"/>
      </w:rPr>
      <w:start w:val="1"/>
      <w:suff w:val="tab"/>
    </w:lvl>
    <w:lvl w:ilvl="6">
      <w:isLgl w:val="false"/>
      <w:lvlJc w:val="left"/>
      <w:lvlText w:val="%1.%2.%3.%4.%5.%6.%7"/>
      <w:numFmt w:val="decimal"/>
      <w:pPr>
        <w:pBdr/>
        <w:spacing/>
        <w:ind w:hanging="1440" w:left="2760"/>
      </w:pPr>
      <w:rPr>
        <w:rFonts w:hint="default"/>
      </w:rPr>
      <w:start w:val="1"/>
      <w:suff w:val="tab"/>
    </w:lvl>
    <w:lvl w:ilvl="7">
      <w:isLgl w:val="false"/>
      <w:lvlJc w:val="left"/>
      <w:lvlText w:val="%1.%2.%3.%4.%5.%6.%7.%8"/>
      <w:numFmt w:val="decimal"/>
      <w:pPr>
        <w:pBdr/>
        <w:spacing/>
        <w:ind w:hanging="1800" w:left="3340"/>
      </w:pPr>
      <w:rPr>
        <w:rFonts w:hint="default"/>
      </w:rPr>
      <w:start w:val="1"/>
      <w:suff w:val="tab"/>
    </w:lvl>
    <w:lvl w:ilvl="8">
      <w:isLgl w:val="false"/>
      <w:lvlJc w:val="left"/>
      <w:lvlText w:val="%1.%2.%3.%4.%5.%6.%7.%8.%9"/>
      <w:numFmt w:val="decimal"/>
      <w:pPr>
        <w:pBdr/>
        <w:spacing/>
        <w:ind w:hanging="2160" w:left="3920"/>
      </w:pPr>
      <w:rPr>
        <w:rFonts w:hint="default"/>
      </w:rPr>
      <w:start w:val="1"/>
      <w:suff w:val="tab"/>
    </w:lvl>
  </w:abstractNum>
  <w:abstractNum w:abstractNumId="20">
    <w:nsid w:val="45B7478D"/>
    <w:lvl w:ilvl="0">
      <w:isLgl w:val="false"/>
      <w:lvlJc w:val="left"/>
      <w:lvlText w:val="%1"/>
      <w:numFmt w:val="decimal"/>
      <w:pPr>
        <w:pBdr/>
        <w:spacing/>
        <w:ind w:hanging="360" w:left="360"/>
      </w:pPr>
      <w:rPr>
        <w:rFonts w:hint="default"/>
      </w:rPr>
      <w:start w:val="1"/>
      <w:suff w:val="tab"/>
    </w:lvl>
    <w:lvl w:ilvl="1">
      <w:isLgl w:val="false"/>
      <w:lvlJc w:val="left"/>
      <w:lvlText w:val="%22.4.1"/>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1">
    <w:nsid w:val="476664C6"/>
    <w:lvl w:ilvl="0">
      <w:isLgl w:val="false"/>
      <w:lvlJc w:val="left"/>
      <w:lvlText w:val="%1"/>
      <w:numFmt w:val="decimal"/>
      <w:pPr>
        <w:pBdr/>
        <w:spacing/>
        <w:ind w:hanging="360" w:left="360"/>
      </w:pPr>
      <w:rPr>
        <w:rFonts w:hint="default"/>
      </w:rPr>
      <w:start w:val="1"/>
      <w:suff w:val="tab"/>
    </w:lvl>
    <w:lvl w:ilvl="1">
      <w:isLgl w:val="false"/>
      <w:lvlJc w:val="left"/>
      <w:lvlText w:val="2.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2">
    <w:nsid w:val="48674C17"/>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720"/>
      </w:pPr>
      <w:rPr>
        <w:rFonts w:hint="default"/>
      </w:rPr>
      <w:start w:val="5"/>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23">
    <w:nsid w:val="492F5064"/>
    <w:lvl w:ilvl="0">
      <w:isLgl w:val="false"/>
      <w:lvlJc w:val="left"/>
      <w:lvlText w:val="%1"/>
      <w:numFmt w:val="decimal"/>
      <w:pPr>
        <w:pBdr/>
        <w:spacing/>
        <w:ind w:hanging="360" w:left="360"/>
      </w:pPr>
      <w:rPr>
        <w:rFonts w:hint="default"/>
      </w:rPr>
      <w:start w:val="1"/>
      <w:suff w:val="tab"/>
    </w:lvl>
    <w:lvl w:ilvl="1">
      <w:isLgl w:val="false"/>
      <w:lvlJc w:val="left"/>
      <w:lvlText w:val="%23.4.5"/>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4">
    <w:nsid w:val="5333215F"/>
    <w:lvl w:ilvl="0">
      <w:isLgl w:val="false"/>
      <w:lvlJc w:val="left"/>
      <w:lvlText w:val="%1"/>
      <w:numFmt w:val="decimal"/>
      <w:pPr>
        <w:pBdr/>
        <w:spacing/>
        <w:ind w:hanging="360" w:left="360"/>
      </w:pPr>
      <w:rPr>
        <w:rFonts w:hint="default"/>
      </w:rPr>
      <w:start w:val="1"/>
      <w:suff w:val="tab"/>
    </w:lvl>
    <w:lvl w:ilvl="1">
      <w:isLgl w:val="false"/>
      <w:lvlJc w:val="left"/>
      <w:lvlText w:val="%23.4.1"/>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5">
    <w:nsid w:val="552F2C7A"/>
    <w:lvl w:ilvl="0">
      <w:isLgl w:val="false"/>
      <w:lvlJc w:val="left"/>
      <w:lvlText w:val=""/>
      <w:numFmt w:val="bullet"/>
      <w:pPr>
        <w:pBdr/>
        <w:spacing/>
        <w:ind w:hanging="360" w:left="1160"/>
      </w:pPr>
      <w:rPr>
        <w:rFonts w:hint="default" w:ascii="Symbol" w:hAnsi="Symbol"/>
      </w:rPr>
      <w:start w:val="1"/>
      <w:suff w:val="tab"/>
    </w:lvl>
    <w:lvl w:ilvl="1">
      <w:isLgl w:val="false"/>
      <w:lvlJc w:val="left"/>
      <w:lvlText w:val="o"/>
      <w:numFmt w:val="bullet"/>
      <w:pPr>
        <w:pBdr/>
        <w:spacing/>
        <w:ind w:hanging="360" w:left="1880"/>
      </w:pPr>
      <w:rPr>
        <w:rFonts w:hint="default" w:ascii="Courier New" w:hAnsi="Courier New" w:cs="Courier New"/>
      </w:rPr>
      <w:start w:val="1"/>
      <w:suff w:val="tab"/>
    </w:lvl>
    <w:lvl w:ilvl="2">
      <w:isLgl w:val="false"/>
      <w:lvlJc w:val="left"/>
      <w:lvlText w:val=""/>
      <w:numFmt w:val="bullet"/>
      <w:pPr>
        <w:pBdr/>
        <w:spacing/>
        <w:ind w:hanging="360" w:left="2600"/>
      </w:pPr>
      <w:rPr>
        <w:rFonts w:hint="default" w:ascii="Wingdings" w:hAnsi="Wingdings"/>
      </w:rPr>
      <w:start w:val="1"/>
      <w:suff w:val="tab"/>
    </w:lvl>
    <w:lvl w:ilvl="3">
      <w:isLgl w:val="false"/>
      <w:lvlJc w:val="left"/>
      <w:lvlText w:val=""/>
      <w:numFmt w:val="bullet"/>
      <w:pPr>
        <w:pBdr/>
        <w:spacing/>
        <w:ind w:hanging="360" w:left="3320"/>
      </w:pPr>
      <w:rPr>
        <w:rFonts w:hint="default" w:ascii="Symbol" w:hAnsi="Symbol"/>
      </w:rPr>
      <w:start w:val="1"/>
      <w:suff w:val="tab"/>
    </w:lvl>
    <w:lvl w:ilvl="4">
      <w:isLgl w:val="false"/>
      <w:lvlJc w:val="left"/>
      <w:lvlText w:val="o"/>
      <w:numFmt w:val="bullet"/>
      <w:pPr>
        <w:pBdr/>
        <w:spacing/>
        <w:ind w:hanging="360" w:left="4040"/>
      </w:pPr>
      <w:rPr>
        <w:rFonts w:hint="default" w:ascii="Courier New" w:hAnsi="Courier New" w:cs="Courier New"/>
      </w:rPr>
      <w:start w:val="1"/>
      <w:suff w:val="tab"/>
    </w:lvl>
    <w:lvl w:ilvl="5">
      <w:isLgl w:val="false"/>
      <w:lvlJc w:val="left"/>
      <w:lvlText w:val=""/>
      <w:numFmt w:val="bullet"/>
      <w:pPr>
        <w:pBdr/>
        <w:spacing/>
        <w:ind w:hanging="360" w:left="4760"/>
      </w:pPr>
      <w:rPr>
        <w:rFonts w:hint="default" w:ascii="Wingdings" w:hAnsi="Wingdings"/>
      </w:rPr>
      <w:start w:val="1"/>
      <w:suff w:val="tab"/>
    </w:lvl>
    <w:lvl w:ilvl="6">
      <w:isLgl w:val="false"/>
      <w:lvlJc w:val="left"/>
      <w:lvlText w:val=""/>
      <w:numFmt w:val="bullet"/>
      <w:pPr>
        <w:pBdr/>
        <w:spacing/>
        <w:ind w:hanging="360" w:left="5480"/>
      </w:pPr>
      <w:rPr>
        <w:rFonts w:hint="default" w:ascii="Symbol" w:hAnsi="Symbol"/>
      </w:rPr>
      <w:start w:val="1"/>
      <w:suff w:val="tab"/>
    </w:lvl>
    <w:lvl w:ilvl="7">
      <w:isLgl w:val="false"/>
      <w:lvlJc w:val="left"/>
      <w:lvlText w:val="o"/>
      <w:numFmt w:val="bullet"/>
      <w:pPr>
        <w:pBdr/>
        <w:spacing/>
        <w:ind w:hanging="360" w:left="6200"/>
      </w:pPr>
      <w:rPr>
        <w:rFonts w:hint="default" w:ascii="Courier New" w:hAnsi="Courier New" w:cs="Courier New"/>
      </w:rPr>
      <w:start w:val="1"/>
      <w:suff w:val="tab"/>
    </w:lvl>
    <w:lvl w:ilvl="8">
      <w:isLgl w:val="false"/>
      <w:lvlJc w:val="left"/>
      <w:lvlText w:val=""/>
      <w:numFmt w:val="bullet"/>
      <w:pPr>
        <w:pBdr/>
        <w:spacing/>
        <w:ind w:hanging="360" w:left="6920"/>
      </w:pPr>
      <w:rPr>
        <w:rFonts w:hint="default" w:ascii="Wingdings" w:hAnsi="Wingdings"/>
      </w:rPr>
      <w:start w:val="1"/>
      <w:suff w:val="tab"/>
    </w:lvl>
  </w:abstractNum>
  <w:abstractNum w:abstractNumId="26">
    <w:nsid w:val="554D4263"/>
    <w:lvl w:ilvl="0">
      <w:isLgl w:val="false"/>
      <w:lvlJc w:val="left"/>
      <w:lvlText w:val=""/>
      <w:numFmt w:val="bullet"/>
      <w:pPr>
        <w:pBdr/>
        <w:spacing/>
        <w:ind w:hanging="360" w:left="720"/>
      </w:pPr>
      <w:rPr>
        <w:rFonts w:hint="default" w:ascii="Symbol" w:hAnsi="Symbol"/>
      </w:rPr>
      <w:start w:val="1"/>
      <w:suff w:val="tab"/>
    </w:lvl>
    <w:lvl w:ilvl="1">
      <w:isLgl w:val="false"/>
      <w:lvlJc w:val="left"/>
      <w:lvlText w:val="%23.4.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7">
    <w:nsid w:val="5B1C09CE"/>
    <w:lvl w:ilvl="0">
      <w:isLgl w:val="false"/>
      <w:lvlJc w:val="left"/>
      <w:lvlText w:val="%1"/>
      <w:numFmt w:val="decimal"/>
      <w:pPr>
        <w:pBdr/>
        <w:spacing/>
        <w:ind w:hanging="480" w:left="480"/>
      </w:pPr>
      <w:rPr>
        <w:rFonts w:hint="default"/>
      </w:rPr>
      <w:start w:val="1"/>
      <w:suff w:val="tab"/>
    </w:lvl>
    <w:lvl w:ilvl="1">
      <w:isLgl w:val="false"/>
      <w:lvlJc w:val="left"/>
      <w:lvlText w:val="%1.%2"/>
      <w:numFmt w:val="decimal"/>
      <w:pPr>
        <w:pBdr/>
        <w:spacing/>
        <w:ind w:hanging="480" w:left="660"/>
      </w:pPr>
      <w:rPr>
        <w:rFonts w:hint="default"/>
      </w:rPr>
      <w:start w:val="4"/>
      <w:suff w:val="tab"/>
    </w:lvl>
    <w:lvl w:ilvl="2">
      <w:isLgl w:val="false"/>
      <w:lvlJc w:val="left"/>
      <w:lvlText w:val="%1.%2.%3"/>
      <w:numFmt w:val="decimal"/>
      <w:pPr>
        <w:pBdr/>
        <w:spacing/>
        <w:ind w:hanging="720" w:left="1080"/>
      </w:pPr>
      <w:rPr>
        <w:rFonts w:hint="default"/>
      </w:rPr>
      <w:start w:val="1"/>
      <w:suff w:val="tab"/>
    </w:lvl>
    <w:lvl w:ilvl="3">
      <w:isLgl w:val="false"/>
      <w:lvlJc w:val="left"/>
      <w:lvlText w:val="%1.%2.%3.%4"/>
      <w:numFmt w:val="decimal"/>
      <w:pPr>
        <w:pBdr/>
        <w:spacing/>
        <w:ind w:hanging="720" w:left="1260"/>
      </w:pPr>
      <w:rPr>
        <w:rFonts w:hint="default"/>
      </w:rPr>
      <w:start w:val="1"/>
      <w:suff w:val="tab"/>
    </w:lvl>
    <w:lvl w:ilvl="4">
      <w:isLgl w:val="false"/>
      <w:lvlJc w:val="left"/>
      <w:lvlText w:val="%1.%2.%3.%4.%5"/>
      <w:numFmt w:val="decimal"/>
      <w:pPr>
        <w:pBdr/>
        <w:spacing/>
        <w:ind w:hanging="1080" w:left="1800"/>
      </w:pPr>
      <w:rPr>
        <w:rFonts w:hint="default"/>
      </w:rPr>
      <w:start w:val="1"/>
      <w:suff w:val="tab"/>
    </w:lvl>
    <w:lvl w:ilvl="5">
      <w:isLgl w:val="false"/>
      <w:lvlJc w:val="left"/>
      <w:lvlText w:val="%1.%2.%3.%4.%5.%6"/>
      <w:numFmt w:val="decimal"/>
      <w:pPr>
        <w:pBdr/>
        <w:spacing/>
        <w:ind w:hanging="1080" w:left="1980"/>
      </w:pPr>
      <w:rPr>
        <w:rFonts w:hint="default"/>
      </w:rPr>
      <w:start w:val="1"/>
      <w:suff w:val="tab"/>
    </w:lvl>
    <w:lvl w:ilvl="6">
      <w:isLgl w:val="false"/>
      <w:lvlJc w:val="left"/>
      <w:lvlText w:val="%1.%2.%3.%4.%5.%6.%7"/>
      <w:numFmt w:val="decimal"/>
      <w:pPr>
        <w:pBdr/>
        <w:spacing/>
        <w:ind w:hanging="1440" w:left="2520"/>
      </w:pPr>
      <w:rPr>
        <w:rFonts w:hint="default"/>
      </w:rPr>
      <w:start w:val="1"/>
      <w:suff w:val="tab"/>
    </w:lvl>
    <w:lvl w:ilvl="7">
      <w:isLgl w:val="false"/>
      <w:lvlJc w:val="left"/>
      <w:lvlText w:val="%1.%2.%3.%4.%5.%6.%7.%8"/>
      <w:numFmt w:val="decimal"/>
      <w:pPr>
        <w:pBdr/>
        <w:spacing/>
        <w:ind w:hanging="1440" w:left="2700"/>
      </w:pPr>
      <w:rPr>
        <w:rFonts w:hint="default"/>
      </w:rPr>
      <w:start w:val="1"/>
      <w:suff w:val="tab"/>
    </w:lvl>
    <w:lvl w:ilvl="8">
      <w:isLgl w:val="false"/>
      <w:lvlJc w:val="left"/>
      <w:lvlText w:val="%1.%2.%3.%4.%5.%6.%7.%8.%9"/>
      <w:numFmt w:val="decimal"/>
      <w:pPr>
        <w:pBdr/>
        <w:spacing/>
        <w:ind w:hanging="1800" w:left="3240"/>
      </w:pPr>
      <w:rPr>
        <w:rFonts w:hint="default"/>
      </w:rPr>
      <w:start w:val="1"/>
      <w:suff w:val="tab"/>
    </w:lvl>
  </w:abstractNum>
  <w:abstractNum w:abstractNumId="28">
    <w:nsid w:val="5C782E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5DDC14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EE53D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36723AE"/>
    <w:lvl w:ilvl="0">
      <w:isLgl w:val="false"/>
      <w:lvlJc w:val="left"/>
      <w:lvlText w:val="%1"/>
      <w:numFmt w:val="decimal"/>
      <w:pPr>
        <w:pBdr/>
        <w:spacing/>
        <w:ind w:hanging="360" w:left="360"/>
      </w:pPr>
      <w:rPr>
        <w:rFonts w:hint="default"/>
      </w:rPr>
      <w:start w:val="1"/>
      <w:suff w:val="tab"/>
    </w:lvl>
    <w:lvl w:ilvl="1">
      <w:isLgl w:val="false"/>
      <w:lvlJc w:val="left"/>
      <w:lvlText w:val="3.3"/>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2">
    <w:nsid w:val="69577A0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69D67A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AD07696"/>
    <w:lvl w:ilvl="0">
      <w:isLgl w:val="false"/>
      <w:lvlJc w:val="left"/>
      <w:lvlText w:val="%1"/>
      <w:numFmt w:val="decimal"/>
      <w:pPr>
        <w:pBdr/>
        <w:spacing/>
        <w:ind w:hanging="360" w:left="360"/>
      </w:pPr>
      <w:rPr>
        <w:rFonts w:hint="default"/>
      </w:rPr>
      <w:start w:val="1"/>
      <w:suff w:val="tab"/>
    </w:lvl>
    <w:lvl w:ilvl="1">
      <w:isLgl w:val="false"/>
      <w:lvlJc w:val="left"/>
      <w:lvlText w:val="%23.4.3"/>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5">
    <w:nsid w:val="6FC829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FCA65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6FEC0ABA"/>
    <w:lvl w:ilvl="0">
      <w:isLgl w:val="false"/>
      <w:lvlJc w:val="left"/>
      <w:lvlText w:val="%1"/>
      <w:numFmt w:val="decimal"/>
      <w:pPr>
        <w:pBdr/>
        <w:spacing/>
        <w:ind w:hanging="360" w:left="360"/>
      </w:pPr>
      <w:rPr>
        <w:rFonts w:hint="default"/>
      </w:rPr>
      <w:start w:val="1"/>
      <w:suff w:val="tab"/>
    </w:lvl>
    <w:lvl w:ilvl="1">
      <w:isLgl w:val="false"/>
      <w:lvlJc w:val="left"/>
      <w:lvlText w:val="2.5"/>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8">
    <w:nsid w:val="73C77685"/>
    <w:lvl w:ilvl="0">
      <w:isLgl w:val="false"/>
      <w:lvlJc w:val="left"/>
      <w:lvlText w:val="%1"/>
      <w:numFmt w:val="decimal"/>
      <w:pPr>
        <w:pBdr/>
        <w:spacing/>
        <w:ind w:hanging="360" w:left="360"/>
      </w:pPr>
      <w:rPr>
        <w:rFonts w:hint="default"/>
      </w:rPr>
      <w:start w:val="1"/>
      <w:suff w:val="tab"/>
    </w:lvl>
    <w:lvl w:ilvl="1">
      <w:isLgl w:val="false"/>
      <w:lvlJc w:val="left"/>
      <w:lvlText w:val="1.4"/>
      <w:numFmt w:val="none"/>
      <w:pPr>
        <w:pBdr/>
        <w:spacing/>
        <w:ind w:hanging="360" w:left="800"/>
      </w:pPr>
      <w:rPr>
        <w:rFonts w:hint="default"/>
        <w:sz w:val="24"/>
        <w:szCs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9">
    <w:nsid w:val="78593D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78EA7D55"/>
    <w:lvl w:ilvl="0">
      <w:isLgl w:val="false"/>
      <w:lvlJc w:val="left"/>
      <w:lvlText w:val=""/>
      <w:numFmt w:val="bullet"/>
      <w:pPr>
        <w:pBdr/>
        <w:spacing/>
        <w:ind w:hanging="360" w:left="720"/>
      </w:pPr>
      <w:rPr>
        <w:rFonts w:hint="default" w:ascii="Symbol" w:hAnsi="Symbol"/>
      </w:rPr>
      <w:start w:val="1"/>
      <w:suff w:val="tab"/>
    </w:lvl>
    <w:lvl w:ilvl="1">
      <w:isLgl w:val="false"/>
      <w:lvlJc w:val="left"/>
      <w:lvlText w:val="%23.4.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41">
    <w:nsid w:val="791C7A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7A7A677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42"/>
  </w:num>
  <w:num w:numId="2">
    <w:abstractNumId w:val="3"/>
  </w:num>
  <w:num w:numId="3">
    <w:abstractNumId w:val="4"/>
  </w:num>
  <w:num w:numId="4">
    <w:abstractNumId w:val="38"/>
  </w:num>
  <w:num w:numId="5">
    <w:abstractNumId w:val="19"/>
  </w:num>
  <w:num w:numId="6">
    <w:abstractNumId w:val="13"/>
  </w:num>
  <w:num w:numId="7">
    <w:abstractNumId w:val="6"/>
  </w:num>
  <w:num w:numId="8">
    <w:abstractNumId w:val="21"/>
  </w:num>
  <w:num w:numId="9">
    <w:abstractNumId w:val="14"/>
  </w:num>
  <w:num w:numId="10">
    <w:abstractNumId w:val="0"/>
  </w:num>
  <w:num w:numId="11">
    <w:abstractNumId w:val="14"/>
    <w:lvlOverride w:ilvl="0">
      <w:lvl w:ilvl="0">
        <w:isLgl w:val="false"/>
        <w:lvlJc w:val="left"/>
        <w:lvlText w:val="%1"/>
        <w:numFmt w:val="decimal"/>
        <w:pPr>
          <w:pBdr/>
          <w:spacing/>
          <w:ind w:hanging="360" w:left="360"/>
        </w:pPr>
        <w:rPr>
          <w:rFonts w:hint="default"/>
        </w:rPr>
        <w:start w:val="1"/>
        <w:suff w:val="tab"/>
      </w:lvl>
    </w:lvlOverride>
    <w:lvlOverride w:ilvl="1">
      <w:lvl w:ilvl="1">
        <w:isLgl w:val="false"/>
        <w:lvlJc w:val="left"/>
        <w:lvlText w:val="2.4"/>
        <w:numFmt w:val="none"/>
        <w:pPr>
          <w:pBdr/>
          <w:spacing/>
          <w:ind w:hanging="360" w:left="800"/>
        </w:pPr>
        <w:rPr>
          <w:rFonts w:hint="default"/>
          <w:b/>
          <w:i w:val="0"/>
          <w:sz w:val="28"/>
        </w:rPr>
        <w:start w:val="2"/>
        <w:suff w:val="tab"/>
      </w:lvl>
    </w:lvlOverride>
    <w:lvlOverride w:ilvl="2">
      <w:lvl w:ilvl="2">
        <w:isLgl w:val="false"/>
        <w:lvlJc w:val="left"/>
        <w:lvlText w:val="%1.%2.%3"/>
        <w:numFmt w:val="decimal"/>
        <w:pPr>
          <w:pBdr/>
          <w:spacing/>
          <w:ind w:hanging="720" w:left="1600"/>
        </w:pPr>
        <w:rPr>
          <w:rFonts w:hint="default"/>
        </w:rPr>
        <w:start w:val="1"/>
        <w:suff w:val="tab"/>
      </w:lvl>
    </w:lvlOverride>
    <w:lvlOverride w:ilvl="3">
      <w:lvl w:ilvl="3">
        <w:isLgl w:val="false"/>
        <w:lvlJc w:val="left"/>
        <w:lvlText w:val="%1.%2.%3.%4"/>
        <w:numFmt w:val="decimal"/>
        <w:pPr>
          <w:pBdr/>
          <w:spacing/>
          <w:ind w:hanging="1080" w:left="2400"/>
        </w:pPr>
        <w:rPr>
          <w:rFonts w:hint="default"/>
        </w:rPr>
        <w:start w:val="1"/>
        <w:suff w:val="tab"/>
      </w:lvl>
    </w:lvlOverride>
    <w:lvlOverride w:ilvl="4">
      <w:lvl w:ilvl="4">
        <w:isLgl w:val="false"/>
        <w:lvlJc w:val="left"/>
        <w:lvlText w:val="%1.%2.%3.%4.%5"/>
        <w:numFmt w:val="decimal"/>
        <w:pPr>
          <w:pBdr/>
          <w:spacing/>
          <w:ind w:hanging="1080" w:left="2840"/>
        </w:pPr>
        <w:rPr>
          <w:rFonts w:hint="default"/>
        </w:rPr>
        <w:start w:val="1"/>
        <w:suff w:val="tab"/>
      </w:lvl>
    </w:lvlOverride>
    <w:lvlOverride w:ilvl="5">
      <w:lvl w:ilvl="5">
        <w:isLgl w:val="false"/>
        <w:lvlJc w:val="left"/>
        <w:lvlText w:val="%1.%2.%3.%4.%5.%6"/>
        <w:numFmt w:val="decimal"/>
        <w:pPr>
          <w:pBdr/>
          <w:spacing/>
          <w:ind w:hanging="1440" w:left="3640"/>
        </w:pPr>
        <w:rPr>
          <w:rFonts w:hint="default"/>
        </w:rPr>
        <w:start w:val="1"/>
        <w:suff w:val="tab"/>
      </w:lvl>
    </w:lvlOverride>
    <w:lvlOverride w:ilvl="6">
      <w:lvl w:ilvl="6">
        <w:isLgl w:val="false"/>
        <w:lvlJc w:val="left"/>
        <w:lvlText w:val="%1.%2.%3.%4.%5.%6.%7"/>
        <w:numFmt w:val="decimal"/>
        <w:pPr>
          <w:pBdr/>
          <w:spacing/>
          <w:ind w:hanging="1440" w:left="4080"/>
        </w:pPr>
        <w:rPr>
          <w:rFonts w:hint="default"/>
        </w:rPr>
        <w:start w:val="1"/>
        <w:suff w:val="tab"/>
      </w:lvl>
    </w:lvlOverride>
    <w:lvlOverride w:ilvl="7">
      <w:lvl w:ilvl="7">
        <w:isLgl w:val="false"/>
        <w:lvlJc w:val="left"/>
        <w:lvlText w:val="%1.%2.%3.%4.%5.%6.%7.%8"/>
        <w:numFmt w:val="decimal"/>
        <w:pPr>
          <w:pBdr/>
          <w:spacing/>
          <w:ind w:hanging="1800" w:left="4880"/>
        </w:pPr>
        <w:rPr>
          <w:rFonts w:hint="default"/>
        </w:rPr>
        <w:start w:val="1"/>
        <w:suff w:val="tab"/>
      </w:lvl>
    </w:lvlOverride>
    <w:lvlOverride w:ilvl="8">
      <w:lvl w:ilvl="8">
        <w:isLgl w:val="false"/>
        <w:lvlJc w:val="left"/>
        <w:lvlText w:val="%1.%2.%3.%4.%5.%6.%7.%8.%9"/>
        <w:numFmt w:val="decimal"/>
        <w:pPr>
          <w:pBdr/>
          <w:spacing/>
          <w:ind w:hanging="2160" w:left="5680"/>
        </w:pPr>
        <w:rPr>
          <w:rFonts w:hint="default"/>
        </w:rPr>
        <w:start w:val="1"/>
        <w:suff w:val="tab"/>
      </w:lvl>
    </w:lvlOverride>
  </w:num>
  <w:num w:numId="12">
    <w:abstractNumId w:val="37"/>
  </w:num>
  <w:num w:numId="13">
    <w:abstractNumId w:val="7"/>
  </w:num>
  <w:num w:numId="14">
    <w:abstractNumId w:val="39"/>
  </w:num>
  <w:num w:numId="15">
    <w:abstractNumId w:val="1"/>
  </w:num>
  <w:num w:numId="16">
    <w:abstractNumId w:val="31"/>
  </w:num>
  <w:num w:numId="17">
    <w:abstractNumId w:val="31"/>
    <w:lvlOverride w:ilvl="0">
      <w:lvl w:ilvl="0">
        <w:isLgl w:val="false"/>
        <w:lvlJc w:val="left"/>
        <w:lvlText w:val="%1"/>
        <w:numFmt w:val="decimal"/>
        <w:pPr>
          <w:pBdr/>
          <w:spacing/>
          <w:ind w:hanging="360" w:left="360"/>
        </w:pPr>
        <w:rPr>
          <w:rFonts w:hint="default"/>
        </w:rPr>
        <w:start w:val="1"/>
        <w:suff w:val="tab"/>
      </w:lvl>
    </w:lvlOverride>
    <w:lvlOverride w:ilvl="1">
      <w:lvl w:ilvl="1">
        <w:isLgl w:val="false"/>
        <w:lvlJc w:val="left"/>
        <w:lvlText w:val="%23.4"/>
        <w:numFmt w:val="none"/>
        <w:pPr>
          <w:pBdr/>
          <w:spacing/>
          <w:ind w:hanging="360" w:left="800"/>
        </w:pPr>
        <w:rPr>
          <w:rFonts w:hint="default"/>
          <w:b/>
          <w:i w:val="0"/>
          <w:sz w:val="28"/>
        </w:rPr>
        <w:start w:val="2"/>
        <w:suff w:val="tab"/>
      </w:lvl>
    </w:lvlOverride>
    <w:lvlOverride w:ilvl="2">
      <w:lvl w:ilvl="2">
        <w:isLgl w:val="false"/>
        <w:lvlJc w:val="left"/>
        <w:lvlText w:val="%1.%2.%3"/>
        <w:numFmt w:val="decimal"/>
        <w:pPr>
          <w:pBdr/>
          <w:spacing/>
          <w:ind w:hanging="720" w:left="1600"/>
        </w:pPr>
        <w:rPr>
          <w:rFonts w:hint="default"/>
        </w:rPr>
        <w:start w:val="1"/>
        <w:suff w:val="tab"/>
      </w:lvl>
    </w:lvlOverride>
    <w:lvlOverride w:ilvl="3">
      <w:lvl w:ilvl="3">
        <w:isLgl w:val="false"/>
        <w:lvlJc w:val="left"/>
        <w:lvlText w:val="%1.%2.%3.%4"/>
        <w:numFmt w:val="decimal"/>
        <w:pPr>
          <w:pBdr/>
          <w:spacing/>
          <w:ind w:hanging="1080" w:left="2400"/>
        </w:pPr>
        <w:rPr>
          <w:rFonts w:hint="default"/>
        </w:rPr>
        <w:start w:val="1"/>
        <w:suff w:val="tab"/>
      </w:lvl>
    </w:lvlOverride>
    <w:lvlOverride w:ilvl="4">
      <w:lvl w:ilvl="4">
        <w:isLgl w:val="false"/>
        <w:lvlJc w:val="left"/>
        <w:lvlText w:val="%1.%2.%3.%4.%5"/>
        <w:numFmt w:val="decimal"/>
        <w:pPr>
          <w:pBdr/>
          <w:spacing/>
          <w:ind w:hanging="1080" w:left="2840"/>
        </w:pPr>
        <w:rPr>
          <w:rFonts w:hint="default"/>
        </w:rPr>
        <w:start w:val="1"/>
        <w:suff w:val="tab"/>
      </w:lvl>
    </w:lvlOverride>
    <w:lvlOverride w:ilvl="5">
      <w:lvl w:ilvl="5">
        <w:isLgl w:val="false"/>
        <w:lvlJc w:val="left"/>
        <w:lvlText w:val="%1.%2.%3.%4.%5.%6"/>
        <w:numFmt w:val="decimal"/>
        <w:pPr>
          <w:pBdr/>
          <w:spacing/>
          <w:ind w:hanging="1440" w:left="3640"/>
        </w:pPr>
        <w:rPr>
          <w:rFonts w:hint="default"/>
        </w:rPr>
        <w:start w:val="1"/>
        <w:suff w:val="tab"/>
      </w:lvl>
    </w:lvlOverride>
    <w:lvlOverride w:ilvl="6">
      <w:lvl w:ilvl="6">
        <w:isLgl w:val="false"/>
        <w:lvlJc w:val="left"/>
        <w:lvlText w:val="%1.%2.%3.%4.%5.%6.%7"/>
        <w:numFmt w:val="decimal"/>
        <w:pPr>
          <w:pBdr/>
          <w:spacing/>
          <w:ind w:hanging="1440" w:left="4080"/>
        </w:pPr>
        <w:rPr>
          <w:rFonts w:hint="default"/>
        </w:rPr>
        <w:start w:val="1"/>
        <w:suff w:val="tab"/>
      </w:lvl>
    </w:lvlOverride>
    <w:lvlOverride w:ilvl="7">
      <w:lvl w:ilvl="7">
        <w:isLgl w:val="false"/>
        <w:lvlJc w:val="left"/>
        <w:lvlText w:val="%1.%2.%3.%4.%5.%6.%7.%8"/>
        <w:numFmt w:val="decimal"/>
        <w:pPr>
          <w:pBdr/>
          <w:spacing/>
          <w:ind w:hanging="1800" w:left="4880"/>
        </w:pPr>
        <w:rPr>
          <w:rFonts w:hint="default"/>
        </w:rPr>
        <w:start w:val="1"/>
        <w:suff w:val="tab"/>
      </w:lvl>
    </w:lvlOverride>
    <w:lvlOverride w:ilvl="8">
      <w:lvl w:ilvl="8">
        <w:isLgl w:val="false"/>
        <w:lvlJc w:val="left"/>
        <w:lvlText w:val="%1.%2.%3.%4.%5.%6.%7.%8.%9"/>
        <w:numFmt w:val="decimal"/>
        <w:pPr>
          <w:pBdr/>
          <w:spacing/>
          <w:ind w:hanging="2160" w:left="5680"/>
        </w:pPr>
        <w:rPr>
          <w:rFonts w:hint="default"/>
        </w:rPr>
        <w:start w:val="1"/>
        <w:suff w:val="tab"/>
      </w:lvl>
    </w:lvlOverride>
  </w:num>
  <w:num w:numId="18">
    <w:abstractNumId w:val="18"/>
  </w:num>
  <w:num w:numId="19">
    <w:abstractNumId w:val="15"/>
  </w:num>
  <w:num w:numId="20">
    <w:abstractNumId w:val="24"/>
  </w:num>
  <w:num w:numId="21">
    <w:abstractNumId w:val="9"/>
  </w:num>
  <w:num w:numId="22">
    <w:abstractNumId w:val="34"/>
  </w:num>
  <w:num w:numId="23">
    <w:abstractNumId w:val="11"/>
  </w:num>
  <w:num w:numId="24">
    <w:abstractNumId w:val="23"/>
  </w:num>
  <w:num w:numId="25">
    <w:abstractNumId w:val="40"/>
  </w:num>
  <w:num w:numId="26">
    <w:abstractNumId w:val="26"/>
  </w:num>
  <w:num w:numId="27">
    <w:abstractNumId w:val="20"/>
  </w:num>
  <w:num w:numId="28">
    <w:abstractNumId w:val="30"/>
  </w:num>
  <w:num w:numId="29">
    <w:abstractNumId w:val="28"/>
  </w:num>
  <w:num w:numId="30">
    <w:abstractNumId w:val="36"/>
  </w:num>
  <w:num w:numId="31">
    <w:abstractNumId w:val="32"/>
  </w:num>
  <w:num w:numId="32">
    <w:abstractNumId w:val="27"/>
  </w:num>
  <w:num w:numId="33">
    <w:abstractNumId w:val="2"/>
  </w:num>
  <w:num w:numId="34">
    <w:abstractNumId w:val="16"/>
  </w:num>
  <w:num w:numId="35">
    <w:abstractNumId w:val="5"/>
  </w:num>
  <w:num w:numId="36">
    <w:abstractNumId w:val="29"/>
  </w:num>
  <w:num w:numId="37">
    <w:abstractNumId w:val="8"/>
  </w:num>
  <w:num w:numId="38">
    <w:abstractNumId w:val="12"/>
  </w:num>
  <w:num w:numId="39">
    <w:abstractNumId w:val="41"/>
  </w:num>
  <w:num w:numId="40">
    <w:abstractNumId w:val="17"/>
  </w:num>
  <w:num w:numId="41">
    <w:abstractNumId w:val="35"/>
  </w:num>
  <w:num w:numId="42">
    <w:abstractNumId w:val="25"/>
  </w:num>
  <w:num w:numId="43">
    <w:abstractNumId w:val="33"/>
  </w:num>
  <w:num w:numId="44">
    <w:abstractNumId w:val="10"/>
  </w:num>
  <w:num w:numId="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pPr>
        <w:pBdr/>
        <w:spacing w:after="16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82">
    <w:name w:val="Table Grid Light"/>
    <w:basedOn w:val="11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1 Light - Accent 1"/>
    <w:basedOn w:val="11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1 Light - Accent 2"/>
    <w:basedOn w:val="11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1 Light - Accent 3"/>
    <w:basedOn w:val="11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1 Light - Accent 4"/>
    <w:basedOn w:val="11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1 Light - Accent 5"/>
    <w:basedOn w:val="11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1 Light - Accent 6"/>
    <w:basedOn w:val="11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2 - Accent 1"/>
    <w:basedOn w:val="11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2 - Accent 2"/>
    <w:basedOn w:val="11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2 - Accent 3"/>
    <w:basedOn w:val="11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2 - Accent 4"/>
    <w:basedOn w:val="11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2 - Accent 5"/>
    <w:basedOn w:val="11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2 - Accent 6"/>
    <w:basedOn w:val="11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3 - Accent 1"/>
    <w:basedOn w:val="11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3 - Accent 2"/>
    <w:basedOn w:val="11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3 - Accent 3"/>
    <w:basedOn w:val="11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3 - Accent 4"/>
    <w:basedOn w:val="11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3 - Accent 5"/>
    <w:basedOn w:val="11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3 - Accent 6"/>
    <w:basedOn w:val="11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4 - Accent 1"/>
    <w:basedOn w:val="11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4 - Accent 2"/>
    <w:basedOn w:val="11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4 - Accent 3"/>
    <w:basedOn w:val="11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4 - Accent 4"/>
    <w:basedOn w:val="11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4 - Accent 5"/>
    <w:basedOn w:val="11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4 - Accent 6"/>
    <w:basedOn w:val="11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5 Dark - Accent 2"/>
    <w:basedOn w:val="1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5 Dark - Accent 3"/>
    <w:basedOn w:val="1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5 Dark - Accent 5"/>
    <w:basedOn w:val="1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5 Dark - Accent 6"/>
    <w:basedOn w:val="1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6 Colorful - Accent 1"/>
    <w:basedOn w:val="11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12">
    <w:name w:val="Grid Table 6 Colorful - Accent 2"/>
    <w:basedOn w:val="11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13">
    <w:name w:val="Grid Table 6 Colorful - Accent 3"/>
    <w:basedOn w:val="11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14">
    <w:name w:val="Grid Table 6 Colorful - Accent 4"/>
    <w:basedOn w:val="11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15">
    <w:name w:val="Grid Table 6 Colorful - Accent 5"/>
    <w:basedOn w:val="11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6">
    <w:name w:val="Grid Table 6 Colorful - Accent 6"/>
    <w:basedOn w:val="11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7">
    <w:name w:val="Grid Table 7 Colorful - Accent 1"/>
    <w:basedOn w:val="11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7 Colorful - Accent 2"/>
    <w:basedOn w:val="11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7 Colorful - Accent 3"/>
    <w:basedOn w:val="11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7 Colorful - Accent 4"/>
    <w:basedOn w:val="11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7 Colorful - Accent 5"/>
    <w:basedOn w:val="11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7 Colorful - Accent 6"/>
    <w:basedOn w:val="11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1 Light - Accent 1"/>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1 Light - Accent 2"/>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1 Light - Accent 3"/>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4"/>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1 Light - Accent 5"/>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1 Light - Accent 6"/>
    <w:basedOn w:val="1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2 - Accent 1"/>
    <w:basedOn w:val="11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2 - Accent 2"/>
    <w:basedOn w:val="11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2 - Accent 3"/>
    <w:basedOn w:val="11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4"/>
    <w:basedOn w:val="11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5"/>
    <w:basedOn w:val="11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2 - Accent 6"/>
    <w:basedOn w:val="11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3 - Accent 1"/>
    <w:basedOn w:val="11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3 - Accent 2"/>
    <w:basedOn w:val="11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3 - Accent 3"/>
    <w:basedOn w:val="11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4"/>
    <w:basedOn w:val="11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5"/>
    <w:basedOn w:val="11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6"/>
    <w:basedOn w:val="11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4 - Accent 1"/>
    <w:basedOn w:val="11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4 - Accent 2"/>
    <w:basedOn w:val="11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4 - Accent 3"/>
    <w:basedOn w:val="11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4"/>
    <w:basedOn w:val="11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5"/>
    <w:basedOn w:val="11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6"/>
    <w:basedOn w:val="11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5 Dark - Accent 1"/>
    <w:basedOn w:val="11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8">
    <w:name w:val="List Table 5 Dark - Accent 2"/>
    <w:basedOn w:val="11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9">
    <w:name w:val="List Table 5 Dark - Accent 3"/>
    <w:basedOn w:val="11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0">
    <w:name w:val="List Table 5 Dark - Accent 4"/>
    <w:basedOn w:val="11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1">
    <w:name w:val="List Table 5 Dark - Accent 5"/>
    <w:basedOn w:val="11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2">
    <w:name w:val="List Table 5 Dark - Accent 6"/>
    <w:basedOn w:val="11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3">
    <w:name w:val="List Table 6 Colorful - Accent 1"/>
    <w:basedOn w:val="11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6 Colorful - Accent 2"/>
    <w:basedOn w:val="11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6 Colorful - Accent 3"/>
    <w:basedOn w:val="11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6 Colorful - Accent 4"/>
    <w:basedOn w:val="11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5"/>
    <w:basedOn w:val="11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6"/>
    <w:basedOn w:val="11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7 Colorful - Accent 1"/>
    <w:basedOn w:val="11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60">
    <w:name w:val="List Table 7 Colorful - Accent 2"/>
    <w:basedOn w:val="11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61">
    <w:name w:val="List Table 7 Colorful - Accent 3"/>
    <w:basedOn w:val="11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62">
    <w:name w:val="List Table 7 Colorful - Accent 4"/>
    <w:basedOn w:val="11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63">
    <w:name w:val="List Table 7 Colorful - Accent 5"/>
    <w:basedOn w:val="11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4">
    <w:name w:val="List Table 7 Colorful - Accent 6"/>
    <w:basedOn w:val="11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165" w:default="1">
    <w:name w:val="Normal"/>
    <w:qFormat/>
    <w:pPr>
      <w:pBdr/>
      <w:spacing/>
      <w:ind/>
    </w:pPr>
  </w:style>
  <w:style w:type="paragraph" w:styleId="1166">
    <w:name w:val="Heading 1"/>
    <w:basedOn w:val="1165"/>
    <w:next w:val="1165"/>
    <w:link w:val="1303"/>
    <w:uiPriority w:val="9"/>
    <w:qFormat/>
    <w:pPr>
      <w:keepNext w:val="true"/>
      <w:keepLines w:val="true"/>
      <w:pBdr/>
      <w:spacing w:after="80" w:before="360"/>
      <w:ind/>
      <w:jc w:val="center"/>
      <w:outlineLvl w:val="0"/>
    </w:pPr>
    <w:rPr>
      <w:b/>
      <w:bCs/>
      <w:color w:val="2f5496"/>
      <w:sz w:val="32"/>
      <w:szCs w:val="28"/>
    </w:rPr>
  </w:style>
  <w:style w:type="paragraph" w:styleId="1167">
    <w:name w:val="Heading 2"/>
    <w:basedOn w:val="1165"/>
    <w:next w:val="1165"/>
    <w:link w:val="1304"/>
    <w:uiPriority w:val="9"/>
    <w:unhideWhenUsed/>
    <w:qFormat/>
    <w:pPr>
      <w:pBdr/>
      <w:spacing/>
      <w:ind w:hanging="432" w:left="792"/>
      <w:jc w:val="left"/>
      <w:outlineLvl w:val="1"/>
    </w:pPr>
    <w:rPr>
      <w:sz w:val="28"/>
    </w:rPr>
  </w:style>
  <w:style w:type="paragraph" w:styleId="1168">
    <w:name w:val="Heading 3"/>
    <w:basedOn w:val="1165"/>
    <w:next w:val="1165"/>
    <w:link w:val="1305"/>
    <w:uiPriority w:val="9"/>
    <w:unhideWhenUsed/>
    <w:qFormat/>
    <w:pPr>
      <w:pBdr/>
      <w:spacing w:line="240" w:lineRule="auto"/>
      <w:ind/>
      <w:jc w:val="left"/>
      <w:outlineLvl w:val="2"/>
    </w:pPr>
    <w:rPr>
      <w:b/>
    </w:rPr>
  </w:style>
  <w:style w:type="paragraph" w:styleId="1169">
    <w:name w:val="Heading 4"/>
    <w:basedOn w:val="1165"/>
    <w:next w:val="1165"/>
    <w:link w:val="1306"/>
    <w:uiPriority w:val="9"/>
    <w:unhideWhenUsed/>
    <w:qFormat/>
    <w:pPr>
      <w:keepNext w:val="true"/>
      <w:keepLines w:val="true"/>
      <w:pBdr/>
      <w:spacing w:after="40" w:before="80"/>
      <w:ind/>
      <w:outlineLvl w:val="3"/>
    </w:pPr>
    <w:rPr>
      <w:i/>
      <w:iCs/>
      <w:color w:val="2f5496"/>
    </w:rPr>
  </w:style>
  <w:style w:type="paragraph" w:styleId="1170">
    <w:name w:val="Heading 5"/>
    <w:basedOn w:val="1165"/>
    <w:next w:val="1165"/>
    <w:link w:val="1307"/>
    <w:uiPriority w:val="9"/>
    <w:semiHidden/>
    <w:unhideWhenUsed/>
    <w:qFormat/>
    <w:pPr>
      <w:keepNext w:val="true"/>
      <w:keepLines w:val="true"/>
      <w:pBdr/>
      <w:spacing w:after="40" w:before="80"/>
      <w:ind/>
      <w:outlineLvl w:val="4"/>
    </w:pPr>
    <w:rPr>
      <w:color w:val="2f5496"/>
    </w:rPr>
  </w:style>
  <w:style w:type="paragraph" w:styleId="1171">
    <w:name w:val="Heading 6"/>
    <w:basedOn w:val="1165"/>
    <w:next w:val="1165"/>
    <w:link w:val="1308"/>
    <w:uiPriority w:val="9"/>
    <w:semiHidden/>
    <w:unhideWhenUsed/>
    <w:qFormat/>
    <w:pPr>
      <w:keepNext w:val="true"/>
      <w:keepLines w:val="true"/>
      <w:pBdr/>
      <w:spacing w:after="0" w:before="40"/>
      <w:ind/>
      <w:outlineLvl w:val="5"/>
    </w:pPr>
    <w:rPr>
      <w:i/>
      <w:iCs/>
      <w:color w:val="595959"/>
    </w:rPr>
  </w:style>
  <w:style w:type="paragraph" w:styleId="1172">
    <w:name w:val="Heading 7"/>
    <w:basedOn w:val="1165"/>
    <w:next w:val="1165"/>
    <w:link w:val="13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3">
    <w:name w:val="Heading 8"/>
    <w:basedOn w:val="1165"/>
    <w:next w:val="1165"/>
    <w:link w:val="13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4">
    <w:name w:val="Heading 9"/>
    <w:basedOn w:val="1165"/>
    <w:next w:val="1165"/>
    <w:link w:val="13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75" w:default="1">
    <w:name w:val="Default Paragraph Font"/>
    <w:uiPriority w:val="1"/>
    <w:semiHidden/>
    <w:unhideWhenUsed/>
    <w:pPr>
      <w:pBdr/>
      <w:spacing/>
      <w:ind/>
    </w:pPr>
  </w:style>
  <w:style w:type="table" w:styleId="11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77" w:default="1">
    <w:name w:val="No List"/>
    <w:uiPriority w:val="99"/>
    <w:semiHidden/>
    <w:unhideWhenUsed/>
    <w:pPr>
      <w:pBdr/>
      <w:spacing/>
      <w:ind/>
    </w:pPr>
  </w:style>
  <w:style w:type="table" w:styleId="1178">
    <w:name w:val="Grid Table Light"/>
    <w:basedOn w:val="11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1 Light Accent 1"/>
    <w:basedOn w:val="1176"/>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1 Light Accent 2"/>
    <w:basedOn w:val="1176"/>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1 Light Accent 3"/>
    <w:basedOn w:val="1176"/>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1 Light Accent 4"/>
    <w:basedOn w:val="1176"/>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1 Light Accent 5"/>
    <w:basedOn w:val="1176"/>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1 Light Accent 6"/>
    <w:basedOn w:val="1176"/>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2 Accent 1"/>
    <w:basedOn w:val="1176"/>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2 Accent 2"/>
    <w:basedOn w:val="1176"/>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Grid Table 2 Accent 3"/>
    <w:basedOn w:val="1176"/>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Grid Table 2 Accent 4"/>
    <w:basedOn w:val="1176"/>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Grid Table 2 Accent 5"/>
    <w:basedOn w:val="1176"/>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Grid Table 2 Accent 6"/>
    <w:basedOn w:val="1176"/>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Grid Table 3 Accent 1"/>
    <w:basedOn w:val="1176"/>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3 Accent 2"/>
    <w:basedOn w:val="1176"/>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3 Accent 3"/>
    <w:basedOn w:val="1176"/>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3 Accent 4"/>
    <w:basedOn w:val="1176"/>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3 Accent 5"/>
    <w:basedOn w:val="1176"/>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3 Accent 6"/>
    <w:basedOn w:val="1176"/>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4 Accent 1"/>
    <w:basedOn w:val="1176"/>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4 Accent 2"/>
    <w:basedOn w:val="1176"/>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Grid Table 4 Accent 3"/>
    <w:basedOn w:val="1176"/>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4 Accent 4"/>
    <w:basedOn w:val="1176"/>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4 Accent 5"/>
    <w:basedOn w:val="1176"/>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Grid Table 4 Accent 6"/>
    <w:basedOn w:val="1176"/>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Grid Table 5 Dark Accent 2"/>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Grid Table 5 Dark Accent 3"/>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Grid Table 5 Dark Accent 5"/>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5 Dark Accent 6"/>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6 Colorful Accent 1"/>
    <w:basedOn w:val="1176"/>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6 Colorful Accent 2"/>
    <w:basedOn w:val="1176"/>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6 Colorful Accent 3"/>
    <w:basedOn w:val="1176"/>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6 Colorful Accent 4"/>
    <w:basedOn w:val="1176"/>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6 Colorful Accent 5"/>
    <w:basedOn w:val="1176"/>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6 Colorful Accent 6"/>
    <w:basedOn w:val="1176"/>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7 Colorful Accent 1"/>
    <w:basedOn w:val="1176"/>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7 Colorful Accent 2"/>
    <w:basedOn w:val="1176"/>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7 Colorful Accent 3"/>
    <w:basedOn w:val="1176"/>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7 Colorful Accent 4"/>
    <w:basedOn w:val="1176"/>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7 Colorful Accent 5"/>
    <w:basedOn w:val="1176"/>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7 Colorful Accent 6"/>
    <w:basedOn w:val="1176"/>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1 Light Accent 1"/>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1 Light Accent 2"/>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1 Light Accent 3"/>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1 Light Accent 4"/>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1 Light Accent 5"/>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1 Light Accent 6"/>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2 Accent 1"/>
    <w:basedOn w:val="1176"/>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2 Accent 2"/>
    <w:basedOn w:val="1176"/>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2 Accent 3"/>
    <w:basedOn w:val="1176"/>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2 Accent 4"/>
    <w:basedOn w:val="1176"/>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st Table 2 Accent 5"/>
    <w:basedOn w:val="1176"/>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st Table 2 Accent 6"/>
    <w:basedOn w:val="1176"/>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List Table 3 Accent 1"/>
    <w:basedOn w:val="1176"/>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List Table 3 Accent 2"/>
    <w:basedOn w:val="1176"/>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List Table 3 Accent 3"/>
    <w:basedOn w:val="1176"/>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3 Accent 4"/>
    <w:basedOn w:val="1176"/>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3 Accent 5"/>
    <w:basedOn w:val="1176"/>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3 Accent 6"/>
    <w:basedOn w:val="1176"/>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4 Accent 1"/>
    <w:basedOn w:val="1176"/>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4 Accent 2"/>
    <w:basedOn w:val="1176"/>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4 Accent 3"/>
    <w:basedOn w:val="1176"/>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4 Accent 4"/>
    <w:basedOn w:val="1176"/>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4 Accent 5"/>
    <w:basedOn w:val="1176"/>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4 Accent 6"/>
    <w:basedOn w:val="1176"/>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5 Dark Accent 1"/>
    <w:basedOn w:val="1176"/>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List Table 5 Dark Accent 2"/>
    <w:basedOn w:val="1176"/>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List Table 5 Dark Accent 3"/>
    <w:basedOn w:val="1176"/>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List Table 5 Dark Accent 4"/>
    <w:basedOn w:val="1176"/>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st Table 5 Dark Accent 5"/>
    <w:basedOn w:val="1176"/>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st Table 5 Dark Accent 6"/>
    <w:basedOn w:val="1176"/>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st Table 6 Colorful Accent 1"/>
    <w:basedOn w:val="1176"/>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st Table 6 Colorful Accent 2"/>
    <w:basedOn w:val="1176"/>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6 Colorful Accent 3"/>
    <w:basedOn w:val="1176"/>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6 Colorful Accent 4"/>
    <w:basedOn w:val="1176"/>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6 Colorful Accent 5"/>
    <w:basedOn w:val="1176"/>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6 Colorful Accent 6"/>
    <w:basedOn w:val="1176"/>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7 Colorful Accent 1"/>
    <w:basedOn w:val="1176"/>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7 Colorful Accent 2"/>
    <w:basedOn w:val="1176"/>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7 Colorful Accent 3"/>
    <w:basedOn w:val="1176"/>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7 Colorful Accent 4"/>
    <w:basedOn w:val="1176"/>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7 Colorful Accent 5"/>
    <w:basedOn w:val="1176"/>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7 Colorful Accent 6"/>
    <w:basedOn w:val="1176"/>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Plain Table 1"/>
    <w:basedOn w:val="11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Plain Table 2"/>
    <w:basedOn w:val="117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Plain Table 3"/>
    <w:basedOn w:val="11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Plain Table 4"/>
    <w:basedOn w:val="11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Plain Table 5"/>
    <w:basedOn w:val="11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1 Light"/>
    <w:basedOn w:val="117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Grid Table 2"/>
    <w:basedOn w:val="11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Grid Table 3"/>
    <w:basedOn w:val="11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4"/>
    <w:basedOn w:val="117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Grid Table 5 Dark"/>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Grid Table 5 Dark- Accent 1"/>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Grid Table 5 Dark- Accent 4"/>
    <w:basedOn w:val="11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6 Colorful"/>
    <w:basedOn w:val="117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Grid Table 7 Colorful"/>
    <w:basedOn w:val="117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1 Light"/>
    <w:basedOn w:val="11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2"/>
    <w:basedOn w:val="117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3"/>
    <w:basedOn w:val="11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4"/>
    <w:basedOn w:val="11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5 Dark"/>
    <w:basedOn w:val="117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6 Colorful"/>
    <w:basedOn w:val="117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7 Colorful"/>
    <w:basedOn w:val="117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Lined - Accent"/>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Lined - Accent 1"/>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Lined - Accent 2"/>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Lined - Accent 3"/>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Lined - Accent 4"/>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Lined - Accent 5"/>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Lined - Accent 6"/>
    <w:basedOn w:val="1176"/>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Bordered &amp; Lined - Accent"/>
    <w:basedOn w:val="1176"/>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Bordered &amp; Lined - Accent 1"/>
    <w:basedOn w:val="1176"/>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Bordered &amp; Lined - Accent 2"/>
    <w:basedOn w:val="1176"/>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Bordered &amp; Lined - Accent 3"/>
    <w:basedOn w:val="1176"/>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Bordered &amp; Lined - Accent 4"/>
    <w:basedOn w:val="1176"/>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Bordered &amp; Lined - Accent 5"/>
    <w:basedOn w:val="1176"/>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Bordered &amp; Lined - Accent 6"/>
    <w:basedOn w:val="1176"/>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Bordered"/>
    <w:basedOn w:val="117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Bordered - Accent 1"/>
    <w:basedOn w:val="1176"/>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Bordered - Accent 2"/>
    <w:basedOn w:val="1176"/>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Bordered - Accent 3"/>
    <w:basedOn w:val="1176"/>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Bordered - Accent 4"/>
    <w:basedOn w:val="1176"/>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Bordered - Accent 5"/>
    <w:basedOn w:val="1176"/>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Bordered - Accent 6"/>
    <w:basedOn w:val="1176"/>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03" w:customStyle="1">
    <w:name w:val="Heading 1 Char"/>
    <w:basedOn w:val="1175"/>
    <w:link w:val="1166"/>
    <w:uiPriority w:val="9"/>
    <w:pPr>
      <w:pBdr/>
      <w:spacing/>
      <w:ind/>
    </w:pPr>
    <w:rPr>
      <w:rFonts w:ascii="Arial" w:hAnsi="Arial" w:eastAsia="Arial" w:cs="Arial"/>
      <w:color w:val="365f91" w:themeColor="accent1" w:themeShade="BF"/>
      <w:sz w:val="40"/>
      <w:szCs w:val="40"/>
    </w:rPr>
  </w:style>
  <w:style w:type="character" w:styleId="1304" w:customStyle="1">
    <w:name w:val="Heading 2 Char"/>
    <w:basedOn w:val="1175"/>
    <w:link w:val="1167"/>
    <w:uiPriority w:val="9"/>
    <w:pPr>
      <w:pBdr/>
      <w:spacing/>
      <w:ind/>
    </w:pPr>
    <w:rPr>
      <w:rFonts w:ascii="Arial" w:hAnsi="Arial" w:eastAsia="Arial" w:cs="Arial"/>
      <w:color w:val="365f91" w:themeColor="accent1" w:themeShade="BF"/>
      <w:sz w:val="32"/>
      <w:szCs w:val="32"/>
    </w:rPr>
  </w:style>
  <w:style w:type="character" w:styleId="1305" w:customStyle="1">
    <w:name w:val="Heading 3 Char"/>
    <w:basedOn w:val="1175"/>
    <w:link w:val="1168"/>
    <w:uiPriority w:val="9"/>
    <w:pPr>
      <w:pBdr/>
      <w:spacing/>
      <w:ind/>
    </w:pPr>
    <w:rPr>
      <w:rFonts w:ascii="Arial" w:hAnsi="Arial" w:eastAsia="Arial" w:cs="Arial"/>
      <w:color w:val="365f91" w:themeColor="accent1" w:themeShade="BF"/>
      <w:sz w:val="28"/>
      <w:szCs w:val="28"/>
    </w:rPr>
  </w:style>
  <w:style w:type="character" w:styleId="1306" w:customStyle="1">
    <w:name w:val="Heading 4 Char"/>
    <w:basedOn w:val="1175"/>
    <w:link w:val="1169"/>
    <w:uiPriority w:val="9"/>
    <w:pPr>
      <w:pBdr/>
      <w:spacing/>
      <w:ind/>
    </w:pPr>
    <w:rPr>
      <w:rFonts w:ascii="Arial" w:hAnsi="Arial" w:eastAsia="Arial" w:cs="Arial"/>
      <w:i/>
      <w:iCs/>
      <w:color w:val="365f91" w:themeColor="accent1" w:themeShade="BF"/>
    </w:rPr>
  </w:style>
  <w:style w:type="character" w:styleId="1307" w:customStyle="1">
    <w:name w:val="Heading 5 Char"/>
    <w:basedOn w:val="1175"/>
    <w:link w:val="1170"/>
    <w:uiPriority w:val="9"/>
    <w:pPr>
      <w:pBdr/>
      <w:spacing/>
      <w:ind/>
    </w:pPr>
    <w:rPr>
      <w:rFonts w:ascii="Arial" w:hAnsi="Arial" w:eastAsia="Arial" w:cs="Arial"/>
      <w:color w:val="365f91" w:themeColor="accent1" w:themeShade="BF"/>
    </w:rPr>
  </w:style>
  <w:style w:type="character" w:styleId="1308" w:customStyle="1">
    <w:name w:val="Heading 6 Char"/>
    <w:basedOn w:val="1175"/>
    <w:link w:val="1171"/>
    <w:uiPriority w:val="9"/>
    <w:pPr>
      <w:pBdr/>
      <w:spacing/>
      <w:ind/>
    </w:pPr>
    <w:rPr>
      <w:rFonts w:ascii="Arial" w:hAnsi="Arial" w:eastAsia="Arial" w:cs="Arial"/>
      <w:i/>
      <w:iCs/>
      <w:color w:val="595959" w:themeColor="text1" w:themeTint="A6"/>
    </w:rPr>
  </w:style>
  <w:style w:type="character" w:styleId="1309" w:customStyle="1">
    <w:name w:val="Heading 7 Char"/>
    <w:basedOn w:val="1175"/>
    <w:link w:val="1172"/>
    <w:uiPriority w:val="9"/>
    <w:pPr>
      <w:pBdr/>
      <w:spacing/>
      <w:ind/>
    </w:pPr>
    <w:rPr>
      <w:rFonts w:ascii="Arial" w:hAnsi="Arial" w:eastAsia="Arial" w:cs="Arial"/>
      <w:color w:val="595959" w:themeColor="text1" w:themeTint="A6"/>
    </w:rPr>
  </w:style>
  <w:style w:type="character" w:styleId="1310" w:customStyle="1">
    <w:name w:val="Heading 8 Char"/>
    <w:basedOn w:val="1175"/>
    <w:link w:val="1173"/>
    <w:uiPriority w:val="9"/>
    <w:pPr>
      <w:pBdr/>
      <w:spacing/>
      <w:ind/>
    </w:pPr>
    <w:rPr>
      <w:rFonts w:ascii="Arial" w:hAnsi="Arial" w:eastAsia="Arial" w:cs="Arial"/>
      <w:i/>
      <w:iCs/>
      <w:color w:val="272727" w:themeColor="text1" w:themeTint="D8"/>
    </w:rPr>
  </w:style>
  <w:style w:type="character" w:styleId="1311" w:customStyle="1">
    <w:name w:val="Heading 9 Char"/>
    <w:basedOn w:val="1175"/>
    <w:link w:val="1174"/>
    <w:uiPriority w:val="9"/>
    <w:pPr>
      <w:pBdr/>
      <w:spacing/>
      <w:ind/>
    </w:pPr>
    <w:rPr>
      <w:rFonts w:ascii="Arial" w:hAnsi="Arial" w:eastAsia="Arial" w:cs="Arial"/>
      <w:i/>
      <w:iCs/>
      <w:color w:val="272727" w:themeColor="text1" w:themeTint="D8"/>
    </w:rPr>
  </w:style>
  <w:style w:type="character" w:styleId="1312" w:customStyle="1">
    <w:name w:val="Title Char"/>
    <w:basedOn w:val="1175"/>
    <w:link w:val="1331"/>
    <w:uiPriority w:val="10"/>
    <w:pPr>
      <w:pBdr/>
      <w:spacing/>
      <w:ind/>
    </w:pPr>
    <w:rPr>
      <w:rFonts w:ascii="Arial" w:hAnsi="Arial" w:eastAsia="Arial" w:cs="Arial"/>
      <w:spacing w:val="-10"/>
      <w:sz w:val="56"/>
      <w:szCs w:val="56"/>
    </w:rPr>
  </w:style>
  <w:style w:type="character" w:styleId="1313" w:customStyle="1">
    <w:name w:val="Subtitle Char"/>
    <w:basedOn w:val="1175"/>
    <w:link w:val="1332"/>
    <w:uiPriority w:val="11"/>
    <w:pPr>
      <w:pBdr/>
      <w:spacing/>
      <w:ind/>
    </w:pPr>
    <w:rPr>
      <w:color w:val="595959" w:themeColor="text1" w:themeTint="A6"/>
      <w:spacing w:val="15"/>
      <w:sz w:val="28"/>
      <w:szCs w:val="28"/>
    </w:rPr>
  </w:style>
  <w:style w:type="paragraph" w:styleId="1314">
    <w:name w:val="Quote"/>
    <w:basedOn w:val="1165"/>
    <w:next w:val="1165"/>
    <w:link w:val="1315"/>
    <w:uiPriority w:val="29"/>
    <w:qFormat/>
    <w:pPr>
      <w:pBdr/>
      <w:spacing w:before="160"/>
      <w:ind/>
      <w:jc w:val="center"/>
    </w:pPr>
    <w:rPr>
      <w:i/>
      <w:iCs/>
      <w:color w:val="404040" w:themeColor="text1" w:themeTint="BF"/>
    </w:rPr>
  </w:style>
  <w:style w:type="character" w:styleId="1315" w:customStyle="1">
    <w:name w:val="Quote Char"/>
    <w:basedOn w:val="1175"/>
    <w:link w:val="1314"/>
    <w:uiPriority w:val="29"/>
    <w:pPr>
      <w:pBdr/>
      <w:spacing/>
      <w:ind/>
    </w:pPr>
    <w:rPr>
      <w:i/>
      <w:iCs/>
      <w:color w:val="404040" w:themeColor="text1" w:themeTint="BF"/>
    </w:rPr>
  </w:style>
  <w:style w:type="character" w:styleId="1316">
    <w:name w:val="Intense Emphasis"/>
    <w:basedOn w:val="1175"/>
    <w:uiPriority w:val="21"/>
    <w:qFormat/>
    <w:pPr>
      <w:pBdr/>
      <w:spacing/>
      <w:ind/>
    </w:pPr>
    <w:rPr>
      <w:i/>
      <w:iCs/>
      <w:color w:val="365f91" w:themeColor="accent1" w:themeShade="BF"/>
    </w:rPr>
  </w:style>
  <w:style w:type="paragraph" w:styleId="1317">
    <w:name w:val="Intense Quote"/>
    <w:basedOn w:val="1165"/>
    <w:next w:val="1165"/>
    <w:link w:val="1318"/>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318" w:customStyle="1">
    <w:name w:val="Intense Quote Char"/>
    <w:basedOn w:val="1175"/>
    <w:link w:val="1317"/>
    <w:uiPriority w:val="30"/>
    <w:pPr>
      <w:pBdr/>
      <w:spacing/>
      <w:ind/>
    </w:pPr>
    <w:rPr>
      <w:i/>
      <w:iCs/>
      <w:color w:val="365f91" w:themeColor="accent1" w:themeShade="BF"/>
    </w:rPr>
  </w:style>
  <w:style w:type="character" w:styleId="1319">
    <w:name w:val="Intense Reference"/>
    <w:basedOn w:val="1175"/>
    <w:uiPriority w:val="32"/>
    <w:qFormat/>
    <w:pPr>
      <w:pBdr/>
      <w:spacing/>
      <w:ind/>
    </w:pPr>
    <w:rPr>
      <w:b/>
      <w:bCs/>
      <w:smallCaps/>
      <w:color w:val="365f91" w:themeColor="accent1" w:themeShade="BF"/>
      <w:spacing w:val="5"/>
    </w:rPr>
  </w:style>
  <w:style w:type="character" w:styleId="1320">
    <w:name w:val="Subtle Emphasis"/>
    <w:basedOn w:val="1175"/>
    <w:uiPriority w:val="19"/>
    <w:qFormat/>
    <w:pPr>
      <w:pBdr/>
      <w:spacing/>
      <w:ind/>
    </w:pPr>
    <w:rPr>
      <w:i/>
      <w:iCs/>
      <w:color w:val="404040" w:themeColor="text1" w:themeTint="BF"/>
    </w:rPr>
  </w:style>
  <w:style w:type="character" w:styleId="1321">
    <w:name w:val="Strong"/>
    <w:basedOn w:val="1175"/>
    <w:uiPriority w:val="22"/>
    <w:qFormat/>
    <w:pPr>
      <w:pBdr/>
      <w:spacing/>
      <w:ind/>
    </w:pPr>
    <w:rPr>
      <w:b/>
      <w:bCs/>
    </w:rPr>
  </w:style>
  <w:style w:type="character" w:styleId="1322">
    <w:name w:val="Subtle Reference"/>
    <w:basedOn w:val="1175"/>
    <w:uiPriority w:val="31"/>
    <w:qFormat/>
    <w:pPr>
      <w:pBdr/>
      <w:spacing/>
      <w:ind/>
    </w:pPr>
    <w:rPr>
      <w:smallCaps/>
      <w:color w:val="5a5a5a" w:themeColor="text1" w:themeTint="A5"/>
    </w:rPr>
  </w:style>
  <w:style w:type="character" w:styleId="1323">
    <w:name w:val="Book Title"/>
    <w:basedOn w:val="1175"/>
    <w:uiPriority w:val="33"/>
    <w:qFormat/>
    <w:pPr>
      <w:pBdr/>
      <w:spacing/>
      <w:ind/>
    </w:pPr>
    <w:rPr>
      <w:b/>
      <w:bCs/>
      <w:i/>
      <w:iCs/>
      <w:spacing w:val="5"/>
    </w:rPr>
  </w:style>
  <w:style w:type="paragraph" w:styleId="1324">
    <w:name w:val="footnote text"/>
    <w:basedOn w:val="1165"/>
    <w:link w:val="1325"/>
    <w:uiPriority w:val="99"/>
    <w:semiHidden/>
    <w:unhideWhenUsed/>
    <w:pPr>
      <w:pBdr/>
      <w:spacing w:after="0" w:line="240" w:lineRule="auto"/>
      <w:ind/>
    </w:pPr>
    <w:rPr>
      <w:sz w:val="20"/>
      <w:szCs w:val="20"/>
    </w:rPr>
  </w:style>
  <w:style w:type="character" w:styleId="1325" w:customStyle="1">
    <w:name w:val="Footnote Text Char"/>
    <w:basedOn w:val="1175"/>
    <w:link w:val="1324"/>
    <w:uiPriority w:val="99"/>
    <w:semiHidden/>
    <w:pPr>
      <w:pBdr/>
      <w:spacing/>
      <w:ind/>
    </w:pPr>
    <w:rPr>
      <w:sz w:val="20"/>
      <w:szCs w:val="20"/>
    </w:rPr>
  </w:style>
  <w:style w:type="character" w:styleId="1326">
    <w:name w:val="footnote reference"/>
    <w:basedOn w:val="1175"/>
    <w:uiPriority w:val="99"/>
    <w:semiHidden/>
    <w:unhideWhenUsed/>
    <w:pPr>
      <w:pBdr/>
      <w:spacing/>
      <w:ind/>
    </w:pPr>
    <w:rPr>
      <w:vertAlign w:val="superscript"/>
    </w:rPr>
  </w:style>
  <w:style w:type="paragraph" w:styleId="1327">
    <w:name w:val="endnote text"/>
    <w:basedOn w:val="1165"/>
    <w:link w:val="1328"/>
    <w:uiPriority w:val="99"/>
    <w:semiHidden/>
    <w:unhideWhenUsed/>
    <w:pPr>
      <w:pBdr/>
      <w:spacing w:after="0" w:line="240" w:lineRule="auto"/>
      <w:ind/>
    </w:pPr>
    <w:rPr>
      <w:sz w:val="20"/>
      <w:szCs w:val="20"/>
    </w:rPr>
  </w:style>
  <w:style w:type="character" w:styleId="1328" w:customStyle="1">
    <w:name w:val="Endnote Text Char"/>
    <w:basedOn w:val="1175"/>
    <w:link w:val="1327"/>
    <w:uiPriority w:val="99"/>
    <w:semiHidden/>
    <w:pPr>
      <w:pBdr/>
      <w:spacing/>
      <w:ind/>
    </w:pPr>
    <w:rPr>
      <w:sz w:val="20"/>
      <w:szCs w:val="20"/>
    </w:rPr>
  </w:style>
  <w:style w:type="character" w:styleId="1329">
    <w:name w:val="endnote reference"/>
    <w:basedOn w:val="1175"/>
    <w:uiPriority w:val="99"/>
    <w:semiHidden/>
    <w:unhideWhenUsed/>
    <w:pPr>
      <w:pBdr/>
      <w:spacing/>
      <w:ind/>
    </w:pPr>
    <w:rPr>
      <w:vertAlign w:val="superscript"/>
    </w:rPr>
  </w:style>
  <w:style w:type="table" w:styleId="133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31">
    <w:name w:val="Title"/>
    <w:basedOn w:val="1165"/>
    <w:next w:val="1165"/>
    <w:link w:val="1312"/>
    <w:uiPriority w:val="10"/>
    <w:qFormat/>
    <w:pPr>
      <w:pBdr/>
      <w:spacing w:after="80" w:line="240" w:lineRule="auto"/>
      <w:ind/>
    </w:pPr>
    <w:rPr>
      <w:rFonts w:ascii="Calibri" w:hAnsi="Calibri" w:eastAsia="Calibri" w:cs="Calibri"/>
      <w:sz w:val="56"/>
      <w:szCs w:val="56"/>
    </w:rPr>
  </w:style>
  <w:style w:type="paragraph" w:styleId="1332">
    <w:name w:val="Subtitle"/>
    <w:basedOn w:val="1165"/>
    <w:next w:val="1165"/>
    <w:link w:val="1313"/>
    <w:uiPriority w:val="11"/>
    <w:qFormat/>
    <w:pPr>
      <w:pBdr/>
      <w:spacing/>
      <w:ind/>
    </w:pPr>
    <w:rPr>
      <w:color w:val="595959"/>
      <w:sz w:val="28"/>
      <w:szCs w:val="28"/>
    </w:rPr>
  </w:style>
  <w:style w:type="paragraph" w:styleId="1333">
    <w:name w:val="TOC Heading"/>
    <w:basedOn w:val="1165"/>
    <w:next w:val="1165"/>
    <w:uiPriority w:val="39"/>
    <w:unhideWhenUsed/>
    <w:qFormat/>
    <w:pPr>
      <w:pBdr>
        <w:top w:val="none" w:color="000000" w:sz="4" w:space="0"/>
        <w:left w:val="none" w:color="000000" w:sz="4" w:space="0"/>
        <w:bottom w:val="none" w:color="000000" w:sz="4" w:space="0"/>
        <w:right w:val="none" w:color="000000" w:sz="4" w:space="0"/>
        <w:between w:val="none" w:color="000000" w:sz="4" w:space="0"/>
      </w:pBdr>
      <w:spacing w:line="240" w:lineRule="auto"/>
      <w:ind w:left="440"/>
      <w:jc w:val="left"/>
    </w:pPr>
    <w:rPr>
      <w:b/>
      <w:color w:val="000000"/>
    </w:rPr>
  </w:style>
  <w:style w:type="paragraph" w:styleId="1334">
    <w:name w:val="toc 1"/>
    <w:basedOn w:val="1165"/>
    <w:next w:val="1165"/>
    <w:uiPriority w:val="39"/>
    <w:unhideWhenUsed/>
    <w:pPr>
      <w:pBdr/>
      <w:spacing w:after="0" w:before="120"/>
      <w:ind/>
      <w:jc w:val="left"/>
    </w:pPr>
    <w:rPr>
      <w:bCs/>
      <w:iCs/>
    </w:rPr>
  </w:style>
  <w:style w:type="paragraph" w:styleId="1335">
    <w:name w:val="toc 2"/>
    <w:basedOn w:val="1165"/>
    <w:next w:val="1165"/>
    <w:link w:val="1357"/>
    <w:uiPriority w:val="39"/>
    <w:unhideWhenUsed/>
    <w:pPr>
      <w:pBdr/>
      <w:spacing w:after="0" w:before="120"/>
      <w:ind w:left="240"/>
      <w:jc w:val="left"/>
    </w:pPr>
    <w:rPr>
      <w:bCs/>
      <w:szCs w:val="22"/>
    </w:rPr>
  </w:style>
  <w:style w:type="paragraph" w:styleId="1336">
    <w:name w:val="toc 3"/>
    <w:basedOn w:val="1165"/>
    <w:next w:val="1165"/>
    <w:uiPriority w:val="39"/>
    <w:unhideWhenUsed/>
    <w:pPr>
      <w:pBdr/>
      <w:spacing w:after="0"/>
      <w:ind w:left="480"/>
      <w:jc w:val="left"/>
    </w:pPr>
    <w:rPr>
      <w:szCs w:val="20"/>
    </w:rPr>
  </w:style>
  <w:style w:type="paragraph" w:styleId="1337">
    <w:name w:val="toc 4"/>
    <w:basedOn w:val="1165"/>
    <w:next w:val="1165"/>
    <w:uiPriority w:val="39"/>
    <w:semiHidden/>
    <w:unhideWhenUsed/>
    <w:pPr>
      <w:pBdr/>
      <w:spacing w:after="0"/>
      <w:ind w:left="720"/>
      <w:jc w:val="left"/>
    </w:pPr>
    <w:rPr>
      <w:rFonts w:asciiTheme="minorHAnsi" w:hAnsiTheme="minorHAnsi"/>
      <w:sz w:val="20"/>
      <w:szCs w:val="20"/>
    </w:rPr>
  </w:style>
  <w:style w:type="paragraph" w:styleId="1338">
    <w:name w:val="toc 5"/>
    <w:basedOn w:val="1165"/>
    <w:next w:val="1165"/>
    <w:uiPriority w:val="39"/>
    <w:semiHidden/>
    <w:unhideWhenUsed/>
    <w:pPr>
      <w:pBdr/>
      <w:spacing w:after="0"/>
      <w:ind w:left="960"/>
      <w:jc w:val="left"/>
    </w:pPr>
    <w:rPr>
      <w:rFonts w:asciiTheme="minorHAnsi" w:hAnsiTheme="minorHAnsi"/>
      <w:sz w:val="20"/>
      <w:szCs w:val="20"/>
    </w:rPr>
  </w:style>
  <w:style w:type="paragraph" w:styleId="1339">
    <w:name w:val="toc 6"/>
    <w:basedOn w:val="1165"/>
    <w:next w:val="1165"/>
    <w:uiPriority w:val="39"/>
    <w:semiHidden/>
    <w:unhideWhenUsed/>
    <w:pPr>
      <w:pBdr/>
      <w:spacing w:after="0"/>
      <w:ind w:left="1200"/>
      <w:jc w:val="left"/>
    </w:pPr>
    <w:rPr>
      <w:rFonts w:asciiTheme="minorHAnsi" w:hAnsiTheme="minorHAnsi"/>
      <w:sz w:val="20"/>
      <w:szCs w:val="20"/>
    </w:rPr>
  </w:style>
  <w:style w:type="paragraph" w:styleId="1340">
    <w:name w:val="toc 7"/>
    <w:basedOn w:val="1165"/>
    <w:next w:val="1165"/>
    <w:uiPriority w:val="39"/>
    <w:semiHidden/>
    <w:unhideWhenUsed/>
    <w:pPr>
      <w:pBdr/>
      <w:spacing w:after="0"/>
      <w:ind w:left="1440"/>
      <w:jc w:val="left"/>
    </w:pPr>
    <w:rPr>
      <w:rFonts w:asciiTheme="minorHAnsi" w:hAnsiTheme="minorHAnsi"/>
      <w:sz w:val="20"/>
      <w:szCs w:val="20"/>
    </w:rPr>
  </w:style>
  <w:style w:type="paragraph" w:styleId="1341">
    <w:name w:val="toc 8"/>
    <w:basedOn w:val="1165"/>
    <w:next w:val="1165"/>
    <w:uiPriority w:val="39"/>
    <w:semiHidden/>
    <w:unhideWhenUsed/>
    <w:pPr>
      <w:pBdr/>
      <w:spacing w:after="0"/>
      <w:ind w:left="1680"/>
      <w:jc w:val="left"/>
    </w:pPr>
    <w:rPr>
      <w:rFonts w:asciiTheme="minorHAnsi" w:hAnsiTheme="minorHAnsi"/>
      <w:sz w:val="20"/>
      <w:szCs w:val="20"/>
    </w:rPr>
  </w:style>
  <w:style w:type="paragraph" w:styleId="1342">
    <w:name w:val="toc 9"/>
    <w:basedOn w:val="1165"/>
    <w:next w:val="1165"/>
    <w:uiPriority w:val="39"/>
    <w:semiHidden/>
    <w:unhideWhenUsed/>
    <w:pPr>
      <w:pBdr/>
      <w:spacing w:after="0"/>
      <w:ind w:left="1920"/>
      <w:jc w:val="left"/>
    </w:pPr>
    <w:rPr>
      <w:rFonts w:asciiTheme="minorHAnsi" w:hAnsiTheme="minorHAnsi"/>
      <w:sz w:val="20"/>
      <w:szCs w:val="20"/>
    </w:rPr>
  </w:style>
  <w:style w:type="paragraph" w:styleId="1343">
    <w:name w:val="List Paragraph"/>
    <w:basedOn w:val="1165"/>
    <w:uiPriority w:val="34"/>
    <w:qFormat/>
    <w:pPr>
      <w:pBdr/>
      <w:spacing/>
      <w:ind w:left="720"/>
      <w:contextualSpacing w:val="true"/>
    </w:pPr>
  </w:style>
  <w:style w:type="character" w:styleId="1344" w:customStyle="1">
    <w:name w:val="qwen-markdown-text"/>
    <w:basedOn w:val="1175"/>
    <w:pPr>
      <w:pBdr/>
      <w:spacing/>
      <w:ind/>
    </w:pPr>
  </w:style>
  <w:style w:type="character" w:styleId="1345">
    <w:name w:val="HTML Code"/>
    <w:basedOn w:val="1175"/>
    <w:uiPriority w:val="99"/>
    <w:semiHidden/>
    <w:unhideWhenUsed/>
    <w:pPr>
      <w:pBdr/>
      <w:spacing/>
      <w:ind/>
    </w:pPr>
    <w:rPr>
      <w:rFonts w:ascii="Courier New" w:hAnsi="Courier New" w:eastAsia="Times New Roman" w:cs="Courier New"/>
      <w:sz w:val="20"/>
      <w:szCs w:val="20"/>
    </w:rPr>
  </w:style>
  <w:style w:type="paragraph" w:styleId="1346">
    <w:name w:val="Header"/>
    <w:basedOn w:val="1165"/>
    <w:link w:val="1347"/>
    <w:uiPriority w:val="99"/>
    <w:unhideWhenUsed/>
    <w:pPr>
      <w:pBdr/>
      <w:tabs>
        <w:tab w:val="center" w:leader="none" w:pos="4680"/>
        <w:tab w:val="right" w:leader="none" w:pos="9360"/>
      </w:tabs>
      <w:spacing w:after="0" w:line="240" w:lineRule="auto"/>
      <w:ind/>
    </w:pPr>
  </w:style>
  <w:style w:type="character" w:styleId="1347" w:customStyle="1">
    <w:name w:val="Header Char"/>
    <w:basedOn w:val="1175"/>
    <w:link w:val="1346"/>
    <w:uiPriority w:val="99"/>
    <w:pPr>
      <w:pBdr/>
      <w:spacing/>
      <w:ind/>
    </w:pPr>
  </w:style>
  <w:style w:type="paragraph" w:styleId="1348">
    <w:name w:val="Footer"/>
    <w:basedOn w:val="1165"/>
    <w:link w:val="1349"/>
    <w:uiPriority w:val="99"/>
    <w:unhideWhenUsed/>
    <w:pPr>
      <w:pBdr/>
      <w:tabs>
        <w:tab w:val="center" w:leader="none" w:pos="4680"/>
        <w:tab w:val="right" w:leader="none" w:pos="9360"/>
      </w:tabs>
      <w:spacing w:after="0" w:line="240" w:lineRule="auto"/>
      <w:ind/>
    </w:pPr>
  </w:style>
  <w:style w:type="character" w:styleId="1349" w:customStyle="1">
    <w:name w:val="Footer Char"/>
    <w:basedOn w:val="1175"/>
    <w:link w:val="1348"/>
    <w:uiPriority w:val="99"/>
    <w:pPr>
      <w:pBdr/>
      <w:spacing/>
      <w:ind/>
    </w:pPr>
  </w:style>
  <w:style w:type="paragraph" w:styleId="1350">
    <w:name w:val="No Spacing"/>
    <w:uiPriority w:val="1"/>
    <w:qFormat/>
    <w:pPr>
      <w:pBdr/>
      <w:spacing w:after="0" w:line="240" w:lineRule="auto"/>
      <w:ind/>
    </w:pPr>
  </w:style>
  <w:style w:type="table" w:styleId="1351">
    <w:name w:val="Table Grid"/>
    <w:basedOn w:val="117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52">
    <w:name w:val="Hyperlink"/>
    <w:basedOn w:val="1175"/>
    <w:uiPriority w:val="99"/>
    <w:unhideWhenUsed/>
    <w:pPr>
      <w:pBdr/>
      <w:spacing/>
      <w:ind/>
    </w:pPr>
    <w:rPr>
      <w:color w:val="0000ff" w:themeColor="hyperlink"/>
      <w:u w:val="single"/>
    </w:rPr>
  </w:style>
  <w:style w:type="character" w:styleId="1353">
    <w:name w:val="Unresolved Mention"/>
    <w:basedOn w:val="1175"/>
    <w:uiPriority w:val="99"/>
    <w:semiHidden/>
    <w:unhideWhenUsed/>
    <w:pPr>
      <w:pBdr/>
      <w:spacing/>
      <w:ind/>
    </w:pPr>
    <w:rPr>
      <w:color w:val="605e5c"/>
      <w:shd w:val="clear" w:color="auto" w:fill="e1dfdd"/>
    </w:rPr>
  </w:style>
  <w:style w:type="character" w:styleId="1354">
    <w:name w:val="page number"/>
    <w:basedOn w:val="1175"/>
    <w:uiPriority w:val="99"/>
    <w:semiHidden/>
    <w:unhideWhenUsed/>
    <w:pPr>
      <w:pBdr/>
      <w:spacing/>
      <w:ind/>
    </w:pPr>
  </w:style>
  <w:style w:type="paragraph" w:styleId="1355">
    <w:name w:val="Caption"/>
    <w:basedOn w:val="1165"/>
    <w:next w:val="1165"/>
    <w:uiPriority w:val="35"/>
    <w:unhideWhenUsed/>
    <w:qFormat/>
    <w:pPr>
      <w:pBdr/>
      <w:spacing w:after="200" w:line="240" w:lineRule="auto"/>
      <w:ind/>
      <w:jc w:val="center"/>
    </w:pPr>
    <w:rPr>
      <w:i/>
      <w:iCs/>
      <w:color w:val="000000" w:themeColor="text1"/>
      <w:szCs w:val="18"/>
    </w:rPr>
  </w:style>
  <w:style w:type="paragraph" w:styleId="1356">
    <w:name w:val="table of figures"/>
    <w:basedOn w:val="1165"/>
    <w:next w:val="1165"/>
    <w:uiPriority w:val="99"/>
    <w:unhideWhenUsed/>
    <w:pPr>
      <w:pBdr/>
      <w:spacing w:after="0" w:afterAutospacing="0"/>
      <w:ind/>
    </w:pPr>
  </w:style>
  <w:style w:type="character" w:styleId="1357" w:customStyle="1">
    <w:name w:val="TOC 2 Char"/>
    <w:basedOn w:val="1175"/>
    <w:link w:val="1335"/>
    <w:uiPriority w:val="39"/>
    <w:pPr>
      <w:pBdr/>
      <w:spacing/>
      <w:ind/>
    </w:pPr>
    <w:rPr>
      <w:bCs/>
      <w:szCs w:val="22"/>
    </w:rPr>
  </w:style>
  <w:style w:type="character" w:styleId="1358">
    <w:name w:val="FollowedHyperlink"/>
    <w:basedOn w:val="1175"/>
    <w:uiPriority w:val="99"/>
    <w:semiHidden/>
    <w:unhideWhenUsed/>
    <w:pPr>
      <w:pBdr/>
      <w:spacing/>
      <w:ind/>
    </w:pPr>
    <w:rPr>
      <w:color w:val="800080" w:themeColor="followedHyperlink"/>
      <w:u w:val="single"/>
    </w:rPr>
  </w:style>
  <w:style w:type="character" w:styleId="1359">
    <w:name w:val="Placeholder Text"/>
    <w:basedOn w:val="1175"/>
    <w:uiPriority w:val="99"/>
    <w:semiHidden/>
    <w:pPr>
      <w:pBdr/>
      <w:spacing/>
      <w:ind/>
    </w:pPr>
    <w:rPr>
      <w:color w:val="666666"/>
    </w:rPr>
  </w:style>
  <w:style w:type="character" w:styleId="1360">
    <w:name w:val="Emphasis"/>
    <w:basedOn w:val="1175"/>
    <w:uiPriority w:val="20"/>
    <w:qFormat/>
    <w:pPr>
      <w:pBdr/>
      <w:spacing/>
      <w:ind/>
    </w:pPr>
    <w:rPr>
      <w:i/>
      <w:iCs/>
    </w:rPr>
  </w:style>
  <w:style w:type="paragraph" w:styleId="1361">
    <w:name w:val="Normal (Web)"/>
    <w:basedOn w:val="1165"/>
    <w:uiPriority w:val="99"/>
    <w:semiHidden/>
    <w:unhideWhenUsed/>
    <w:pPr>
      <w:pBdr/>
      <w:spacing w:after="100" w:afterAutospacing="1" w:before="100" w:beforeAutospacing="1" w:line="240" w:lineRule="auto"/>
      <w:ind/>
      <w:jc w:val="left"/>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footer" Target="footer9.xml" /><Relationship Id="rId24" Type="http://schemas.openxmlformats.org/officeDocument/2006/relationships/footer" Target="footer10.xml" /><Relationship Id="rId25" Type="http://schemas.openxmlformats.org/officeDocument/2006/relationships/footer" Target="footer11.xml" /><Relationship Id="rId26" Type="http://schemas.openxmlformats.org/officeDocument/2006/relationships/footer" Target="footer12.xml" /><Relationship Id="rId27" Type="http://schemas.openxmlformats.org/officeDocument/2006/relationships/footer" Target="footer13.xml" /><Relationship Id="rId28" Type="http://schemas.openxmlformats.org/officeDocument/2006/relationships/customXml" Target="../customXml/item1.xml" /><Relationship Id="rId29" Type="http://schemas.openxmlformats.org/officeDocument/2006/relationships/customXml" Target="../customXml/item2.xml" /><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hyperlink" Target="https://codeit.com.np/" TargetMode="External"/><Relationship Id="rId37" Type="http://schemas.openxmlformats.org/officeDocument/2006/relationships/hyperlink" Target="https://dart.dev/guides" TargetMode="External"/><Relationship Id="rId38" Type="http://schemas.openxmlformats.org/officeDocument/2006/relationships/hyperlink" Target="https://pub.dev/packages/dio" TargetMode="External"/><Relationship Id="rId39" Type="http://schemas.openxmlformats.org/officeDocument/2006/relationships/hyperlink" Target="https://help.figma.com/" TargetMode="External"/><Relationship Id="rId40" Type="http://schemas.openxmlformats.org/officeDocument/2006/relationships/hyperlink" Target="https://docs.flutter.dev/resources/architectural-overview" TargetMode="External"/><Relationship Id="rId41" Type="http://schemas.openxmlformats.org/officeDocument/2006/relationships/hyperlink" Target="https://pub.dev/packages/image_picker" TargetMode="External"/><Relationship Id="rId42" Type="http://schemas.openxmlformats.org/officeDocument/2006/relationships/hyperlink" Target="https://pub.dev/packages/local_auth" TargetMode="External"/><Relationship Id="rId43" Type="http://schemas.openxmlformats.org/officeDocument/2006/relationships/hyperlink" Target="https://pub.dev/packages/connectivity_plus" TargetMode="External"/><Relationship Id="rId44" Type="http://schemas.openxmlformats.org/officeDocument/2006/relationships/hyperlink" Target="https://pub.dev/packages/get" TargetMode="External"/><Relationship Id="rId45" Type="http://schemas.openxmlformats.org/officeDocument/2006/relationships/hyperlink" Target="https://www.postman.com/" TargetMode="External"/><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 Id="rId54" Type="http://schemas.openxmlformats.org/officeDocument/2006/relationships/image" Target="media/image15.png"/><Relationship Id="rId55" Type="http://schemas.openxmlformats.org/officeDocument/2006/relationships/image" Target="media/image16.png"/><Relationship Id="rId56" Type="http://schemas.openxmlformats.org/officeDocument/2006/relationships/image" Target="media/image17.png"/><Relationship Id="rId57" Type="http://schemas.openxmlformats.org/officeDocument/2006/relationships/image" Target="media/image18.png"/><Relationship Id="rId58" Type="http://schemas.openxmlformats.org/officeDocument/2006/relationships/image" Target="media/image19.png"/><Relationship Id="rId59" Type="http://schemas.openxmlformats.org/officeDocument/2006/relationships/image" Target="media/image20.png"/><Relationship Id="rId60" Type="http://schemas.openxmlformats.org/officeDocument/2006/relationships/image" Target="media/image21.png"/><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image" Target="media/image26.jpg"/><Relationship Id="rId66" Type="http://schemas.openxmlformats.org/officeDocument/2006/relationships/image" Target="media/image27.jpg"/><Relationship Id="rId67" Type="http://schemas.openxmlformats.org/officeDocument/2006/relationships/image" Target="media/image28.jpg"/><Relationship Id="rId68" Type="http://schemas.openxmlformats.org/officeDocument/2006/relationships/image" Target="media/image29.jpg"/><Relationship Id="rId69" Type="http://schemas.openxmlformats.org/officeDocument/2006/relationships/image" Target="media/image30.jpg"/><Relationship Id="rId70" Type="http://schemas.openxmlformats.org/officeDocument/2006/relationships/image" Target="media/image31.jpg"/><Relationship Id="rId71" Type="http://schemas.openxmlformats.org/officeDocument/2006/relationships/image" Target="media/image3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wE2h4xsGCwF51Vfd4zPrG+9bQ==">CgMxLjAyDmguNzM3N2xnM3F4NXZwMg1oLjZhYXJuNHhuZDBoMg5oLmd1OGU2cGV5cjRweDIOaC5hbXRxY2FvZmZicWgyDmguY3p4N3Z1aWN4OXh6Mg5oLjVjdXl4aW4yejEyZTIOaC56OGVuMzhmcTMxbXkyDmguajRteWdpdjc4NHB3Mg5oLjRsMmZhbG8yZHltMDIOaC5meGtibnF1eGUzYmoyDmgueGhhYjdic2h2a3RxOAByITFDdmVMY3pIdU9JdjM1SDVuUVlHRm96QVlTOUp3NU1Q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F51E2-8B6F-D84D-A178-BE2AB310A316">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5FF34B-A8ED-764F-A305-978C3CB4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57</cp:revision>
  <dcterms:created xsi:type="dcterms:W3CDTF">2026-08-07T10:18:00Z</dcterms:created>
  <dcterms:modified xsi:type="dcterms:W3CDTF">2026-08-17T03:28:45Z</dcterms:modified>
</cp:coreProperties>
</file>