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Affiliated to Pokhara University</w:t>
      </w:r>
    </w:p>
    <w:p w:rsidR="00000000" w:rsidDel="00000000" w:rsidP="00000000" w:rsidRDefault="00000000" w:rsidRPr="00000000" w14:paraId="00000002">
      <w:pPr>
        <w:spacing w:line="276" w:lineRule="auto"/>
        <w:jc w:val="center"/>
        <w:rPr>
          <w:b w:val="1"/>
          <w:bCs w:val="1"/>
          <w:sz w:val="32"/>
          <w:szCs w:val="32"/>
        </w:rPr>
      </w:pPr>
      <w:r w:rsidDel="00000000" w:rsidR="00000000" w:rsidRPr="00000000">
        <w:rPr>
          <w:b w:val="1"/>
          <w:bCs w:val="1"/>
          <w:sz w:val="32"/>
          <w:szCs w:val="32"/>
          <w:rtl w:val="0"/>
        </w:rPr>
        <w:t xml:space="preserve">POKHARA ENGINEERING COLLEGE</w:t>
      </w:r>
    </w:p>
    <w:p w:rsidR="00000000" w:rsidDel="00000000" w:rsidP="00000000" w:rsidRDefault="00000000" w:rsidRPr="00000000" w14:paraId="00000003">
      <w:pPr>
        <w:spacing w:line="276" w:lineRule="auto"/>
        <w:jc w:val="center"/>
        <w:rPr/>
      </w:pPr>
      <w:r w:rsidDel="00000000" w:rsidR="00000000" w:rsidRPr="00000000">
        <w:rPr>
          <w:rtl w:val="0"/>
        </w:rPr>
        <w:t xml:space="preserve">Phirke, Pokhara-8</w:t>
      </w:r>
    </w:p>
    <w:p w:rsidR="00000000" w:rsidDel="00000000" w:rsidP="00000000" w:rsidRDefault="00000000" w:rsidRPr="00000000" w14:paraId="00000004">
      <w:pPr>
        <w:spacing w:line="276" w:lineRule="auto"/>
        <w:jc w:val="center"/>
        <w:rPr/>
      </w:pPr>
      <w:r w:rsidDel="00000000" w:rsidR="00000000" w:rsidRPr="00000000">
        <w:rPr>
          <w:rtl w:val="0"/>
        </w:rPr>
        <w:t xml:space="preserve">In partial fulfillment of the requirements for the Bachelor's Degree in Computer Engineering under Pokhara University.</w:t>
      </w:r>
    </w:p>
    <w:p w:rsidR="00000000" w:rsidDel="00000000" w:rsidP="00000000" w:rsidRDefault="00000000" w:rsidRPr="00000000" w14:paraId="00000005">
      <w:pPr>
        <w:jc w:val="center"/>
        <w:rPr/>
      </w:pPr>
      <w:r w:rsidDel="00000000" w:rsidR="00000000" w:rsidRPr="00000000">
        <w:rPr/>
        <w:drawing>
          <wp:inline distB="0" distT="0" distL="0" distR="0">
            <wp:extent cx="2268375" cy="2257425"/>
            <wp:effectExtent b="0" l="0" r="0" t="0"/>
            <wp:docPr descr="Pokhara Engineering College | Pokhara" id="17" name="image12.png"/>
            <a:graphic>
              <a:graphicData uri="http://schemas.openxmlformats.org/drawingml/2006/picture">
                <pic:pic>
                  <pic:nvPicPr>
                    <pic:cNvPr descr="Pokhara Engineering College | Pokhara" id="0" name="image12.png"/>
                    <pic:cNvPicPr preferRelativeResize="0"/>
                  </pic:nvPicPr>
                  <pic:blipFill>
                    <a:blip r:embed="rId6"/>
                    <a:srcRect b="0" l="0" r="0" t="0"/>
                    <a:stretch>
                      <a:fillRect/>
                    </a:stretch>
                  </pic:blipFill>
                  <pic:spPr>
                    <a:xfrm>
                      <a:off x="0" y="0"/>
                      <a:ext cx="22683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jc w:val="center"/>
        <w:rPr>
          <w:b w:val="1"/>
          <w:bCs w:val="1"/>
        </w:rPr>
      </w:pPr>
      <w:r w:rsidDel="00000000" w:rsidR="00000000" w:rsidRPr="00000000">
        <w:rPr>
          <w:b w:val="1"/>
          <w:bCs w:val="1"/>
          <w:rtl w:val="0"/>
        </w:rPr>
        <w:t xml:space="preserve">A</w:t>
      </w:r>
    </w:p>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Project Report on</w:t>
      </w:r>
    </w:p>
    <w:p w:rsidR="00000000" w:rsidDel="00000000" w:rsidP="00000000" w:rsidRDefault="00000000" w:rsidRPr="00000000" w14:paraId="00000008">
      <w:pPr>
        <w:spacing w:line="276" w:lineRule="auto"/>
        <w:jc w:val="center"/>
        <w:rPr>
          <w:b w:val="1"/>
          <w:bCs w:val="1"/>
          <w:sz w:val="28"/>
          <w:szCs w:val="28"/>
        </w:rPr>
      </w:pPr>
      <w:r w:rsidDel="00000000" w:rsidR="00000000" w:rsidRPr="00000000">
        <w:rPr>
          <w:b w:val="1"/>
          <w:bCs w:val="1"/>
          <w:sz w:val="28"/>
          <w:szCs w:val="28"/>
          <w:rtl w:val="0"/>
        </w:rPr>
        <w:t xml:space="preserve">CertifyED</w:t>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b w:val="1"/>
          <w:bCs w:val="1"/>
          <w:u w:val="single"/>
        </w:rPr>
      </w:pPr>
      <w:r w:rsidDel="00000000" w:rsidR="00000000" w:rsidRPr="00000000">
        <w:rPr>
          <w:b w:val="1"/>
          <w:bCs w:val="1"/>
          <w:u w:val="single"/>
          <w:rtl w:val="0"/>
        </w:rPr>
        <w:t xml:space="preserve">Submitted by:</w:t>
      </w:r>
    </w:p>
    <w:p w:rsidR="00000000" w:rsidDel="00000000" w:rsidP="00000000" w:rsidRDefault="00000000" w:rsidRPr="00000000" w14:paraId="0000000B">
      <w:pPr>
        <w:spacing w:line="276" w:lineRule="auto"/>
        <w:jc w:val="center"/>
        <w:rPr/>
      </w:pPr>
      <w:r w:rsidDel="00000000" w:rsidR="00000000" w:rsidRPr="00000000">
        <w:rPr>
          <w:rtl w:val="0"/>
        </w:rPr>
        <w:t xml:space="preserve">Bipin Pokhrel (22070448)</w:t>
      </w:r>
    </w:p>
    <w:p w:rsidR="00000000" w:rsidDel="00000000" w:rsidP="00000000" w:rsidRDefault="00000000" w:rsidRPr="00000000" w14:paraId="0000000C">
      <w:pPr>
        <w:spacing w:line="276" w:lineRule="auto"/>
        <w:jc w:val="center"/>
        <w:rPr/>
      </w:pPr>
      <w:r w:rsidDel="00000000" w:rsidR="00000000" w:rsidRPr="00000000">
        <w:rPr>
          <w:rtl w:val="0"/>
        </w:rPr>
        <w:t xml:space="preserve">Milan Karki (22070453)</w:t>
      </w:r>
    </w:p>
    <w:p w:rsidR="00000000" w:rsidDel="00000000" w:rsidP="00000000" w:rsidRDefault="00000000" w:rsidRPr="00000000" w14:paraId="0000000D">
      <w:pPr>
        <w:spacing w:line="276" w:lineRule="auto"/>
        <w:jc w:val="center"/>
        <w:rPr/>
      </w:pPr>
      <w:r w:rsidDel="00000000" w:rsidR="00000000" w:rsidRPr="00000000">
        <w:rPr>
          <w:rtl w:val="0"/>
        </w:rPr>
        <w:t xml:space="preserve">Sandesh Aryal (22070462) </w:t>
      </w:r>
    </w:p>
    <w:p w:rsidR="00000000" w:rsidDel="00000000" w:rsidP="00000000" w:rsidRDefault="00000000" w:rsidRPr="00000000" w14:paraId="0000000E">
      <w:pPr>
        <w:spacing w:line="276" w:lineRule="auto"/>
        <w:jc w:val="center"/>
        <w:rPr/>
      </w:pPr>
      <w:r w:rsidDel="00000000" w:rsidR="00000000" w:rsidRPr="00000000">
        <w:rPr>
          <w:rtl w:val="0"/>
        </w:rPr>
      </w:r>
    </w:p>
    <w:p w:rsidR="00000000" w:rsidDel="00000000" w:rsidP="00000000" w:rsidRDefault="00000000" w:rsidRPr="00000000" w14:paraId="0000000F">
      <w:pPr>
        <w:spacing w:line="276" w:lineRule="auto"/>
        <w:jc w:val="center"/>
        <w:rPr>
          <w:b w:val="1"/>
          <w:bCs w:val="1"/>
          <w:u w:val="single"/>
        </w:rPr>
      </w:pPr>
      <w:r w:rsidDel="00000000" w:rsidR="00000000" w:rsidRPr="00000000">
        <w:rPr>
          <w:b w:val="1"/>
          <w:bCs w:val="1"/>
          <w:u w:val="single"/>
          <w:rtl w:val="0"/>
        </w:rPr>
        <w:t xml:space="preserve">Supervisor:</w:t>
      </w:r>
    </w:p>
    <w:p w:rsidR="00000000" w:rsidDel="00000000" w:rsidP="00000000" w:rsidRDefault="00000000" w:rsidRPr="00000000" w14:paraId="00000010">
      <w:pPr>
        <w:spacing w:line="276" w:lineRule="auto"/>
        <w:jc w:val="center"/>
        <w:rPr/>
      </w:pPr>
      <w:r w:rsidDel="00000000" w:rsidR="00000000" w:rsidRPr="00000000">
        <w:rPr>
          <w:rtl w:val="0"/>
        </w:rPr>
        <w:t xml:space="preserve">Asst. Prof. Er. Sabin Thapa</w:t>
      </w: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b w:val="1"/>
          <w:bCs w:val="1"/>
          <w:u w:val="single"/>
        </w:rPr>
      </w:pPr>
      <w:r w:rsidDel="00000000" w:rsidR="00000000" w:rsidRPr="00000000">
        <w:rPr>
          <w:b w:val="1"/>
          <w:bCs w:val="1"/>
          <w:u w:val="single"/>
          <w:rtl w:val="0"/>
        </w:rPr>
        <w:t xml:space="preserve">Submitted to:</w:t>
      </w:r>
    </w:p>
    <w:p w:rsidR="00000000" w:rsidDel="00000000" w:rsidP="00000000" w:rsidRDefault="00000000" w:rsidRPr="00000000" w14:paraId="00000013">
      <w:pPr>
        <w:spacing w:line="276" w:lineRule="auto"/>
        <w:jc w:val="center"/>
        <w:rPr/>
      </w:pPr>
      <w:r w:rsidDel="00000000" w:rsidR="00000000" w:rsidRPr="00000000">
        <w:rPr>
          <w:rtl w:val="0"/>
        </w:rPr>
        <w:t xml:space="preserve">Research Management Cell </w:t>
      </w:r>
    </w:p>
    <w:p w:rsidR="00000000" w:rsidDel="00000000" w:rsidP="00000000" w:rsidRDefault="00000000" w:rsidRPr="00000000" w14:paraId="00000014">
      <w:pPr>
        <w:spacing w:line="276" w:lineRule="auto"/>
        <w:jc w:val="center"/>
        <w:rPr/>
      </w:pPr>
      <w:r w:rsidDel="00000000" w:rsidR="00000000" w:rsidRPr="00000000">
        <w:rPr>
          <w:rtl w:val="0"/>
        </w:rPr>
        <w:t xml:space="preserve">Pokhara Engineering College</w:t>
      </w:r>
    </w:p>
    <w:p w:rsidR="00000000" w:rsidDel="00000000" w:rsidP="00000000" w:rsidRDefault="00000000" w:rsidRPr="00000000" w14:paraId="00000015">
      <w:pPr>
        <w:spacing w:line="276" w:lineRule="auto"/>
        <w:jc w:val="center"/>
        <w:rPr/>
        <w:sectPr>
          <w:headerReference r:id="rId7" w:type="default"/>
          <w:headerReference r:id="rId8" w:type="first"/>
          <w:footerReference r:id="rId9" w:type="default"/>
          <w:footerReference r:id="rId10" w:type="first"/>
          <w:footerReference r:id="rId11" w:type="even"/>
          <w:pgSz w:h="16839" w:w="11907" w:orient="portrait"/>
          <w:pgMar w:bottom="1440.0000000000002" w:top="1440.0000000000002" w:left="2160.0000000000005" w:right="1440.0000000000002" w:header="709" w:footer="709"/>
          <w:pgNumType w:start="1"/>
          <w:titlePg w:val="1"/>
        </w:sect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6">
      <w:pPr>
        <w:pStyle w:val="Heading1"/>
        <w:rPr>
          <w:color w:val="000000"/>
        </w:rPr>
      </w:pPr>
      <w:bookmarkStart w:colFirst="0" w:colLast="0" w:name="_d9k5zrl88edz" w:id="0"/>
      <w:bookmarkEnd w:id="0"/>
      <w:r w:rsidDel="00000000" w:rsidR="00000000" w:rsidRPr="00000000">
        <w:rPr>
          <w:color w:val="000000"/>
          <w:rtl w:val="0"/>
        </w:rPr>
        <w:t xml:space="preserve">Acknowledgement</w:t>
      </w:r>
    </w:p>
    <w:p w:rsidR="00000000" w:rsidDel="00000000" w:rsidP="00000000" w:rsidRDefault="00000000" w:rsidRPr="00000000" w14:paraId="00000017">
      <w:pPr>
        <w:spacing w:after="240" w:before="240" w:lineRule="auto"/>
        <w:rPr/>
      </w:pPr>
      <w:r w:rsidDel="00000000" w:rsidR="00000000" w:rsidRPr="00000000">
        <w:rPr>
          <w:rtl w:val="0"/>
        </w:rPr>
        <w:t xml:space="preserve">The successful completion of this project would not have been possible without the guidance, encouragement, and support of many individuals. We would like to express our sincere gratitude to our project supervisor, Asst. Prof. Er. Sabin Thapa, for his valuable guidance, constructive suggestions, continuous encouragement, and insightful feedback throughout the planning, development, and completion of this project.</w:t>
      </w:r>
    </w:p>
    <w:p w:rsidR="00000000" w:rsidDel="00000000" w:rsidP="00000000" w:rsidRDefault="00000000" w:rsidRPr="00000000" w14:paraId="00000018">
      <w:pPr>
        <w:spacing w:after="240" w:before="240" w:lineRule="auto"/>
        <w:rPr/>
      </w:pPr>
      <w:r w:rsidDel="00000000" w:rsidR="00000000" w:rsidRPr="00000000">
        <w:rPr>
          <w:rtl w:val="0"/>
        </w:rPr>
        <w:t xml:space="preserve">We are also grateful to Er. Krishna Ghimire, Coordinator of the Research Management Cell, Er. Suraj Basant Tulachan, Head of the Department of Computer Engineering, and all the lecturers and staff of Pokhara Engineering College for providing us with the necessary resources, facilities, and academic environment that greatly contributed to the successful completion of this project.</w:t>
      </w:r>
    </w:p>
    <w:p w:rsidR="00000000" w:rsidDel="00000000" w:rsidP="00000000" w:rsidRDefault="00000000" w:rsidRPr="00000000" w14:paraId="00000019">
      <w:pPr>
        <w:spacing w:after="240" w:before="240" w:lineRule="auto"/>
        <w:rPr/>
      </w:pPr>
      <w:r w:rsidDel="00000000" w:rsidR="00000000" w:rsidRPr="00000000">
        <w:rPr>
          <w:rtl w:val="0"/>
        </w:rPr>
        <w:t xml:space="preserve">We would also like to thank everyone who directly or indirectly supported us during the development of this project. Their encouragement and cooperation helped us overcome various challenges encountered throughout the project.</w:t>
      </w:r>
    </w:p>
    <w:p w:rsidR="00000000" w:rsidDel="00000000" w:rsidP="00000000" w:rsidRDefault="00000000" w:rsidRPr="00000000" w14:paraId="0000001A">
      <w:pPr>
        <w:spacing w:after="240" w:before="240" w:lineRule="auto"/>
        <w:rPr/>
        <w:sectPr>
          <w:headerReference r:id="rId12" w:type="default"/>
          <w:footerReference r:id="rId13" w:type="default"/>
          <w:type w:val="nextPage"/>
          <w:pgSz w:h="16839" w:w="11907" w:orient="portrait"/>
          <w:pgMar w:bottom="1440.0000000000002" w:top="1440.0000000000002" w:left="2160.0000000000005" w:right="1440.0000000000002" w:header="709" w:footer="709"/>
          <w:pgNumType w:start="1"/>
        </w:sectPr>
      </w:pPr>
      <w:r w:rsidDel="00000000" w:rsidR="00000000" w:rsidRPr="00000000">
        <w:rPr>
          <w:rtl w:val="0"/>
        </w:rPr>
        <w:t xml:space="preserve">Finally, we express our heartfelt appreciation to our parents, families, and friends for their constant motivation, patience, and unwavering support throughout this journey.</w:t>
      </w:r>
    </w:p>
    <w:p w:rsidR="00000000" w:rsidDel="00000000" w:rsidP="00000000" w:rsidRDefault="00000000" w:rsidRPr="00000000" w14:paraId="0000001B">
      <w:pPr>
        <w:pStyle w:val="Heading1"/>
        <w:spacing w:line="360" w:lineRule="auto"/>
        <w:rPr>
          <w:color w:val="000000"/>
        </w:rPr>
      </w:pPr>
      <w:bookmarkStart w:colFirst="0" w:colLast="0" w:name="_p9cb5qh44b7x" w:id="1"/>
      <w:bookmarkEnd w:id="1"/>
      <w:r w:rsidDel="00000000" w:rsidR="00000000" w:rsidRPr="00000000">
        <w:rPr>
          <w:color w:val="000000"/>
          <w:rtl w:val="0"/>
        </w:rPr>
        <w:t xml:space="preserve">Abstract</w:t>
      </w:r>
    </w:p>
    <w:p w:rsidR="00000000" w:rsidDel="00000000" w:rsidP="00000000" w:rsidRDefault="00000000" w:rsidRPr="00000000" w14:paraId="0000001C">
      <w:pPr>
        <w:spacing w:after="240" w:before="240" w:lineRule="auto"/>
        <w:rPr/>
      </w:pPr>
      <w:r w:rsidDel="00000000" w:rsidR="00000000" w:rsidRPr="00000000">
        <w:rPr>
          <w:rtl w:val="0"/>
        </w:rPr>
        <w:t xml:space="preserve">CertifyED is a blockchain-backed digital certificate management and verification platform developed for educational institutions to securely issue, manage, and verify academic credentials. The system was developed using the Waterfall Software Development Methodology, following a structured approach consisting of system analysis, system design, system modeling, implementation, and testing to ensure the systematic development of the proposed solution.</w:t>
      </w:r>
    </w:p>
    <w:p w:rsidR="00000000" w:rsidDel="00000000" w:rsidP="00000000" w:rsidRDefault="00000000" w:rsidRPr="00000000" w14:paraId="0000001D">
      <w:pPr>
        <w:spacing w:after="240" w:before="240" w:lineRule="auto"/>
        <w:rPr/>
      </w:pPr>
      <w:r w:rsidDel="00000000" w:rsidR="00000000" w:rsidRPr="00000000">
        <w:rPr>
          <w:rtl w:val="0"/>
        </w:rPr>
        <w:t xml:space="preserve">The platform provides a centralized environment that enables institutions to generate certificates individually or in bulk through Excel file uploads, automatically deliver certificates via email with PDF attachments and unique verification codes, and maintain secure digital records. Blockchain technology is incorporated to ensure certificate integrity and prevent tampering by storing cryptographic certificate records on the Ethereum blockchain. Users can verify certificates through a publicly accessible verification portal using either a unique verification code or by uploading the certificate PDF.</w:t>
      </w:r>
    </w:p>
    <w:p w:rsidR="00000000" w:rsidDel="00000000" w:rsidP="00000000" w:rsidRDefault="00000000" w:rsidRPr="00000000" w14:paraId="0000001E">
      <w:pPr>
        <w:spacing w:after="240" w:before="240" w:lineRule="auto"/>
        <w:rPr/>
      </w:pPr>
      <w:r w:rsidDel="00000000" w:rsidR="00000000" w:rsidRPr="00000000">
        <w:rPr>
          <w:rtl w:val="0"/>
        </w:rPr>
        <w:t xml:space="preserve">Additional features include institution profile management, custom certificate branding, certificate search by recipient email, external document signing and verification, certificate revocation and unrevocation, detailed activity logging, and secure user authentication. The system was implemented using React with Vite for the frontend, Node.js and Express.js for the backend, MongoDB for database management, Ethereum smart contracts, and IPFS for decentralized certificate storage.</w:t>
      </w:r>
    </w:p>
    <w:p w:rsidR="00000000" w:rsidDel="00000000" w:rsidP="00000000" w:rsidRDefault="00000000" w:rsidRPr="00000000" w14:paraId="0000001F">
      <w:pPr>
        <w:spacing w:after="240" w:before="240" w:lineRule="auto"/>
        <w:rPr/>
      </w:pPr>
      <w:r w:rsidDel="00000000" w:rsidR="00000000" w:rsidRPr="00000000">
        <w:rPr>
          <w:rtl w:val="0"/>
        </w:rPr>
        <w:t xml:space="preserve">The completed platform provides a secure, scalable, and user-friendly solution that reduces manual administrative effort, minimizes certificate forgery, and simplifies the issuance and verification of academic credentials for educational institutions, students, and third-party organizations.   </w:t>
      </w:r>
    </w:p>
    <w:p w:rsidR="00000000" w:rsidDel="00000000" w:rsidP="00000000" w:rsidRDefault="00000000" w:rsidRPr="00000000" w14:paraId="00000020">
      <w:pPr>
        <w:rPr>
          <w:b w:val="1"/>
          <w:bCs w:val="1"/>
          <w:sz w:val="32"/>
          <w:szCs w:val="32"/>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i w:val="1"/>
          <w:iCs w:val="1"/>
          <w:rtl w:val="0"/>
        </w:rPr>
        <w:t xml:space="preserve">academic credentials, blockchain, certificate verification, digital certificate management, Ethereum, IPFS, MongoDB, Node.js, smart contracts, Waterfall methodology. </w:t>
      </w:r>
      <w:r w:rsidDel="00000000" w:rsidR="00000000" w:rsidRPr="00000000">
        <w:rPr>
          <w:rtl w:val="0"/>
        </w:rPr>
      </w:r>
    </w:p>
    <w:p w:rsidR="00000000" w:rsidDel="00000000" w:rsidP="00000000" w:rsidRDefault="00000000" w:rsidRPr="00000000" w14:paraId="00000021">
      <w:pPr>
        <w:jc w:val="center"/>
        <w:rPr>
          <w:b w:val="1"/>
          <w:bCs w:val="1"/>
          <w:sz w:val="32"/>
          <w:szCs w:val="32"/>
        </w:rPr>
      </w:pPr>
      <w:r w:rsidDel="00000000" w:rsidR="00000000" w:rsidRPr="00000000">
        <w:rPr>
          <w:b w:val="1"/>
          <w:bCs w:val="1"/>
          <w:sz w:val="32"/>
          <w:szCs w:val="32"/>
          <w:rtl w:val="0"/>
        </w:rPr>
        <w:t xml:space="preserve">Table of Contents</w:t>
      </w:r>
    </w:p>
    <w:sdt>
      <w:sdtPr>
        <w:id w:val="-1971668333"/>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360" w:lineRule="auto"/>
            <w:jc w:val="left"/>
            <w:rPr>
              <w:i w:val="0"/>
              <w:iCs w:val="0"/>
              <w:smallCaps w:val="0"/>
              <w:strike w:val="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9k5zrl88edz">
            <w:r w:rsidDel="00000000" w:rsidR="00000000" w:rsidRPr="00000000">
              <w:rPr>
                <w:i w:val="0"/>
                <w:iCs w:val="0"/>
                <w:smallCaps w:val="0"/>
                <w:strike w:val="0"/>
                <w:u w:val="none"/>
                <w:shd w:fill="auto" w:val="clear"/>
                <w:vertAlign w:val="baseline"/>
                <w:rtl w:val="0"/>
              </w:rPr>
              <w:t xml:space="preserve">Acknowledgement</w:t>
              <w:tab/>
            </w:r>
          </w:hyperlink>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p9cb5qh44b7x">
            <w:r w:rsidDel="00000000" w:rsidR="00000000" w:rsidRPr="00000000">
              <w:rPr>
                <w:i w:val="0"/>
                <w:iCs w:val="0"/>
                <w:smallCaps w:val="0"/>
                <w:strike w:val="0"/>
                <w:u w:val="none"/>
                <w:shd w:fill="auto" w:val="clear"/>
                <w:vertAlign w:val="baseline"/>
                <w:rtl w:val="0"/>
              </w:rPr>
              <w:t xml:space="preserve">Abstract</w:t>
              <w:tab/>
            </w:r>
          </w:hyperlink>
          <w:r w:rsidDel="00000000" w:rsidR="00000000" w:rsidRPr="00000000">
            <w:rPr>
              <w:rtl w:val="0"/>
            </w:rPr>
            <w:t xml:space="preserve">ii</w:t>
          </w:r>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j8ed47l0vilo">
            <w:r w:rsidDel="00000000" w:rsidR="00000000" w:rsidRPr="00000000">
              <w:rPr>
                <w:i w:val="0"/>
                <w:iCs w:val="0"/>
                <w:smallCaps w:val="0"/>
                <w:strike w:val="0"/>
                <w:u w:val="none"/>
                <w:shd w:fill="auto" w:val="clear"/>
                <w:vertAlign w:val="baseline"/>
                <w:rtl w:val="0"/>
              </w:rPr>
              <w:t xml:space="preserve">List </w:t>
            </w:r>
          </w:hyperlink>
          <w:hyperlink w:anchor="_j8ed47l0vilo">
            <w:r w:rsidDel="00000000" w:rsidR="00000000" w:rsidRPr="00000000">
              <w:rPr>
                <w:rtl w:val="0"/>
              </w:rPr>
              <w:t xml:space="preserve">o</w:t>
            </w:r>
          </w:hyperlink>
          <w:hyperlink w:anchor="_j8ed47l0vilo">
            <w:r w:rsidDel="00000000" w:rsidR="00000000" w:rsidRPr="00000000">
              <w:rPr>
                <w:i w:val="0"/>
                <w:iCs w:val="0"/>
                <w:smallCaps w:val="0"/>
                <w:strike w:val="0"/>
                <w:u w:val="none"/>
                <w:shd w:fill="auto" w:val="clear"/>
                <w:vertAlign w:val="baseline"/>
                <w:rtl w:val="0"/>
              </w:rPr>
              <w:t xml:space="preserve">f Figures</w:t>
              <w:tab/>
            </w:r>
          </w:hyperlink>
          <w:r w:rsidDel="00000000" w:rsidR="00000000" w:rsidRPr="00000000">
            <w:rPr>
              <w:rtl w:val="0"/>
            </w:rPr>
            <w:t xml:space="preserve">.</w:t>
          </w:r>
          <w:r w:rsidDel="00000000" w:rsidR="00000000" w:rsidRPr="00000000">
            <w:rPr>
              <w:rtl w:val="0"/>
            </w:rPr>
            <w:t xml:space="preserve">iv</w:t>
          </w:r>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l75037rpdzz1">
            <w:r w:rsidDel="00000000" w:rsidR="00000000" w:rsidRPr="00000000">
              <w:rPr>
                <w:i w:val="0"/>
                <w:iCs w:val="0"/>
                <w:smallCaps w:val="0"/>
                <w:strike w:val="0"/>
                <w:u w:val="none"/>
                <w:shd w:fill="auto" w:val="clear"/>
                <w:vertAlign w:val="baseline"/>
                <w:rtl w:val="0"/>
              </w:rPr>
              <w:t xml:space="preserve">List </w:t>
            </w:r>
          </w:hyperlink>
          <w:hyperlink w:anchor="_l75037rpdzz1">
            <w:r w:rsidDel="00000000" w:rsidR="00000000" w:rsidRPr="00000000">
              <w:rPr>
                <w:rtl w:val="0"/>
              </w:rPr>
              <w:t xml:space="preserve">o</w:t>
            </w:r>
          </w:hyperlink>
          <w:hyperlink w:anchor="_l75037rpdzz1">
            <w:r w:rsidDel="00000000" w:rsidR="00000000" w:rsidRPr="00000000">
              <w:rPr>
                <w:i w:val="0"/>
                <w:iCs w:val="0"/>
                <w:smallCaps w:val="0"/>
                <w:strike w:val="0"/>
                <w:u w:val="none"/>
                <w:shd w:fill="auto" w:val="clear"/>
                <w:vertAlign w:val="baseline"/>
                <w:rtl w:val="0"/>
              </w:rPr>
              <w:t xml:space="preserve">f Tables</w:t>
              <w:tab/>
            </w:r>
          </w:hyperlink>
          <w:r w:rsidDel="00000000" w:rsidR="00000000" w:rsidRPr="00000000">
            <w:rPr>
              <w:rtl w:val="0"/>
            </w:rPr>
            <w:t xml:space="preserve">v</w:t>
          </w:r>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qab7j7rpciqu">
            <w:r w:rsidDel="00000000" w:rsidR="00000000" w:rsidRPr="00000000">
              <w:rPr>
                <w:i w:val="0"/>
                <w:iCs w:val="0"/>
                <w:smallCaps w:val="0"/>
                <w:strike w:val="0"/>
                <w:u w:val="none"/>
                <w:shd w:fill="auto" w:val="clear"/>
                <w:vertAlign w:val="baseline"/>
                <w:rtl w:val="0"/>
              </w:rPr>
              <w:t xml:space="preserve">Abbreviations</w:t>
              <w:tab/>
            </w:r>
          </w:hyperlink>
          <w:r w:rsidDel="00000000" w:rsidR="00000000" w:rsidRPr="00000000">
            <w:rPr>
              <w:rtl w:val="0"/>
            </w:rPr>
            <w:t xml:space="preserve">vi</w:t>
          </w:r>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4rjztqaa57y6">
            <w:r w:rsidDel="00000000" w:rsidR="00000000" w:rsidRPr="00000000">
              <w:rPr>
                <w:i w:val="0"/>
                <w:iCs w:val="0"/>
                <w:smallCaps w:val="0"/>
                <w:strike w:val="0"/>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jc w:val="left"/>
            <w:rPr>
              <w:i w:val="0"/>
              <w:iCs w:val="0"/>
              <w:smallCaps w:val="0"/>
              <w:strike w:val="0"/>
              <w:u w:val="none"/>
              <w:shd w:fill="auto" w:val="clear"/>
              <w:vertAlign w:val="baseline"/>
            </w:rPr>
          </w:pPr>
          <w:hyperlink w:anchor="_ygcpb5556teu">
            <w:r w:rsidDel="00000000" w:rsidR="00000000" w:rsidRPr="00000000">
              <w:rPr>
                <w:i w:val="0"/>
                <w:iCs w:val="0"/>
                <w:smallCaps w:val="0"/>
                <w:strike w:val="0"/>
                <w:u w:val="none"/>
                <w:shd w:fill="auto" w:val="clear"/>
                <w:vertAlign w:val="baseline"/>
                <w:rtl w:val="0"/>
              </w:rPr>
              <w:t xml:space="preserve">1.1 </w:t>
            </w:r>
          </w:hyperlink>
          <w:hyperlink w:anchor="_ygcpb5556teu">
            <w:r w:rsidDel="00000000" w:rsidR="00000000" w:rsidRPr="00000000">
              <w:rPr>
                <w:rtl w:val="0"/>
              </w:rPr>
              <w:t xml:space="preserve">Background</w:t>
            </w:r>
          </w:hyperlink>
          <w:hyperlink w:anchor="_ygcpb5556teu">
            <w:r w:rsidDel="00000000" w:rsidR="00000000" w:rsidRPr="00000000">
              <w:rPr>
                <w:i w:val="0"/>
                <w:iCs w:val="0"/>
                <w:smallCaps w:val="0"/>
                <w:strike w:val="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360" w:firstLine="0"/>
            <w:jc w:val="left"/>
            <w:rPr>
              <w:i w:val="0"/>
              <w:iCs w:val="0"/>
              <w:smallCaps w:val="0"/>
              <w:strike w:val="0"/>
              <w:u w:val="none"/>
              <w:shd w:fill="auto" w:val="clear"/>
              <w:vertAlign w:val="baseline"/>
            </w:rPr>
          </w:pPr>
          <w:hyperlink w:anchor="_vdfksnatjji9">
            <w:r w:rsidDel="00000000" w:rsidR="00000000" w:rsidRPr="00000000">
              <w:rPr>
                <w:i w:val="0"/>
                <w:iCs w:val="0"/>
                <w:smallCaps w:val="0"/>
                <w:strike w:val="0"/>
                <w:u w:val="none"/>
                <w:shd w:fill="auto" w:val="clear"/>
                <w:vertAlign w:val="baseline"/>
                <w:rtl w:val="0"/>
              </w:rPr>
              <w:t xml:space="preserve">1.2 </w:t>
            </w:r>
          </w:hyperlink>
          <w:hyperlink w:anchor="_vdfksnatjji9">
            <w:r w:rsidDel="00000000" w:rsidR="00000000" w:rsidRPr="00000000">
              <w:rPr>
                <w:rtl w:val="0"/>
              </w:rPr>
              <w:t xml:space="preserve">Statement of Problem</w:t>
            </w:r>
          </w:hyperlink>
          <w:hyperlink w:anchor="_vdfksnatjji9">
            <w:r w:rsidDel="00000000" w:rsidR="00000000" w:rsidRPr="00000000">
              <w:rPr>
                <w:i w:val="0"/>
                <w:iCs w:val="0"/>
                <w:smallCaps w:val="0"/>
                <w:strike w:val="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360" w:firstLine="0"/>
            <w:jc w:val="left"/>
            <w:rPr>
              <w:i w:val="0"/>
              <w:iCs w:val="0"/>
              <w:smallCaps w:val="0"/>
              <w:strike w:val="0"/>
              <w:u w:val="none"/>
              <w:shd w:fill="auto" w:val="clear"/>
              <w:vertAlign w:val="baseline"/>
            </w:rPr>
          </w:pPr>
          <w:hyperlink w:anchor="_lulzdiqesvar">
            <w:r w:rsidDel="00000000" w:rsidR="00000000" w:rsidRPr="00000000">
              <w:rPr>
                <w:i w:val="0"/>
                <w:iCs w:val="0"/>
                <w:smallCaps w:val="0"/>
                <w:strike w:val="0"/>
                <w:u w:val="none"/>
                <w:shd w:fill="auto" w:val="clear"/>
                <w:vertAlign w:val="baseline"/>
                <w:rtl w:val="0"/>
              </w:rPr>
              <w:t xml:space="preserve">1.3 Objective</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360" w:firstLine="0"/>
            <w:jc w:val="left"/>
            <w:rPr/>
          </w:pPr>
          <w:hyperlink w:anchor="_kbnuzbrhvufp">
            <w:r w:rsidDel="00000000" w:rsidR="00000000" w:rsidRPr="00000000">
              <w:rPr>
                <w:rtl w:val="0"/>
              </w:rPr>
              <w:t xml:space="preserve">1.4 Scope of Project</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360" w:firstLine="0"/>
            <w:jc w:val="left"/>
            <w:rPr/>
          </w:pPr>
          <w:hyperlink w:anchor="_kbnuzbrhvufp">
            <w:r w:rsidDel="00000000" w:rsidR="00000000" w:rsidRPr="00000000">
              <w:rPr>
                <w:rtl w:val="0"/>
              </w:rPr>
              <w:t xml:space="preserve">1.5 Limitations</w:t>
              <w:tab/>
            </w:r>
          </w:hyperlink>
          <w:r w:rsidDel="00000000" w:rsidR="00000000" w:rsidRPr="00000000">
            <w:rPr>
              <w:rtl w:val="0"/>
            </w:rPr>
            <w:t xml:space="preserve">3</w:t>
          </w:r>
        </w:p>
        <w:p w:rsidR="00000000" w:rsidDel="00000000" w:rsidP="00000000" w:rsidRDefault="00000000" w:rsidRPr="00000000" w14:paraId="0000002D">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i3dikkkiv0j7">
            <w:r w:rsidDel="00000000" w:rsidR="00000000" w:rsidRPr="00000000">
              <w:rPr>
                <w:i w:val="0"/>
                <w:iCs w:val="0"/>
                <w:smallCaps w:val="0"/>
                <w:strike w:val="0"/>
                <w:u w:val="none"/>
                <w:shd w:fill="auto" w:val="clear"/>
                <w:vertAlign w:val="baseline"/>
                <w:rtl w:val="0"/>
              </w:rPr>
              <w:t xml:space="preserve">Chapter 2: Literature Review</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rh96hnumtxks">
            <w:r w:rsidDel="00000000" w:rsidR="00000000" w:rsidRPr="00000000">
              <w:rPr>
                <w:i w:val="0"/>
                <w:iCs w:val="0"/>
                <w:smallCaps w:val="0"/>
                <w:strike w:val="0"/>
                <w:u w:val="none"/>
                <w:shd w:fill="auto" w:val="clear"/>
                <w:vertAlign w:val="baseline"/>
                <w:rtl w:val="0"/>
              </w:rPr>
              <w:t xml:space="preserve">Chapter 3: </w:t>
            </w:r>
          </w:hyperlink>
          <w:hyperlink w:anchor="_rh96hnumtxks">
            <w:r w:rsidDel="00000000" w:rsidR="00000000" w:rsidRPr="00000000">
              <w:rPr>
                <w:rtl w:val="0"/>
              </w:rPr>
              <w:t xml:space="preserve">Methodology</w:t>
            </w:r>
          </w:hyperlink>
          <w:hyperlink w:anchor="_rh96hnumtxks">
            <w:r w:rsidDel="00000000" w:rsidR="00000000" w:rsidRPr="00000000">
              <w:rPr>
                <w:i w:val="0"/>
                <w:iCs w:val="0"/>
                <w:smallCaps w:val="0"/>
                <w:strike w:val="0"/>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360" w:firstLine="0"/>
            <w:jc w:val="left"/>
            <w:rPr>
              <w:i w:val="0"/>
              <w:iCs w:val="0"/>
              <w:smallCaps w:val="0"/>
              <w:strike w:val="0"/>
              <w:u w:val="none"/>
              <w:shd w:fill="auto" w:val="clear"/>
              <w:vertAlign w:val="baseline"/>
            </w:rPr>
          </w:pPr>
          <w:hyperlink w:anchor="_cmblyd4di9y0">
            <w:r w:rsidDel="00000000" w:rsidR="00000000" w:rsidRPr="00000000">
              <w:rPr>
                <w:i w:val="0"/>
                <w:iCs w:val="0"/>
                <w:smallCaps w:val="0"/>
                <w:strike w:val="0"/>
                <w:u w:val="none"/>
                <w:shd w:fill="auto" w:val="clear"/>
                <w:vertAlign w:val="baseline"/>
                <w:rtl w:val="0"/>
              </w:rPr>
              <w:t xml:space="preserve">3.1 </w:t>
            </w:r>
          </w:hyperlink>
          <w:hyperlink w:anchor="_cmblyd4di9y0">
            <w:r w:rsidDel="00000000" w:rsidR="00000000" w:rsidRPr="00000000">
              <w:rPr>
                <w:rtl w:val="0"/>
              </w:rPr>
              <w:t xml:space="preserve">System Analysis</w:t>
            </w:r>
          </w:hyperlink>
          <w:hyperlink w:anchor="_cmblyd4di9y0">
            <w:r w:rsidDel="00000000" w:rsidR="00000000" w:rsidRPr="00000000">
              <w:rPr>
                <w:i w:val="0"/>
                <w:iCs w:val="0"/>
                <w:smallCaps w:val="0"/>
                <w:strike w:val="0"/>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360" w:firstLine="0"/>
            <w:jc w:val="left"/>
            <w:rPr>
              <w:i w:val="0"/>
              <w:iCs w:val="0"/>
              <w:smallCaps w:val="0"/>
              <w:strike w:val="0"/>
              <w:u w:val="none"/>
              <w:shd w:fill="auto" w:val="clear"/>
              <w:vertAlign w:val="baseline"/>
            </w:rPr>
          </w:pPr>
          <w:hyperlink w:anchor="_t81mv9xkuq9d">
            <w:r w:rsidDel="00000000" w:rsidR="00000000" w:rsidRPr="00000000">
              <w:rPr>
                <w:i w:val="0"/>
                <w:iCs w:val="0"/>
                <w:smallCaps w:val="0"/>
                <w:strike w:val="0"/>
                <w:u w:val="none"/>
                <w:shd w:fill="auto" w:val="clear"/>
                <w:vertAlign w:val="baseline"/>
                <w:rtl w:val="0"/>
              </w:rPr>
              <w:t xml:space="preserve">3.2 </w:t>
            </w:r>
          </w:hyperlink>
          <w:hyperlink w:anchor="_t81mv9xkuq9d">
            <w:r w:rsidDel="00000000" w:rsidR="00000000" w:rsidRPr="00000000">
              <w:rPr>
                <w:rtl w:val="0"/>
              </w:rPr>
              <w:t xml:space="preserve">System Design</w:t>
            </w:r>
          </w:hyperlink>
          <w:hyperlink w:anchor="_t81mv9xkuq9d">
            <w:r w:rsidDel="00000000" w:rsidR="00000000" w:rsidRPr="00000000">
              <w:rPr>
                <w:i w:val="0"/>
                <w:iCs w:val="0"/>
                <w:smallCaps w:val="0"/>
                <w:strike w:val="0"/>
                <w:u w:val="none"/>
                <w:shd w:fill="auto" w:val="clear"/>
                <w:vertAlign w:val="baseli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360" w:firstLine="0"/>
            <w:jc w:val="left"/>
            <w:rPr/>
          </w:pPr>
          <w:hyperlink w:anchor="_yxc1x4t5nu53">
            <w:r w:rsidDel="00000000" w:rsidR="00000000" w:rsidRPr="00000000">
              <w:rPr>
                <w:rtl w:val="0"/>
              </w:rPr>
              <w:t xml:space="preserve">3.3 System Modeling</w:t>
              <w:tab/>
            </w:r>
          </w:hyperlink>
          <w:r w:rsidDel="00000000" w:rsidR="00000000" w:rsidRPr="00000000">
            <w:rPr>
              <w:rtl w:val="0"/>
            </w:rPr>
            <w:t xml:space="preserve">11</w:t>
          </w:r>
        </w:p>
        <w:p w:rsidR="00000000" w:rsidDel="00000000" w:rsidP="00000000" w:rsidRDefault="00000000" w:rsidRPr="00000000" w14:paraId="00000032">
          <w:pPr>
            <w:widowControl w:val="0"/>
            <w:tabs>
              <w:tab w:val="right" w:leader="dot" w:pos="12000"/>
            </w:tabs>
            <w:spacing w:after="0" w:before="60" w:line="360" w:lineRule="auto"/>
            <w:ind w:left="360" w:firstLine="0"/>
            <w:jc w:val="left"/>
            <w:rPr/>
          </w:pPr>
          <w:hyperlink w:anchor="_yxc1x4t5nu53">
            <w:r w:rsidDel="00000000" w:rsidR="00000000" w:rsidRPr="00000000">
              <w:rPr>
                <w:rtl w:val="0"/>
              </w:rPr>
              <w:t xml:space="preserve">3.4 Coding</w:t>
              <w:tab/>
            </w:r>
          </w:hyperlink>
          <w:r w:rsidDel="00000000" w:rsidR="00000000" w:rsidRPr="00000000">
            <w:rPr>
              <w:rtl w:val="0"/>
            </w:rPr>
            <w:t xml:space="preserve">19</w:t>
          </w:r>
        </w:p>
        <w:p w:rsidR="00000000" w:rsidDel="00000000" w:rsidP="00000000" w:rsidRDefault="00000000" w:rsidRPr="00000000" w14:paraId="00000033">
          <w:pPr>
            <w:widowControl w:val="0"/>
            <w:tabs>
              <w:tab w:val="right" w:leader="dot" w:pos="12000"/>
            </w:tabs>
            <w:spacing w:after="0" w:before="60" w:lineRule="auto"/>
            <w:ind w:left="360" w:firstLine="0"/>
            <w:jc w:val="left"/>
            <w:rPr/>
          </w:pPr>
          <w:r w:rsidDel="00000000" w:rsidR="00000000" w:rsidRPr="00000000">
            <w:rPr>
              <w:rtl w:val="0"/>
            </w:rPr>
            <w:t xml:space="preserve">3.5 Testing</w:t>
            <w:tab/>
            <w:t xml:space="preserve">20</w:t>
          </w:r>
        </w:p>
        <w:p w:rsidR="00000000" w:rsidDel="00000000" w:rsidP="00000000" w:rsidRDefault="00000000" w:rsidRPr="00000000" w14:paraId="00000034">
          <w:pPr>
            <w:widowControl w:val="0"/>
            <w:tabs>
              <w:tab w:val="right" w:leader="dot" w:pos="12000"/>
            </w:tabs>
            <w:spacing w:after="0" w:before="60" w:line="360" w:lineRule="auto"/>
            <w:jc w:val="left"/>
            <w:rPr/>
          </w:pPr>
          <w:hyperlink w:anchor="_1r36w3ymcnr">
            <w:r w:rsidDel="00000000" w:rsidR="00000000" w:rsidRPr="00000000">
              <w:rPr>
                <w:rtl w:val="0"/>
              </w:rPr>
              <w:t xml:space="preserve">Chapter 4: Project Schedule</w:t>
              <w:tab/>
            </w:r>
          </w:hyperlink>
          <w:r w:rsidDel="00000000" w:rsidR="00000000" w:rsidRPr="00000000">
            <w:rPr>
              <w:rtl w:val="0"/>
            </w:rPr>
            <w:t xml:space="preserve">22</w:t>
          </w:r>
        </w:p>
        <w:p w:rsidR="00000000" w:rsidDel="00000000" w:rsidP="00000000" w:rsidRDefault="00000000" w:rsidRPr="00000000" w14:paraId="00000035">
          <w:pPr>
            <w:widowControl w:val="0"/>
            <w:tabs>
              <w:tab w:val="right" w:leader="dot" w:pos="12000"/>
            </w:tabs>
            <w:spacing w:after="0" w:before="60" w:line="360" w:lineRule="auto"/>
            <w:jc w:val="left"/>
            <w:rPr/>
          </w:pPr>
          <w:hyperlink w:anchor="_1r36w3ymcnr">
            <w:r w:rsidDel="00000000" w:rsidR="00000000" w:rsidRPr="00000000">
              <w:rPr>
                <w:rtl w:val="0"/>
              </w:rPr>
              <w:t xml:space="preserve">Chapter 5: Conclusion</w:t>
              <w:tab/>
            </w:r>
          </w:hyperlink>
          <w:r w:rsidDel="00000000" w:rsidR="00000000" w:rsidRPr="00000000">
            <w:rPr>
              <w:rtl w:val="0"/>
            </w:rPr>
            <w:t xml:space="preserve">23</w:t>
          </w:r>
        </w:p>
        <w:p w:rsidR="00000000" w:rsidDel="00000000" w:rsidP="00000000" w:rsidRDefault="00000000" w:rsidRPr="00000000" w14:paraId="00000036">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dv2cylvl6kqp">
            <w:r w:rsidDel="00000000" w:rsidR="00000000" w:rsidRPr="00000000">
              <w:rPr>
                <w:i w:val="0"/>
                <w:iCs w:val="0"/>
                <w:smallCaps w:val="0"/>
                <w:strike w:val="0"/>
                <w:u w:val="none"/>
                <w:shd w:fill="auto" w:val="clear"/>
                <w:vertAlign w:val="baseline"/>
                <w:rtl w:val="0"/>
              </w:rPr>
              <w:t xml:space="preserve">References</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jc w:val="left"/>
            <w:rPr>
              <w:i w:val="0"/>
              <w:iCs w:val="0"/>
              <w:smallCaps w:val="0"/>
              <w:strike w:val="0"/>
              <w:u w:val="none"/>
              <w:shd w:fill="auto" w:val="clear"/>
              <w:vertAlign w:val="baseline"/>
            </w:rPr>
          </w:pPr>
          <w:hyperlink w:anchor="_7ed7o7hc55r7">
            <w:r w:rsidDel="00000000" w:rsidR="00000000" w:rsidRPr="00000000">
              <w:rPr>
                <w:i w:val="0"/>
                <w:iCs w:val="0"/>
                <w:smallCaps w:val="0"/>
                <w:strike w:val="0"/>
                <w:u w:val="none"/>
                <w:shd w:fill="auto" w:val="clear"/>
                <w:vertAlign w:val="baseline"/>
                <w:rtl w:val="0"/>
              </w:rPr>
              <w:t xml:space="preserve">A</w:t>
            </w:r>
          </w:hyperlink>
          <w:hyperlink w:anchor="_7ed7o7hc55r7">
            <w:r w:rsidDel="00000000" w:rsidR="00000000" w:rsidRPr="00000000">
              <w:rPr>
                <w:rtl w:val="0"/>
              </w:rPr>
              <w:t xml:space="preserve">nnexes</w:t>
            </w:r>
          </w:hyperlink>
          <w:hyperlink w:anchor="_7ed7o7hc55r7">
            <w:r w:rsidDel="00000000" w:rsidR="00000000" w:rsidRPr="00000000">
              <w:rPr>
                <w:i w:val="0"/>
                <w:iCs w:val="0"/>
                <w:smallCaps w:val="0"/>
                <w:strike w:val="0"/>
                <w:u w:val="none"/>
                <w:shd w:fill="auto" w:val="clear"/>
                <w:vertAlign w:val="baseline"/>
                <w:rtl w:val="0"/>
              </w:rPr>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spacing w:line="360" w:lineRule="auto"/>
        <w:rPr>
          <w:color w:val="000000"/>
        </w:rPr>
        <w:sectPr>
          <w:footerReference r:id="rId14" w:type="default"/>
          <w:footerReference r:id="rId15" w:type="first"/>
          <w:type w:val="nextPage"/>
          <w:pgSz w:h="16839" w:w="11907" w:orient="portrait"/>
          <w:pgMar w:bottom="1440.0000000000002" w:top="1440.0000000000002" w:left="2160.0000000000005" w:right="1440.0000000000002" w:header="709" w:footer="709"/>
          <w:titlePg w:val="1"/>
        </w:sectPr>
      </w:pPr>
      <w:bookmarkStart w:colFirst="0" w:colLast="0" w:name="_v1uzp2julug" w:id="2"/>
      <w:bookmarkEnd w:id="2"/>
      <w:r w:rsidDel="00000000" w:rsidR="00000000" w:rsidRPr="00000000">
        <w:rPr>
          <w:rtl w:val="0"/>
        </w:rPr>
      </w:r>
    </w:p>
    <w:p w:rsidR="00000000" w:rsidDel="00000000" w:rsidP="00000000" w:rsidRDefault="00000000" w:rsidRPr="00000000" w14:paraId="0000003A">
      <w:pPr>
        <w:pStyle w:val="Heading1"/>
        <w:spacing w:line="360" w:lineRule="auto"/>
        <w:rPr>
          <w:color w:val="000000"/>
        </w:rPr>
        <w:sectPr>
          <w:type w:val="continuous"/>
          <w:pgSz w:h="16839" w:w="11907" w:orient="portrait"/>
          <w:pgMar w:bottom="1440.0000000000002" w:top="1440.0000000000002" w:left="2160.0000000000005" w:right="1440.0000000000002" w:header="709" w:footer="709"/>
        </w:sectPr>
      </w:pPr>
      <w:bookmarkStart w:colFirst="0" w:colLast="0" w:name="_vb8t1r6axfe3" w:id="3"/>
      <w:bookmarkEnd w:id="3"/>
      <w:r w:rsidDel="00000000" w:rsidR="00000000" w:rsidRPr="00000000">
        <w:rPr>
          <w:rtl w:val="0"/>
        </w:rPr>
      </w:r>
    </w:p>
    <w:p w:rsidR="00000000" w:rsidDel="00000000" w:rsidP="00000000" w:rsidRDefault="00000000" w:rsidRPr="00000000" w14:paraId="0000003B">
      <w:pPr>
        <w:pStyle w:val="Heading1"/>
        <w:spacing w:line="360" w:lineRule="auto"/>
        <w:jc w:val="left"/>
        <w:rPr>
          <w:color w:val="000000"/>
        </w:rPr>
      </w:pPr>
      <w:bookmarkStart w:colFirst="0" w:colLast="0" w:name="_95nh5zjdpcsu" w:id="4"/>
      <w:bookmarkEnd w:id="4"/>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line="360" w:lineRule="auto"/>
        <w:rPr>
          <w:color w:val="000000"/>
        </w:rPr>
      </w:pPr>
      <w:bookmarkStart w:colFirst="0" w:colLast="0" w:name="_j8ed47l0vilo" w:id="5"/>
      <w:bookmarkEnd w:id="5"/>
      <w:r w:rsidDel="00000000" w:rsidR="00000000" w:rsidRPr="00000000">
        <w:rPr>
          <w:color w:val="000000"/>
          <w:rtl w:val="0"/>
        </w:rPr>
        <w:t xml:space="preserve">List of Figures</w:t>
      </w:r>
    </w:p>
    <w:sdt>
      <w:sdtPr>
        <w:id w:val="-909515396"/>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after="0" w:before="60" w:lineRule="auto"/>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Figure 3.1: System Architecture of CertifyED</w:t>
          </w:r>
          <w:hyperlink w:anchor="_d9k5zrl88edz">
            <w:r w:rsidDel="00000000" w:rsidR="00000000" w:rsidRPr="00000000">
              <w:rPr>
                <w:rtl w:val="0"/>
              </w:rPr>
              <w:tab/>
            </w:r>
          </w:hyperlink>
          <w:r w:rsidDel="00000000" w:rsidR="00000000" w:rsidRPr="00000000">
            <w:rPr>
              <w:rtl w:val="0"/>
            </w:rPr>
            <w:t xml:space="preserve">11</w:t>
          </w:r>
        </w:p>
        <w:p w:rsidR="00000000" w:rsidDel="00000000" w:rsidP="00000000" w:rsidRDefault="00000000" w:rsidRPr="00000000" w14:paraId="0000003E">
          <w:pPr>
            <w:widowControl w:val="0"/>
            <w:tabs>
              <w:tab w:val="right" w:leader="dot" w:pos="12000"/>
            </w:tabs>
            <w:spacing w:after="0" w:before="60" w:lineRule="auto"/>
            <w:jc w:val="left"/>
            <w:rPr/>
          </w:pPr>
          <w:r w:rsidDel="00000000" w:rsidR="00000000" w:rsidRPr="00000000">
            <w:rPr>
              <w:rtl w:val="0"/>
            </w:rPr>
            <w:t xml:space="preserve">Figure 3.2: Flowchart</w:t>
          </w:r>
          <w:hyperlink w:anchor="_p9cb5qh44b7x">
            <w:r w:rsidDel="00000000" w:rsidR="00000000" w:rsidRPr="00000000">
              <w:rPr>
                <w:rtl w:val="0"/>
              </w:rPr>
              <w:tab/>
            </w:r>
          </w:hyperlink>
          <w:r w:rsidDel="00000000" w:rsidR="00000000" w:rsidRPr="00000000">
            <w:rPr>
              <w:rtl w:val="0"/>
            </w:rPr>
            <w:t xml:space="preserve">12</w:t>
          </w:r>
        </w:p>
        <w:p w:rsidR="00000000" w:rsidDel="00000000" w:rsidP="00000000" w:rsidRDefault="00000000" w:rsidRPr="00000000" w14:paraId="0000003F">
          <w:pPr>
            <w:widowControl w:val="0"/>
            <w:tabs>
              <w:tab w:val="right" w:leader="dot" w:pos="12000"/>
            </w:tabs>
            <w:spacing w:after="0" w:before="60" w:lineRule="auto"/>
            <w:jc w:val="left"/>
            <w:rPr/>
          </w:pPr>
          <w:r w:rsidDel="00000000" w:rsidR="00000000" w:rsidRPr="00000000">
            <w:rPr>
              <w:rtl w:val="0"/>
            </w:rPr>
            <w:t xml:space="preserve">Figure 3.3: Use Case Diagram</w:t>
            <w:tab/>
            <w:t xml:space="preserve">13</w:t>
          </w:r>
        </w:p>
        <w:p w:rsidR="00000000" w:rsidDel="00000000" w:rsidP="00000000" w:rsidRDefault="00000000" w:rsidRPr="00000000" w14:paraId="00000040">
          <w:pPr>
            <w:widowControl w:val="0"/>
            <w:tabs>
              <w:tab w:val="right" w:leader="dot" w:pos="12000"/>
            </w:tabs>
            <w:spacing w:after="0" w:before="60" w:lineRule="auto"/>
            <w:jc w:val="left"/>
            <w:rPr/>
          </w:pPr>
          <w:r w:rsidDel="00000000" w:rsidR="00000000" w:rsidRPr="00000000">
            <w:rPr>
              <w:rtl w:val="0"/>
            </w:rPr>
            <w:t xml:space="preserve">Figure 3.4: Level-0 DFD</w:t>
          </w:r>
          <w:hyperlink w:anchor="_p9cb5qh44b7x">
            <w:r w:rsidDel="00000000" w:rsidR="00000000" w:rsidRPr="00000000">
              <w:rPr>
                <w:rtl w:val="0"/>
              </w:rPr>
              <w:tab/>
            </w:r>
          </w:hyperlink>
          <w:r w:rsidDel="00000000" w:rsidR="00000000" w:rsidRPr="00000000">
            <w:rPr>
              <w:rtl w:val="0"/>
            </w:rPr>
            <w:t xml:space="preserve">14</w:t>
          </w:r>
        </w:p>
        <w:p w:rsidR="00000000" w:rsidDel="00000000" w:rsidP="00000000" w:rsidRDefault="00000000" w:rsidRPr="00000000" w14:paraId="00000041">
          <w:pPr>
            <w:widowControl w:val="0"/>
            <w:tabs>
              <w:tab w:val="right" w:leader="dot" w:pos="12000"/>
            </w:tabs>
            <w:spacing w:after="0" w:before="60" w:lineRule="auto"/>
            <w:jc w:val="left"/>
            <w:rPr/>
          </w:pPr>
          <w:r w:rsidDel="00000000" w:rsidR="00000000" w:rsidRPr="00000000">
            <w:rPr>
              <w:rtl w:val="0"/>
            </w:rPr>
            <w:t xml:space="preserve">Figure 3.5: Level-1 DFD</w:t>
          </w:r>
          <w:hyperlink w:anchor="_p9cb5qh44b7x">
            <w:r w:rsidDel="00000000" w:rsidR="00000000" w:rsidRPr="00000000">
              <w:rPr>
                <w:rtl w:val="0"/>
              </w:rPr>
              <w:tab/>
            </w:r>
          </w:hyperlink>
          <w:r w:rsidDel="00000000" w:rsidR="00000000" w:rsidRPr="00000000">
            <w:rPr>
              <w:rtl w:val="0"/>
            </w:rPr>
            <w:t xml:space="preserve">15</w:t>
          </w:r>
        </w:p>
        <w:p w:rsidR="00000000" w:rsidDel="00000000" w:rsidP="00000000" w:rsidRDefault="00000000" w:rsidRPr="00000000" w14:paraId="00000042">
          <w:pPr>
            <w:widowControl w:val="0"/>
            <w:tabs>
              <w:tab w:val="right" w:leader="dot" w:pos="12000"/>
            </w:tabs>
            <w:spacing w:after="0" w:before="60" w:lineRule="auto"/>
            <w:jc w:val="left"/>
            <w:rPr/>
          </w:pPr>
          <w:r w:rsidDel="00000000" w:rsidR="00000000" w:rsidRPr="00000000">
            <w:rPr>
              <w:rtl w:val="0"/>
            </w:rPr>
            <w:t xml:space="preserve">Figure 3.6: Activity Diagram</w:t>
          </w:r>
          <w:hyperlink w:anchor="_p9cb5qh44b7x">
            <w:r w:rsidDel="00000000" w:rsidR="00000000" w:rsidRPr="00000000">
              <w:rPr>
                <w:rtl w:val="0"/>
              </w:rPr>
              <w:tab/>
            </w:r>
          </w:hyperlink>
          <w:r w:rsidDel="00000000" w:rsidR="00000000" w:rsidRPr="00000000">
            <w:rPr>
              <w:rtl w:val="0"/>
            </w:rPr>
            <w:t xml:space="preserve">16</w:t>
          </w:r>
        </w:p>
        <w:p w:rsidR="00000000" w:rsidDel="00000000" w:rsidP="00000000" w:rsidRDefault="00000000" w:rsidRPr="00000000" w14:paraId="00000043">
          <w:pPr>
            <w:widowControl w:val="0"/>
            <w:tabs>
              <w:tab w:val="right" w:leader="dot" w:pos="12000"/>
            </w:tabs>
            <w:spacing w:after="0" w:before="60" w:lineRule="auto"/>
            <w:jc w:val="left"/>
            <w:rPr/>
          </w:pPr>
          <w:r w:rsidDel="00000000" w:rsidR="00000000" w:rsidRPr="00000000">
            <w:rPr>
              <w:rtl w:val="0"/>
            </w:rPr>
            <w:t xml:space="preserve">Figure 3.7: ER Diagram</w:t>
          </w:r>
          <w:hyperlink w:anchor="_p9cb5qh44b7x">
            <w:r w:rsidDel="00000000" w:rsidR="00000000" w:rsidRPr="00000000">
              <w:rPr>
                <w:rtl w:val="0"/>
              </w:rPr>
              <w:tab/>
            </w:r>
          </w:hyperlink>
          <w:r w:rsidDel="00000000" w:rsidR="00000000" w:rsidRPr="00000000">
            <w:rPr>
              <w:rtl w:val="0"/>
            </w:rPr>
            <w:t xml:space="preserve">17</w:t>
          </w:r>
        </w:p>
        <w:p w:rsidR="00000000" w:rsidDel="00000000" w:rsidP="00000000" w:rsidRDefault="00000000" w:rsidRPr="00000000" w14:paraId="00000044">
          <w:pPr>
            <w:widowControl w:val="0"/>
            <w:tabs>
              <w:tab w:val="right" w:leader="dot" w:pos="12000"/>
            </w:tabs>
            <w:spacing w:after="0" w:before="60" w:lineRule="auto"/>
            <w:jc w:val="left"/>
            <w:rPr/>
          </w:pPr>
          <w:r w:rsidDel="00000000" w:rsidR="00000000" w:rsidRPr="00000000">
            <w:rPr>
              <w:rtl w:val="0"/>
            </w:rPr>
            <w:t xml:space="preserve">Figure 3.8: Class Diagram</w:t>
          </w:r>
          <w:hyperlink w:anchor="_p9cb5qh44b7x">
            <w:r w:rsidDel="00000000" w:rsidR="00000000" w:rsidRPr="00000000">
              <w:rPr>
                <w:rtl w:val="0"/>
              </w:rPr>
              <w:tab/>
            </w:r>
          </w:hyperlink>
          <w:r w:rsidDel="00000000" w:rsidR="00000000" w:rsidRPr="00000000">
            <w:rPr>
              <w:rtl w:val="0"/>
            </w:rPr>
            <w:t xml:space="preserve">18</w:t>
          </w:r>
        </w:p>
        <w:p w:rsidR="00000000" w:rsidDel="00000000" w:rsidP="00000000" w:rsidRDefault="00000000" w:rsidRPr="00000000" w14:paraId="00000045">
          <w:pPr>
            <w:widowControl w:val="0"/>
            <w:tabs>
              <w:tab w:val="right" w:leader="dot" w:pos="12000"/>
            </w:tabs>
            <w:spacing w:after="0" w:before="60" w:lineRule="auto"/>
            <w:jc w:val="left"/>
            <w:rPr/>
          </w:pPr>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jc w:val="left"/>
            <w:rPr/>
          </w:pPr>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tabs>
          <w:tab w:val="left" w:leader="none" w:pos="1052"/>
        </w:tabs>
        <w:rPr/>
      </w:pPr>
      <w:r w:rsidDel="00000000" w:rsidR="00000000" w:rsidRPr="00000000">
        <w:rPr>
          <w:rtl w:val="0"/>
        </w:rPr>
        <w:tab/>
      </w:r>
    </w:p>
    <w:p w:rsidR="00000000" w:rsidDel="00000000" w:rsidP="00000000" w:rsidRDefault="00000000" w:rsidRPr="00000000" w14:paraId="0000004A">
      <w:pPr>
        <w:pStyle w:val="Heading1"/>
        <w:jc w:val="left"/>
        <w:rPr>
          <w:color w:val="000000"/>
        </w:rPr>
      </w:pPr>
      <w:bookmarkStart w:colFirst="0" w:colLast="0" w:name="_tdoknh9w7yz4" w:id="6"/>
      <w:bookmarkEnd w:id="6"/>
      <w:r w:rsidDel="00000000" w:rsidR="00000000" w:rsidRPr="00000000">
        <w:rPr>
          <w:rtl w:val="0"/>
        </w:rPr>
      </w:r>
    </w:p>
    <w:p w:rsidR="00000000" w:rsidDel="00000000" w:rsidP="00000000" w:rsidRDefault="00000000" w:rsidRPr="00000000" w14:paraId="0000004B">
      <w:pPr>
        <w:rPr/>
        <w:sectPr>
          <w:footerReference r:id="rId16" w:type="default"/>
          <w:type w:val="continuous"/>
          <w:pgSz w:h="16839" w:w="11907" w:orient="portrait"/>
          <w:pgMar w:bottom="1440.0000000000002" w:top="1440.0000000000002" w:left="2160.0000000000005" w:right="1440.0000000000002" w:header="709" w:footer="709"/>
        </w:sectPr>
      </w:pPr>
      <w:r w:rsidDel="00000000" w:rsidR="00000000" w:rsidRPr="00000000">
        <w:rPr>
          <w:rtl w:val="0"/>
        </w:rPr>
      </w:r>
    </w:p>
    <w:p w:rsidR="00000000" w:rsidDel="00000000" w:rsidP="00000000" w:rsidRDefault="00000000" w:rsidRPr="00000000" w14:paraId="0000004C">
      <w:pPr>
        <w:pStyle w:val="Heading1"/>
        <w:rPr>
          <w:color w:val="000000"/>
        </w:rPr>
      </w:pPr>
      <w:bookmarkStart w:colFirst="0" w:colLast="0" w:name="_aq4ou7plp2ry" w:id="7"/>
      <w:bookmarkEnd w:id="7"/>
      <w:r w:rsidDel="00000000" w:rsidR="00000000" w:rsidRPr="00000000">
        <w:rPr>
          <w:rtl w:val="0"/>
        </w:rPr>
      </w:r>
    </w:p>
    <w:p w:rsidR="00000000" w:rsidDel="00000000" w:rsidP="00000000" w:rsidRDefault="00000000" w:rsidRPr="00000000" w14:paraId="0000004D">
      <w:pPr>
        <w:pStyle w:val="Heading1"/>
        <w:rPr>
          <w:color w:val="000000"/>
        </w:rPr>
      </w:pPr>
      <w:bookmarkStart w:colFirst="0" w:colLast="0" w:name="_nnccwods9int" w:id="8"/>
      <w:bookmarkEnd w:id="8"/>
      <w:r w:rsidDel="00000000" w:rsidR="00000000" w:rsidRPr="00000000">
        <w:rPr>
          <w:rtl w:val="0"/>
        </w:rPr>
      </w:r>
    </w:p>
    <w:p w:rsidR="00000000" w:rsidDel="00000000" w:rsidP="00000000" w:rsidRDefault="00000000" w:rsidRPr="00000000" w14:paraId="0000004E">
      <w:pPr>
        <w:pStyle w:val="Heading1"/>
        <w:rPr>
          <w:color w:val="000000"/>
        </w:rPr>
      </w:pPr>
      <w:bookmarkStart w:colFirst="0" w:colLast="0" w:name="_og4m5k13jae9" w:id="9"/>
      <w:bookmarkEnd w:id="9"/>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color w:val="000000"/>
        </w:rPr>
      </w:pPr>
      <w:bookmarkStart w:colFirst="0" w:colLast="0" w:name="_l75037rpdzz1" w:id="10"/>
      <w:bookmarkEnd w:id="10"/>
      <w:r w:rsidDel="00000000" w:rsidR="00000000" w:rsidRPr="00000000">
        <w:rPr>
          <w:color w:val="000000"/>
          <w:rtl w:val="0"/>
        </w:rPr>
        <w:t xml:space="preserve">List of Tables</w:t>
      </w:r>
    </w:p>
    <w:sdt>
      <w:sdtPr>
        <w:id w:val="605112680"/>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after="0" w:before="60" w:lineRule="auto"/>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2.1: Comparison of CertifyED with Existing Platforms </w:t>
          </w:r>
          <w:hyperlink w:anchor="_d9k5zrl88edz">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55">
          <w:pPr>
            <w:widowControl w:val="0"/>
            <w:tabs>
              <w:tab w:val="right" w:leader="dot" w:pos="12000"/>
            </w:tabs>
            <w:spacing w:after="0" w:before="60" w:lineRule="auto"/>
            <w:jc w:val="left"/>
            <w:rPr/>
          </w:pPr>
          <w:r w:rsidDel="00000000" w:rsidR="00000000" w:rsidRPr="00000000">
            <w:rPr>
              <w:rtl w:val="0"/>
            </w:rPr>
            <w:t xml:space="preserve">Table 3.1: RMMM Table</w:t>
          </w:r>
          <w:hyperlink w:anchor="_p9cb5qh44b7x">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56">
          <w:pPr>
            <w:widowControl w:val="0"/>
            <w:tabs>
              <w:tab w:val="right" w:leader="dot" w:pos="12000"/>
            </w:tabs>
            <w:spacing w:after="0" w:before="60" w:lineRule="auto"/>
            <w:jc w:val="left"/>
            <w:rPr/>
          </w:pPr>
          <w:r w:rsidDel="00000000" w:rsidR="00000000" w:rsidRPr="00000000">
            <w:rPr>
              <w:rtl w:val="0"/>
            </w:rPr>
            <w:t xml:space="preserve">Table 3.2: Test Cases and Results</w:t>
          </w:r>
          <w:r w:rsidDel="00000000" w:rsidR="00000000" w:rsidRPr="00000000">
            <w:rPr>
              <w:rtl w:val="0"/>
            </w:rPr>
            <w:tab/>
            <w:t xml:space="preserve">21</w:t>
          </w:r>
        </w:p>
        <w:p w:rsidR="00000000" w:rsidDel="00000000" w:rsidP="00000000" w:rsidRDefault="00000000" w:rsidRPr="00000000" w14:paraId="00000057">
          <w:pPr>
            <w:widowControl w:val="0"/>
            <w:tabs>
              <w:tab w:val="right" w:leader="dot" w:pos="12000"/>
            </w:tabs>
            <w:spacing w:after="0" w:before="60" w:lineRule="auto"/>
            <w:jc w:val="left"/>
            <w:rPr/>
          </w:pPr>
          <w:r w:rsidDel="00000000" w:rsidR="00000000" w:rsidRPr="00000000">
            <w:rPr>
              <w:rtl w:val="0"/>
            </w:rPr>
            <w:t xml:space="preserve">Table 4.1: Project Schedule</w:t>
            <w:tab/>
            <w:t xml:space="preserve">22</w:t>
          </w:r>
        </w:p>
        <w:p w:rsidR="00000000" w:rsidDel="00000000" w:rsidP="00000000" w:rsidRDefault="00000000" w:rsidRPr="00000000" w14:paraId="00000058">
          <w:pPr>
            <w:widowControl w:val="0"/>
            <w:tabs>
              <w:tab w:val="right" w:leader="none" w:pos="12000"/>
            </w:tabs>
            <w:spacing w:after="200" w:before="60" w:line="360" w:lineRule="auto"/>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jc w:val="left"/>
        <w:rPr>
          <w:color w:val="000000"/>
        </w:rPr>
        <w:sectPr>
          <w:footerReference r:id="rId17" w:type="default"/>
          <w:type w:val="continuous"/>
          <w:pgSz w:h="16839" w:w="11907" w:orient="portrait"/>
          <w:pgMar w:bottom="1440.0000000000002" w:top="1440.0000000000002" w:left="2160.0000000000005" w:right="1440.0000000000002" w:header="709" w:footer="709"/>
        </w:sectPr>
      </w:pPr>
      <w:bookmarkStart w:colFirst="0" w:colLast="0" w:name="_9vrzq4u9k44v" w:id="11"/>
      <w:bookmarkEnd w:id="11"/>
      <w:r w:rsidDel="00000000" w:rsidR="00000000" w:rsidRPr="00000000">
        <w:rPr>
          <w:rtl w:val="0"/>
        </w:rPr>
      </w:r>
    </w:p>
    <w:p w:rsidR="00000000" w:rsidDel="00000000" w:rsidP="00000000" w:rsidRDefault="00000000" w:rsidRPr="00000000" w14:paraId="0000005A">
      <w:pPr>
        <w:pStyle w:val="Heading1"/>
        <w:jc w:val="left"/>
        <w:rPr>
          <w:color w:val="000000"/>
        </w:rPr>
        <w:sectPr>
          <w:type w:val="continuous"/>
          <w:pgSz w:h="16839" w:w="11907" w:orient="portrait"/>
          <w:pgMar w:bottom="1440.0000000000002" w:top="1440.0000000000002" w:left="2160.0000000000005" w:right="1440.0000000000002" w:header="709" w:footer="709"/>
        </w:sectPr>
      </w:pPr>
      <w:bookmarkStart w:colFirst="0" w:colLast="0" w:name="_v639fymf7lac" w:id="12"/>
      <w:bookmarkEnd w:id="12"/>
      <w:r w:rsidDel="00000000" w:rsidR="00000000" w:rsidRPr="00000000">
        <w:rPr>
          <w:rtl w:val="0"/>
        </w:rPr>
      </w:r>
    </w:p>
    <w:p w:rsidR="00000000" w:rsidDel="00000000" w:rsidP="00000000" w:rsidRDefault="00000000" w:rsidRPr="00000000" w14:paraId="0000005B">
      <w:pPr>
        <w:pStyle w:val="Heading1"/>
        <w:rPr>
          <w:color w:val="000000"/>
        </w:rPr>
        <w:sectPr>
          <w:footerReference r:id="rId18" w:type="default"/>
          <w:type w:val="nextPage"/>
          <w:pgSz w:h="16839" w:w="11907" w:orient="portrait"/>
          <w:pgMar w:bottom="1440.0000000000002" w:top="1440.0000000000002" w:left="2160.0000000000005" w:right="1440.0000000000002" w:header="709" w:footer="709"/>
        </w:sectPr>
      </w:pPr>
      <w:bookmarkStart w:colFirst="0" w:colLast="0" w:name="_qab7j7rpciqu" w:id="13"/>
      <w:bookmarkEnd w:id="13"/>
      <w:r w:rsidDel="00000000" w:rsidR="00000000" w:rsidRPr="00000000">
        <w:rPr>
          <w:color w:val="000000"/>
          <w:rtl w:val="0"/>
        </w:rPr>
        <w:t xml:space="preserve">Abbreviations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jc w:val="left"/>
        <w:rPr>
          <w:b w:val="1"/>
          <w:bCs w:val="1"/>
        </w:rPr>
      </w:pPr>
      <w:r w:rsidDel="00000000" w:rsidR="00000000" w:rsidRPr="00000000">
        <w:rPr>
          <w:b w:val="1"/>
          <w:bCs w:val="1"/>
          <w:rtl w:val="0"/>
        </w:rPr>
        <w:t xml:space="preserve">API:</w:t>
        <w:tab/>
        <w:tab/>
      </w:r>
      <w:r w:rsidDel="00000000" w:rsidR="00000000" w:rsidRPr="00000000">
        <w:rPr>
          <w:rtl w:val="0"/>
        </w:rPr>
        <w:t xml:space="preserve">Application Programming Interface</w:t>
      </w:r>
      <w:r w:rsidDel="00000000" w:rsidR="00000000" w:rsidRPr="00000000">
        <w:rPr>
          <w:b w:val="1"/>
          <w:bCs w:val="1"/>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jc w:val="left"/>
        <w:rPr/>
      </w:pPr>
      <w:r w:rsidDel="00000000" w:rsidR="00000000" w:rsidRPr="00000000">
        <w:rPr>
          <w:b w:val="1"/>
          <w:bCs w:val="1"/>
          <w:rtl w:val="0"/>
        </w:rPr>
        <w:t xml:space="preserve">CSS:</w:t>
        <w:tab/>
        <w:tab/>
      </w:r>
      <w:r w:rsidDel="00000000" w:rsidR="00000000" w:rsidRPr="00000000">
        <w:rPr>
          <w:rtl w:val="0"/>
        </w:rPr>
        <w:t xml:space="preserve">Cascading Style Sheets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jc w:val="left"/>
        <w:rPr/>
      </w:pPr>
      <w:r w:rsidDel="00000000" w:rsidR="00000000" w:rsidRPr="00000000">
        <w:rPr>
          <w:b w:val="1"/>
          <w:bCs w:val="1"/>
          <w:rtl w:val="0"/>
        </w:rPr>
        <w:t xml:space="preserve">DFD:</w:t>
        <w:tab/>
        <w:tab/>
      </w:r>
      <w:r w:rsidDel="00000000" w:rsidR="00000000" w:rsidRPr="00000000">
        <w:rPr>
          <w:rtl w:val="0"/>
        </w:rPr>
        <w:t xml:space="preserve">Data Flow Diagram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jc w:val="left"/>
        <w:rPr/>
      </w:pPr>
      <w:r w:rsidDel="00000000" w:rsidR="00000000" w:rsidRPr="00000000">
        <w:rPr>
          <w:b w:val="1"/>
          <w:bCs w:val="1"/>
          <w:rtl w:val="0"/>
        </w:rPr>
        <w:t xml:space="preserve">ER:</w:t>
        <w:tab/>
        <w:tab/>
      </w:r>
      <w:r w:rsidDel="00000000" w:rsidR="00000000" w:rsidRPr="00000000">
        <w:rPr>
          <w:rtl w:val="0"/>
        </w:rPr>
        <w:t xml:space="preserve">Entity Relationship </w:t>
      </w:r>
    </w:p>
    <w:p w:rsidR="00000000" w:rsidDel="00000000" w:rsidP="00000000" w:rsidRDefault="00000000" w:rsidRPr="00000000" w14:paraId="00000060">
      <w:pPr>
        <w:spacing w:after="0" w:lineRule="auto"/>
        <w:jc w:val="left"/>
        <w:rPr/>
      </w:pPr>
      <w:r w:rsidDel="00000000" w:rsidR="00000000" w:rsidRPr="00000000">
        <w:rPr>
          <w:b w:val="1"/>
          <w:bCs w:val="1"/>
          <w:rtl w:val="0"/>
        </w:rPr>
        <w:t xml:space="preserve">HTML:</w:t>
        <w:tab/>
      </w:r>
      <w:r w:rsidDel="00000000" w:rsidR="00000000" w:rsidRPr="00000000">
        <w:rPr>
          <w:rtl w:val="0"/>
        </w:rPr>
        <w:t xml:space="preserve">HyperText Markup Language </w:t>
      </w:r>
    </w:p>
    <w:p w:rsidR="00000000" w:rsidDel="00000000" w:rsidP="00000000" w:rsidRDefault="00000000" w:rsidRPr="00000000" w14:paraId="00000061">
      <w:pPr>
        <w:spacing w:after="0" w:lineRule="auto"/>
        <w:jc w:val="left"/>
        <w:rPr/>
      </w:pPr>
      <w:r w:rsidDel="00000000" w:rsidR="00000000" w:rsidRPr="00000000">
        <w:rPr>
          <w:b w:val="1"/>
          <w:bCs w:val="1"/>
          <w:rtl w:val="0"/>
        </w:rPr>
        <w:t xml:space="preserve">HTTP:</w:t>
        <w:tab/>
      </w:r>
      <w:r w:rsidDel="00000000" w:rsidR="00000000" w:rsidRPr="00000000">
        <w:rPr>
          <w:rtl w:val="0"/>
        </w:rPr>
        <w:t xml:space="preserve">HyperText Transfer Protocol </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jc w:val="left"/>
        <w:rPr/>
      </w:pPr>
      <w:r w:rsidDel="00000000" w:rsidR="00000000" w:rsidRPr="00000000">
        <w:rPr>
          <w:b w:val="1"/>
          <w:bCs w:val="1"/>
          <w:rtl w:val="0"/>
        </w:rPr>
        <w:t xml:space="preserve">IPFS:</w:t>
        <w:tab/>
        <w:tab/>
      </w:r>
      <w:r w:rsidDel="00000000" w:rsidR="00000000" w:rsidRPr="00000000">
        <w:rPr>
          <w:rtl w:val="0"/>
        </w:rPr>
        <w:t xml:space="preserve">InterPlanetary File System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jc w:val="left"/>
        <w:rPr/>
      </w:pPr>
      <w:r w:rsidDel="00000000" w:rsidR="00000000" w:rsidRPr="00000000">
        <w:rPr>
          <w:b w:val="1"/>
          <w:bCs w:val="1"/>
          <w:rtl w:val="0"/>
        </w:rPr>
        <w:t xml:space="preserve">JWT:</w:t>
        <w:tab/>
        <w:tab/>
      </w:r>
      <w:r w:rsidDel="00000000" w:rsidR="00000000" w:rsidRPr="00000000">
        <w:rPr>
          <w:rtl w:val="0"/>
        </w:rPr>
        <w:t xml:space="preserve">JSON Web Token</w:t>
      </w:r>
    </w:p>
    <w:p w:rsidR="00000000" w:rsidDel="00000000" w:rsidP="00000000" w:rsidRDefault="00000000" w:rsidRPr="00000000" w14:paraId="00000064">
      <w:pPr>
        <w:spacing w:after="0" w:lineRule="auto"/>
        <w:jc w:val="left"/>
        <w:rPr/>
      </w:pPr>
      <w:r w:rsidDel="00000000" w:rsidR="00000000" w:rsidRPr="00000000">
        <w:rPr>
          <w:b w:val="1"/>
          <w:bCs w:val="1"/>
          <w:rtl w:val="0"/>
        </w:rPr>
        <w:t xml:space="preserve">JSX:</w:t>
        <w:tab/>
        <w:tab/>
      </w:r>
      <w:r w:rsidDel="00000000" w:rsidR="00000000" w:rsidRPr="00000000">
        <w:rPr>
          <w:rtl w:val="0"/>
        </w:rPr>
        <w:t xml:space="preserve">JavaScript XML</w:t>
      </w:r>
    </w:p>
    <w:p w:rsidR="00000000" w:rsidDel="00000000" w:rsidP="00000000" w:rsidRDefault="00000000" w:rsidRPr="00000000" w14:paraId="00000065">
      <w:pPr>
        <w:spacing w:after="0" w:lineRule="auto"/>
        <w:jc w:val="left"/>
        <w:rPr/>
      </w:pPr>
      <w:r w:rsidDel="00000000" w:rsidR="00000000" w:rsidRPr="00000000">
        <w:rPr>
          <w:b w:val="1"/>
          <w:bCs w:val="1"/>
          <w:rtl w:val="0"/>
        </w:rPr>
        <w:t xml:space="preserve">ODM:</w:t>
        <w:tab/>
        <w:tab/>
      </w:r>
      <w:r w:rsidDel="00000000" w:rsidR="00000000" w:rsidRPr="00000000">
        <w:rPr>
          <w:rtl w:val="0"/>
        </w:rPr>
        <w:t xml:space="preserve">Object Data Modeling </w:t>
      </w:r>
    </w:p>
    <w:p w:rsidR="00000000" w:rsidDel="00000000" w:rsidP="00000000" w:rsidRDefault="00000000" w:rsidRPr="00000000" w14:paraId="00000066">
      <w:pPr>
        <w:spacing w:after="0" w:lineRule="auto"/>
        <w:jc w:val="left"/>
        <w:rPr/>
      </w:pPr>
      <w:r w:rsidDel="00000000" w:rsidR="00000000" w:rsidRPr="00000000">
        <w:rPr>
          <w:b w:val="1"/>
          <w:bCs w:val="1"/>
          <w:rtl w:val="0"/>
        </w:rPr>
        <w:t xml:space="preserve">PDF:</w:t>
        <w:tab/>
        <w:tab/>
      </w:r>
      <w:r w:rsidDel="00000000" w:rsidR="00000000" w:rsidRPr="00000000">
        <w:rPr>
          <w:rtl w:val="0"/>
        </w:rPr>
        <w:t xml:space="preserve">Portable Document Format </w:t>
      </w:r>
    </w:p>
    <w:p w:rsidR="00000000" w:rsidDel="00000000" w:rsidP="00000000" w:rsidRDefault="00000000" w:rsidRPr="00000000" w14:paraId="00000067">
      <w:pPr>
        <w:spacing w:after="0" w:lineRule="auto"/>
        <w:jc w:val="left"/>
        <w:rPr/>
      </w:pPr>
      <w:r w:rsidDel="00000000" w:rsidR="00000000" w:rsidRPr="00000000">
        <w:rPr>
          <w:b w:val="1"/>
          <w:bCs w:val="1"/>
          <w:rtl w:val="0"/>
        </w:rPr>
        <w:t xml:space="preserve">REST:</w:t>
        <w:tab/>
        <w:tab/>
      </w:r>
      <w:r w:rsidDel="00000000" w:rsidR="00000000" w:rsidRPr="00000000">
        <w:rPr>
          <w:rtl w:val="0"/>
        </w:rPr>
        <w:t xml:space="preserve">Representational State Transfer</w:t>
      </w:r>
    </w:p>
    <w:p w:rsidR="00000000" w:rsidDel="00000000" w:rsidP="00000000" w:rsidRDefault="00000000" w:rsidRPr="00000000" w14:paraId="00000068">
      <w:pPr>
        <w:spacing w:after="0" w:lineRule="auto"/>
        <w:jc w:val="left"/>
        <w:rPr/>
      </w:pPr>
      <w:r w:rsidDel="00000000" w:rsidR="00000000" w:rsidRPr="00000000">
        <w:rPr>
          <w:b w:val="1"/>
          <w:bCs w:val="1"/>
          <w:rtl w:val="0"/>
        </w:rPr>
        <w:t xml:space="preserve">RMMM:</w:t>
        <w:tab/>
      </w:r>
      <w:r w:rsidDel="00000000" w:rsidR="00000000" w:rsidRPr="00000000">
        <w:rPr>
          <w:rtl w:val="0"/>
        </w:rPr>
        <w:t xml:space="preserve">Risk Mitigation, Monitoring, and Management </w:t>
      </w:r>
    </w:p>
    <w:p w:rsidR="00000000" w:rsidDel="00000000" w:rsidP="00000000" w:rsidRDefault="00000000" w:rsidRPr="00000000" w14:paraId="00000069">
      <w:pPr>
        <w:spacing w:after="0" w:lineRule="auto"/>
        <w:jc w:val="left"/>
        <w:rPr/>
      </w:pPr>
      <w:r w:rsidDel="00000000" w:rsidR="00000000" w:rsidRPr="00000000">
        <w:rPr>
          <w:b w:val="1"/>
          <w:bCs w:val="1"/>
          <w:rtl w:val="0"/>
        </w:rPr>
        <w:t xml:space="preserve">SaaS:</w:t>
        <w:tab/>
        <w:tab/>
      </w:r>
      <w:r w:rsidDel="00000000" w:rsidR="00000000" w:rsidRPr="00000000">
        <w:rPr>
          <w:rtl w:val="0"/>
        </w:rPr>
        <w:t xml:space="preserve">Software as a Service</w:t>
      </w:r>
    </w:p>
    <w:p w:rsidR="00000000" w:rsidDel="00000000" w:rsidP="00000000" w:rsidRDefault="00000000" w:rsidRPr="00000000" w14:paraId="0000006A">
      <w:pPr>
        <w:spacing w:after="0" w:lineRule="auto"/>
        <w:jc w:val="left"/>
        <w:rPr>
          <w:b w:val="1"/>
          <w:bCs w:val="1"/>
        </w:rPr>
      </w:pPr>
      <w:r w:rsidDel="00000000" w:rsidR="00000000" w:rsidRPr="00000000">
        <w:rPr>
          <w:b w:val="1"/>
          <w:bCs w:val="1"/>
          <w:rtl w:val="0"/>
        </w:rPr>
        <w:t xml:space="preserve">SMTP:</w:t>
        <w:tab/>
      </w:r>
      <w:r w:rsidDel="00000000" w:rsidR="00000000" w:rsidRPr="00000000">
        <w:rPr>
          <w:rtl w:val="0"/>
        </w:rPr>
        <w:t xml:space="preserve">Simple Mail Transfer Protocol </w:t>
      </w:r>
      <w:r w:rsidDel="00000000" w:rsidR="00000000" w:rsidRPr="00000000">
        <w:rPr>
          <w:rtl w:val="0"/>
        </w:rPr>
      </w:r>
    </w:p>
    <w:p w:rsidR="00000000" w:rsidDel="00000000" w:rsidP="00000000" w:rsidRDefault="00000000" w:rsidRPr="00000000" w14:paraId="0000006B">
      <w:pPr>
        <w:spacing w:after="0" w:lineRule="auto"/>
        <w:jc w:val="left"/>
        <w:rPr>
          <w:b w:val="1"/>
          <w:bCs w:val="1"/>
        </w:rPr>
      </w:pPr>
      <w:r w:rsidDel="00000000" w:rsidR="00000000" w:rsidRPr="00000000">
        <w:rPr>
          <w:b w:val="1"/>
          <w:bCs w:val="1"/>
          <w:rtl w:val="0"/>
        </w:rPr>
        <w:t xml:space="preserve">SSD:</w:t>
        <w:tab/>
        <w:tab/>
      </w:r>
      <w:r w:rsidDel="00000000" w:rsidR="00000000" w:rsidRPr="00000000">
        <w:rPr>
          <w:rtl w:val="0"/>
        </w:rPr>
        <w:t xml:space="preserve">Solid State Drive </w:t>
      </w:r>
      <w:r w:rsidDel="00000000" w:rsidR="00000000" w:rsidRPr="00000000">
        <w:rPr>
          <w:rtl w:val="0"/>
        </w:rPr>
      </w:r>
    </w:p>
    <w:p w:rsidR="00000000" w:rsidDel="00000000" w:rsidP="00000000" w:rsidRDefault="00000000" w:rsidRPr="00000000" w14:paraId="0000006C">
      <w:pPr>
        <w:spacing w:after="0" w:lineRule="auto"/>
        <w:jc w:val="left"/>
        <w:rPr>
          <w:b w:val="1"/>
          <w:bCs w:val="1"/>
        </w:rPr>
      </w:pPr>
      <w:r w:rsidDel="00000000" w:rsidR="00000000" w:rsidRPr="00000000">
        <w:rPr>
          <w:b w:val="1"/>
          <w:bCs w:val="1"/>
          <w:rtl w:val="0"/>
        </w:rPr>
        <w:t xml:space="preserve">UI:</w:t>
        <w:tab/>
        <w:tab/>
      </w:r>
      <w:r w:rsidDel="00000000" w:rsidR="00000000" w:rsidRPr="00000000">
        <w:rPr>
          <w:rtl w:val="0"/>
        </w:rPr>
        <w:t xml:space="preserve">User Interface </w:t>
      </w:r>
      <w:r w:rsidDel="00000000" w:rsidR="00000000" w:rsidRPr="00000000">
        <w:rPr>
          <w:rtl w:val="0"/>
        </w:rPr>
      </w:r>
    </w:p>
    <w:p w:rsidR="00000000" w:rsidDel="00000000" w:rsidP="00000000" w:rsidRDefault="00000000" w:rsidRPr="00000000" w14:paraId="0000006D">
      <w:pPr>
        <w:spacing w:after="0" w:lineRule="auto"/>
        <w:jc w:val="left"/>
        <w:rPr>
          <w:b w:val="1"/>
          <w:bCs w:val="1"/>
        </w:rPr>
      </w:pPr>
      <w:r w:rsidDel="00000000" w:rsidR="00000000" w:rsidRPr="00000000">
        <w:rPr>
          <w:b w:val="1"/>
          <w:bCs w:val="1"/>
          <w:rtl w:val="0"/>
        </w:rPr>
        <w:t xml:space="preserve">UML:</w:t>
        <w:tab/>
        <w:tab/>
      </w:r>
      <w:r w:rsidDel="00000000" w:rsidR="00000000" w:rsidRPr="00000000">
        <w:rPr>
          <w:rtl w:val="0"/>
        </w:rPr>
        <w:t xml:space="preserve">Unified Modeling Language </w:t>
      </w:r>
      <w:r w:rsidDel="00000000" w:rsidR="00000000" w:rsidRPr="00000000">
        <w:rPr>
          <w:rtl w:val="0"/>
        </w:rPr>
      </w:r>
    </w:p>
    <w:p w:rsidR="00000000" w:rsidDel="00000000" w:rsidP="00000000" w:rsidRDefault="00000000" w:rsidRPr="00000000" w14:paraId="0000006E">
      <w:pPr>
        <w:spacing w:after="0" w:lineRule="auto"/>
        <w:jc w:val="left"/>
        <w:rPr>
          <w:b w:val="1"/>
          <w:bCs w:val="1"/>
        </w:rPr>
      </w:pPr>
      <w:r w:rsidDel="00000000" w:rsidR="00000000" w:rsidRPr="00000000">
        <w:rPr>
          <w:b w:val="1"/>
          <w:bCs w:val="1"/>
          <w:rtl w:val="0"/>
        </w:rPr>
        <w:t xml:space="preserve">URL:</w:t>
        <w:tab/>
        <w:tab/>
      </w:r>
      <w:r w:rsidDel="00000000" w:rsidR="00000000" w:rsidRPr="00000000">
        <w:rPr>
          <w:rtl w:val="0"/>
        </w:rPr>
        <w:t xml:space="preserve">Uniform Resource Locator </w:t>
      </w:r>
      <w:r w:rsidDel="00000000" w:rsidR="00000000" w:rsidRPr="00000000">
        <w:rPr>
          <w:rtl w:val="0"/>
        </w:rPr>
      </w:r>
    </w:p>
    <w:p w:rsidR="00000000" w:rsidDel="00000000" w:rsidP="00000000" w:rsidRDefault="00000000" w:rsidRPr="00000000" w14:paraId="0000006F">
      <w:pPr>
        <w:spacing w:after="0" w:lineRule="auto"/>
        <w:jc w:val="left"/>
        <w:rPr>
          <w:b w:val="1"/>
          <w:bCs w:val="1"/>
        </w:rPr>
      </w:pPr>
      <w:r w:rsidDel="00000000" w:rsidR="00000000" w:rsidRPr="00000000">
        <w:rPr>
          <w:b w:val="1"/>
          <w:bCs w:val="1"/>
          <w:rtl w:val="0"/>
        </w:rPr>
        <w:t xml:space="preserve">UX:</w:t>
        <w:tab/>
        <w:tab/>
      </w:r>
      <w:r w:rsidDel="00000000" w:rsidR="00000000" w:rsidRPr="00000000">
        <w:rPr>
          <w:rtl w:val="0"/>
        </w:rPr>
        <w:t xml:space="preserve">User Experience </w:t>
      </w:r>
      <w:r w:rsidDel="00000000" w:rsidR="00000000" w:rsidRPr="00000000">
        <w:rPr>
          <w:rtl w:val="0"/>
        </w:rPr>
      </w:r>
    </w:p>
    <w:p w:rsidR="00000000" w:rsidDel="00000000" w:rsidP="00000000" w:rsidRDefault="00000000" w:rsidRPr="00000000" w14:paraId="00000070">
      <w:pPr>
        <w:spacing w:after="0" w:lineRule="auto"/>
        <w:jc w:val="left"/>
        <w:rPr/>
      </w:pPr>
      <w:r w:rsidDel="00000000" w:rsidR="00000000" w:rsidRPr="00000000">
        <w:rPr>
          <w:b w:val="1"/>
          <w:bCs w:val="1"/>
          <w:rtl w:val="0"/>
        </w:rPr>
        <w:t xml:space="preserve">vCPU:</w:t>
        <w:tab/>
        <w:tab/>
      </w:r>
      <w:r w:rsidDel="00000000" w:rsidR="00000000" w:rsidRPr="00000000">
        <w:rPr>
          <w:rtl w:val="0"/>
        </w:rPr>
        <w:t xml:space="preserve">Virtual Central Processing Unit</w:t>
      </w:r>
    </w:p>
    <w:p w:rsidR="00000000" w:rsidDel="00000000" w:rsidP="00000000" w:rsidRDefault="00000000" w:rsidRPr="00000000" w14:paraId="00000071">
      <w:pPr>
        <w:spacing w:after="0" w:lineRule="auto"/>
        <w:jc w:val="left"/>
        <w:rPr/>
      </w:pPr>
      <w:r w:rsidDel="00000000" w:rsidR="00000000" w:rsidRPr="00000000">
        <w:rPr>
          <w:b w:val="1"/>
          <w:bCs w:val="1"/>
          <w:rtl w:val="0"/>
        </w:rPr>
        <w:t xml:space="preserve">VS Code:</w:t>
        <w:tab/>
      </w:r>
      <w:r w:rsidDel="00000000" w:rsidR="00000000" w:rsidRPr="00000000">
        <w:rPr>
          <w:rtl w:val="0"/>
        </w:rPr>
        <w:t xml:space="preserve">Visual Studio Code  </w:t>
      </w:r>
    </w:p>
    <w:p w:rsidR="00000000" w:rsidDel="00000000" w:rsidP="00000000" w:rsidRDefault="00000000" w:rsidRPr="00000000" w14:paraId="00000072">
      <w:pPr>
        <w:spacing w:after="0" w:lineRule="auto"/>
        <w:jc w:val="left"/>
        <w:rPr/>
      </w:pPr>
      <w:r w:rsidDel="00000000" w:rsidR="00000000" w:rsidRPr="00000000">
        <w:rPr>
          <w:b w:val="1"/>
          <w:bCs w:val="1"/>
          <w:rtl w:val="0"/>
        </w:rPr>
        <w:t xml:space="preserve">XLSX:</w:t>
        <w:tab/>
      </w:r>
      <w:r w:rsidDel="00000000" w:rsidR="00000000" w:rsidRPr="00000000">
        <w:rPr>
          <w:rtl w:val="0"/>
        </w:rPr>
        <w:t xml:space="preserve">Microsoft Excel Open XML Spreadsheet </w:t>
      </w:r>
    </w:p>
    <w:p w:rsidR="00000000" w:rsidDel="00000000" w:rsidP="00000000" w:rsidRDefault="00000000" w:rsidRPr="00000000" w14:paraId="00000073">
      <w:pPr>
        <w:spacing w:after="0" w:lineRule="auto"/>
        <w:jc w:val="left"/>
        <w:rPr/>
      </w:pPr>
      <w:r w:rsidDel="00000000" w:rsidR="00000000" w:rsidRPr="00000000">
        <w:rPr>
          <w:rtl w:val="0"/>
        </w:rPr>
      </w:r>
    </w:p>
    <w:p w:rsidR="00000000" w:rsidDel="00000000" w:rsidP="00000000" w:rsidRDefault="00000000" w:rsidRPr="00000000" w14:paraId="00000074">
      <w:pPr>
        <w:spacing w:after="0" w:lineRule="auto"/>
        <w:jc w:val="left"/>
        <w:rPr/>
      </w:pPr>
      <w:r w:rsidDel="00000000" w:rsidR="00000000" w:rsidRPr="00000000">
        <w:rPr>
          <w:rtl w:val="0"/>
        </w:rPr>
      </w:r>
    </w:p>
    <w:p w:rsidR="00000000" w:rsidDel="00000000" w:rsidP="00000000" w:rsidRDefault="00000000" w:rsidRPr="00000000" w14:paraId="00000075">
      <w:pPr>
        <w:spacing w:after="0" w:lineRule="auto"/>
        <w:jc w:val="left"/>
        <w:rPr/>
      </w:pPr>
      <w:r w:rsidDel="00000000" w:rsidR="00000000" w:rsidRPr="00000000">
        <w:rPr>
          <w:rtl w:val="0"/>
        </w:rPr>
      </w:r>
    </w:p>
    <w:p w:rsidR="00000000" w:rsidDel="00000000" w:rsidP="00000000" w:rsidRDefault="00000000" w:rsidRPr="00000000" w14:paraId="00000076">
      <w:pPr>
        <w:spacing w:after="0" w:lineRule="auto"/>
        <w:jc w:val="left"/>
        <w:rPr/>
        <w:sectPr>
          <w:type w:val="continuous"/>
          <w:pgSz w:h="16839" w:w="11907" w:orient="portrait"/>
          <w:pgMar w:bottom="1440.0000000000002" w:top="1440.0000000000002" w:left="2160.0000000000005" w:right="1440.0000000000002" w:header="709" w:footer="709"/>
        </w:sectPr>
      </w:pPr>
      <w:r w:rsidDel="00000000" w:rsidR="00000000" w:rsidRPr="00000000">
        <w:rPr>
          <w:rtl w:val="0"/>
        </w:rPr>
      </w:r>
    </w:p>
    <w:p w:rsidR="00000000" w:rsidDel="00000000" w:rsidP="00000000" w:rsidRDefault="00000000" w:rsidRPr="00000000" w14:paraId="00000077">
      <w:pPr>
        <w:pStyle w:val="Heading1"/>
        <w:jc w:val="left"/>
        <w:rPr>
          <w:color w:val="000000"/>
        </w:rPr>
      </w:pPr>
      <w:bookmarkStart w:colFirst="0" w:colLast="0" w:name="_4rjztqaa57y6" w:id="14"/>
      <w:bookmarkEnd w:id="14"/>
      <w:r w:rsidDel="00000000" w:rsidR="00000000" w:rsidRPr="00000000">
        <w:rPr>
          <w:color w:val="000000"/>
          <w:rtl w:val="0"/>
        </w:rPr>
        <w:t xml:space="preserve">Chapter 1: Introduction</w:t>
      </w:r>
    </w:p>
    <w:p w:rsidR="00000000" w:rsidDel="00000000" w:rsidP="00000000" w:rsidRDefault="00000000" w:rsidRPr="00000000" w14:paraId="00000078">
      <w:pPr>
        <w:pStyle w:val="Heading2"/>
        <w:ind w:left="0" w:firstLine="0"/>
        <w:rPr>
          <w:b w:val="1"/>
          <w:bCs w:val="1"/>
        </w:rPr>
      </w:pPr>
      <w:bookmarkStart w:colFirst="0" w:colLast="0" w:name="_ygcpb5556teu" w:id="15"/>
      <w:bookmarkEnd w:id="15"/>
      <w:r w:rsidDel="00000000" w:rsidR="00000000" w:rsidRPr="00000000">
        <w:rPr>
          <w:b w:val="1"/>
          <w:bCs w:val="1"/>
          <w:rtl w:val="0"/>
        </w:rPr>
        <w:t xml:space="preserve">1.1 Background</w:t>
      </w:r>
    </w:p>
    <w:p w:rsidR="00000000" w:rsidDel="00000000" w:rsidP="00000000" w:rsidRDefault="00000000" w:rsidRPr="00000000" w14:paraId="00000079">
      <w:pPr>
        <w:spacing w:after="240" w:before="240" w:lineRule="auto"/>
        <w:rPr/>
      </w:pPr>
      <w:r w:rsidDel="00000000" w:rsidR="00000000" w:rsidRPr="00000000">
        <w:rPr>
          <w:rtl w:val="0"/>
        </w:rPr>
        <w:t xml:space="preserve">The growing adoption of digital technologies in education has increased the need for secure and efficient certificate management. Traditional paper-based certificates are prone to forgery, loss, and slow verification. To address these issues, CertifyED was developed as a blockchain-backed digital certificate management and verification platform. Built using React, Node.js, MongoDB, Ethereum, and IPFS, the system enables secure certificate generation, management, automated email delivery, and tamper-resistant verification.   </w:t>
      </w:r>
      <w:r w:rsidDel="00000000" w:rsidR="00000000" w:rsidRPr="00000000">
        <w:rPr>
          <w:rtl w:val="0"/>
        </w:rPr>
      </w:r>
    </w:p>
    <w:p w:rsidR="00000000" w:rsidDel="00000000" w:rsidP="00000000" w:rsidRDefault="00000000" w:rsidRPr="00000000" w14:paraId="0000007A">
      <w:pPr>
        <w:pStyle w:val="Heading2"/>
        <w:ind w:left="0" w:firstLine="0"/>
        <w:rPr>
          <w:b w:val="1"/>
          <w:bCs w:val="1"/>
        </w:rPr>
      </w:pPr>
      <w:bookmarkStart w:colFirst="0" w:colLast="0" w:name="_vdfksnatjji9" w:id="16"/>
      <w:bookmarkEnd w:id="16"/>
      <w:r w:rsidDel="00000000" w:rsidR="00000000" w:rsidRPr="00000000">
        <w:rPr>
          <w:b w:val="1"/>
          <w:bCs w:val="1"/>
          <w:rtl w:val="0"/>
        </w:rPr>
        <w:t xml:space="preserve">1.2 Statement of Problem </w:t>
      </w:r>
    </w:p>
    <w:p w:rsidR="00000000" w:rsidDel="00000000" w:rsidP="00000000" w:rsidRDefault="00000000" w:rsidRPr="00000000" w14:paraId="0000007B">
      <w:pPr>
        <w:spacing w:after="240" w:before="240" w:lineRule="auto"/>
        <w:ind w:left="0" w:firstLine="0"/>
        <w:rPr>
          <w:highlight w:val="white"/>
        </w:rPr>
      </w:pPr>
      <w:r w:rsidDel="00000000" w:rsidR="00000000" w:rsidRPr="00000000">
        <w:rPr>
          <w:highlight w:val="white"/>
          <w:rtl w:val="0"/>
        </w:rPr>
        <w:t xml:space="preserve">Educational institutions continue to face several challenges in managing academic certificates efficiently and securely. Conventional certificate management systems often rely on manual and paper-based documentation, making them vulnerable to forgery, loss, and administrative inefficiencies. The major problems identified are as follows: </w:t>
      </w:r>
    </w:p>
    <w:p w:rsidR="00000000" w:rsidDel="00000000" w:rsidP="00000000" w:rsidRDefault="00000000" w:rsidRPr="00000000" w14:paraId="0000007C">
      <w:pPr>
        <w:numPr>
          <w:ilvl w:val="0"/>
          <w:numId w:val="5"/>
        </w:numPr>
        <w:spacing w:after="0" w:afterAutospacing="0" w:before="240" w:lineRule="auto"/>
        <w:ind w:left="720" w:hanging="360"/>
        <w:rPr>
          <w:highlight w:val="white"/>
        </w:rPr>
      </w:pPr>
      <w:r w:rsidDel="00000000" w:rsidR="00000000" w:rsidRPr="00000000">
        <w:rPr>
          <w:highlight w:val="white"/>
          <w:rtl w:val="0"/>
        </w:rPr>
        <w:t xml:space="preserve">Educational institutions lack a centralized platform for issuing, managing, and maintaining digital academic certificates.</w:t>
      </w:r>
    </w:p>
    <w:p w:rsidR="00000000" w:rsidDel="00000000" w:rsidP="00000000" w:rsidRDefault="00000000" w:rsidRPr="00000000" w14:paraId="0000007D">
      <w:pPr>
        <w:numPr>
          <w:ilvl w:val="0"/>
          <w:numId w:val="5"/>
        </w:numPr>
        <w:spacing w:after="0" w:afterAutospacing="0" w:before="0" w:beforeAutospacing="0" w:lineRule="auto"/>
        <w:ind w:left="720" w:hanging="360"/>
        <w:rPr>
          <w:highlight w:val="white"/>
        </w:rPr>
      </w:pPr>
      <w:r w:rsidDel="00000000" w:rsidR="00000000" w:rsidRPr="00000000">
        <w:rPr>
          <w:highlight w:val="white"/>
          <w:rtl w:val="0"/>
        </w:rPr>
        <w:t xml:space="preserve">Paper-based and manually issued certificates can be forged or altered, making authenticity difficult to guarantee.</w:t>
      </w:r>
    </w:p>
    <w:p w:rsidR="00000000" w:rsidDel="00000000" w:rsidP="00000000" w:rsidRDefault="00000000" w:rsidRPr="00000000" w14:paraId="0000007E">
      <w:pPr>
        <w:numPr>
          <w:ilvl w:val="0"/>
          <w:numId w:val="5"/>
        </w:numPr>
        <w:spacing w:after="0" w:afterAutospacing="0" w:before="0" w:beforeAutospacing="0" w:lineRule="auto"/>
        <w:ind w:left="720" w:hanging="360"/>
        <w:rPr>
          <w:highlight w:val="white"/>
        </w:rPr>
      </w:pPr>
      <w:r w:rsidDel="00000000" w:rsidR="00000000" w:rsidRPr="00000000">
        <w:rPr>
          <w:highlight w:val="white"/>
          <w:rtl w:val="0"/>
        </w:rPr>
        <w:t xml:space="preserve">Existing verification methods often require direct communication with the issuing institution, resulting in delays and inconvenience.</w:t>
      </w:r>
    </w:p>
    <w:p w:rsidR="00000000" w:rsidDel="00000000" w:rsidP="00000000" w:rsidRDefault="00000000" w:rsidRPr="00000000" w14:paraId="0000007F">
      <w:pPr>
        <w:numPr>
          <w:ilvl w:val="0"/>
          <w:numId w:val="5"/>
        </w:numPr>
        <w:spacing w:after="0" w:afterAutospacing="0" w:before="0" w:beforeAutospacing="0" w:lineRule="auto"/>
        <w:ind w:left="720" w:hanging="360"/>
        <w:rPr>
          <w:highlight w:val="white"/>
        </w:rPr>
      </w:pPr>
      <w:r w:rsidDel="00000000" w:rsidR="00000000" w:rsidRPr="00000000">
        <w:rPr>
          <w:highlight w:val="white"/>
          <w:rtl w:val="0"/>
        </w:rPr>
        <w:t xml:space="preserve">Managing large volumes of certificates manually increases administrative workload and the likelihood of human error.</w:t>
      </w:r>
    </w:p>
    <w:p w:rsidR="00000000" w:rsidDel="00000000" w:rsidP="00000000" w:rsidRDefault="00000000" w:rsidRPr="00000000" w14:paraId="00000080">
      <w:pPr>
        <w:numPr>
          <w:ilvl w:val="0"/>
          <w:numId w:val="5"/>
        </w:numPr>
        <w:spacing w:after="240" w:before="0" w:beforeAutospacing="0" w:lineRule="auto"/>
        <w:ind w:left="720" w:hanging="360"/>
        <w:rPr>
          <w:highlight w:val="white"/>
        </w:rPr>
      </w:pPr>
      <w:r w:rsidDel="00000000" w:rsidR="00000000" w:rsidRPr="00000000">
        <w:rPr>
          <w:highlight w:val="white"/>
          <w:rtl w:val="0"/>
        </w:rPr>
        <w:t xml:space="preserve">Many existing solutions do not provide integrated features such as bulk certificate generation, automated email delivery, certificate revocation, external document verification, and comprehensive activity auditing within a single platform.</w:t>
      </w:r>
    </w:p>
    <w:p w:rsidR="00000000" w:rsidDel="00000000" w:rsidP="00000000" w:rsidRDefault="00000000" w:rsidRPr="00000000" w14:paraId="00000081">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082">
      <w:pPr>
        <w:pStyle w:val="Heading2"/>
        <w:ind w:left="0" w:firstLine="0"/>
        <w:rPr>
          <w:b w:val="1"/>
          <w:bCs w:val="1"/>
        </w:rPr>
      </w:pPr>
      <w:bookmarkStart w:colFirst="0" w:colLast="0" w:name="_kbnuzbrhvufp" w:id="17"/>
      <w:bookmarkEnd w:id="17"/>
      <w:r w:rsidDel="00000000" w:rsidR="00000000" w:rsidRPr="00000000">
        <w:rPr>
          <w:b w:val="1"/>
          <w:bCs w:val="1"/>
          <w:rtl w:val="0"/>
        </w:rPr>
        <w:t xml:space="preserve">1.3 Objective</w:t>
      </w:r>
    </w:p>
    <w:p w:rsidR="00000000" w:rsidDel="00000000" w:rsidP="00000000" w:rsidRDefault="00000000" w:rsidRPr="00000000" w14:paraId="00000083">
      <w:pPr>
        <w:spacing w:after="240" w:before="240" w:lineRule="auto"/>
        <w:rPr/>
      </w:pPr>
      <w:r w:rsidDel="00000000" w:rsidR="00000000" w:rsidRPr="00000000">
        <w:rPr>
          <w:rtl w:val="0"/>
        </w:rPr>
        <w:t xml:space="preserve">The objectives of this project are:</w:t>
      </w:r>
    </w:p>
    <w:p w:rsidR="00000000" w:rsidDel="00000000" w:rsidP="00000000" w:rsidRDefault="00000000" w:rsidRPr="00000000" w14:paraId="00000084">
      <w:pPr>
        <w:numPr>
          <w:ilvl w:val="0"/>
          <w:numId w:val="6"/>
        </w:numPr>
        <w:spacing w:after="0" w:afterAutospacing="0" w:before="240" w:lineRule="auto"/>
        <w:ind w:left="720" w:hanging="360"/>
        <w:rPr/>
      </w:pPr>
      <w:r w:rsidDel="00000000" w:rsidR="00000000" w:rsidRPr="00000000">
        <w:rPr>
          <w:rtl w:val="0"/>
        </w:rPr>
        <w:t xml:space="preserve">To develop a secure blockchain-backed digital certificate management and verification platform that enables educational institutions to generate, manage, and verify academic certificates efficiently.</w:t>
      </w:r>
    </w:p>
    <w:p w:rsidR="00000000" w:rsidDel="00000000" w:rsidP="00000000" w:rsidRDefault="00000000" w:rsidRPr="00000000" w14:paraId="00000085">
      <w:pPr>
        <w:numPr>
          <w:ilvl w:val="0"/>
          <w:numId w:val="6"/>
        </w:numPr>
        <w:spacing w:after="240" w:before="0" w:beforeAutospacing="0" w:lineRule="auto"/>
        <w:ind w:left="720" w:hanging="360"/>
        <w:rPr/>
      </w:pPr>
      <w:r w:rsidDel="00000000" w:rsidR="00000000" w:rsidRPr="00000000">
        <w:rPr>
          <w:rtl w:val="0"/>
        </w:rPr>
        <w:t xml:space="preserve">To provide a reliable, user-friendly, and tamper-resistant system with features such as certificate generation, automated email delivery, public verification, external document verification, activity logging, and certificate lifecycle management.</w:t>
      </w:r>
      <w:r w:rsidDel="00000000" w:rsidR="00000000" w:rsidRPr="00000000">
        <w:rPr>
          <w:rtl w:val="0"/>
        </w:rPr>
      </w:r>
    </w:p>
    <w:p w:rsidR="00000000" w:rsidDel="00000000" w:rsidP="00000000" w:rsidRDefault="00000000" w:rsidRPr="00000000" w14:paraId="00000086">
      <w:pPr>
        <w:pStyle w:val="Heading2"/>
        <w:ind w:left="0" w:firstLine="0"/>
        <w:rPr>
          <w:b w:val="1"/>
          <w:bCs w:val="1"/>
        </w:rPr>
      </w:pPr>
      <w:bookmarkStart w:colFirst="0" w:colLast="0" w:name="_qpj8f3ydm41t" w:id="18"/>
      <w:bookmarkEnd w:id="18"/>
      <w:r w:rsidDel="00000000" w:rsidR="00000000" w:rsidRPr="00000000">
        <w:rPr>
          <w:b w:val="1"/>
          <w:bCs w:val="1"/>
          <w:rtl w:val="0"/>
        </w:rPr>
        <w:t xml:space="preserve">1.4 Scope of Project</w:t>
      </w:r>
    </w:p>
    <w:p w:rsidR="00000000" w:rsidDel="00000000" w:rsidP="00000000" w:rsidRDefault="00000000" w:rsidRPr="00000000" w14:paraId="00000087">
      <w:pPr>
        <w:spacing w:after="240" w:before="240" w:lineRule="auto"/>
        <w:rPr/>
      </w:pPr>
      <w:r w:rsidDel="00000000" w:rsidR="00000000" w:rsidRPr="00000000">
        <w:rPr>
          <w:rtl w:val="0"/>
        </w:rPr>
        <w:t xml:space="preserve">The scope of the project includes the following:</w:t>
      </w:r>
    </w:p>
    <w:p w:rsidR="00000000" w:rsidDel="00000000" w:rsidP="00000000" w:rsidRDefault="00000000" w:rsidRPr="00000000" w14:paraId="00000088">
      <w:pPr>
        <w:numPr>
          <w:ilvl w:val="0"/>
          <w:numId w:val="12"/>
        </w:numPr>
        <w:spacing w:after="0" w:afterAutospacing="0" w:before="240" w:lineRule="auto"/>
        <w:ind w:left="720" w:hanging="360"/>
        <w:rPr/>
      </w:pPr>
      <w:r w:rsidDel="00000000" w:rsidR="00000000" w:rsidRPr="00000000">
        <w:rPr>
          <w:rtl w:val="0"/>
        </w:rPr>
        <w:t xml:space="preserve">Enables educational institutions to generate certificates individually or in bulk using Excel file uploads.</w:t>
      </w:r>
    </w:p>
    <w:p w:rsidR="00000000" w:rsidDel="00000000" w:rsidP="00000000" w:rsidRDefault="00000000" w:rsidRPr="00000000" w14:paraId="00000089">
      <w:pPr>
        <w:numPr>
          <w:ilvl w:val="0"/>
          <w:numId w:val="12"/>
        </w:numPr>
        <w:spacing w:after="0" w:afterAutospacing="0" w:before="0" w:beforeAutospacing="0" w:lineRule="auto"/>
        <w:ind w:left="720" w:hanging="360"/>
        <w:rPr/>
      </w:pPr>
      <w:r w:rsidDel="00000000" w:rsidR="00000000" w:rsidRPr="00000000">
        <w:rPr>
          <w:rtl w:val="0"/>
        </w:rPr>
        <w:t xml:space="preserve">Automatically generates PDF certificates and delivers them to recipients via email.</w:t>
      </w:r>
    </w:p>
    <w:p w:rsidR="00000000" w:rsidDel="00000000" w:rsidP="00000000" w:rsidRDefault="00000000" w:rsidRPr="00000000" w14:paraId="0000008A">
      <w:pPr>
        <w:numPr>
          <w:ilvl w:val="0"/>
          <w:numId w:val="12"/>
        </w:numPr>
        <w:spacing w:after="0" w:afterAutospacing="0" w:before="0" w:beforeAutospacing="0" w:lineRule="auto"/>
        <w:ind w:left="720" w:hanging="360"/>
        <w:rPr/>
      </w:pPr>
      <w:r w:rsidDel="00000000" w:rsidR="00000000" w:rsidRPr="00000000">
        <w:rPr>
          <w:rtl w:val="0"/>
        </w:rPr>
        <w:t xml:space="preserve">Provides public certificate verification using a verification code, PDF upload, or recipient email without requiring user login.</w:t>
      </w:r>
    </w:p>
    <w:p w:rsidR="00000000" w:rsidDel="00000000" w:rsidP="00000000" w:rsidRDefault="00000000" w:rsidRPr="00000000" w14:paraId="0000008B">
      <w:pPr>
        <w:numPr>
          <w:ilvl w:val="0"/>
          <w:numId w:val="12"/>
        </w:numPr>
        <w:spacing w:after="0" w:afterAutospacing="0" w:before="0" w:beforeAutospacing="0" w:lineRule="auto"/>
        <w:ind w:left="720" w:hanging="360"/>
        <w:rPr/>
      </w:pPr>
      <w:r w:rsidDel="00000000" w:rsidR="00000000" w:rsidRPr="00000000">
        <w:rPr>
          <w:rtl w:val="0"/>
        </w:rPr>
        <w:t xml:space="preserve">Supports signing and verification of external PDF documents.</w:t>
      </w:r>
    </w:p>
    <w:p w:rsidR="00000000" w:rsidDel="00000000" w:rsidP="00000000" w:rsidRDefault="00000000" w:rsidRPr="00000000" w14:paraId="0000008C">
      <w:pPr>
        <w:numPr>
          <w:ilvl w:val="0"/>
          <w:numId w:val="12"/>
        </w:numPr>
        <w:spacing w:after="0" w:afterAutospacing="0" w:before="0" w:beforeAutospacing="0" w:lineRule="auto"/>
        <w:ind w:left="720" w:hanging="360"/>
        <w:rPr/>
      </w:pPr>
      <w:r w:rsidDel="00000000" w:rsidR="00000000" w:rsidRPr="00000000">
        <w:rPr>
          <w:rtl w:val="0"/>
        </w:rPr>
        <w:t xml:space="preserve">Maintains tamper-resistant certificate records using Ethereum blockchain and IPFS.</w:t>
      </w:r>
    </w:p>
    <w:p w:rsidR="00000000" w:rsidDel="00000000" w:rsidP="00000000" w:rsidRDefault="00000000" w:rsidRPr="00000000" w14:paraId="0000008D">
      <w:pPr>
        <w:numPr>
          <w:ilvl w:val="0"/>
          <w:numId w:val="12"/>
        </w:numPr>
        <w:spacing w:after="0" w:afterAutospacing="0" w:before="0" w:beforeAutospacing="0" w:lineRule="auto"/>
        <w:ind w:left="720" w:hanging="360"/>
        <w:rPr/>
      </w:pPr>
      <w:r w:rsidDel="00000000" w:rsidR="00000000" w:rsidRPr="00000000">
        <w:rPr>
          <w:rtl w:val="0"/>
        </w:rPr>
        <w:t xml:space="preserve">Allows institutions to manage their profile, institution name, and custom logo used in certificate generation.</w:t>
      </w:r>
    </w:p>
    <w:p w:rsidR="00000000" w:rsidDel="00000000" w:rsidP="00000000" w:rsidRDefault="00000000" w:rsidRPr="00000000" w14:paraId="0000008E">
      <w:pPr>
        <w:numPr>
          <w:ilvl w:val="0"/>
          <w:numId w:val="12"/>
        </w:numPr>
        <w:spacing w:after="0" w:afterAutospacing="0" w:before="0" w:beforeAutospacing="0" w:lineRule="auto"/>
        <w:ind w:left="720" w:hanging="360"/>
        <w:rPr/>
      </w:pPr>
      <w:r w:rsidDel="00000000" w:rsidR="00000000" w:rsidRPr="00000000">
        <w:rPr>
          <w:rtl w:val="0"/>
        </w:rPr>
        <w:t xml:space="preserve">Maintains detailed activity logs and records of certificate-related operations.</w:t>
      </w:r>
    </w:p>
    <w:p w:rsidR="00000000" w:rsidDel="00000000" w:rsidP="00000000" w:rsidRDefault="00000000" w:rsidRPr="00000000" w14:paraId="0000008F">
      <w:pPr>
        <w:numPr>
          <w:ilvl w:val="0"/>
          <w:numId w:val="12"/>
        </w:numPr>
        <w:spacing w:after="0" w:afterAutospacing="0" w:before="0" w:beforeAutospacing="0" w:lineRule="auto"/>
        <w:ind w:left="720" w:hanging="360"/>
        <w:rPr/>
      </w:pPr>
      <w:r w:rsidDel="00000000" w:rsidR="00000000" w:rsidRPr="00000000">
        <w:rPr>
          <w:rtl w:val="0"/>
        </w:rPr>
        <w:t xml:space="preserve">Provides a centralized dashboard to manage and categorize all generated and externally verified certificates.</w:t>
      </w:r>
    </w:p>
    <w:p w:rsidR="00000000" w:rsidDel="00000000" w:rsidP="00000000" w:rsidRDefault="00000000" w:rsidRPr="00000000" w14:paraId="00000090">
      <w:pPr>
        <w:numPr>
          <w:ilvl w:val="0"/>
          <w:numId w:val="12"/>
        </w:numPr>
        <w:spacing w:after="0" w:afterAutospacing="0" w:before="0" w:beforeAutospacing="0" w:lineRule="auto"/>
        <w:ind w:left="720" w:hanging="360"/>
        <w:rPr/>
      </w:pPr>
      <w:r w:rsidDel="00000000" w:rsidR="00000000" w:rsidRPr="00000000">
        <w:rPr>
          <w:rtl w:val="0"/>
        </w:rPr>
        <w:t xml:space="preserve">Implements secure user authentication with registration, email verification, login, and password reset functionality.</w:t>
      </w:r>
    </w:p>
    <w:p w:rsidR="00000000" w:rsidDel="00000000" w:rsidP="00000000" w:rsidRDefault="00000000" w:rsidRPr="00000000" w14:paraId="00000091">
      <w:pPr>
        <w:numPr>
          <w:ilvl w:val="0"/>
          <w:numId w:val="12"/>
        </w:numPr>
        <w:spacing w:after="240" w:before="0" w:beforeAutospacing="0" w:lineRule="auto"/>
        <w:ind w:left="720" w:hanging="360"/>
        <w:rPr/>
      </w:pPr>
      <w:r w:rsidDel="00000000" w:rsidR="00000000" w:rsidRPr="00000000">
        <w:rPr>
          <w:rtl w:val="0"/>
        </w:rPr>
        <w:t xml:space="preserve">Supports certificate download and efficient digital certificate lifecycle management through a web-based platform.</w:t>
      </w:r>
    </w:p>
    <w:p w:rsidR="00000000" w:rsidDel="00000000" w:rsidP="00000000" w:rsidRDefault="00000000" w:rsidRPr="00000000" w14:paraId="00000092">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93">
      <w:pPr>
        <w:pStyle w:val="Heading2"/>
        <w:ind w:left="0" w:firstLine="0"/>
        <w:rPr>
          <w:b w:val="1"/>
          <w:bCs w:val="1"/>
        </w:rPr>
      </w:pPr>
      <w:bookmarkStart w:colFirst="0" w:colLast="0" w:name="_ony1ueu5mmip" w:id="19"/>
      <w:bookmarkEnd w:id="19"/>
      <w:r w:rsidDel="00000000" w:rsidR="00000000" w:rsidRPr="00000000">
        <w:rPr>
          <w:b w:val="1"/>
          <w:bCs w:val="1"/>
          <w:rtl w:val="0"/>
        </w:rPr>
        <w:t xml:space="preserve">1.5 Limitations</w:t>
      </w:r>
    </w:p>
    <w:p w:rsidR="00000000" w:rsidDel="00000000" w:rsidP="00000000" w:rsidRDefault="00000000" w:rsidRPr="00000000" w14:paraId="00000094">
      <w:pPr>
        <w:spacing w:after="240" w:before="240" w:lineRule="auto"/>
        <w:rPr/>
      </w:pPr>
      <w:r w:rsidDel="00000000" w:rsidR="00000000" w:rsidRPr="00000000">
        <w:rPr>
          <w:rtl w:val="0"/>
        </w:rPr>
        <w:t xml:space="preserve">The project has the following limitations:</w:t>
      </w:r>
    </w:p>
    <w:p w:rsidR="00000000" w:rsidDel="00000000" w:rsidP="00000000" w:rsidRDefault="00000000" w:rsidRPr="00000000" w14:paraId="00000095">
      <w:pPr>
        <w:numPr>
          <w:ilvl w:val="0"/>
          <w:numId w:val="8"/>
        </w:numPr>
        <w:spacing w:after="0" w:afterAutospacing="0" w:before="240" w:lineRule="auto"/>
        <w:ind w:left="720" w:hanging="360"/>
        <w:rPr/>
      </w:pPr>
      <w:r w:rsidDel="00000000" w:rsidR="00000000" w:rsidRPr="00000000">
        <w:rPr>
          <w:rtl w:val="0"/>
        </w:rPr>
        <w:t xml:space="preserve">The system requires a stable internet connection for certificate generation, blockchain synchronization, email delivery, and public verification.</w:t>
      </w:r>
    </w:p>
    <w:p w:rsidR="00000000" w:rsidDel="00000000" w:rsidP="00000000" w:rsidRDefault="00000000" w:rsidRPr="00000000" w14:paraId="00000096">
      <w:pPr>
        <w:numPr>
          <w:ilvl w:val="0"/>
          <w:numId w:val="8"/>
        </w:numPr>
        <w:spacing w:after="0" w:afterAutospacing="0" w:before="0" w:beforeAutospacing="0" w:lineRule="auto"/>
        <w:ind w:left="720" w:hanging="360"/>
        <w:rPr/>
      </w:pPr>
      <w:r w:rsidDel="00000000" w:rsidR="00000000" w:rsidRPr="00000000">
        <w:rPr>
          <w:rtl w:val="0"/>
        </w:rPr>
        <w:t xml:space="preserve">Email delivery depends on third-party SMTP services, which may occasionally experience delays or spam filtering.</w:t>
      </w:r>
    </w:p>
    <w:p w:rsidR="00000000" w:rsidDel="00000000" w:rsidP="00000000" w:rsidRDefault="00000000" w:rsidRPr="00000000" w14:paraId="00000097">
      <w:pPr>
        <w:numPr>
          <w:ilvl w:val="0"/>
          <w:numId w:val="8"/>
        </w:numPr>
        <w:spacing w:after="0" w:afterAutospacing="0" w:before="0" w:beforeAutospacing="0" w:lineRule="auto"/>
        <w:ind w:left="720" w:hanging="360"/>
        <w:rPr/>
      </w:pPr>
      <w:r w:rsidDel="00000000" w:rsidR="00000000" w:rsidRPr="00000000">
        <w:rPr>
          <w:rtl w:val="0"/>
        </w:rPr>
        <w:t xml:space="preserve">Bulk certificate generation requires correctly formatted Excel files; incorrect formatting may result in processing errors.</w:t>
      </w:r>
    </w:p>
    <w:p w:rsidR="00000000" w:rsidDel="00000000" w:rsidP="00000000" w:rsidRDefault="00000000" w:rsidRPr="00000000" w14:paraId="00000098">
      <w:pPr>
        <w:numPr>
          <w:ilvl w:val="0"/>
          <w:numId w:val="8"/>
        </w:numPr>
        <w:spacing w:after="0" w:afterAutospacing="0" w:before="0" w:beforeAutospacing="0" w:lineRule="auto"/>
        <w:ind w:left="720" w:hanging="360"/>
        <w:rPr/>
      </w:pPr>
      <w:r w:rsidDel="00000000" w:rsidR="00000000" w:rsidRPr="00000000">
        <w:rPr>
          <w:rtl w:val="0"/>
        </w:rPr>
        <w:t xml:space="preserve">Blockchain transaction confirmation time may vary depending on network conditions and blockchain performance.</w:t>
      </w:r>
    </w:p>
    <w:p w:rsidR="00000000" w:rsidDel="00000000" w:rsidP="00000000" w:rsidRDefault="00000000" w:rsidRPr="00000000" w14:paraId="00000099">
      <w:pPr>
        <w:numPr>
          <w:ilvl w:val="0"/>
          <w:numId w:val="8"/>
        </w:numPr>
        <w:spacing w:after="0" w:afterAutospacing="0" w:before="0" w:beforeAutospacing="0" w:lineRule="auto"/>
        <w:ind w:left="720" w:hanging="360"/>
        <w:rPr/>
      </w:pPr>
      <w:r w:rsidDel="00000000" w:rsidR="00000000" w:rsidRPr="00000000">
        <w:rPr>
          <w:rtl w:val="0"/>
        </w:rPr>
        <w:t xml:space="preserve">The current implementation is designed primarily for educational institutions and may require customization for use in other sectors.</w:t>
      </w:r>
    </w:p>
    <w:p w:rsidR="00000000" w:rsidDel="00000000" w:rsidP="00000000" w:rsidRDefault="00000000" w:rsidRPr="00000000" w14:paraId="0000009A">
      <w:pPr>
        <w:numPr>
          <w:ilvl w:val="0"/>
          <w:numId w:val="8"/>
        </w:numPr>
        <w:spacing w:after="240" w:before="0" w:beforeAutospacing="0" w:lineRule="auto"/>
        <w:ind w:left="720" w:hanging="360"/>
        <w:rPr/>
      </w:pPr>
      <w:r w:rsidDel="00000000" w:rsidR="00000000" w:rsidRPr="00000000">
        <w:rPr>
          <w:rtl w:val="0"/>
        </w:rPr>
        <w:t xml:space="preserve">The security and availability of the platform depend on the reliability of the hosting infrastructure and blockchain services.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jc w:val="left"/>
        <w:rPr>
          <w:color w:val="000000"/>
        </w:rPr>
      </w:pPr>
      <w:bookmarkStart w:colFirst="0" w:colLast="0" w:name="_i3dikkkiv0j7" w:id="20"/>
      <w:bookmarkEnd w:id="20"/>
      <w:r w:rsidDel="00000000" w:rsidR="00000000" w:rsidRPr="00000000">
        <w:rPr>
          <w:color w:val="000000"/>
          <w:rtl w:val="0"/>
        </w:rPr>
        <w:t xml:space="preserve">Chapter 2: Literature Review</w:t>
      </w:r>
    </w:p>
    <w:p w:rsidR="00000000" w:rsidDel="00000000" w:rsidP="00000000" w:rsidRDefault="00000000" w:rsidRPr="00000000" w14:paraId="0000009E">
      <w:pPr>
        <w:spacing w:after="240" w:before="240" w:lineRule="auto"/>
        <w:rPr/>
      </w:pPr>
      <w:r w:rsidDel="00000000" w:rsidR="00000000" w:rsidRPr="00000000">
        <w:rPr>
          <w:rtl w:val="0"/>
        </w:rPr>
        <w:t xml:space="preserve">The rapid digital transformation of educational institutions has changed the way academic credentials are issued, stored, and verified. Traditional paper-based certificates are vulnerable to forgery, physical damage, and lengthy verification procedures. As a result, educational institutions are increasingly adopting digital credential management systems that provide secure issuance, storage, and verification of certificates. However, many existing solutions rely on centralized cloud infrastructure, limiting institutional control and transparency in credential management (Certifier, 2025).</w:t>
      </w:r>
    </w:p>
    <w:p w:rsidR="00000000" w:rsidDel="00000000" w:rsidP="00000000" w:rsidRDefault="00000000" w:rsidRPr="00000000" w14:paraId="0000009F">
      <w:pPr>
        <w:spacing w:after="240" w:before="240" w:lineRule="auto"/>
        <w:rPr/>
      </w:pPr>
      <w:r w:rsidDel="00000000" w:rsidR="00000000" w:rsidRPr="00000000">
        <w:rPr>
          <w:rtl w:val="0"/>
        </w:rPr>
        <w:t xml:space="preserve">Several modern digital credential platforms have been developed to address these challenges. Certopus (2022) enables organizations to generate certificates in bulk, automate email delivery, and verify digital credentials while integrating with learning management systems. Although it offers secure verification and workflow automation, it mainly relies on centralized cloud storage and lacks institution-controlled blockchain-based certificate management (Certopus, 2022).</w:t>
      </w:r>
    </w:p>
    <w:p w:rsidR="00000000" w:rsidDel="00000000" w:rsidP="00000000" w:rsidRDefault="00000000" w:rsidRPr="00000000" w14:paraId="000000A0">
      <w:pPr>
        <w:spacing w:after="240" w:before="240" w:lineRule="auto"/>
        <w:rPr/>
      </w:pPr>
      <w:r w:rsidDel="00000000" w:rsidR="00000000" w:rsidRPr="00000000">
        <w:rPr>
          <w:rtl w:val="0"/>
        </w:rPr>
        <w:t xml:space="preserve">CertifyMe provides W3C Verifiable Credentials, Open Badges support, blockchain-anchored verification, analytics, API integration, and branded credential management. While it offers secure and tamper-evident credentials, it primarily targets enterprise digital credentialing and provides limited support for institution-managed document signing and external PDF verification.</w:t>
      </w:r>
    </w:p>
    <w:p w:rsidR="00000000" w:rsidDel="00000000" w:rsidP="00000000" w:rsidRDefault="00000000" w:rsidRPr="00000000" w14:paraId="000000A1">
      <w:pPr>
        <w:spacing w:after="240" w:before="240" w:lineRule="auto"/>
        <w:rPr/>
      </w:pPr>
      <w:r w:rsidDel="00000000" w:rsidR="00000000" w:rsidRPr="00000000">
        <w:rPr>
          <w:rtl w:val="0"/>
        </w:rPr>
        <w:t xml:space="preserve">Similarly, Sertifier supports automated certificate generation, digital badges, credential verification, analytics, and LMS integration for educational institutions and training providers. However, it focuses mainly on credential issuance and sharing rather than comprehensive academic certificate lifecycle management, recipient email-based certificate search, and institution-controlled certificate storage.</w:t>
      </w:r>
    </w:p>
    <w:p w:rsidR="00000000" w:rsidDel="00000000" w:rsidP="00000000" w:rsidRDefault="00000000" w:rsidRPr="00000000" w14:paraId="000000A2">
      <w:pPr>
        <w:spacing w:after="240" w:before="240" w:lineRule="auto"/>
        <w:rPr/>
      </w:pPr>
      <w:r w:rsidDel="00000000" w:rsidR="00000000" w:rsidRPr="00000000">
        <w:rPr>
          <w:rtl w:val="0"/>
        </w:rPr>
        <w:t xml:space="preserve">The review of these systems shows that most platforms provide only selected features instead of a complete certificate lifecycle management solution. Common limitations include the absence of integrated external PDF signing and verification, recipient email-based certificate search, detailed activity logging, institution-controlled storage, and centralized management of both generated and externally verified certificates.</w:t>
      </w:r>
    </w:p>
    <w:p w:rsidR="00000000" w:rsidDel="00000000" w:rsidP="00000000" w:rsidRDefault="00000000" w:rsidRPr="00000000" w14:paraId="000000A3">
      <w:pPr>
        <w:spacing w:after="240" w:before="240" w:lineRule="auto"/>
        <w:rPr/>
      </w:pPr>
      <w:r w:rsidDel="00000000" w:rsidR="00000000" w:rsidRPr="00000000">
        <w:rPr>
          <w:rtl w:val="0"/>
        </w:rPr>
        <w:t xml:space="preserve">To overcome these limitations, CertifyED was developed as a blockchain-backed certificate management platform that combines certificate generation, blockchain verification, automated email delivery, public verification, activity logging, institution branding, and external document signing within a single web application.</w:t>
      </w:r>
    </w:p>
    <w:p w:rsidR="00000000" w:rsidDel="00000000" w:rsidP="00000000" w:rsidRDefault="00000000" w:rsidRPr="00000000" w14:paraId="000000A4">
      <w:pPr>
        <w:spacing w:after="200" w:line="240" w:lineRule="auto"/>
        <w:jc w:val="center"/>
        <w:rPr/>
      </w:pPr>
      <w:bookmarkStart w:colFirst="0" w:colLast="0" w:name="_t3o8mrxn8v52" w:id="21"/>
      <w:bookmarkEnd w:id="21"/>
      <w:r w:rsidDel="00000000" w:rsidR="00000000" w:rsidRPr="00000000">
        <w:rPr>
          <w:i w:val="1"/>
          <w:iCs w:val="1"/>
          <w:rtl w:val="0"/>
        </w:rPr>
        <w:t xml:space="preserve">Table 2.1: Comparison of CertifyED with Existing Platforms </w:t>
      </w:r>
      <w:r w:rsidDel="00000000" w:rsidR="00000000" w:rsidRPr="00000000">
        <w:rPr>
          <w:rtl w:val="0"/>
        </w:rPr>
      </w:r>
    </w:p>
    <w:tbl>
      <w:tblPr>
        <w:tblStyle w:val="Table1"/>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950"/>
        <w:gridCol w:w="1305"/>
        <w:gridCol w:w="1335"/>
        <w:gridCol w:w="1380"/>
        <w:gridCol w:w="1380"/>
        <w:tblGridChange w:id="0">
          <w:tblGrid>
            <w:gridCol w:w="930"/>
            <w:gridCol w:w="1950"/>
            <w:gridCol w:w="1305"/>
            <w:gridCol w:w="1335"/>
            <w:gridCol w:w="1380"/>
            <w:gridCol w:w="1380"/>
          </w:tblGrid>
        </w:tblGridChange>
      </w:tblGrid>
      <w:tr>
        <w:trPr>
          <w:cantSplit w:val="0"/>
          <w:trHeight w:val="68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CertifyED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Certopus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CertifyMe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Sertifier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Bulk Certificate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Bulk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Bulk Upload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Email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PDF +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Certificate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&amp;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Blockchain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PDF Signing &amp;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Recipient Email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Institution Branding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 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Institution controlled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 IPFS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Certificate Lifecycle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r>
    </w:tbl>
    <w:p w:rsidR="00000000" w:rsidDel="00000000" w:rsidP="00000000" w:rsidRDefault="00000000" w:rsidRPr="00000000" w14:paraId="000000E8">
      <w:pPr>
        <w:pStyle w:val="Heading1"/>
        <w:jc w:val="left"/>
        <w:rPr>
          <w:color w:val="000000"/>
        </w:rPr>
      </w:pPr>
      <w:bookmarkStart w:colFirst="0" w:colLast="0" w:name="_z7m77grf2kk4" w:id="22"/>
      <w:bookmarkEnd w:id="22"/>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jc w:val="left"/>
        <w:rPr>
          <w:color w:val="000000"/>
        </w:rPr>
      </w:pPr>
      <w:bookmarkStart w:colFirst="0" w:colLast="0" w:name="_rh96hnumtxks" w:id="23"/>
      <w:bookmarkEnd w:id="23"/>
      <w:r w:rsidDel="00000000" w:rsidR="00000000" w:rsidRPr="00000000">
        <w:rPr>
          <w:color w:val="000000"/>
          <w:rtl w:val="0"/>
        </w:rPr>
        <w:t xml:space="preserve">Chapter 3: Methodology</w:t>
      </w:r>
    </w:p>
    <w:p w:rsidR="00000000" w:rsidDel="00000000" w:rsidP="00000000" w:rsidRDefault="00000000" w:rsidRPr="00000000" w14:paraId="000000EB">
      <w:pPr>
        <w:rPr/>
      </w:pPr>
      <w:r w:rsidDel="00000000" w:rsidR="00000000" w:rsidRPr="00000000">
        <w:rPr>
          <w:rtl w:val="0"/>
        </w:rPr>
        <w:t xml:space="preserve">This chapter describes the methodology used to develop the CertifyED platform. The Waterfall Software Development Methodology was adopted, following a structured and sequential approach from planning to implementation (Royce, 1970). The chapter covers system analysis, system design, system modeling, and coding, which guided the successful development of the proposed system. </w:t>
      </w:r>
      <w:r w:rsidDel="00000000" w:rsidR="00000000" w:rsidRPr="00000000">
        <w:rPr>
          <w:rtl w:val="0"/>
        </w:rPr>
      </w:r>
    </w:p>
    <w:p w:rsidR="00000000" w:rsidDel="00000000" w:rsidP="00000000" w:rsidRDefault="00000000" w:rsidRPr="00000000" w14:paraId="000000EC">
      <w:pPr>
        <w:pStyle w:val="Heading2"/>
        <w:ind w:left="0" w:firstLine="0"/>
        <w:rPr>
          <w:b w:val="1"/>
          <w:bCs w:val="1"/>
        </w:rPr>
      </w:pPr>
      <w:bookmarkStart w:colFirst="0" w:colLast="0" w:name="_cmblyd4di9y0" w:id="24"/>
      <w:bookmarkEnd w:id="24"/>
      <w:r w:rsidDel="00000000" w:rsidR="00000000" w:rsidRPr="00000000">
        <w:rPr>
          <w:b w:val="1"/>
          <w:bCs w:val="1"/>
          <w:rtl w:val="0"/>
        </w:rPr>
        <w:t xml:space="preserve">3.1 System Analysis</w:t>
      </w:r>
    </w:p>
    <w:p w:rsidR="00000000" w:rsidDel="00000000" w:rsidP="00000000" w:rsidRDefault="00000000" w:rsidRPr="00000000" w14:paraId="000000ED">
      <w:pPr>
        <w:spacing w:after="240" w:before="240" w:lineRule="auto"/>
        <w:rPr/>
      </w:pPr>
      <w:r w:rsidDel="00000000" w:rsidR="00000000" w:rsidRPr="00000000">
        <w:rPr>
          <w:rtl w:val="0"/>
        </w:rPr>
        <w:t xml:space="preserve">System analysis identifies the requirements and feasibility of the proposed system. For CertifyED, it focused on developing a secure blockchain-backed digital certificate management platform. </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Requirement Analysis:</w:t>
      </w:r>
    </w:p>
    <w:p w:rsidR="00000000" w:rsidDel="00000000" w:rsidP="00000000" w:rsidRDefault="00000000" w:rsidRPr="00000000" w14:paraId="000000EF">
      <w:pPr>
        <w:spacing w:after="240" w:before="240" w:lineRule="auto"/>
        <w:rPr/>
      </w:pPr>
      <w:r w:rsidDel="00000000" w:rsidR="00000000" w:rsidRPr="00000000">
        <w:rPr>
          <w:rtl w:val="0"/>
        </w:rPr>
        <w:t xml:space="preserve">Requirement analysis identifies the software and hardware resources necessary for the development and deployment of the CertifyED platform.</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Software Requirements:</w:t>
      </w:r>
    </w:p>
    <w:p w:rsidR="00000000" w:rsidDel="00000000" w:rsidP="00000000" w:rsidRDefault="00000000" w:rsidRPr="00000000" w14:paraId="000000F1">
      <w:pPr>
        <w:numPr>
          <w:ilvl w:val="0"/>
          <w:numId w:val="10"/>
        </w:numPr>
        <w:spacing w:after="0" w:afterAutospacing="0" w:before="240" w:lineRule="auto"/>
        <w:ind w:left="720" w:hanging="360"/>
        <w:rPr/>
      </w:pPr>
      <w:r w:rsidDel="00000000" w:rsidR="00000000" w:rsidRPr="00000000">
        <w:rPr>
          <w:rtl w:val="0"/>
        </w:rPr>
        <w:t xml:space="preserve">Visual Studio Code: Used as the primary source code editor for frontend and backend development.</w:t>
      </w:r>
    </w:p>
    <w:p w:rsidR="00000000" w:rsidDel="00000000" w:rsidP="00000000" w:rsidRDefault="00000000" w:rsidRPr="00000000" w14:paraId="000000F2">
      <w:pPr>
        <w:numPr>
          <w:ilvl w:val="0"/>
          <w:numId w:val="10"/>
        </w:numPr>
        <w:spacing w:after="0" w:afterAutospacing="0" w:before="0" w:beforeAutospacing="0" w:lineRule="auto"/>
        <w:ind w:left="720" w:hanging="360"/>
        <w:rPr/>
      </w:pPr>
      <w:r w:rsidDel="00000000" w:rsidR="00000000" w:rsidRPr="00000000">
        <w:rPr>
          <w:rtl w:val="0"/>
        </w:rPr>
        <w:t xml:space="preserve">Node.js and npm: Provides the JavaScript runtime environment and package manager for installing project dependencies.</w:t>
      </w:r>
    </w:p>
    <w:p w:rsidR="00000000" w:rsidDel="00000000" w:rsidP="00000000" w:rsidRDefault="00000000" w:rsidRPr="00000000" w14:paraId="000000F3">
      <w:pPr>
        <w:numPr>
          <w:ilvl w:val="0"/>
          <w:numId w:val="10"/>
        </w:numPr>
        <w:spacing w:after="0" w:afterAutospacing="0" w:before="0" w:beforeAutospacing="0" w:lineRule="auto"/>
        <w:ind w:left="720" w:hanging="360"/>
        <w:rPr/>
      </w:pPr>
      <w:r w:rsidDel="00000000" w:rsidR="00000000" w:rsidRPr="00000000">
        <w:rPr>
          <w:rtl w:val="0"/>
        </w:rPr>
        <w:t xml:space="preserve">React with Vite: Used to develop the responsive frontend user interface with fast development and build performance.</w:t>
      </w:r>
    </w:p>
    <w:p w:rsidR="00000000" w:rsidDel="00000000" w:rsidP="00000000" w:rsidRDefault="00000000" w:rsidRPr="00000000" w14:paraId="000000F4">
      <w:pPr>
        <w:numPr>
          <w:ilvl w:val="0"/>
          <w:numId w:val="10"/>
        </w:numPr>
        <w:spacing w:after="0" w:afterAutospacing="0" w:before="0" w:beforeAutospacing="0" w:lineRule="auto"/>
        <w:ind w:left="720" w:hanging="360"/>
        <w:rPr/>
      </w:pPr>
      <w:r w:rsidDel="00000000" w:rsidR="00000000" w:rsidRPr="00000000">
        <w:rPr>
          <w:rtl w:val="0"/>
        </w:rPr>
        <w:t xml:space="preserve">Express.js: Backend framework used to build RESTful APIs and handle server-side logic.</w:t>
      </w:r>
    </w:p>
    <w:p w:rsidR="00000000" w:rsidDel="00000000" w:rsidP="00000000" w:rsidRDefault="00000000" w:rsidRPr="00000000" w14:paraId="000000F5">
      <w:pPr>
        <w:numPr>
          <w:ilvl w:val="0"/>
          <w:numId w:val="10"/>
        </w:numPr>
        <w:spacing w:after="0" w:afterAutospacing="0" w:before="0" w:beforeAutospacing="0" w:lineRule="auto"/>
        <w:ind w:left="720" w:hanging="360"/>
        <w:rPr/>
      </w:pPr>
      <w:r w:rsidDel="00000000" w:rsidR="00000000" w:rsidRPr="00000000">
        <w:rPr>
          <w:rtl w:val="0"/>
        </w:rPr>
        <w:t xml:space="preserve">MongoDB: NoSQL database used to store user accounts, certificate information, activity logs, and application data.</w:t>
      </w:r>
    </w:p>
    <w:p w:rsidR="00000000" w:rsidDel="00000000" w:rsidP="00000000" w:rsidRDefault="00000000" w:rsidRPr="00000000" w14:paraId="000000F6">
      <w:pPr>
        <w:numPr>
          <w:ilvl w:val="0"/>
          <w:numId w:val="10"/>
        </w:numPr>
        <w:spacing w:after="0" w:afterAutospacing="0" w:before="0" w:beforeAutospacing="0" w:lineRule="auto"/>
        <w:ind w:left="720" w:hanging="360"/>
        <w:rPr/>
      </w:pPr>
      <w:r w:rsidDel="00000000" w:rsidR="00000000" w:rsidRPr="00000000">
        <w:rPr>
          <w:rtl w:val="0"/>
        </w:rPr>
        <w:t xml:space="preserve">Docker Desktop: Used to run and manage containerized services, including the local blockchain environment.</w:t>
      </w:r>
    </w:p>
    <w:p w:rsidR="00000000" w:rsidDel="00000000" w:rsidP="00000000" w:rsidRDefault="00000000" w:rsidRPr="00000000" w14:paraId="000000F7">
      <w:pPr>
        <w:numPr>
          <w:ilvl w:val="0"/>
          <w:numId w:val="10"/>
        </w:numPr>
        <w:spacing w:after="0" w:afterAutospacing="0" w:before="0" w:beforeAutospacing="0" w:lineRule="auto"/>
        <w:ind w:left="720" w:hanging="360"/>
        <w:rPr/>
      </w:pPr>
      <w:r w:rsidDel="00000000" w:rsidR="00000000" w:rsidRPr="00000000">
        <w:rPr>
          <w:rtl w:val="0"/>
        </w:rPr>
        <w:t xml:space="preserve">Ganache: Personal Ethereum blockchain used for developing, deploying, and testing smart contracts.</w:t>
      </w:r>
    </w:p>
    <w:p w:rsidR="00000000" w:rsidDel="00000000" w:rsidP="00000000" w:rsidRDefault="00000000" w:rsidRPr="00000000" w14:paraId="000000F8">
      <w:pPr>
        <w:numPr>
          <w:ilvl w:val="0"/>
          <w:numId w:val="10"/>
        </w:numPr>
        <w:spacing w:after="0" w:afterAutospacing="0" w:before="0" w:beforeAutospacing="0" w:lineRule="auto"/>
        <w:ind w:left="720" w:hanging="360"/>
        <w:rPr/>
      </w:pPr>
      <w:r w:rsidDel="00000000" w:rsidR="00000000" w:rsidRPr="00000000">
        <w:rPr>
          <w:rtl w:val="0"/>
        </w:rPr>
        <w:t xml:space="preserve">Pinata (IPFS): Used to upload and manage certificate files on the InterPlanetary File System (IPFS) for decentralized storage.</w:t>
      </w:r>
    </w:p>
    <w:p w:rsidR="00000000" w:rsidDel="00000000" w:rsidP="00000000" w:rsidRDefault="00000000" w:rsidRPr="00000000" w14:paraId="000000F9">
      <w:pPr>
        <w:numPr>
          <w:ilvl w:val="0"/>
          <w:numId w:val="10"/>
        </w:numPr>
        <w:spacing w:after="0" w:afterAutospacing="0" w:before="0" w:beforeAutospacing="0" w:lineRule="auto"/>
        <w:ind w:left="720" w:hanging="360"/>
        <w:rPr/>
      </w:pPr>
      <w:r w:rsidDel="00000000" w:rsidR="00000000" w:rsidRPr="00000000">
        <w:rPr>
          <w:rtl w:val="0"/>
        </w:rPr>
        <w:t xml:space="preserve">Git and GitHub: Used for version control, source code management, and project collaboration throughout development.</w:t>
      </w:r>
    </w:p>
    <w:p w:rsidR="00000000" w:rsidDel="00000000" w:rsidP="00000000" w:rsidRDefault="00000000" w:rsidRPr="00000000" w14:paraId="000000FA">
      <w:pPr>
        <w:numPr>
          <w:ilvl w:val="0"/>
          <w:numId w:val="10"/>
        </w:numPr>
        <w:spacing w:after="0" w:afterAutospacing="0" w:before="0" w:beforeAutospacing="0" w:lineRule="auto"/>
        <w:ind w:left="720" w:hanging="360"/>
        <w:rPr/>
      </w:pPr>
      <w:r w:rsidDel="00000000" w:rsidR="00000000" w:rsidRPr="00000000">
        <w:rPr>
          <w:rtl w:val="0"/>
        </w:rPr>
        <w:t xml:space="preserve">Google Chrome or  Microsoft Edge: Used for testing and interacting with the web application.</w:t>
      </w:r>
    </w:p>
    <w:p w:rsidR="00000000" w:rsidDel="00000000" w:rsidP="00000000" w:rsidRDefault="00000000" w:rsidRPr="00000000" w14:paraId="000000FB">
      <w:pPr>
        <w:numPr>
          <w:ilvl w:val="0"/>
          <w:numId w:val="10"/>
        </w:numPr>
        <w:spacing w:after="240" w:before="0" w:beforeAutospacing="0" w:lineRule="auto"/>
        <w:ind w:left="720" w:hanging="360"/>
        <w:rPr/>
      </w:pPr>
      <w:r w:rsidDel="00000000" w:rsidR="00000000" w:rsidRPr="00000000">
        <w:rPr>
          <w:rtl w:val="0"/>
        </w:rPr>
        <w:t xml:space="preserve">Windows 10/11 or Linux:  Operating system used for application development and deployment.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FD">
      <w:pPr>
        <w:numPr>
          <w:ilvl w:val="0"/>
          <w:numId w:val="14"/>
        </w:numPr>
        <w:spacing w:after="0" w:afterAutospacing="0" w:before="240" w:lineRule="auto"/>
        <w:ind w:left="720" w:hanging="360"/>
        <w:rPr/>
      </w:pPr>
      <w:r w:rsidDel="00000000" w:rsidR="00000000" w:rsidRPr="00000000">
        <w:rPr>
          <w:rtl w:val="0"/>
        </w:rPr>
        <w:t xml:space="preserve">Processor: Dual-core 2.0 GHz or higher</w:t>
      </w:r>
    </w:p>
    <w:p w:rsidR="00000000" w:rsidDel="00000000" w:rsidP="00000000" w:rsidRDefault="00000000" w:rsidRPr="00000000" w14:paraId="000000FE">
      <w:pPr>
        <w:numPr>
          <w:ilvl w:val="0"/>
          <w:numId w:val="14"/>
        </w:numPr>
        <w:spacing w:after="0" w:afterAutospacing="0" w:before="0" w:beforeAutospacing="0" w:lineRule="auto"/>
        <w:ind w:left="720" w:hanging="360"/>
        <w:rPr/>
      </w:pPr>
      <w:r w:rsidDel="00000000" w:rsidR="00000000" w:rsidRPr="00000000">
        <w:rPr>
          <w:rtl w:val="0"/>
        </w:rPr>
        <w:t xml:space="preserve">RAM: Minimum 8 GB</w:t>
      </w:r>
    </w:p>
    <w:p w:rsidR="00000000" w:rsidDel="00000000" w:rsidP="00000000" w:rsidRDefault="00000000" w:rsidRPr="00000000" w14:paraId="000000FF">
      <w:pPr>
        <w:numPr>
          <w:ilvl w:val="0"/>
          <w:numId w:val="14"/>
        </w:numPr>
        <w:spacing w:after="0" w:afterAutospacing="0" w:before="0" w:beforeAutospacing="0" w:lineRule="auto"/>
        <w:ind w:left="720" w:hanging="360"/>
        <w:rPr/>
      </w:pPr>
      <w:r w:rsidDel="00000000" w:rsidR="00000000" w:rsidRPr="00000000">
        <w:rPr>
          <w:rtl w:val="0"/>
        </w:rPr>
        <w:t xml:space="preserve">Storage: At least 20 GB SSD</w:t>
      </w:r>
      <w:r w:rsidDel="00000000" w:rsidR="00000000" w:rsidRPr="00000000">
        <w:rPr>
          <w:rtl w:val="0"/>
        </w:rPr>
      </w:r>
    </w:p>
    <w:p w:rsidR="00000000" w:rsidDel="00000000" w:rsidP="00000000" w:rsidRDefault="00000000" w:rsidRPr="00000000" w14:paraId="00000100">
      <w:pPr>
        <w:numPr>
          <w:ilvl w:val="0"/>
          <w:numId w:val="3"/>
        </w:numPr>
        <w:spacing w:after="0" w:afterAutospacing="0" w:before="0" w:beforeAutospacing="0" w:lineRule="auto"/>
        <w:ind w:left="720" w:hanging="360"/>
        <w:rPr/>
      </w:pPr>
      <w:r w:rsidDel="00000000" w:rsidR="00000000" w:rsidRPr="00000000">
        <w:rPr>
          <w:rtl w:val="0"/>
        </w:rPr>
        <w:t xml:space="preserve">Frontend Server: 2 vCPUs, 2 GB RAM, 20 GB SSD</w:t>
      </w:r>
    </w:p>
    <w:p w:rsidR="00000000" w:rsidDel="00000000" w:rsidP="00000000" w:rsidRDefault="00000000" w:rsidRPr="00000000" w14:paraId="00000101">
      <w:pPr>
        <w:numPr>
          <w:ilvl w:val="0"/>
          <w:numId w:val="3"/>
        </w:numPr>
        <w:spacing w:after="0" w:afterAutospacing="0" w:before="0" w:beforeAutospacing="0" w:lineRule="auto"/>
        <w:ind w:left="720" w:hanging="360"/>
        <w:rPr/>
      </w:pPr>
      <w:r w:rsidDel="00000000" w:rsidR="00000000" w:rsidRPr="00000000">
        <w:rPr>
          <w:rtl w:val="0"/>
        </w:rPr>
        <w:t xml:space="preserve">Backend Server: 2 vCPUs, 4 GB RAM, 50 GB SSD</w:t>
      </w:r>
    </w:p>
    <w:p w:rsidR="00000000" w:rsidDel="00000000" w:rsidP="00000000" w:rsidRDefault="00000000" w:rsidRPr="00000000" w14:paraId="00000102">
      <w:pPr>
        <w:numPr>
          <w:ilvl w:val="0"/>
          <w:numId w:val="3"/>
        </w:numPr>
        <w:spacing w:after="0" w:afterAutospacing="0" w:before="0" w:beforeAutospacing="0" w:lineRule="auto"/>
        <w:ind w:left="720" w:hanging="360"/>
        <w:rPr/>
      </w:pPr>
      <w:r w:rsidDel="00000000" w:rsidR="00000000" w:rsidRPr="00000000">
        <w:rPr>
          <w:rtl w:val="0"/>
        </w:rPr>
        <w:t xml:space="preserve">Database: MongoDB Atlas or Self-hosted MongoDB</w:t>
      </w:r>
    </w:p>
    <w:p w:rsidR="00000000" w:rsidDel="00000000" w:rsidP="00000000" w:rsidRDefault="00000000" w:rsidRPr="00000000" w14:paraId="00000103">
      <w:pPr>
        <w:numPr>
          <w:ilvl w:val="0"/>
          <w:numId w:val="3"/>
        </w:numPr>
        <w:spacing w:after="240" w:before="0" w:beforeAutospacing="0" w:lineRule="auto"/>
        <w:ind w:left="720" w:hanging="360"/>
        <w:rPr/>
      </w:pPr>
      <w:r w:rsidDel="00000000" w:rsidR="00000000" w:rsidRPr="00000000">
        <w:rPr>
          <w:rtl w:val="0"/>
        </w:rPr>
        <w:t xml:space="preserve">Internet Connection: Stable internet connection </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Feasibility Analysis:</w:t>
      </w:r>
    </w:p>
    <w:p w:rsidR="00000000" w:rsidDel="00000000" w:rsidP="00000000" w:rsidRDefault="00000000" w:rsidRPr="00000000" w14:paraId="00000105">
      <w:pPr>
        <w:spacing w:after="240" w:before="240" w:lineRule="auto"/>
        <w:rPr/>
      </w:pPr>
      <w:r w:rsidDel="00000000" w:rsidR="00000000" w:rsidRPr="00000000">
        <w:rPr>
          <w:rtl w:val="0"/>
        </w:rPr>
        <w:t xml:space="preserve">The feasibility analysis confirmed that the proposed system is practical from technical, economic, schedule, and legal perspectives.</w:t>
      </w:r>
    </w:p>
    <w:p w:rsidR="00000000" w:rsidDel="00000000" w:rsidP="00000000" w:rsidRDefault="00000000" w:rsidRPr="00000000" w14:paraId="00000106">
      <w:pPr>
        <w:numPr>
          <w:ilvl w:val="0"/>
          <w:numId w:val="17"/>
        </w:numPr>
        <w:spacing w:after="0" w:afterAutospacing="0" w:before="240" w:lineRule="auto"/>
        <w:ind w:left="720" w:hanging="360"/>
        <w:rPr/>
      </w:pPr>
      <w:r w:rsidDel="00000000" w:rsidR="00000000" w:rsidRPr="00000000">
        <w:rPr>
          <w:rtl w:val="0"/>
        </w:rPr>
        <w:t xml:space="preserve">Technical Feasibility: The system utilizes reliable technologies including React, Node.js, Express.js, MongoDB, Ethereum, IPFS, and Docker, all of which are widely adopted and well-supported.</w:t>
      </w:r>
    </w:p>
    <w:p w:rsidR="00000000" w:rsidDel="00000000" w:rsidP="00000000" w:rsidRDefault="00000000" w:rsidRPr="00000000" w14:paraId="00000107">
      <w:pPr>
        <w:numPr>
          <w:ilvl w:val="0"/>
          <w:numId w:val="17"/>
        </w:numPr>
        <w:spacing w:after="0" w:afterAutospacing="0" w:before="0" w:beforeAutospacing="0" w:lineRule="auto"/>
        <w:ind w:left="720" w:hanging="360"/>
        <w:rPr/>
      </w:pPr>
      <w:r w:rsidDel="00000000" w:rsidR="00000000" w:rsidRPr="00000000">
        <w:rPr>
          <w:rtl w:val="0"/>
        </w:rPr>
        <w:t xml:space="preserve">Economic Feasibility: Most development tools are open source, minimizing software costs. The primary operational expenses include cloud hosting, domain registration, and email services, making the platform affordable for educational institutions.</w:t>
      </w:r>
    </w:p>
    <w:p w:rsidR="00000000" w:rsidDel="00000000" w:rsidP="00000000" w:rsidRDefault="00000000" w:rsidRPr="00000000" w14:paraId="00000108">
      <w:pPr>
        <w:numPr>
          <w:ilvl w:val="0"/>
          <w:numId w:val="17"/>
        </w:numPr>
        <w:spacing w:after="0" w:afterAutospacing="0" w:before="0" w:beforeAutospacing="0" w:lineRule="auto"/>
        <w:ind w:left="720" w:hanging="360"/>
        <w:rPr/>
      </w:pPr>
      <w:r w:rsidDel="00000000" w:rsidR="00000000" w:rsidRPr="00000000">
        <w:rPr>
          <w:rtl w:val="0"/>
        </w:rPr>
        <w:t xml:space="preserve">Schedule Feasibility: The project was completed within the planned development schedule, with all core modules successfully implemented and tested.</w:t>
      </w:r>
    </w:p>
    <w:p w:rsidR="00000000" w:rsidDel="00000000" w:rsidP="00000000" w:rsidRDefault="00000000" w:rsidRPr="00000000" w14:paraId="00000109">
      <w:pPr>
        <w:numPr>
          <w:ilvl w:val="0"/>
          <w:numId w:val="17"/>
        </w:numPr>
        <w:spacing w:after="240" w:before="0" w:beforeAutospacing="0" w:lineRule="auto"/>
        <w:ind w:left="720" w:hanging="360"/>
        <w:rPr/>
      </w:pPr>
      <w:r w:rsidDel="00000000" w:rsidR="00000000" w:rsidRPr="00000000">
        <w:rPr>
          <w:rtl w:val="0"/>
        </w:rPr>
        <w:t xml:space="preserve">Legal Feasibility: The application uses open-source technologies and securely manages user and certificate data without violating software licensing or data privacy practices.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Risk Assessment:</w:t>
      </w:r>
    </w:p>
    <w:p w:rsidR="00000000" w:rsidDel="00000000" w:rsidP="00000000" w:rsidRDefault="00000000" w:rsidRPr="00000000" w14:paraId="0000010B">
      <w:pPr>
        <w:spacing w:after="240" w:before="240" w:lineRule="auto"/>
        <w:rPr/>
      </w:pPr>
      <w:r w:rsidDel="00000000" w:rsidR="00000000" w:rsidRPr="00000000">
        <w:rPr>
          <w:rtl w:val="0"/>
        </w:rPr>
        <w:t xml:space="preserve">Risk assessment is the process of identifying potential risks that may affect the security, reliability, and performance of the CertifyED platform. During the design and implementation of the system, possible risks were analyzed and appropriate mitigation strategies were incorporated to minimize their impact. This helps ensure secure certificate management, reliable verification, and continuous system availability.</w:t>
      </w:r>
    </w:p>
    <w:p w:rsidR="00000000" w:rsidDel="00000000" w:rsidP="00000000" w:rsidRDefault="00000000" w:rsidRPr="00000000" w14:paraId="0000010C">
      <w:pPr>
        <w:spacing w:after="240" w:before="240" w:lineRule="auto"/>
        <w:rPr/>
      </w:pPr>
      <w:r w:rsidDel="00000000" w:rsidR="00000000" w:rsidRPr="00000000">
        <w:rPr>
          <w:rtl w:val="0"/>
        </w:rPr>
        <w:t xml:space="preserve">The major risks identified in the system include:</w:t>
      </w:r>
    </w:p>
    <w:p w:rsidR="00000000" w:rsidDel="00000000" w:rsidP="00000000" w:rsidRDefault="00000000" w:rsidRPr="00000000" w14:paraId="0000010D">
      <w:pPr>
        <w:numPr>
          <w:ilvl w:val="0"/>
          <w:numId w:val="11"/>
        </w:numPr>
        <w:spacing w:after="0" w:afterAutospacing="0" w:before="240" w:lineRule="auto"/>
        <w:ind w:left="720" w:hanging="360"/>
        <w:rPr/>
      </w:pPr>
      <w:r w:rsidDel="00000000" w:rsidR="00000000" w:rsidRPr="00000000">
        <w:rPr>
          <w:rtl w:val="0"/>
        </w:rPr>
        <w:t xml:space="preserve">Invalid or incorrectly formatted Excel files during bulk certificate generation.</w:t>
      </w:r>
    </w:p>
    <w:p w:rsidR="00000000" w:rsidDel="00000000" w:rsidP="00000000" w:rsidRDefault="00000000" w:rsidRPr="00000000" w14:paraId="0000010E">
      <w:pPr>
        <w:numPr>
          <w:ilvl w:val="0"/>
          <w:numId w:val="11"/>
        </w:numPr>
        <w:spacing w:after="0" w:afterAutospacing="0" w:before="0" w:beforeAutospacing="0" w:lineRule="auto"/>
        <w:ind w:left="720" w:hanging="360"/>
        <w:rPr/>
      </w:pPr>
      <w:r w:rsidDel="00000000" w:rsidR="00000000" w:rsidRPr="00000000">
        <w:rPr>
          <w:rtl w:val="0"/>
        </w:rPr>
        <w:t xml:space="preserve">Failure or delay in email delivery due to SMTP service limitations.</w:t>
      </w:r>
    </w:p>
    <w:p w:rsidR="00000000" w:rsidDel="00000000" w:rsidP="00000000" w:rsidRDefault="00000000" w:rsidRPr="00000000" w14:paraId="0000010F">
      <w:pPr>
        <w:numPr>
          <w:ilvl w:val="0"/>
          <w:numId w:val="11"/>
        </w:numPr>
        <w:spacing w:after="0" w:afterAutospacing="0" w:before="0" w:beforeAutospacing="0" w:lineRule="auto"/>
        <w:ind w:left="720" w:hanging="360"/>
        <w:rPr/>
      </w:pPr>
      <w:r w:rsidDel="00000000" w:rsidR="00000000" w:rsidRPr="00000000">
        <w:rPr>
          <w:rtl w:val="0"/>
        </w:rPr>
        <w:t xml:space="preserve">Unauthorized access through compromised user credentials.</w:t>
      </w:r>
    </w:p>
    <w:p w:rsidR="00000000" w:rsidDel="00000000" w:rsidP="00000000" w:rsidRDefault="00000000" w:rsidRPr="00000000" w14:paraId="00000110">
      <w:pPr>
        <w:numPr>
          <w:ilvl w:val="0"/>
          <w:numId w:val="11"/>
        </w:numPr>
        <w:spacing w:after="0" w:afterAutospacing="0" w:before="0" w:beforeAutospacing="0" w:lineRule="auto"/>
        <w:ind w:left="720" w:hanging="360"/>
        <w:rPr/>
      </w:pPr>
      <w:r w:rsidDel="00000000" w:rsidR="00000000" w:rsidRPr="00000000">
        <w:rPr>
          <w:rtl w:val="0"/>
        </w:rPr>
        <w:t xml:space="preserve">Attempts to modify or forge issued certificate PDFs.</w:t>
      </w:r>
    </w:p>
    <w:p w:rsidR="00000000" w:rsidDel="00000000" w:rsidP="00000000" w:rsidRDefault="00000000" w:rsidRPr="00000000" w14:paraId="00000111">
      <w:pPr>
        <w:numPr>
          <w:ilvl w:val="0"/>
          <w:numId w:val="11"/>
        </w:numPr>
        <w:spacing w:after="0" w:afterAutospacing="0" w:before="0" w:beforeAutospacing="0" w:lineRule="auto"/>
        <w:ind w:left="720" w:hanging="360"/>
        <w:rPr/>
      </w:pPr>
      <w:r w:rsidDel="00000000" w:rsidR="00000000" w:rsidRPr="00000000">
        <w:rPr>
          <w:rtl w:val="0"/>
        </w:rPr>
        <w:t xml:space="preserve">Temporary unavailability of blockchain or IPFS services.</w:t>
      </w:r>
    </w:p>
    <w:p w:rsidR="00000000" w:rsidDel="00000000" w:rsidP="00000000" w:rsidRDefault="00000000" w:rsidRPr="00000000" w14:paraId="00000112">
      <w:pPr>
        <w:numPr>
          <w:ilvl w:val="0"/>
          <w:numId w:val="11"/>
        </w:numPr>
        <w:spacing w:after="0" w:afterAutospacing="0" w:before="0" w:beforeAutospacing="0" w:lineRule="auto"/>
        <w:ind w:left="720" w:hanging="360"/>
        <w:rPr/>
      </w:pPr>
      <w:r w:rsidDel="00000000" w:rsidR="00000000" w:rsidRPr="00000000">
        <w:rPr>
          <w:rtl w:val="0"/>
        </w:rPr>
        <w:t xml:space="preserve">Data loss caused by database or server failures.</w:t>
      </w:r>
    </w:p>
    <w:p w:rsidR="00000000" w:rsidDel="00000000" w:rsidP="00000000" w:rsidRDefault="00000000" w:rsidRPr="00000000" w14:paraId="00000113">
      <w:pPr>
        <w:numPr>
          <w:ilvl w:val="0"/>
          <w:numId w:val="11"/>
        </w:numPr>
        <w:spacing w:after="0" w:afterAutospacing="0" w:before="0" w:beforeAutospacing="0" w:lineRule="auto"/>
        <w:ind w:left="720" w:hanging="360"/>
        <w:rPr/>
      </w:pPr>
      <w:r w:rsidDel="00000000" w:rsidR="00000000" w:rsidRPr="00000000">
        <w:rPr>
          <w:rtl w:val="0"/>
        </w:rPr>
        <w:t xml:space="preserve">Network interruptions affecting certificate generation and verification.</w:t>
      </w:r>
    </w:p>
    <w:p w:rsidR="00000000" w:rsidDel="00000000" w:rsidP="00000000" w:rsidRDefault="00000000" w:rsidRPr="00000000" w14:paraId="00000114">
      <w:pPr>
        <w:numPr>
          <w:ilvl w:val="0"/>
          <w:numId w:val="11"/>
        </w:numPr>
        <w:spacing w:after="0" w:afterAutospacing="0" w:before="0" w:beforeAutospacing="0" w:lineRule="auto"/>
        <w:ind w:left="720" w:hanging="360"/>
        <w:rPr/>
      </w:pPr>
      <w:r w:rsidDel="00000000" w:rsidR="00000000" w:rsidRPr="00000000">
        <w:rPr>
          <w:rtl w:val="0"/>
        </w:rPr>
        <w:t xml:space="preserve">Human errors during certificate data entry or management.</w:t>
      </w:r>
    </w:p>
    <w:p w:rsidR="00000000" w:rsidDel="00000000" w:rsidP="00000000" w:rsidRDefault="00000000" w:rsidRPr="00000000" w14:paraId="00000115">
      <w:pPr>
        <w:numPr>
          <w:ilvl w:val="0"/>
          <w:numId w:val="11"/>
        </w:numPr>
        <w:spacing w:after="240" w:before="0" w:beforeAutospacing="0" w:lineRule="auto"/>
        <w:ind w:left="720" w:hanging="360"/>
        <w:rPr/>
      </w:pPr>
      <w:r w:rsidDel="00000000" w:rsidR="00000000" w:rsidRPr="00000000">
        <w:rPr>
          <w:rtl w:val="0"/>
        </w:rPr>
        <w:t xml:space="preserve">Failure to record user activities in the activity log.</w:t>
      </w:r>
      <w:r w:rsidDel="00000000" w:rsidR="00000000" w:rsidRPr="00000000">
        <w:rPr>
          <w:rtl w:val="0"/>
        </w:rPr>
      </w:r>
    </w:p>
    <w:p w:rsidR="00000000" w:rsidDel="00000000" w:rsidP="00000000" w:rsidRDefault="00000000" w:rsidRPr="00000000" w14:paraId="00000116">
      <w:pPr>
        <w:widowControl w:val="0"/>
        <w:spacing w:after="200" w:lineRule="auto"/>
        <w:jc w:val="center"/>
        <w:rPr>
          <w:b w:val="1"/>
          <w:bCs w:val="1"/>
        </w:rPr>
      </w:pPr>
      <w:r w:rsidDel="00000000" w:rsidR="00000000" w:rsidRPr="00000000">
        <w:rPr>
          <w:i w:val="1"/>
          <w:iCs w:val="1"/>
          <w:rtl w:val="0"/>
        </w:rPr>
        <w:t xml:space="preserve">Table 3.1: RMMM Table </w:t>
      </w:r>
      <w:r w:rsidDel="00000000" w:rsidR="00000000" w:rsidRPr="00000000">
        <w:rPr>
          <w:rtl w:val="0"/>
        </w:rPr>
      </w:r>
    </w:p>
    <w:tbl>
      <w:tblPr>
        <w:tblStyle w:val="Table2"/>
        <w:tblW w:w="835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620"/>
        <w:gridCol w:w="2070"/>
        <w:gridCol w:w="1665"/>
        <w:gridCol w:w="2340"/>
        <w:tblGridChange w:id="0">
          <w:tblGrid>
            <w:gridCol w:w="660"/>
            <w:gridCol w:w="1620"/>
            <w:gridCol w:w="2070"/>
            <w:gridCol w:w="1665"/>
            <w:gridCol w:w="2340"/>
          </w:tblGrid>
        </w:tblGridChange>
      </w:tblGrid>
      <w:tr>
        <w:trPr>
          <w:cantSplit w:val="0"/>
          <w:trHeight w:val="716.953125" w:hRule="atLeast"/>
          <w:tblHeader w:val="0"/>
        </w:trPr>
        <w:tc>
          <w:tcPr>
            <w:shd w:fill="cccccc" w:val="clear"/>
          </w:tcPr>
          <w:p w:rsidR="00000000" w:rsidDel="00000000" w:rsidP="00000000" w:rsidRDefault="00000000" w:rsidRPr="00000000" w14:paraId="00000117">
            <w:pPr>
              <w:spacing w:after="240" w:line="240" w:lineRule="auto"/>
              <w:jc w:val="left"/>
              <w:rPr>
                <w:b w:val="1"/>
                <w:bCs w:val="1"/>
              </w:rPr>
            </w:pPr>
            <w:r w:rsidDel="00000000" w:rsidR="00000000" w:rsidRPr="00000000">
              <w:rPr>
                <w:b w:val="1"/>
                <w:bCs w:val="1"/>
                <w:rtl w:val="0"/>
              </w:rPr>
              <w:t xml:space="preserve">S.N.</w:t>
            </w:r>
          </w:p>
        </w:tc>
        <w:tc>
          <w:tcPr>
            <w:shd w:fill="cccccc" w:val="clear"/>
          </w:tcPr>
          <w:p w:rsidR="00000000" w:rsidDel="00000000" w:rsidP="00000000" w:rsidRDefault="00000000" w:rsidRPr="00000000" w14:paraId="00000118">
            <w:pPr>
              <w:spacing w:after="240" w:line="240" w:lineRule="auto"/>
              <w:jc w:val="left"/>
              <w:rPr>
                <w:b w:val="1"/>
                <w:bCs w:val="1"/>
              </w:rPr>
            </w:pPr>
            <w:r w:rsidDel="00000000" w:rsidR="00000000" w:rsidRPr="00000000">
              <w:rPr>
                <w:b w:val="1"/>
                <w:bCs w:val="1"/>
                <w:rtl w:val="0"/>
              </w:rPr>
              <w:t xml:space="preserve">Activity</w:t>
            </w:r>
          </w:p>
        </w:tc>
        <w:tc>
          <w:tcPr>
            <w:shd w:fill="cccccc" w:val="clear"/>
          </w:tcPr>
          <w:p w:rsidR="00000000" w:rsidDel="00000000" w:rsidP="00000000" w:rsidRDefault="00000000" w:rsidRPr="00000000" w14:paraId="00000119">
            <w:pPr>
              <w:spacing w:after="240" w:line="240" w:lineRule="auto"/>
              <w:jc w:val="left"/>
              <w:rPr>
                <w:b w:val="1"/>
                <w:bCs w:val="1"/>
              </w:rPr>
            </w:pPr>
            <w:r w:rsidDel="00000000" w:rsidR="00000000" w:rsidRPr="00000000">
              <w:rPr>
                <w:b w:val="1"/>
                <w:bCs w:val="1"/>
                <w:rtl w:val="0"/>
              </w:rPr>
              <w:t xml:space="preserve">Associated Risks</w:t>
            </w:r>
          </w:p>
        </w:tc>
        <w:tc>
          <w:tcPr>
            <w:shd w:fill="cccccc" w:val="clear"/>
          </w:tcPr>
          <w:p w:rsidR="00000000" w:rsidDel="00000000" w:rsidP="00000000" w:rsidRDefault="00000000" w:rsidRPr="00000000" w14:paraId="0000011A">
            <w:pPr>
              <w:spacing w:after="240" w:line="240" w:lineRule="auto"/>
              <w:jc w:val="left"/>
              <w:rPr>
                <w:b w:val="1"/>
                <w:bCs w:val="1"/>
              </w:rPr>
            </w:pPr>
            <w:r w:rsidDel="00000000" w:rsidR="00000000" w:rsidRPr="00000000">
              <w:rPr>
                <w:b w:val="1"/>
                <w:bCs w:val="1"/>
                <w:rtl w:val="0"/>
              </w:rPr>
              <w:t xml:space="preserve">Severity, Probability &amp; Risk Score</w:t>
            </w:r>
          </w:p>
        </w:tc>
        <w:tc>
          <w:tcPr>
            <w:shd w:fill="cccccc" w:val="clear"/>
          </w:tcPr>
          <w:p w:rsidR="00000000" w:rsidDel="00000000" w:rsidP="00000000" w:rsidRDefault="00000000" w:rsidRPr="00000000" w14:paraId="0000011B">
            <w:pPr>
              <w:spacing w:after="240" w:line="240" w:lineRule="auto"/>
              <w:jc w:val="left"/>
              <w:rPr>
                <w:b w:val="1"/>
                <w:bCs w:val="1"/>
              </w:rPr>
            </w:pPr>
            <w:r w:rsidDel="00000000" w:rsidR="00000000" w:rsidRPr="00000000">
              <w:rPr>
                <w:b w:val="1"/>
                <w:bCs w:val="1"/>
                <w:rtl w:val="0"/>
              </w:rPr>
              <w:t xml:space="preserve">Method(s) to manage risk</w:t>
            </w:r>
          </w:p>
        </w:tc>
      </w:tr>
      <w:tr>
        <w:trPr>
          <w:cantSplit w:val="0"/>
          <w:trHeight w:val="1484.8828125" w:hRule="atLeast"/>
          <w:tblHeader w:val="0"/>
        </w:trPr>
        <w:tc>
          <w:tcPr/>
          <w:p w:rsidR="00000000" w:rsidDel="00000000" w:rsidP="00000000" w:rsidRDefault="00000000" w:rsidRPr="00000000" w14:paraId="0000011C">
            <w:pPr>
              <w:spacing w:after="240" w:line="240" w:lineRule="auto"/>
              <w:jc w:val="left"/>
              <w:rPr/>
            </w:pPr>
            <w:r w:rsidDel="00000000" w:rsidR="00000000" w:rsidRPr="00000000">
              <w:rPr>
                <w:rtl w:val="0"/>
              </w:rPr>
              <w:t xml:space="preserve">1.</w:t>
            </w:r>
          </w:p>
        </w:tc>
        <w:tc>
          <w:tcPr/>
          <w:p w:rsidR="00000000" w:rsidDel="00000000" w:rsidP="00000000" w:rsidRDefault="00000000" w:rsidRPr="00000000" w14:paraId="0000011D">
            <w:pPr>
              <w:spacing w:after="240" w:line="240" w:lineRule="auto"/>
              <w:jc w:val="left"/>
              <w:rPr/>
            </w:pPr>
            <w:r w:rsidDel="00000000" w:rsidR="00000000" w:rsidRPr="00000000">
              <w:rPr>
                <w:rtl w:val="0"/>
              </w:rPr>
              <w:t xml:space="preserve">Certificate Generation</w:t>
            </w:r>
          </w:p>
        </w:tc>
        <w:tc>
          <w:tcPr/>
          <w:p w:rsidR="00000000" w:rsidDel="00000000" w:rsidP="00000000" w:rsidRDefault="00000000" w:rsidRPr="00000000" w14:paraId="0000011E">
            <w:pPr>
              <w:spacing w:after="240" w:line="240" w:lineRule="auto"/>
              <w:jc w:val="left"/>
              <w:rPr/>
            </w:pPr>
            <w:r w:rsidDel="00000000" w:rsidR="00000000" w:rsidRPr="00000000">
              <w:rPr>
                <w:rtl w:val="0"/>
              </w:rPr>
              <w:t xml:space="preserve">Incorrect certificate information entered by the institution.</w:t>
            </w:r>
          </w:p>
        </w:tc>
        <w:tc>
          <w:tcPr/>
          <w:p w:rsidR="00000000" w:rsidDel="00000000" w:rsidP="00000000" w:rsidRDefault="00000000" w:rsidRPr="00000000" w14:paraId="0000011F">
            <w:pPr>
              <w:spacing w:after="240" w:line="240" w:lineRule="auto"/>
              <w:jc w:val="left"/>
              <w:rPr/>
            </w:pPr>
            <w:r w:rsidDel="00000000" w:rsidR="00000000" w:rsidRPr="00000000">
              <w:rPr>
                <w:rtl w:val="0"/>
              </w:rPr>
              <w:t xml:space="preserve">High</w:t>
            </w:r>
          </w:p>
          <w:p w:rsidR="00000000" w:rsidDel="00000000" w:rsidP="00000000" w:rsidRDefault="00000000" w:rsidRPr="00000000" w14:paraId="00000120">
            <w:pPr>
              <w:spacing w:after="240" w:line="240" w:lineRule="auto"/>
              <w:jc w:val="left"/>
              <w:rPr/>
            </w:pPr>
            <w:r w:rsidDel="00000000" w:rsidR="00000000" w:rsidRPr="00000000">
              <w:rPr>
                <w:rtl w:val="0"/>
              </w:rPr>
              <w:t xml:space="preserve">Medium</w:t>
            </w:r>
          </w:p>
          <w:p w:rsidR="00000000" w:rsidDel="00000000" w:rsidP="00000000" w:rsidRDefault="00000000" w:rsidRPr="00000000" w14:paraId="00000121">
            <w:pPr>
              <w:spacing w:after="240" w:line="240" w:lineRule="auto"/>
              <w:jc w:val="left"/>
              <w:rPr/>
            </w:pPr>
            <w:r w:rsidDel="00000000" w:rsidR="00000000" w:rsidRPr="00000000">
              <w:rPr>
                <w:rtl w:val="0"/>
              </w:rPr>
              <w:t xml:space="preserve">8</w:t>
            </w:r>
          </w:p>
        </w:tc>
        <w:tc>
          <w:tcPr/>
          <w:p w:rsidR="00000000" w:rsidDel="00000000" w:rsidP="00000000" w:rsidRDefault="00000000" w:rsidRPr="00000000" w14:paraId="00000122">
            <w:pPr>
              <w:spacing w:after="240" w:line="240" w:lineRule="auto"/>
              <w:jc w:val="left"/>
              <w:rPr/>
            </w:pPr>
            <w:r w:rsidDel="00000000" w:rsidR="00000000" w:rsidRPr="00000000">
              <w:rPr>
                <w:rtl w:val="0"/>
              </w:rPr>
              <w:t xml:space="preserve">Validate all required fields and allow preview before generating certificates.</w:t>
            </w:r>
          </w:p>
        </w:tc>
      </w:tr>
      <w:tr>
        <w:trPr>
          <w:cantSplit w:val="0"/>
          <w:trHeight w:val="1790.859375" w:hRule="atLeast"/>
          <w:tblHeader w:val="0"/>
        </w:trPr>
        <w:tc>
          <w:tcPr/>
          <w:p w:rsidR="00000000" w:rsidDel="00000000" w:rsidP="00000000" w:rsidRDefault="00000000" w:rsidRPr="00000000" w14:paraId="00000123">
            <w:pPr>
              <w:spacing w:after="240" w:line="240" w:lineRule="auto"/>
              <w:jc w:val="left"/>
              <w:rPr/>
            </w:pPr>
            <w:r w:rsidDel="00000000" w:rsidR="00000000" w:rsidRPr="00000000">
              <w:rPr>
                <w:rtl w:val="0"/>
              </w:rPr>
              <w:t xml:space="preserve">2.</w:t>
            </w:r>
          </w:p>
        </w:tc>
        <w:tc>
          <w:tcPr/>
          <w:p w:rsidR="00000000" w:rsidDel="00000000" w:rsidP="00000000" w:rsidRDefault="00000000" w:rsidRPr="00000000" w14:paraId="00000124">
            <w:pPr>
              <w:spacing w:after="240" w:line="240" w:lineRule="auto"/>
              <w:jc w:val="left"/>
              <w:rPr/>
            </w:pPr>
            <w:r w:rsidDel="00000000" w:rsidR="00000000" w:rsidRPr="00000000">
              <w:rPr>
                <w:rtl w:val="0"/>
              </w:rPr>
              <w:t xml:space="preserve">Bulk Certificate Generation</w:t>
            </w:r>
          </w:p>
        </w:tc>
        <w:tc>
          <w:tcPr/>
          <w:p w:rsidR="00000000" w:rsidDel="00000000" w:rsidP="00000000" w:rsidRDefault="00000000" w:rsidRPr="00000000" w14:paraId="00000125">
            <w:pPr>
              <w:spacing w:after="240" w:line="240" w:lineRule="auto"/>
              <w:jc w:val="left"/>
              <w:rPr/>
            </w:pPr>
            <w:r w:rsidDel="00000000" w:rsidR="00000000" w:rsidRPr="00000000">
              <w:rPr>
                <w:rtl w:val="0"/>
              </w:rPr>
              <w:t xml:space="preserve">Malformed Excel files could cause partial or failed generation</w:t>
            </w:r>
          </w:p>
        </w:tc>
        <w:tc>
          <w:tcPr/>
          <w:p w:rsidR="00000000" w:rsidDel="00000000" w:rsidP="00000000" w:rsidRDefault="00000000" w:rsidRPr="00000000" w14:paraId="00000126">
            <w:pPr>
              <w:spacing w:after="240" w:line="240" w:lineRule="auto"/>
              <w:jc w:val="left"/>
              <w:rPr/>
            </w:pPr>
            <w:r w:rsidDel="00000000" w:rsidR="00000000" w:rsidRPr="00000000">
              <w:rPr>
                <w:rtl w:val="0"/>
              </w:rPr>
              <w:t xml:space="preserve">High</w:t>
            </w:r>
          </w:p>
          <w:p w:rsidR="00000000" w:rsidDel="00000000" w:rsidP="00000000" w:rsidRDefault="00000000" w:rsidRPr="00000000" w14:paraId="00000127">
            <w:pPr>
              <w:spacing w:after="240" w:line="240" w:lineRule="auto"/>
              <w:jc w:val="left"/>
              <w:rPr/>
            </w:pPr>
            <w:r w:rsidDel="00000000" w:rsidR="00000000" w:rsidRPr="00000000">
              <w:rPr>
                <w:rtl w:val="0"/>
              </w:rPr>
              <w:t xml:space="preserve">Medium</w:t>
            </w:r>
          </w:p>
          <w:p w:rsidR="00000000" w:rsidDel="00000000" w:rsidP="00000000" w:rsidRDefault="00000000" w:rsidRPr="00000000" w14:paraId="00000128">
            <w:pPr>
              <w:spacing w:after="240" w:line="240" w:lineRule="auto"/>
              <w:jc w:val="left"/>
              <w:rPr/>
            </w:pPr>
            <w:r w:rsidDel="00000000" w:rsidR="00000000" w:rsidRPr="00000000">
              <w:rPr>
                <w:rtl w:val="0"/>
              </w:rPr>
              <w:t xml:space="preserve">8</w:t>
            </w:r>
          </w:p>
        </w:tc>
        <w:tc>
          <w:tcPr/>
          <w:p w:rsidR="00000000" w:rsidDel="00000000" w:rsidP="00000000" w:rsidRDefault="00000000" w:rsidRPr="00000000" w14:paraId="00000129">
            <w:pPr>
              <w:spacing w:after="240" w:line="240" w:lineRule="auto"/>
              <w:jc w:val="left"/>
              <w:rPr/>
            </w:pPr>
            <w:r w:rsidDel="00000000" w:rsidR="00000000" w:rsidRPr="00000000">
              <w:rPr>
                <w:rtl w:val="0"/>
              </w:rPr>
              <w:t xml:space="preserve">Validate Excel format and required columns before processing; return per-row error feedback.</w:t>
            </w:r>
          </w:p>
        </w:tc>
      </w:tr>
    </w:tbl>
    <w:p w:rsidR="00000000" w:rsidDel="00000000" w:rsidP="00000000" w:rsidRDefault="00000000" w:rsidRPr="00000000" w14:paraId="0000012A">
      <w:pPr>
        <w:spacing w:after="240" w:before="240" w:lineRule="auto"/>
        <w:rPr>
          <w:i w:val="1"/>
          <w:iCs w:val="1"/>
        </w:rPr>
      </w:pPr>
      <w:r w:rsidDel="00000000" w:rsidR="00000000" w:rsidRPr="00000000">
        <w:rPr>
          <w:rtl w:val="0"/>
        </w:rPr>
      </w:r>
    </w:p>
    <w:tbl>
      <w:tblPr>
        <w:tblStyle w:val="Table3"/>
        <w:tblW w:w="84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1680"/>
        <w:gridCol w:w="2070"/>
        <w:gridCol w:w="1665"/>
        <w:gridCol w:w="2340"/>
        <w:tblGridChange w:id="0">
          <w:tblGrid>
            <w:gridCol w:w="675"/>
            <w:gridCol w:w="1680"/>
            <w:gridCol w:w="2070"/>
            <w:gridCol w:w="1665"/>
            <w:gridCol w:w="2340"/>
          </w:tblGrid>
        </w:tblGridChange>
      </w:tblGrid>
      <w:tr>
        <w:trPr>
          <w:cantSplit w:val="0"/>
          <w:trHeight w:val="716.953125" w:hRule="atLeast"/>
          <w:tblHeader w:val="0"/>
        </w:trPr>
        <w:tc>
          <w:tcPr>
            <w:shd w:fill="cccccc" w:val="clear"/>
          </w:tcPr>
          <w:p w:rsidR="00000000" w:rsidDel="00000000" w:rsidP="00000000" w:rsidRDefault="00000000" w:rsidRPr="00000000" w14:paraId="0000012B">
            <w:pPr>
              <w:spacing w:after="240" w:line="240" w:lineRule="auto"/>
              <w:jc w:val="left"/>
              <w:rPr>
                <w:b w:val="1"/>
                <w:bCs w:val="1"/>
              </w:rPr>
            </w:pPr>
            <w:r w:rsidDel="00000000" w:rsidR="00000000" w:rsidRPr="00000000">
              <w:rPr>
                <w:b w:val="1"/>
                <w:bCs w:val="1"/>
                <w:rtl w:val="0"/>
              </w:rPr>
              <w:t xml:space="preserve">S.N.</w:t>
            </w:r>
          </w:p>
        </w:tc>
        <w:tc>
          <w:tcPr>
            <w:shd w:fill="cccccc" w:val="clear"/>
          </w:tcPr>
          <w:p w:rsidR="00000000" w:rsidDel="00000000" w:rsidP="00000000" w:rsidRDefault="00000000" w:rsidRPr="00000000" w14:paraId="0000012C">
            <w:pPr>
              <w:spacing w:after="240" w:line="240" w:lineRule="auto"/>
              <w:jc w:val="left"/>
              <w:rPr>
                <w:b w:val="1"/>
                <w:bCs w:val="1"/>
              </w:rPr>
            </w:pPr>
            <w:r w:rsidDel="00000000" w:rsidR="00000000" w:rsidRPr="00000000">
              <w:rPr>
                <w:b w:val="1"/>
                <w:bCs w:val="1"/>
                <w:rtl w:val="0"/>
              </w:rPr>
              <w:t xml:space="preserve">Activity</w:t>
            </w:r>
          </w:p>
        </w:tc>
        <w:tc>
          <w:tcPr>
            <w:shd w:fill="cccccc" w:val="clear"/>
          </w:tcPr>
          <w:p w:rsidR="00000000" w:rsidDel="00000000" w:rsidP="00000000" w:rsidRDefault="00000000" w:rsidRPr="00000000" w14:paraId="0000012D">
            <w:pPr>
              <w:spacing w:after="240" w:line="240" w:lineRule="auto"/>
              <w:jc w:val="left"/>
              <w:rPr>
                <w:b w:val="1"/>
                <w:bCs w:val="1"/>
              </w:rPr>
            </w:pPr>
            <w:r w:rsidDel="00000000" w:rsidR="00000000" w:rsidRPr="00000000">
              <w:rPr>
                <w:b w:val="1"/>
                <w:bCs w:val="1"/>
                <w:rtl w:val="0"/>
              </w:rPr>
              <w:t xml:space="preserve">Associated Risks</w:t>
            </w:r>
          </w:p>
        </w:tc>
        <w:tc>
          <w:tcPr>
            <w:shd w:fill="cccccc" w:val="clear"/>
          </w:tcPr>
          <w:p w:rsidR="00000000" w:rsidDel="00000000" w:rsidP="00000000" w:rsidRDefault="00000000" w:rsidRPr="00000000" w14:paraId="0000012E">
            <w:pPr>
              <w:spacing w:after="240" w:line="240" w:lineRule="auto"/>
              <w:jc w:val="left"/>
              <w:rPr>
                <w:b w:val="1"/>
                <w:bCs w:val="1"/>
              </w:rPr>
            </w:pPr>
            <w:r w:rsidDel="00000000" w:rsidR="00000000" w:rsidRPr="00000000">
              <w:rPr>
                <w:b w:val="1"/>
                <w:bCs w:val="1"/>
                <w:rtl w:val="0"/>
              </w:rPr>
              <w:t xml:space="preserve">Severity, Probability &amp; Risk Score</w:t>
            </w:r>
          </w:p>
        </w:tc>
        <w:tc>
          <w:tcPr>
            <w:shd w:fill="cccccc" w:val="clear"/>
          </w:tcPr>
          <w:p w:rsidR="00000000" w:rsidDel="00000000" w:rsidP="00000000" w:rsidRDefault="00000000" w:rsidRPr="00000000" w14:paraId="0000012F">
            <w:pPr>
              <w:spacing w:after="240" w:line="240" w:lineRule="auto"/>
              <w:jc w:val="left"/>
              <w:rPr>
                <w:b w:val="1"/>
                <w:bCs w:val="1"/>
              </w:rPr>
            </w:pPr>
            <w:r w:rsidDel="00000000" w:rsidR="00000000" w:rsidRPr="00000000">
              <w:rPr>
                <w:b w:val="1"/>
                <w:bCs w:val="1"/>
                <w:rtl w:val="0"/>
              </w:rPr>
              <w:t xml:space="preserve">Method(s) to manage risk</w:t>
            </w:r>
          </w:p>
        </w:tc>
      </w:tr>
      <w:tr>
        <w:trPr>
          <w:cantSplit w:val="0"/>
          <w:trHeight w:val="1484.8828125" w:hRule="atLeast"/>
          <w:tblHeader w:val="0"/>
        </w:trPr>
        <w:tc>
          <w:tcPr/>
          <w:p w:rsidR="00000000" w:rsidDel="00000000" w:rsidP="00000000" w:rsidRDefault="00000000" w:rsidRPr="00000000" w14:paraId="00000130">
            <w:pPr>
              <w:spacing w:after="240" w:line="240" w:lineRule="auto"/>
              <w:jc w:val="left"/>
              <w:rPr/>
            </w:pPr>
            <w:r w:rsidDel="00000000" w:rsidR="00000000" w:rsidRPr="00000000">
              <w:rPr>
                <w:rtl w:val="0"/>
              </w:rPr>
              <w:t xml:space="preserve">3.</w:t>
            </w:r>
          </w:p>
        </w:tc>
        <w:tc>
          <w:tcPr/>
          <w:p w:rsidR="00000000" w:rsidDel="00000000" w:rsidP="00000000" w:rsidRDefault="00000000" w:rsidRPr="00000000" w14:paraId="00000131">
            <w:pPr>
              <w:spacing w:after="240" w:line="240" w:lineRule="auto"/>
              <w:jc w:val="left"/>
              <w:rPr/>
            </w:pPr>
            <w:r w:rsidDel="00000000" w:rsidR="00000000" w:rsidRPr="00000000">
              <w:rPr>
                <w:rtl w:val="0"/>
              </w:rPr>
              <w:t xml:space="preserve">Email Delivery Failure</w:t>
            </w:r>
          </w:p>
        </w:tc>
        <w:tc>
          <w:tcPr/>
          <w:p w:rsidR="00000000" w:rsidDel="00000000" w:rsidP="00000000" w:rsidRDefault="00000000" w:rsidRPr="00000000" w14:paraId="00000132">
            <w:pPr>
              <w:spacing w:after="240" w:line="240" w:lineRule="auto"/>
              <w:jc w:val="left"/>
              <w:rPr/>
            </w:pPr>
            <w:r w:rsidDel="00000000" w:rsidR="00000000" w:rsidRPr="00000000">
              <w:rPr>
                <w:rtl w:val="0"/>
              </w:rPr>
              <w:t xml:space="preserve">Emails may not reach recipients due to spam filters or SMTP limits</w:t>
            </w:r>
          </w:p>
        </w:tc>
        <w:tc>
          <w:tcPr/>
          <w:p w:rsidR="00000000" w:rsidDel="00000000" w:rsidP="00000000" w:rsidRDefault="00000000" w:rsidRPr="00000000" w14:paraId="00000133">
            <w:pPr>
              <w:spacing w:after="240" w:line="240" w:lineRule="auto"/>
              <w:jc w:val="left"/>
              <w:rPr/>
            </w:pPr>
            <w:r w:rsidDel="00000000" w:rsidR="00000000" w:rsidRPr="00000000">
              <w:rPr>
                <w:rtl w:val="0"/>
              </w:rPr>
              <w:t xml:space="preserve">Critical</w:t>
            </w:r>
          </w:p>
          <w:p w:rsidR="00000000" w:rsidDel="00000000" w:rsidP="00000000" w:rsidRDefault="00000000" w:rsidRPr="00000000" w14:paraId="00000134">
            <w:pPr>
              <w:spacing w:after="240" w:line="240" w:lineRule="auto"/>
              <w:jc w:val="left"/>
              <w:rPr/>
            </w:pPr>
            <w:r w:rsidDel="00000000" w:rsidR="00000000" w:rsidRPr="00000000">
              <w:rPr>
                <w:rtl w:val="0"/>
              </w:rPr>
              <w:t xml:space="preserve">Medium</w:t>
            </w:r>
          </w:p>
          <w:p w:rsidR="00000000" w:rsidDel="00000000" w:rsidP="00000000" w:rsidRDefault="00000000" w:rsidRPr="00000000" w14:paraId="00000135">
            <w:pPr>
              <w:spacing w:after="240" w:line="240" w:lineRule="auto"/>
              <w:jc w:val="left"/>
              <w:rPr/>
            </w:pPr>
            <w:r w:rsidDel="00000000" w:rsidR="00000000" w:rsidRPr="00000000">
              <w:rPr>
                <w:rtl w:val="0"/>
              </w:rPr>
              <w:t xml:space="preserve">9</w:t>
            </w:r>
          </w:p>
        </w:tc>
        <w:tc>
          <w:tcPr/>
          <w:p w:rsidR="00000000" w:rsidDel="00000000" w:rsidP="00000000" w:rsidRDefault="00000000" w:rsidRPr="00000000" w14:paraId="00000136">
            <w:pPr>
              <w:spacing w:after="240" w:line="240" w:lineRule="auto"/>
              <w:jc w:val="left"/>
              <w:rPr/>
            </w:pPr>
            <w:r w:rsidDel="00000000" w:rsidR="00000000" w:rsidRPr="00000000">
              <w:rPr>
                <w:rtl w:val="0"/>
              </w:rPr>
              <w:t xml:space="preserve">Implement retry logic, delivery status tracking, and fallback SMTP providers.</w:t>
            </w:r>
          </w:p>
        </w:tc>
      </w:tr>
      <w:tr>
        <w:trPr>
          <w:cantSplit w:val="0"/>
          <w:trHeight w:val="1790.859375" w:hRule="atLeast"/>
          <w:tblHeader w:val="0"/>
        </w:trPr>
        <w:tc>
          <w:tcPr/>
          <w:p w:rsidR="00000000" w:rsidDel="00000000" w:rsidP="00000000" w:rsidRDefault="00000000" w:rsidRPr="00000000" w14:paraId="00000137">
            <w:pPr>
              <w:spacing w:after="240" w:line="240" w:lineRule="auto"/>
              <w:jc w:val="left"/>
              <w:rPr/>
            </w:pPr>
            <w:r w:rsidDel="00000000" w:rsidR="00000000" w:rsidRPr="00000000">
              <w:rPr>
                <w:rtl w:val="0"/>
              </w:rPr>
              <w:t xml:space="preserve">4.</w:t>
            </w:r>
          </w:p>
        </w:tc>
        <w:tc>
          <w:tcPr/>
          <w:p w:rsidR="00000000" w:rsidDel="00000000" w:rsidP="00000000" w:rsidRDefault="00000000" w:rsidRPr="00000000" w14:paraId="00000138">
            <w:pPr>
              <w:spacing w:after="240" w:line="240" w:lineRule="auto"/>
              <w:jc w:val="left"/>
              <w:rPr/>
            </w:pPr>
            <w:r w:rsidDel="00000000" w:rsidR="00000000" w:rsidRPr="00000000">
              <w:rPr>
                <w:rtl w:val="0"/>
              </w:rPr>
              <w:t xml:space="preserve">User Authentication </w:t>
            </w:r>
          </w:p>
        </w:tc>
        <w:tc>
          <w:tcPr/>
          <w:p w:rsidR="00000000" w:rsidDel="00000000" w:rsidP="00000000" w:rsidRDefault="00000000" w:rsidRPr="00000000" w14:paraId="00000139">
            <w:pPr>
              <w:spacing w:after="240" w:line="240" w:lineRule="auto"/>
              <w:jc w:val="left"/>
              <w:rPr/>
            </w:pPr>
            <w:r w:rsidDel="00000000" w:rsidR="00000000" w:rsidRPr="00000000">
              <w:rPr>
                <w:rtl w:val="0"/>
              </w:rPr>
              <w:t xml:space="preserve">Unauthorized access through compromised credentials. </w:t>
            </w:r>
          </w:p>
        </w:tc>
        <w:tc>
          <w:tcPr/>
          <w:p w:rsidR="00000000" w:rsidDel="00000000" w:rsidP="00000000" w:rsidRDefault="00000000" w:rsidRPr="00000000" w14:paraId="0000013A">
            <w:pPr>
              <w:spacing w:after="240" w:line="240" w:lineRule="auto"/>
              <w:jc w:val="left"/>
              <w:rPr/>
            </w:pPr>
            <w:r w:rsidDel="00000000" w:rsidR="00000000" w:rsidRPr="00000000">
              <w:rPr>
                <w:rtl w:val="0"/>
              </w:rPr>
              <w:t xml:space="preserve">Critical</w:t>
            </w:r>
          </w:p>
          <w:p w:rsidR="00000000" w:rsidDel="00000000" w:rsidP="00000000" w:rsidRDefault="00000000" w:rsidRPr="00000000" w14:paraId="0000013B">
            <w:pPr>
              <w:spacing w:after="240" w:line="240" w:lineRule="auto"/>
              <w:jc w:val="left"/>
              <w:rPr/>
            </w:pPr>
            <w:r w:rsidDel="00000000" w:rsidR="00000000" w:rsidRPr="00000000">
              <w:rPr>
                <w:rtl w:val="0"/>
              </w:rPr>
              <w:t xml:space="preserve">Low</w:t>
            </w:r>
          </w:p>
          <w:p w:rsidR="00000000" w:rsidDel="00000000" w:rsidP="00000000" w:rsidRDefault="00000000" w:rsidRPr="00000000" w14:paraId="0000013C">
            <w:pPr>
              <w:spacing w:after="240" w:line="240" w:lineRule="auto"/>
              <w:jc w:val="left"/>
              <w:rPr/>
            </w:pPr>
            <w:r w:rsidDel="00000000" w:rsidR="00000000" w:rsidRPr="00000000">
              <w:rPr>
                <w:rtl w:val="0"/>
              </w:rPr>
              <w:t xml:space="preserve">9</w:t>
            </w:r>
          </w:p>
        </w:tc>
        <w:tc>
          <w:tcPr/>
          <w:p w:rsidR="00000000" w:rsidDel="00000000" w:rsidP="00000000" w:rsidRDefault="00000000" w:rsidRPr="00000000" w14:paraId="0000013D">
            <w:pPr>
              <w:spacing w:after="240" w:line="240" w:lineRule="auto"/>
              <w:jc w:val="left"/>
              <w:rPr/>
            </w:pPr>
            <w:r w:rsidDel="00000000" w:rsidR="00000000" w:rsidRPr="00000000">
              <w:rPr>
                <w:rtl w:val="0"/>
              </w:rPr>
              <w:t xml:space="preserve">Use JWT authentication, password hashing, email verification, and secure password reset. </w:t>
            </w:r>
          </w:p>
        </w:tc>
      </w:tr>
      <w:tr>
        <w:trPr>
          <w:cantSplit w:val="0"/>
          <w:trHeight w:val="2036.8359375" w:hRule="atLeast"/>
          <w:tblHeader w:val="0"/>
        </w:trPr>
        <w:tc>
          <w:tcPr/>
          <w:p w:rsidR="00000000" w:rsidDel="00000000" w:rsidP="00000000" w:rsidRDefault="00000000" w:rsidRPr="00000000" w14:paraId="0000013E">
            <w:pPr>
              <w:spacing w:after="240" w:line="240" w:lineRule="auto"/>
              <w:jc w:val="left"/>
              <w:rPr/>
            </w:pPr>
            <w:r w:rsidDel="00000000" w:rsidR="00000000" w:rsidRPr="00000000">
              <w:rPr>
                <w:rtl w:val="0"/>
              </w:rPr>
              <w:t xml:space="preserve">5.</w:t>
            </w:r>
          </w:p>
        </w:tc>
        <w:tc>
          <w:tcPr/>
          <w:p w:rsidR="00000000" w:rsidDel="00000000" w:rsidP="00000000" w:rsidRDefault="00000000" w:rsidRPr="00000000" w14:paraId="0000013F">
            <w:pPr>
              <w:spacing w:after="240" w:line="240" w:lineRule="auto"/>
              <w:jc w:val="left"/>
              <w:rPr/>
            </w:pPr>
            <w:r w:rsidDel="00000000" w:rsidR="00000000" w:rsidRPr="00000000">
              <w:rPr>
                <w:rtl w:val="0"/>
              </w:rPr>
              <w:t xml:space="preserve">Certificate Forgery</w:t>
            </w:r>
          </w:p>
        </w:tc>
        <w:tc>
          <w:tcPr/>
          <w:p w:rsidR="00000000" w:rsidDel="00000000" w:rsidP="00000000" w:rsidRDefault="00000000" w:rsidRPr="00000000" w14:paraId="00000140">
            <w:pPr>
              <w:spacing w:after="240" w:line="240" w:lineRule="auto"/>
              <w:jc w:val="left"/>
              <w:rPr/>
            </w:pPr>
            <w:r w:rsidDel="00000000" w:rsidR="00000000" w:rsidRPr="00000000">
              <w:rPr>
                <w:rtl w:val="0"/>
              </w:rPr>
              <w:t xml:space="preserve">Users may attempt to present tampered PDF certificates</w:t>
            </w:r>
          </w:p>
        </w:tc>
        <w:tc>
          <w:tcPr/>
          <w:p w:rsidR="00000000" w:rsidDel="00000000" w:rsidP="00000000" w:rsidRDefault="00000000" w:rsidRPr="00000000" w14:paraId="00000141">
            <w:pPr>
              <w:spacing w:after="240" w:line="240" w:lineRule="auto"/>
              <w:jc w:val="left"/>
              <w:rPr/>
            </w:pPr>
            <w:r w:rsidDel="00000000" w:rsidR="00000000" w:rsidRPr="00000000">
              <w:rPr>
                <w:rtl w:val="0"/>
              </w:rPr>
              <w:t xml:space="preserve">Medium</w:t>
            </w:r>
          </w:p>
          <w:p w:rsidR="00000000" w:rsidDel="00000000" w:rsidP="00000000" w:rsidRDefault="00000000" w:rsidRPr="00000000" w14:paraId="00000142">
            <w:pPr>
              <w:spacing w:after="240" w:line="240" w:lineRule="auto"/>
              <w:jc w:val="left"/>
              <w:rPr/>
            </w:pPr>
            <w:r w:rsidDel="00000000" w:rsidR="00000000" w:rsidRPr="00000000">
              <w:rPr>
                <w:rtl w:val="0"/>
              </w:rPr>
              <w:t xml:space="preserve">Low</w:t>
            </w:r>
          </w:p>
          <w:p w:rsidR="00000000" w:rsidDel="00000000" w:rsidP="00000000" w:rsidRDefault="00000000" w:rsidRPr="00000000" w14:paraId="00000143">
            <w:pPr>
              <w:spacing w:after="240" w:line="240" w:lineRule="auto"/>
              <w:jc w:val="left"/>
              <w:rPr/>
            </w:pPr>
            <w:r w:rsidDel="00000000" w:rsidR="00000000" w:rsidRPr="00000000">
              <w:rPr>
                <w:rtl w:val="0"/>
              </w:rPr>
              <w:t xml:space="preserve">7</w:t>
            </w:r>
          </w:p>
        </w:tc>
        <w:tc>
          <w:tcPr/>
          <w:p w:rsidR="00000000" w:rsidDel="00000000" w:rsidP="00000000" w:rsidRDefault="00000000" w:rsidRPr="00000000" w14:paraId="00000144">
            <w:pPr>
              <w:spacing w:after="240" w:line="240" w:lineRule="auto"/>
              <w:jc w:val="left"/>
              <w:rPr/>
            </w:pPr>
            <w:r w:rsidDel="00000000" w:rsidR="00000000" w:rsidRPr="00000000">
              <w:rPr>
                <w:rtl w:val="0"/>
              </w:rPr>
              <w:t xml:space="preserve">Store cryptographic hash on blockchain; PDF verification re-hashes the file and compares against the on-chain record.</w:t>
            </w:r>
          </w:p>
        </w:tc>
      </w:tr>
      <w:tr>
        <w:trPr>
          <w:cantSplit w:val="0"/>
          <w:trHeight w:val="1530" w:hRule="atLeast"/>
          <w:tblHeader w:val="0"/>
        </w:trPr>
        <w:tc>
          <w:tcPr/>
          <w:p w:rsidR="00000000" w:rsidDel="00000000" w:rsidP="00000000" w:rsidRDefault="00000000" w:rsidRPr="00000000" w14:paraId="00000145">
            <w:pPr>
              <w:spacing w:after="240" w:line="240" w:lineRule="auto"/>
              <w:jc w:val="left"/>
              <w:rPr/>
            </w:pPr>
            <w:r w:rsidDel="00000000" w:rsidR="00000000" w:rsidRPr="00000000">
              <w:rPr>
                <w:rtl w:val="0"/>
              </w:rPr>
              <w:t xml:space="preserve">6.</w:t>
            </w:r>
          </w:p>
        </w:tc>
        <w:tc>
          <w:tcPr/>
          <w:p w:rsidR="00000000" w:rsidDel="00000000" w:rsidP="00000000" w:rsidRDefault="00000000" w:rsidRPr="00000000" w14:paraId="00000146">
            <w:pPr>
              <w:spacing w:after="240" w:line="240" w:lineRule="auto"/>
              <w:jc w:val="left"/>
              <w:rPr/>
            </w:pPr>
            <w:r w:rsidDel="00000000" w:rsidR="00000000" w:rsidRPr="00000000">
              <w:rPr>
                <w:rtl w:val="0"/>
              </w:rPr>
              <w:t xml:space="preserve">Blockchain Operations </w:t>
            </w:r>
          </w:p>
        </w:tc>
        <w:tc>
          <w:tcPr/>
          <w:p w:rsidR="00000000" w:rsidDel="00000000" w:rsidP="00000000" w:rsidRDefault="00000000" w:rsidRPr="00000000" w14:paraId="00000147">
            <w:pPr>
              <w:spacing w:after="240" w:line="240" w:lineRule="auto"/>
              <w:jc w:val="left"/>
              <w:rPr/>
            </w:pPr>
            <w:r w:rsidDel="00000000" w:rsidR="00000000" w:rsidRPr="00000000">
              <w:rPr>
                <w:rtl w:val="0"/>
              </w:rPr>
              <w:t xml:space="preserve">Blockchain transaction failure or delayed confirmation. </w:t>
            </w:r>
          </w:p>
        </w:tc>
        <w:tc>
          <w:tcPr/>
          <w:p w:rsidR="00000000" w:rsidDel="00000000" w:rsidP="00000000" w:rsidRDefault="00000000" w:rsidRPr="00000000" w14:paraId="00000148">
            <w:pPr>
              <w:spacing w:after="240" w:line="240" w:lineRule="auto"/>
              <w:jc w:val="left"/>
              <w:rPr/>
            </w:pPr>
            <w:r w:rsidDel="00000000" w:rsidR="00000000" w:rsidRPr="00000000">
              <w:rPr>
                <w:rtl w:val="0"/>
              </w:rPr>
              <w:t xml:space="preserve">Medium</w:t>
            </w:r>
          </w:p>
          <w:p w:rsidR="00000000" w:rsidDel="00000000" w:rsidP="00000000" w:rsidRDefault="00000000" w:rsidRPr="00000000" w14:paraId="00000149">
            <w:pPr>
              <w:spacing w:after="240" w:line="240" w:lineRule="auto"/>
              <w:jc w:val="left"/>
              <w:rPr/>
            </w:pPr>
            <w:r w:rsidDel="00000000" w:rsidR="00000000" w:rsidRPr="00000000">
              <w:rPr>
                <w:rtl w:val="0"/>
              </w:rPr>
              <w:t xml:space="preserve">Low</w:t>
            </w:r>
          </w:p>
          <w:p w:rsidR="00000000" w:rsidDel="00000000" w:rsidP="00000000" w:rsidRDefault="00000000" w:rsidRPr="00000000" w14:paraId="0000014A">
            <w:pPr>
              <w:spacing w:after="240" w:line="240" w:lineRule="auto"/>
              <w:jc w:val="left"/>
              <w:rPr/>
            </w:pPr>
            <w:r w:rsidDel="00000000" w:rsidR="00000000" w:rsidRPr="00000000">
              <w:rPr>
                <w:rtl w:val="0"/>
              </w:rPr>
              <w:t xml:space="preserve">6</w:t>
            </w:r>
          </w:p>
        </w:tc>
        <w:tc>
          <w:tcPr/>
          <w:p w:rsidR="00000000" w:rsidDel="00000000" w:rsidP="00000000" w:rsidRDefault="00000000" w:rsidRPr="00000000" w14:paraId="0000014B">
            <w:pPr>
              <w:spacing w:after="240" w:line="240" w:lineRule="auto"/>
              <w:jc w:val="left"/>
              <w:rPr/>
            </w:pPr>
            <w:r w:rsidDel="00000000" w:rsidR="00000000" w:rsidRPr="00000000">
              <w:rPr>
                <w:rtl w:val="0"/>
              </w:rPr>
              <w:t xml:space="preserve">Validate transaction status and notify users of successful or failed blockchain operations. </w:t>
            </w:r>
          </w:p>
        </w:tc>
      </w:tr>
      <w:tr>
        <w:trPr>
          <w:cantSplit w:val="0"/>
          <w:trHeight w:val="1500" w:hRule="atLeast"/>
          <w:tblHeader w:val="0"/>
        </w:trPr>
        <w:tc>
          <w:tcPr/>
          <w:p w:rsidR="00000000" w:rsidDel="00000000" w:rsidP="00000000" w:rsidRDefault="00000000" w:rsidRPr="00000000" w14:paraId="0000014C">
            <w:pPr>
              <w:spacing w:after="240" w:line="240" w:lineRule="auto"/>
              <w:jc w:val="left"/>
              <w:rPr/>
            </w:pPr>
            <w:r w:rsidDel="00000000" w:rsidR="00000000" w:rsidRPr="00000000">
              <w:rPr>
                <w:rtl w:val="0"/>
              </w:rPr>
              <w:t xml:space="preserve">7.</w:t>
            </w:r>
          </w:p>
        </w:tc>
        <w:tc>
          <w:tcPr/>
          <w:p w:rsidR="00000000" w:rsidDel="00000000" w:rsidP="00000000" w:rsidRDefault="00000000" w:rsidRPr="00000000" w14:paraId="0000014D">
            <w:pPr>
              <w:spacing w:after="240" w:line="240" w:lineRule="auto"/>
              <w:jc w:val="left"/>
              <w:rPr/>
            </w:pPr>
            <w:r w:rsidDel="00000000" w:rsidR="00000000" w:rsidRPr="00000000">
              <w:rPr>
                <w:rtl w:val="0"/>
              </w:rPr>
              <w:t xml:space="preserve">IPFS Storage</w:t>
            </w:r>
          </w:p>
        </w:tc>
        <w:tc>
          <w:tcPr/>
          <w:p w:rsidR="00000000" w:rsidDel="00000000" w:rsidP="00000000" w:rsidRDefault="00000000" w:rsidRPr="00000000" w14:paraId="0000014E">
            <w:pPr>
              <w:spacing w:after="240" w:line="240" w:lineRule="auto"/>
              <w:jc w:val="left"/>
              <w:rPr/>
            </w:pPr>
            <w:r w:rsidDel="00000000" w:rsidR="00000000" w:rsidRPr="00000000">
              <w:rPr>
                <w:rtl w:val="0"/>
              </w:rPr>
              <w:t xml:space="preserve">Certificate file unavailable due to IPFS service interruption. </w:t>
            </w:r>
          </w:p>
        </w:tc>
        <w:tc>
          <w:tcPr/>
          <w:p w:rsidR="00000000" w:rsidDel="00000000" w:rsidP="00000000" w:rsidRDefault="00000000" w:rsidRPr="00000000" w14:paraId="0000014F">
            <w:pPr>
              <w:spacing w:after="240" w:line="240" w:lineRule="auto"/>
              <w:jc w:val="left"/>
              <w:rPr/>
            </w:pPr>
            <w:r w:rsidDel="00000000" w:rsidR="00000000" w:rsidRPr="00000000">
              <w:rPr>
                <w:rtl w:val="0"/>
              </w:rPr>
              <w:t xml:space="preserve">Medium</w:t>
            </w:r>
          </w:p>
          <w:p w:rsidR="00000000" w:rsidDel="00000000" w:rsidP="00000000" w:rsidRDefault="00000000" w:rsidRPr="00000000" w14:paraId="00000150">
            <w:pPr>
              <w:spacing w:after="240" w:line="240" w:lineRule="auto"/>
              <w:jc w:val="left"/>
              <w:rPr/>
            </w:pPr>
            <w:r w:rsidDel="00000000" w:rsidR="00000000" w:rsidRPr="00000000">
              <w:rPr>
                <w:rtl w:val="0"/>
              </w:rPr>
              <w:t xml:space="preserve">Low</w:t>
            </w:r>
          </w:p>
          <w:p w:rsidR="00000000" w:rsidDel="00000000" w:rsidP="00000000" w:rsidRDefault="00000000" w:rsidRPr="00000000" w14:paraId="00000151">
            <w:pPr>
              <w:spacing w:after="240" w:line="240" w:lineRule="auto"/>
              <w:jc w:val="left"/>
              <w:rPr/>
            </w:pPr>
            <w:r w:rsidDel="00000000" w:rsidR="00000000" w:rsidRPr="00000000">
              <w:rPr>
                <w:rtl w:val="0"/>
              </w:rPr>
              <w:t xml:space="preserve">6</w:t>
            </w:r>
          </w:p>
        </w:tc>
        <w:tc>
          <w:tcPr/>
          <w:p w:rsidR="00000000" w:rsidDel="00000000" w:rsidP="00000000" w:rsidRDefault="00000000" w:rsidRPr="00000000" w14:paraId="00000152">
            <w:pPr>
              <w:spacing w:after="240" w:line="240" w:lineRule="auto"/>
              <w:jc w:val="left"/>
              <w:rPr/>
            </w:pPr>
            <w:r w:rsidDel="00000000" w:rsidR="00000000" w:rsidRPr="00000000">
              <w:rPr>
                <w:rtl w:val="0"/>
              </w:rPr>
              <w:t xml:space="preserve">Store IPFS hash securely and implement retry mechanisms with proper error handling. </w:t>
            </w:r>
          </w:p>
        </w:tc>
      </w:tr>
      <w:tr>
        <w:trPr>
          <w:cantSplit w:val="0"/>
          <w:trHeight w:val="1665" w:hRule="atLeast"/>
          <w:tblHeader w:val="0"/>
        </w:trPr>
        <w:tc>
          <w:tcPr/>
          <w:p w:rsidR="00000000" w:rsidDel="00000000" w:rsidP="00000000" w:rsidRDefault="00000000" w:rsidRPr="00000000" w14:paraId="00000153">
            <w:pPr>
              <w:spacing w:after="240" w:line="240" w:lineRule="auto"/>
              <w:jc w:val="left"/>
              <w:rPr/>
            </w:pPr>
            <w:r w:rsidDel="00000000" w:rsidR="00000000" w:rsidRPr="00000000">
              <w:rPr>
                <w:rtl w:val="0"/>
              </w:rPr>
              <w:t xml:space="preserve">8.</w:t>
            </w:r>
          </w:p>
        </w:tc>
        <w:tc>
          <w:tcPr/>
          <w:p w:rsidR="00000000" w:rsidDel="00000000" w:rsidP="00000000" w:rsidRDefault="00000000" w:rsidRPr="00000000" w14:paraId="00000154">
            <w:pPr>
              <w:spacing w:after="240" w:line="240" w:lineRule="auto"/>
              <w:jc w:val="left"/>
              <w:rPr/>
            </w:pPr>
            <w:r w:rsidDel="00000000" w:rsidR="00000000" w:rsidRPr="00000000">
              <w:rPr>
                <w:rtl w:val="0"/>
              </w:rPr>
              <w:t xml:space="preserve">Database Management </w:t>
            </w:r>
          </w:p>
        </w:tc>
        <w:tc>
          <w:tcPr/>
          <w:p w:rsidR="00000000" w:rsidDel="00000000" w:rsidP="00000000" w:rsidRDefault="00000000" w:rsidRPr="00000000" w14:paraId="00000155">
            <w:pPr>
              <w:spacing w:after="240" w:line="240" w:lineRule="auto"/>
              <w:jc w:val="left"/>
              <w:rPr/>
            </w:pPr>
            <w:r w:rsidDel="00000000" w:rsidR="00000000" w:rsidRPr="00000000">
              <w:rPr>
                <w:rtl w:val="0"/>
              </w:rPr>
              <w:t xml:space="preserve">Loss or corruption of certificate and user data. </w:t>
            </w:r>
          </w:p>
        </w:tc>
        <w:tc>
          <w:tcPr/>
          <w:p w:rsidR="00000000" w:rsidDel="00000000" w:rsidP="00000000" w:rsidRDefault="00000000" w:rsidRPr="00000000" w14:paraId="00000156">
            <w:pPr>
              <w:spacing w:after="240" w:line="240" w:lineRule="auto"/>
              <w:jc w:val="left"/>
              <w:rPr/>
            </w:pPr>
            <w:r w:rsidDel="00000000" w:rsidR="00000000" w:rsidRPr="00000000">
              <w:rPr>
                <w:rtl w:val="0"/>
              </w:rPr>
              <w:t xml:space="preserve">Critical </w:t>
            </w:r>
          </w:p>
          <w:p w:rsidR="00000000" w:rsidDel="00000000" w:rsidP="00000000" w:rsidRDefault="00000000" w:rsidRPr="00000000" w14:paraId="00000157">
            <w:pPr>
              <w:spacing w:after="240" w:line="240" w:lineRule="auto"/>
              <w:jc w:val="left"/>
              <w:rPr/>
            </w:pPr>
            <w:r w:rsidDel="00000000" w:rsidR="00000000" w:rsidRPr="00000000">
              <w:rPr>
                <w:rtl w:val="0"/>
              </w:rPr>
              <w:t xml:space="preserve">Low</w:t>
            </w:r>
          </w:p>
          <w:p w:rsidR="00000000" w:rsidDel="00000000" w:rsidP="00000000" w:rsidRDefault="00000000" w:rsidRPr="00000000" w14:paraId="00000158">
            <w:pPr>
              <w:spacing w:after="240" w:line="240" w:lineRule="auto"/>
              <w:jc w:val="left"/>
              <w:rPr/>
            </w:pPr>
            <w:r w:rsidDel="00000000" w:rsidR="00000000" w:rsidRPr="00000000">
              <w:rPr>
                <w:rtl w:val="0"/>
              </w:rPr>
              <w:t xml:space="preserve">9</w:t>
            </w:r>
          </w:p>
        </w:tc>
        <w:tc>
          <w:tcPr/>
          <w:p w:rsidR="00000000" w:rsidDel="00000000" w:rsidP="00000000" w:rsidRDefault="00000000" w:rsidRPr="00000000" w14:paraId="00000159">
            <w:pPr>
              <w:spacing w:after="240" w:line="240" w:lineRule="auto"/>
              <w:jc w:val="left"/>
              <w:rPr/>
            </w:pPr>
            <w:r w:rsidDel="00000000" w:rsidR="00000000" w:rsidRPr="00000000">
              <w:rPr>
                <w:rtl w:val="0"/>
              </w:rPr>
              <w:t xml:space="preserve">Perform regular database backups and validate all database operations before committing changes. </w:t>
            </w:r>
          </w:p>
        </w:tc>
      </w:tr>
      <w:tr>
        <w:trPr>
          <w:cantSplit w:val="0"/>
          <w:trHeight w:val="1472.9296875" w:hRule="atLeast"/>
          <w:tblHeader w:val="0"/>
        </w:trPr>
        <w:tc>
          <w:tcPr/>
          <w:p w:rsidR="00000000" w:rsidDel="00000000" w:rsidP="00000000" w:rsidRDefault="00000000" w:rsidRPr="00000000" w14:paraId="0000015A">
            <w:pPr>
              <w:spacing w:after="240" w:line="240" w:lineRule="auto"/>
              <w:jc w:val="left"/>
              <w:rPr/>
            </w:pPr>
            <w:r w:rsidDel="00000000" w:rsidR="00000000" w:rsidRPr="00000000">
              <w:rPr>
                <w:rtl w:val="0"/>
              </w:rPr>
              <w:t xml:space="preserve">9.</w:t>
            </w:r>
          </w:p>
        </w:tc>
        <w:tc>
          <w:tcPr/>
          <w:p w:rsidR="00000000" w:rsidDel="00000000" w:rsidP="00000000" w:rsidRDefault="00000000" w:rsidRPr="00000000" w14:paraId="0000015B">
            <w:pPr>
              <w:spacing w:after="240" w:line="240" w:lineRule="auto"/>
              <w:jc w:val="left"/>
              <w:rPr/>
            </w:pPr>
            <w:r w:rsidDel="00000000" w:rsidR="00000000" w:rsidRPr="00000000">
              <w:rPr>
                <w:rtl w:val="0"/>
              </w:rPr>
              <w:t xml:space="preserve">Activity Logging </w:t>
            </w:r>
          </w:p>
        </w:tc>
        <w:tc>
          <w:tcPr/>
          <w:p w:rsidR="00000000" w:rsidDel="00000000" w:rsidP="00000000" w:rsidRDefault="00000000" w:rsidRPr="00000000" w14:paraId="0000015C">
            <w:pPr>
              <w:spacing w:after="240" w:line="240" w:lineRule="auto"/>
              <w:jc w:val="left"/>
              <w:rPr/>
            </w:pPr>
            <w:r w:rsidDel="00000000" w:rsidR="00000000" w:rsidRPr="00000000">
              <w:rPr>
                <w:rtl w:val="0"/>
              </w:rPr>
              <w:t xml:space="preserve">Failure to record important user activities. </w:t>
            </w:r>
          </w:p>
        </w:tc>
        <w:tc>
          <w:tcPr/>
          <w:p w:rsidR="00000000" w:rsidDel="00000000" w:rsidP="00000000" w:rsidRDefault="00000000" w:rsidRPr="00000000" w14:paraId="0000015D">
            <w:pPr>
              <w:spacing w:after="240" w:line="240" w:lineRule="auto"/>
              <w:jc w:val="left"/>
              <w:rPr/>
            </w:pPr>
            <w:r w:rsidDel="00000000" w:rsidR="00000000" w:rsidRPr="00000000">
              <w:rPr>
                <w:rtl w:val="0"/>
              </w:rPr>
              <w:t xml:space="preserve">Medium </w:t>
            </w:r>
          </w:p>
          <w:p w:rsidR="00000000" w:rsidDel="00000000" w:rsidP="00000000" w:rsidRDefault="00000000" w:rsidRPr="00000000" w14:paraId="0000015E">
            <w:pPr>
              <w:spacing w:after="240" w:line="240" w:lineRule="auto"/>
              <w:jc w:val="left"/>
              <w:rPr/>
            </w:pPr>
            <w:r w:rsidDel="00000000" w:rsidR="00000000" w:rsidRPr="00000000">
              <w:rPr>
                <w:rtl w:val="0"/>
              </w:rPr>
              <w:t xml:space="preserve">Low</w:t>
            </w:r>
          </w:p>
          <w:p w:rsidR="00000000" w:rsidDel="00000000" w:rsidP="00000000" w:rsidRDefault="00000000" w:rsidRPr="00000000" w14:paraId="0000015F">
            <w:pPr>
              <w:spacing w:after="240" w:line="240" w:lineRule="auto"/>
              <w:jc w:val="left"/>
              <w:rPr/>
            </w:pPr>
            <w:r w:rsidDel="00000000" w:rsidR="00000000" w:rsidRPr="00000000">
              <w:rPr>
                <w:rtl w:val="0"/>
              </w:rPr>
              <w:t xml:space="preserve">5</w:t>
            </w:r>
          </w:p>
        </w:tc>
        <w:tc>
          <w:tcPr/>
          <w:p w:rsidR="00000000" w:rsidDel="00000000" w:rsidP="00000000" w:rsidRDefault="00000000" w:rsidRPr="00000000" w14:paraId="00000160">
            <w:pPr>
              <w:spacing w:after="240" w:line="240" w:lineRule="auto"/>
              <w:jc w:val="left"/>
              <w:rPr/>
            </w:pPr>
            <w:r w:rsidDel="00000000" w:rsidR="00000000" w:rsidRPr="00000000">
              <w:rPr>
                <w:rtl w:val="0"/>
              </w:rPr>
              <w:t xml:space="preserve">Automatically log all critical system activities and monitor log integrity. </w:t>
            </w:r>
          </w:p>
        </w:tc>
      </w:tr>
    </w:tbl>
    <w:p w:rsidR="00000000" w:rsidDel="00000000" w:rsidP="00000000" w:rsidRDefault="00000000" w:rsidRPr="00000000" w14:paraId="00000161">
      <w:pPr>
        <w:spacing w:after="240" w:before="240" w:lineRule="auto"/>
        <w:rPr>
          <w:i w:val="1"/>
          <w:iCs w:val="1"/>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Cost-Benefit Analysis:</w:t>
      </w:r>
    </w:p>
    <w:p w:rsidR="00000000" w:rsidDel="00000000" w:rsidP="00000000" w:rsidRDefault="00000000" w:rsidRPr="00000000" w14:paraId="00000163">
      <w:pPr>
        <w:spacing w:after="240" w:before="240" w:lineRule="auto"/>
        <w:rPr/>
      </w:pPr>
      <w:r w:rsidDel="00000000" w:rsidR="00000000" w:rsidRPr="00000000">
        <w:rPr>
          <w:rtl w:val="0"/>
        </w:rPr>
        <w:t xml:space="preserve">The development of CertifyED required investment in software development, deployment, and maintenance resources while providing substantial long-term benefits.</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Project Costs:</w:t>
      </w:r>
    </w:p>
    <w:p w:rsidR="00000000" w:rsidDel="00000000" w:rsidP="00000000" w:rsidRDefault="00000000" w:rsidRPr="00000000" w14:paraId="00000165">
      <w:pPr>
        <w:numPr>
          <w:ilvl w:val="0"/>
          <w:numId w:val="18"/>
        </w:numPr>
        <w:spacing w:after="0" w:afterAutospacing="0" w:before="240" w:lineRule="auto"/>
        <w:ind w:left="720" w:hanging="360"/>
        <w:rPr/>
      </w:pPr>
      <w:r w:rsidDel="00000000" w:rsidR="00000000" w:rsidRPr="00000000">
        <w:rPr>
          <w:rtl w:val="0"/>
        </w:rPr>
        <w:t xml:space="preserve">Cloud hosting and domain registration</w:t>
      </w:r>
    </w:p>
    <w:p w:rsidR="00000000" w:rsidDel="00000000" w:rsidP="00000000" w:rsidRDefault="00000000" w:rsidRPr="00000000" w14:paraId="00000166">
      <w:pPr>
        <w:numPr>
          <w:ilvl w:val="0"/>
          <w:numId w:val="18"/>
        </w:numPr>
        <w:spacing w:after="0" w:afterAutospacing="0" w:before="0" w:beforeAutospacing="0" w:lineRule="auto"/>
        <w:ind w:left="720" w:hanging="360"/>
        <w:rPr/>
      </w:pPr>
      <w:r w:rsidDel="00000000" w:rsidR="00000000" w:rsidRPr="00000000">
        <w:rPr>
          <w:rtl w:val="0"/>
        </w:rPr>
        <w:t xml:space="preserve">Internet and server infrastructure</w:t>
      </w:r>
    </w:p>
    <w:p w:rsidR="00000000" w:rsidDel="00000000" w:rsidP="00000000" w:rsidRDefault="00000000" w:rsidRPr="00000000" w14:paraId="00000167">
      <w:pPr>
        <w:numPr>
          <w:ilvl w:val="0"/>
          <w:numId w:val="18"/>
        </w:numPr>
        <w:spacing w:after="0" w:afterAutospacing="0" w:before="0" w:beforeAutospacing="0" w:lineRule="auto"/>
        <w:ind w:left="720" w:hanging="360"/>
        <w:rPr/>
      </w:pPr>
      <w:r w:rsidDel="00000000" w:rsidR="00000000" w:rsidRPr="00000000">
        <w:rPr>
          <w:rtl w:val="0"/>
        </w:rPr>
        <w:t xml:space="preserve">Development and testing resources</w:t>
      </w:r>
    </w:p>
    <w:p w:rsidR="00000000" w:rsidDel="00000000" w:rsidP="00000000" w:rsidRDefault="00000000" w:rsidRPr="00000000" w14:paraId="00000168">
      <w:pPr>
        <w:numPr>
          <w:ilvl w:val="0"/>
          <w:numId w:val="18"/>
        </w:numPr>
        <w:spacing w:after="0" w:afterAutospacing="0" w:before="0" w:beforeAutospacing="0" w:lineRule="auto"/>
        <w:ind w:left="720" w:hanging="360"/>
        <w:rPr/>
      </w:pPr>
      <w:r w:rsidDel="00000000" w:rsidR="00000000" w:rsidRPr="00000000">
        <w:rPr>
          <w:rtl w:val="0"/>
        </w:rPr>
        <w:t xml:space="preserve">Documentation and printing expenses</w:t>
      </w:r>
    </w:p>
    <w:p w:rsidR="00000000" w:rsidDel="00000000" w:rsidP="00000000" w:rsidRDefault="00000000" w:rsidRPr="00000000" w14:paraId="00000169">
      <w:pPr>
        <w:numPr>
          <w:ilvl w:val="0"/>
          <w:numId w:val="18"/>
        </w:numPr>
        <w:spacing w:after="240" w:before="0" w:beforeAutospacing="0" w:lineRule="auto"/>
        <w:ind w:left="720" w:hanging="360"/>
        <w:rPr/>
      </w:pPr>
      <w:r w:rsidDel="00000000" w:rsidR="00000000" w:rsidRPr="00000000">
        <w:rPr>
          <w:rtl w:val="0"/>
        </w:rPr>
        <w:t xml:space="preserve">Deployment and maintenance costs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Project Benefits:</w:t>
      </w:r>
    </w:p>
    <w:p w:rsidR="00000000" w:rsidDel="00000000" w:rsidP="00000000" w:rsidRDefault="00000000" w:rsidRPr="00000000" w14:paraId="0000016B">
      <w:pPr>
        <w:numPr>
          <w:ilvl w:val="0"/>
          <w:numId w:val="1"/>
        </w:numPr>
        <w:spacing w:after="0" w:afterAutospacing="0" w:before="240" w:lineRule="auto"/>
        <w:ind w:left="720" w:hanging="360"/>
        <w:rPr/>
      </w:pPr>
      <w:r w:rsidDel="00000000" w:rsidR="00000000" w:rsidRPr="00000000">
        <w:rPr>
          <w:rtl w:val="0"/>
        </w:rPr>
        <w:t xml:space="preserve">Reduces manual certificate issuance and management.</w:t>
      </w:r>
    </w:p>
    <w:p w:rsidR="00000000" w:rsidDel="00000000" w:rsidP="00000000" w:rsidRDefault="00000000" w:rsidRPr="00000000" w14:paraId="0000016C">
      <w:pPr>
        <w:numPr>
          <w:ilvl w:val="0"/>
          <w:numId w:val="1"/>
        </w:numPr>
        <w:spacing w:after="0" w:afterAutospacing="0" w:before="0" w:beforeAutospacing="0" w:lineRule="auto"/>
        <w:ind w:left="720" w:hanging="360"/>
        <w:rPr/>
      </w:pPr>
      <w:r w:rsidDel="00000000" w:rsidR="00000000" w:rsidRPr="00000000">
        <w:rPr>
          <w:rtl w:val="0"/>
        </w:rPr>
        <w:t xml:space="preserve">Prevents certificate forgery through blockchain-backed verification.</w:t>
      </w:r>
    </w:p>
    <w:p w:rsidR="00000000" w:rsidDel="00000000" w:rsidP="00000000" w:rsidRDefault="00000000" w:rsidRPr="00000000" w14:paraId="0000016D">
      <w:pPr>
        <w:numPr>
          <w:ilvl w:val="0"/>
          <w:numId w:val="1"/>
        </w:numPr>
        <w:spacing w:after="0" w:afterAutospacing="0" w:before="0" w:beforeAutospacing="0" w:lineRule="auto"/>
        <w:ind w:left="720" w:hanging="360"/>
        <w:rPr/>
      </w:pPr>
      <w:r w:rsidDel="00000000" w:rsidR="00000000" w:rsidRPr="00000000">
        <w:rPr>
          <w:rtl w:val="0"/>
        </w:rPr>
        <w:t xml:space="preserve">Enables automated email delivery and bulk certificate generation.</w:t>
      </w:r>
    </w:p>
    <w:p w:rsidR="00000000" w:rsidDel="00000000" w:rsidP="00000000" w:rsidRDefault="00000000" w:rsidRPr="00000000" w14:paraId="0000016E">
      <w:pPr>
        <w:numPr>
          <w:ilvl w:val="0"/>
          <w:numId w:val="1"/>
        </w:numPr>
        <w:spacing w:after="0" w:afterAutospacing="0" w:before="0" w:beforeAutospacing="0" w:lineRule="auto"/>
        <w:ind w:left="720" w:hanging="360"/>
        <w:rPr/>
      </w:pPr>
      <w:r w:rsidDel="00000000" w:rsidR="00000000" w:rsidRPr="00000000">
        <w:rPr>
          <w:rtl w:val="0"/>
        </w:rPr>
        <w:t xml:space="preserve">Provides public certificate verification without user login.</w:t>
      </w:r>
    </w:p>
    <w:p w:rsidR="00000000" w:rsidDel="00000000" w:rsidP="00000000" w:rsidRDefault="00000000" w:rsidRPr="00000000" w14:paraId="0000016F">
      <w:pPr>
        <w:numPr>
          <w:ilvl w:val="0"/>
          <w:numId w:val="1"/>
        </w:numPr>
        <w:spacing w:after="0" w:afterAutospacing="0" w:before="0" w:beforeAutospacing="0" w:lineRule="auto"/>
        <w:ind w:left="720" w:hanging="360"/>
        <w:rPr/>
      </w:pPr>
      <w:r w:rsidDel="00000000" w:rsidR="00000000" w:rsidRPr="00000000">
        <w:rPr>
          <w:rtl w:val="0"/>
        </w:rPr>
        <w:t xml:space="preserve">Maintains comprehensive activity logs for auditing and transparency.</w:t>
      </w:r>
    </w:p>
    <w:p w:rsidR="00000000" w:rsidDel="00000000" w:rsidP="00000000" w:rsidRDefault="00000000" w:rsidRPr="00000000" w14:paraId="00000170">
      <w:pPr>
        <w:numPr>
          <w:ilvl w:val="0"/>
          <w:numId w:val="1"/>
        </w:numPr>
        <w:spacing w:after="240" w:before="0" w:beforeAutospacing="0" w:lineRule="auto"/>
        <w:ind w:left="720" w:hanging="360"/>
        <w:rPr/>
      </w:pPr>
      <w:r w:rsidDel="00000000" w:rsidR="00000000" w:rsidRPr="00000000">
        <w:rPr>
          <w:rtl w:val="0"/>
        </w:rPr>
        <w:t xml:space="preserve">Improves administrative efficiency while reducing long-term operational costs.</w:t>
      </w:r>
      <w:r w:rsidDel="00000000" w:rsidR="00000000" w:rsidRPr="00000000">
        <w:rPr>
          <w:rtl w:val="0"/>
        </w:rPr>
      </w:r>
    </w:p>
    <w:p w:rsidR="00000000" w:rsidDel="00000000" w:rsidP="00000000" w:rsidRDefault="00000000" w:rsidRPr="00000000" w14:paraId="00000171">
      <w:pPr>
        <w:pStyle w:val="Heading2"/>
        <w:ind w:left="0" w:firstLine="0"/>
        <w:rPr>
          <w:b w:val="1"/>
          <w:bCs w:val="1"/>
        </w:rPr>
      </w:pPr>
      <w:bookmarkStart w:colFirst="0" w:colLast="0" w:name="_t81mv9xkuq9d" w:id="25"/>
      <w:bookmarkEnd w:id="25"/>
      <w:r w:rsidDel="00000000" w:rsidR="00000000" w:rsidRPr="00000000">
        <w:rPr>
          <w:b w:val="1"/>
          <w:bCs w:val="1"/>
          <w:rtl w:val="0"/>
        </w:rPr>
        <w:t xml:space="preserve">3.2 System Design</w:t>
      </w:r>
    </w:p>
    <w:p w:rsidR="00000000" w:rsidDel="00000000" w:rsidP="00000000" w:rsidRDefault="00000000" w:rsidRPr="00000000" w14:paraId="00000172">
      <w:pPr>
        <w:spacing w:after="240" w:before="240" w:lineRule="auto"/>
        <w:rPr/>
      </w:pPr>
      <w:r w:rsidDel="00000000" w:rsidR="00000000" w:rsidRPr="00000000">
        <w:rPr>
          <w:rtl w:val="0"/>
        </w:rPr>
        <w:t xml:space="preserve">The CertifyED platform follows a client-server architecture that separates the user interface, application logic, data storage, and blockchain services into independent components (Oracle, n.d.). Users interact with the system through a web browser, where the React-based frontend communicates with the backend using RESTful APIs (Fielding, 2000). The backend, developed with Node.js and Express.js, processes user requests, performs authentication, generates certificates, verifies certificate authenticity, manages activity logs, and coordinates communication with external services. MongoDB stores application data, Ethereum blockchain (Ganache) maintains immutable certificate hashes for verification, and IPFS through Pinata stores certificate PDF files in decentralized storage (Protocol Labs, n.d.).</w:t>
      </w:r>
    </w:p>
    <w:p w:rsidR="00000000" w:rsidDel="00000000" w:rsidP="00000000" w:rsidRDefault="00000000" w:rsidRPr="00000000" w14:paraId="00000173">
      <w:pPr>
        <w:spacing w:after="240" w:before="240" w:lineRule="auto"/>
        <w:rPr/>
      </w:pPr>
      <w:r w:rsidDel="00000000" w:rsidR="00000000" w:rsidRPr="00000000">
        <w:rPr>
          <w:rtl w:val="0"/>
        </w:rPr>
        <w:t xml:space="preserve">An integrated email service automatically delivers generated certificates to recipients. This architecture provides a secure, scalable, and efficient solution for digital certificate management while ensuring data integrity and simplifying certificate verification. </w:t>
      </w:r>
    </w:p>
    <w:p w:rsidR="00000000" w:rsidDel="00000000" w:rsidP="00000000" w:rsidRDefault="00000000" w:rsidRPr="00000000" w14:paraId="00000174">
      <w:pPr>
        <w:spacing w:after="240" w:before="240" w:lineRule="auto"/>
        <w:jc w:val="center"/>
        <w:rPr>
          <w:i w:val="1"/>
          <w:iCs w:val="1"/>
        </w:rPr>
      </w:pPr>
      <w:r w:rsidDel="00000000" w:rsidR="00000000" w:rsidRPr="00000000">
        <w:rPr>
          <w:i w:val="1"/>
          <w:iCs w:val="1"/>
        </w:rPr>
        <w:drawing>
          <wp:inline distB="114300" distT="114300" distL="114300" distR="114300">
            <wp:extent cx="4744875" cy="3087238"/>
            <wp:effectExtent b="0" l="0" r="0" t="0"/>
            <wp:docPr id="18" name="image6.png"/>
            <a:graphic>
              <a:graphicData uri="http://schemas.openxmlformats.org/drawingml/2006/picture">
                <pic:pic>
                  <pic:nvPicPr>
                    <pic:cNvPr id="0" name="image6.png"/>
                    <pic:cNvPicPr preferRelativeResize="0"/>
                  </pic:nvPicPr>
                  <pic:blipFill>
                    <a:blip r:embed="rId19"/>
                    <a:srcRect b="2379" l="0" r="0" t="0"/>
                    <a:stretch>
                      <a:fillRect/>
                    </a:stretch>
                  </pic:blipFill>
                  <pic:spPr>
                    <a:xfrm>
                      <a:off x="0" y="0"/>
                      <a:ext cx="4744875" cy="308723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jc w:val="center"/>
        <w:rPr>
          <w:i w:val="1"/>
          <w:iCs w:val="1"/>
        </w:rPr>
      </w:pPr>
      <w:r w:rsidDel="00000000" w:rsidR="00000000" w:rsidRPr="00000000">
        <w:rPr>
          <w:i w:val="1"/>
          <w:iCs w:val="1"/>
          <w:rtl w:val="0"/>
        </w:rPr>
        <w:t xml:space="preserve">Figure 3.1: System Architecture of CertifyED</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pStyle w:val="Heading2"/>
        <w:ind w:left="0" w:firstLine="0"/>
        <w:rPr>
          <w:b w:val="1"/>
          <w:bCs w:val="1"/>
        </w:rPr>
      </w:pPr>
      <w:bookmarkStart w:colFirst="0" w:colLast="0" w:name="_yxc1x4t5nu53" w:id="26"/>
      <w:bookmarkEnd w:id="26"/>
      <w:r w:rsidDel="00000000" w:rsidR="00000000" w:rsidRPr="00000000">
        <w:rPr>
          <w:b w:val="1"/>
          <w:bCs w:val="1"/>
          <w:rtl w:val="0"/>
        </w:rPr>
        <w:t xml:space="preserve">3.3 System Modeling</w:t>
      </w:r>
    </w:p>
    <w:p w:rsidR="00000000" w:rsidDel="00000000" w:rsidP="00000000" w:rsidRDefault="00000000" w:rsidRPr="00000000" w14:paraId="00000178">
      <w:pPr>
        <w:rPr/>
      </w:pPr>
      <w:r w:rsidDel="00000000" w:rsidR="00000000" w:rsidRPr="00000000">
        <w:rPr>
          <w:rtl w:val="0"/>
        </w:rPr>
        <w:t xml:space="preserve">System modeling provides a visual representation of the structure, behavior, and data flow of the CertifyED platform. It helps describe how users interact with the system, how information moves between different components, and how data is organized within the application. The following diagrams were prepared to illustrate various aspects of the proposed system. </w:t>
      </w: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Flowchart:</w:t>
      </w:r>
    </w:p>
    <w:p w:rsidR="00000000" w:rsidDel="00000000" w:rsidP="00000000" w:rsidRDefault="00000000" w:rsidRPr="00000000" w14:paraId="0000017A">
      <w:pPr>
        <w:rPr/>
      </w:pPr>
      <w:r w:rsidDel="00000000" w:rsidR="00000000" w:rsidRPr="00000000">
        <w:rPr>
          <w:rtl w:val="0"/>
        </w:rPr>
        <w:t xml:space="preserve">The flowchart illustrates the overall workflow of the CertifyED platform, beginning with user authentication and continuing through certificate generation, blockchain storage, email delivery, and certificate verification.</w:t>
      </w:r>
    </w:p>
    <w:p w:rsidR="00000000" w:rsidDel="00000000" w:rsidP="00000000" w:rsidRDefault="00000000" w:rsidRPr="00000000" w14:paraId="0000017B">
      <w:pPr>
        <w:rPr/>
      </w:pPr>
      <w:r w:rsidDel="00000000" w:rsidR="00000000" w:rsidRPr="00000000">
        <w:rPr>
          <w:rtl w:val="0"/>
        </w:rPr>
        <w:t xml:space="preserve">This flowchart represents the sequence of operations and decision points involved in major system processes, allowing developers and stakeholders to understand the logical flow of the application before implementation. </w:t>
      </w:r>
    </w:p>
    <w:p w:rsidR="00000000" w:rsidDel="00000000" w:rsidP="00000000" w:rsidRDefault="00000000" w:rsidRPr="00000000" w14:paraId="0000017C">
      <w:pPr>
        <w:jc w:val="center"/>
        <w:rPr>
          <w:b w:val="1"/>
          <w:bCs w:val="1"/>
        </w:rPr>
      </w:pPr>
      <w:r w:rsidDel="00000000" w:rsidR="00000000" w:rsidRPr="00000000">
        <w:rPr>
          <w:b w:val="1"/>
          <w:bCs w:val="1"/>
        </w:rPr>
        <w:drawing>
          <wp:inline distB="114300" distT="114300" distL="114300" distR="114300">
            <wp:extent cx="4744875" cy="7134225"/>
            <wp:effectExtent b="0" l="0" r="0" t="0"/>
            <wp:docPr id="9" name="image15.png"/>
            <a:graphic>
              <a:graphicData uri="http://schemas.openxmlformats.org/drawingml/2006/picture">
                <pic:pic>
                  <pic:nvPicPr>
                    <pic:cNvPr id="0" name="image15.png"/>
                    <pic:cNvPicPr preferRelativeResize="0"/>
                  </pic:nvPicPr>
                  <pic:blipFill>
                    <a:blip r:embed="rId20"/>
                    <a:srcRect b="563" l="0" r="0" t="0"/>
                    <a:stretch>
                      <a:fillRect/>
                    </a:stretch>
                  </pic:blipFill>
                  <pic:spPr>
                    <a:xfrm>
                      <a:off x="0" y="0"/>
                      <a:ext cx="4744875"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Rule="auto"/>
        <w:jc w:val="center"/>
        <w:rPr>
          <w:b w:val="1"/>
          <w:bCs w:val="1"/>
        </w:rPr>
      </w:pPr>
      <w:r w:rsidDel="00000000" w:rsidR="00000000" w:rsidRPr="00000000">
        <w:rPr>
          <w:i w:val="1"/>
          <w:iCs w:val="1"/>
          <w:rtl w:val="0"/>
        </w:rPr>
        <w:t xml:space="preserve">Figure 3.2: Flowchart</w:t>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Use Case Diagram:</w:t>
      </w:r>
    </w:p>
    <w:p w:rsidR="00000000" w:rsidDel="00000000" w:rsidP="00000000" w:rsidRDefault="00000000" w:rsidRPr="00000000" w14:paraId="0000017F">
      <w:pPr>
        <w:rPr/>
      </w:pPr>
      <w:r w:rsidDel="00000000" w:rsidR="00000000" w:rsidRPr="00000000">
        <w:rPr>
          <w:rtl w:val="0"/>
        </w:rPr>
        <w:t xml:space="preserve">The use case diagram identifies the interactions between the system and its external actors. This diagram provides a high-level view of the services offered by the system.</w:t>
      </w:r>
    </w:p>
    <w:p w:rsidR="00000000" w:rsidDel="00000000" w:rsidP="00000000" w:rsidRDefault="00000000" w:rsidRPr="00000000" w14:paraId="00000180">
      <w:pPr>
        <w:jc w:val="center"/>
        <w:rPr/>
      </w:pPr>
      <w:r w:rsidDel="00000000" w:rsidR="00000000" w:rsidRPr="00000000">
        <w:rPr/>
        <w:drawing>
          <wp:inline distB="114300" distT="114300" distL="114300" distR="114300">
            <wp:extent cx="4905687" cy="7353300"/>
            <wp:effectExtent b="0" l="0" r="0" t="0"/>
            <wp:docPr id="1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905687"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jc w:val="center"/>
        <w:rPr>
          <w:i w:val="1"/>
          <w:iCs w:val="1"/>
        </w:rPr>
      </w:pPr>
      <w:r w:rsidDel="00000000" w:rsidR="00000000" w:rsidRPr="00000000">
        <w:rPr>
          <w:i w:val="1"/>
          <w:iCs w:val="1"/>
          <w:rtl w:val="0"/>
        </w:rPr>
        <w:t xml:space="preserve">Figure 3.3: Use Case Diagram</w:t>
      </w:r>
    </w:p>
    <w:p w:rsidR="00000000" w:rsidDel="00000000" w:rsidP="00000000" w:rsidRDefault="00000000" w:rsidRPr="00000000" w14:paraId="00000182">
      <w:pPr>
        <w:rPr>
          <w:b w:val="1"/>
          <w:bCs w:val="1"/>
        </w:rPr>
      </w:pPr>
      <w:r w:rsidDel="00000000" w:rsidR="00000000" w:rsidRPr="00000000">
        <w:rPr>
          <w:b w:val="1"/>
          <w:bCs w:val="1"/>
          <w:rtl w:val="0"/>
        </w:rPr>
        <w:t xml:space="preserve">Level-0 Data Flow Diagram:</w:t>
      </w:r>
    </w:p>
    <w:p w:rsidR="00000000" w:rsidDel="00000000" w:rsidP="00000000" w:rsidRDefault="00000000" w:rsidRPr="00000000" w14:paraId="00000183">
      <w:pPr>
        <w:rPr/>
      </w:pPr>
      <w:r w:rsidDel="00000000" w:rsidR="00000000" w:rsidRPr="00000000">
        <w:rPr>
          <w:rtl w:val="0"/>
        </w:rPr>
        <w:t xml:space="preserve">The Level-0 DFD presents the overall data flow between external entities and the CertifyED system. It demonstrates how institutions submit certificate information, how the system processes requests, stores records, communicates with blockchain and IPFS services, and returns verification results to users. This diagram provides a high-level overview of the system's major processes.</w:t>
      </w:r>
    </w:p>
    <w:p w:rsidR="00000000" w:rsidDel="00000000" w:rsidP="00000000" w:rsidRDefault="00000000" w:rsidRPr="00000000" w14:paraId="00000184">
      <w:pPr>
        <w:jc w:val="center"/>
        <w:rPr/>
      </w:pPr>
      <w:r w:rsidDel="00000000" w:rsidR="00000000" w:rsidRPr="00000000">
        <w:rPr/>
        <w:drawing>
          <wp:inline distB="114300" distT="114300" distL="114300" distR="114300">
            <wp:extent cx="5276850" cy="3999731"/>
            <wp:effectExtent b="0" l="0" r="0" t="0"/>
            <wp:docPr id="22" name="image14.png"/>
            <a:graphic>
              <a:graphicData uri="http://schemas.openxmlformats.org/drawingml/2006/picture">
                <pic:pic>
                  <pic:nvPicPr>
                    <pic:cNvPr id="0" name="image14.png"/>
                    <pic:cNvPicPr preferRelativeResize="0"/>
                  </pic:nvPicPr>
                  <pic:blipFill>
                    <a:blip r:embed="rId22"/>
                    <a:srcRect b="0" l="0" r="0" t="5210"/>
                    <a:stretch>
                      <a:fillRect/>
                    </a:stretch>
                  </pic:blipFill>
                  <pic:spPr>
                    <a:xfrm>
                      <a:off x="0" y="0"/>
                      <a:ext cx="5276850" cy="3999731"/>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jc w:val="center"/>
        <w:rPr>
          <w:i w:val="1"/>
          <w:iCs w:val="1"/>
        </w:rPr>
      </w:pPr>
      <w:r w:rsidDel="00000000" w:rsidR="00000000" w:rsidRPr="00000000">
        <w:rPr>
          <w:i w:val="1"/>
          <w:iCs w:val="1"/>
          <w:rtl w:val="0"/>
        </w:rPr>
        <w:t xml:space="preserve">Figure 3.4: Level-0 DFD</w:t>
      </w:r>
    </w:p>
    <w:p w:rsidR="00000000" w:rsidDel="00000000" w:rsidP="00000000" w:rsidRDefault="00000000" w:rsidRPr="00000000" w14:paraId="00000186">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87">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88">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89">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8A">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8B">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Level-1 Data Flow Diagram:</w:t>
      </w:r>
    </w:p>
    <w:p w:rsidR="00000000" w:rsidDel="00000000" w:rsidP="00000000" w:rsidRDefault="00000000" w:rsidRPr="00000000" w14:paraId="0000018D">
      <w:pPr>
        <w:rPr/>
      </w:pPr>
      <w:r w:rsidDel="00000000" w:rsidR="00000000" w:rsidRPr="00000000">
        <w:rPr>
          <w:rtl w:val="0"/>
        </w:rPr>
        <w:t xml:space="preserve">The Level-1 DFD expands the major processes shown in the Level-0 DFD by illustrating the internal data flow among different modules. This detailed representation helps explain how data is processed throughout the system. </w:t>
      </w:r>
    </w:p>
    <w:p w:rsidR="00000000" w:rsidDel="00000000" w:rsidP="00000000" w:rsidRDefault="00000000" w:rsidRPr="00000000" w14:paraId="0000018E">
      <w:pPr>
        <w:jc w:val="center"/>
        <w:rPr/>
      </w:pPr>
      <w:r w:rsidDel="00000000" w:rsidR="00000000" w:rsidRPr="00000000">
        <w:rPr/>
        <w:drawing>
          <wp:inline distB="114300" distT="114300" distL="114300" distR="114300">
            <wp:extent cx="5386388" cy="6621173"/>
            <wp:effectExtent b="0" l="0" r="0" t="0"/>
            <wp:docPr id="7" name="image4.png"/>
            <a:graphic>
              <a:graphicData uri="http://schemas.openxmlformats.org/drawingml/2006/picture">
                <pic:pic>
                  <pic:nvPicPr>
                    <pic:cNvPr id="0" name="image4.png"/>
                    <pic:cNvPicPr preferRelativeResize="0"/>
                  </pic:nvPicPr>
                  <pic:blipFill>
                    <a:blip r:embed="rId23"/>
                    <a:srcRect b="14200" l="0" r="0" t="3884"/>
                    <a:stretch>
                      <a:fillRect/>
                    </a:stretch>
                  </pic:blipFill>
                  <pic:spPr>
                    <a:xfrm>
                      <a:off x="0" y="0"/>
                      <a:ext cx="5386388" cy="662117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i w:val="1"/>
          <w:iCs w:val="1"/>
        </w:rPr>
      </w:pPr>
      <w:r w:rsidDel="00000000" w:rsidR="00000000" w:rsidRPr="00000000">
        <w:rPr>
          <w:i w:val="1"/>
          <w:iCs w:val="1"/>
          <w:rtl w:val="0"/>
        </w:rPr>
        <w:t xml:space="preserve">Figure 3.5: Level-1 DFD</w:t>
      </w:r>
    </w:p>
    <w:p w:rsidR="00000000" w:rsidDel="00000000" w:rsidP="00000000" w:rsidRDefault="00000000" w:rsidRPr="00000000" w14:paraId="00000190">
      <w:pPr>
        <w:jc w:val="center"/>
        <w:rPr>
          <w:i w:val="1"/>
          <w:i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Activity Diagram:</w:t>
      </w:r>
    </w:p>
    <w:p w:rsidR="00000000" w:rsidDel="00000000" w:rsidP="00000000" w:rsidRDefault="00000000" w:rsidRPr="00000000" w14:paraId="00000192">
      <w:pPr>
        <w:rPr/>
      </w:pPr>
      <w:r w:rsidDel="00000000" w:rsidR="00000000" w:rsidRPr="00000000">
        <w:rPr>
          <w:rtl w:val="0"/>
        </w:rPr>
        <w:t xml:space="preserve">The activity diagram models the workflow of users performing operations within the CertifyED platform. It represents the sequence of activities involved in processes such as login, certificate generation, verification, and document signing.</w:t>
      </w:r>
    </w:p>
    <w:p w:rsidR="00000000" w:rsidDel="00000000" w:rsidP="00000000" w:rsidRDefault="00000000" w:rsidRPr="00000000" w14:paraId="00000193">
      <w:pPr>
        <w:jc w:val="center"/>
        <w:rPr/>
      </w:pPr>
      <w:r w:rsidDel="00000000" w:rsidR="00000000" w:rsidRPr="00000000">
        <w:rPr/>
        <w:drawing>
          <wp:inline distB="114300" distT="114300" distL="114300" distR="114300">
            <wp:extent cx="4782975" cy="7179236"/>
            <wp:effectExtent b="0" l="0" r="0" t="0"/>
            <wp:docPr id="1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782975" cy="7179236"/>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i w:val="1"/>
          <w:iCs w:val="1"/>
        </w:rPr>
      </w:pPr>
      <w:r w:rsidDel="00000000" w:rsidR="00000000" w:rsidRPr="00000000">
        <w:rPr>
          <w:i w:val="1"/>
          <w:iCs w:val="1"/>
          <w:rtl w:val="0"/>
        </w:rPr>
        <w:t xml:space="preserve">Figure 3.6: Activity Diagram</w:t>
      </w:r>
    </w:p>
    <w:p w:rsidR="00000000" w:rsidDel="00000000" w:rsidP="00000000" w:rsidRDefault="00000000" w:rsidRPr="00000000" w14:paraId="00000195">
      <w:pPr>
        <w:rPr>
          <w:b w:val="1"/>
          <w:bCs w:val="1"/>
        </w:rPr>
      </w:pPr>
      <w:r w:rsidDel="00000000" w:rsidR="00000000" w:rsidRPr="00000000">
        <w:rPr>
          <w:b w:val="1"/>
          <w:bCs w:val="1"/>
          <w:rtl w:val="0"/>
        </w:rPr>
        <w:t xml:space="preserve">Entity Relationship Diagram:</w:t>
      </w:r>
    </w:p>
    <w:p w:rsidR="00000000" w:rsidDel="00000000" w:rsidP="00000000" w:rsidRDefault="00000000" w:rsidRPr="00000000" w14:paraId="00000196">
      <w:pPr>
        <w:rPr/>
      </w:pPr>
      <w:r w:rsidDel="00000000" w:rsidR="00000000" w:rsidRPr="00000000">
        <w:rPr>
          <w:rtl w:val="0"/>
        </w:rPr>
        <w:t xml:space="preserve">The ER diagram describes the database structure of the CertifyED platform by showing the entities, their attributes, and the relationships between them. It illustrates how certificate records, user accounts, and activity logs are connected, serving as the blueprint for the MongoDB database design.</w:t>
      </w:r>
    </w:p>
    <w:p w:rsidR="00000000" w:rsidDel="00000000" w:rsidP="00000000" w:rsidRDefault="00000000" w:rsidRPr="00000000" w14:paraId="00000197">
      <w:pPr>
        <w:jc w:val="center"/>
        <w:rPr/>
      </w:pPr>
      <w:r w:rsidDel="00000000" w:rsidR="00000000" w:rsidRPr="00000000">
        <w:rPr/>
        <w:drawing>
          <wp:inline distB="114300" distT="114300" distL="114300" distR="114300">
            <wp:extent cx="5274000" cy="6527800"/>
            <wp:effectExtent b="0" l="0" r="0" t="0"/>
            <wp:docPr id="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2740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jc w:val="center"/>
        <w:rPr>
          <w:b w:val="1"/>
          <w:bCs w:val="1"/>
        </w:rPr>
      </w:pPr>
      <w:r w:rsidDel="00000000" w:rsidR="00000000" w:rsidRPr="00000000">
        <w:rPr>
          <w:i w:val="1"/>
          <w:iCs w:val="1"/>
          <w:rtl w:val="0"/>
        </w:rPr>
        <w:t xml:space="preserve">Figure 3.7: ER Diagram</w:t>
      </w: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Class Diagram:</w:t>
      </w:r>
    </w:p>
    <w:p w:rsidR="00000000" w:rsidDel="00000000" w:rsidP="00000000" w:rsidRDefault="00000000" w:rsidRPr="00000000" w14:paraId="0000019A">
      <w:pPr>
        <w:rPr/>
      </w:pPr>
      <w:r w:rsidDel="00000000" w:rsidR="00000000" w:rsidRPr="00000000">
        <w:rPr>
          <w:rtl w:val="0"/>
        </w:rPr>
        <w:t xml:space="preserve">The class diagram illustrates the static structure of the CertifyED system by representing its classes, attributes, methods, and relationships. This diagram serves as the blueprint for the object-oriented implementation of the system.</w:t>
      </w:r>
    </w:p>
    <w:p w:rsidR="00000000" w:rsidDel="00000000" w:rsidP="00000000" w:rsidRDefault="00000000" w:rsidRPr="00000000" w14:paraId="0000019B">
      <w:pPr>
        <w:jc w:val="center"/>
        <w:rPr/>
      </w:pPr>
      <w:r w:rsidDel="00000000" w:rsidR="00000000" w:rsidRPr="00000000">
        <w:rPr/>
        <w:drawing>
          <wp:inline distB="114300" distT="114300" distL="114300" distR="114300">
            <wp:extent cx="4611525" cy="6903481"/>
            <wp:effectExtent b="0" l="0" r="0" t="0"/>
            <wp:docPr id="13" name="image2.png"/>
            <a:graphic>
              <a:graphicData uri="http://schemas.openxmlformats.org/drawingml/2006/picture">
                <pic:pic>
                  <pic:nvPicPr>
                    <pic:cNvPr id="0" name="image2.png"/>
                    <pic:cNvPicPr preferRelativeResize="0"/>
                  </pic:nvPicPr>
                  <pic:blipFill>
                    <a:blip r:embed="rId26"/>
                    <a:srcRect b="100" l="0" r="0" t="100"/>
                    <a:stretch>
                      <a:fillRect/>
                    </a:stretch>
                  </pic:blipFill>
                  <pic:spPr>
                    <a:xfrm>
                      <a:off x="0" y="0"/>
                      <a:ext cx="4611525" cy="690348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jc w:val="center"/>
        <w:rPr>
          <w:i w:val="1"/>
          <w:iCs w:val="1"/>
        </w:rPr>
      </w:pPr>
      <w:r w:rsidDel="00000000" w:rsidR="00000000" w:rsidRPr="00000000">
        <w:rPr>
          <w:i w:val="1"/>
          <w:iCs w:val="1"/>
          <w:rtl w:val="0"/>
        </w:rPr>
        <w:t xml:space="preserve">Figure 3.8: Class Diagram</w:t>
      </w:r>
      <w:r w:rsidDel="00000000" w:rsidR="00000000" w:rsidRPr="00000000">
        <w:rPr>
          <w:rtl w:val="0"/>
        </w:rPr>
      </w:r>
    </w:p>
    <w:p w:rsidR="00000000" w:rsidDel="00000000" w:rsidP="00000000" w:rsidRDefault="00000000" w:rsidRPr="00000000" w14:paraId="0000019D">
      <w:pPr>
        <w:pStyle w:val="Heading2"/>
        <w:ind w:left="0" w:firstLine="0"/>
        <w:rPr>
          <w:b w:val="1"/>
          <w:bCs w:val="1"/>
        </w:rPr>
      </w:pPr>
      <w:bookmarkStart w:colFirst="0" w:colLast="0" w:name="_wwx4kzvgo7ky" w:id="27"/>
      <w:bookmarkEnd w:id="27"/>
      <w:r w:rsidDel="00000000" w:rsidR="00000000" w:rsidRPr="00000000">
        <w:rPr>
          <w:b w:val="1"/>
          <w:bCs w:val="1"/>
          <w:rtl w:val="0"/>
        </w:rPr>
        <w:t xml:space="preserve">3.4 Coding </w:t>
      </w:r>
    </w:p>
    <w:p w:rsidR="00000000" w:rsidDel="00000000" w:rsidP="00000000" w:rsidRDefault="00000000" w:rsidRPr="00000000" w14:paraId="0000019E">
      <w:pPr>
        <w:spacing w:after="240" w:before="240" w:lineRule="auto"/>
        <w:rPr/>
      </w:pPr>
      <w:r w:rsidDel="00000000" w:rsidR="00000000" w:rsidRPr="00000000">
        <w:rPr>
          <w:rtl w:val="0"/>
        </w:rPr>
        <w:t xml:space="preserve">The CertifyED platform was implemented using a client-server architecture with React (Vite) for the frontend and Node.js with Express.js for the backend, while MongoDB managed users, institutions, certificates, and activity logs. Ethereum blockchain (via Web3.js and Ganache) ensured certificate integrity, and IPFS through Pinata provided decentralized certificate storage. Git and GitHub were used for version control throughout the development process. </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Programming Language:</w:t>
      </w:r>
    </w:p>
    <w:p w:rsidR="00000000" w:rsidDel="00000000" w:rsidP="00000000" w:rsidRDefault="00000000" w:rsidRPr="00000000" w14:paraId="000001A0">
      <w:pPr>
        <w:numPr>
          <w:ilvl w:val="0"/>
          <w:numId w:val="16"/>
        </w:numPr>
        <w:spacing w:after="240" w:before="240" w:lineRule="auto"/>
        <w:ind w:left="720" w:hanging="360"/>
        <w:jc w:val="left"/>
        <w:rPr/>
      </w:pPr>
      <w:r w:rsidDel="00000000" w:rsidR="00000000" w:rsidRPr="00000000">
        <w:rPr>
          <w:rtl w:val="0"/>
        </w:rPr>
        <w:t xml:space="preserve">JavaScript and JSX were used for frontend and backend development.</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Frontend Technologies:</w:t>
      </w:r>
    </w:p>
    <w:p w:rsidR="00000000" w:rsidDel="00000000" w:rsidP="00000000" w:rsidRDefault="00000000" w:rsidRPr="00000000" w14:paraId="000001A2">
      <w:pPr>
        <w:numPr>
          <w:ilvl w:val="0"/>
          <w:numId w:val="7"/>
        </w:numPr>
        <w:spacing w:after="0" w:afterAutospacing="0" w:before="240" w:lineRule="auto"/>
        <w:ind w:left="720" w:hanging="360"/>
        <w:rPr/>
      </w:pPr>
      <w:r w:rsidDel="00000000" w:rsidR="00000000" w:rsidRPr="00000000">
        <w:rPr>
          <w:rtl w:val="0"/>
        </w:rPr>
        <w:t xml:space="preserve">React with Vite for developing the user interface.</w:t>
      </w:r>
    </w:p>
    <w:p w:rsidR="00000000" w:rsidDel="00000000" w:rsidP="00000000" w:rsidRDefault="00000000" w:rsidRPr="00000000" w14:paraId="000001A3">
      <w:pPr>
        <w:numPr>
          <w:ilvl w:val="0"/>
          <w:numId w:val="7"/>
        </w:numPr>
        <w:spacing w:after="0" w:afterAutospacing="0" w:before="0" w:beforeAutospacing="0" w:lineRule="auto"/>
        <w:ind w:left="720" w:hanging="360"/>
        <w:rPr/>
      </w:pPr>
      <w:r w:rsidDel="00000000" w:rsidR="00000000" w:rsidRPr="00000000">
        <w:rPr>
          <w:rtl w:val="0"/>
        </w:rPr>
        <w:t xml:space="preserve">Tailwind CSS for responsive and utility-based styling.</w:t>
      </w:r>
    </w:p>
    <w:p w:rsidR="00000000" w:rsidDel="00000000" w:rsidP="00000000" w:rsidRDefault="00000000" w:rsidRPr="00000000" w14:paraId="000001A4">
      <w:pPr>
        <w:numPr>
          <w:ilvl w:val="0"/>
          <w:numId w:val="7"/>
        </w:numPr>
        <w:spacing w:after="0" w:afterAutospacing="0" w:before="0" w:beforeAutospacing="0" w:lineRule="auto"/>
        <w:ind w:left="720" w:hanging="360"/>
        <w:rPr/>
      </w:pPr>
      <w:r w:rsidDel="00000000" w:rsidR="00000000" w:rsidRPr="00000000">
        <w:rPr>
          <w:rtl w:val="0"/>
        </w:rPr>
        <w:t xml:space="preserve">React Router DOM for client-side routing.</w:t>
      </w:r>
    </w:p>
    <w:p w:rsidR="00000000" w:rsidDel="00000000" w:rsidP="00000000" w:rsidRDefault="00000000" w:rsidRPr="00000000" w14:paraId="000001A5">
      <w:pPr>
        <w:numPr>
          <w:ilvl w:val="0"/>
          <w:numId w:val="7"/>
        </w:numPr>
        <w:spacing w:after="0" w:afterAutospacing="0" w:before="0" w:beforeAutospacing="0" w:lineRule="auto"/>
        <w:ind w:left="720" w:hanging="360"/>
        <w:rPr/>
      </w:pPr>
      <w:r w:rsidDel="00000000" w:rsidR="00000000" w:rsidRPr="00000000">
        <w:rPr>
          <w:rtl w:val="0"/>
        </w:rPr>
        <w:t xml:space="preserve">Axios for communication between the frontend and backend.</w:t>
      </w:r>
    </w:p>
    <w:p w:rsidR="00000000" w:rsidDel="00000000" w:rsidP="00000000" w:rsidRDefault="00000000" w:rsidRPr="00000000" w14:paraId="000001A6">
      <w:pPr>
        <w:numPr>
          <w:ilvl w:val="0"/>
          <w:numId w:val="7"/>
        </w:numPr>
        <w:spacing w:after="0" w:afterAutospacing="0" w:before="0" w:beforeAutospacing="0" w:lineRule="auto"/>
        <w:ind w:left="720" w:hanging="360"/>
        <w:rPr/>
      </w:pPr>
      <w:r w:rsidDel="00000000" w:rsidR="00000000" w:rsidRPr="00000000">
        <w:rPr>
          <w:rtl w:val="0"/>
        </w:rPr>
        <w:t xml:space="preserve">React-PDF for rendering PDF documents.</w:t>
      </w:r>
    </w:p>
    <w:p w:rsidR="00000000" w:rsidDel="00000000" w:rsidP="00000000" w:rsidRDefault="00000000" w:rsidRPr="00000000" w14:paraId="000001A7">
      <w:pPr>
        <w:numPr>
          <w:ilvl w:val="0"/>
          <w:numId w:val="7"/>
        </w:numPr>
        <w:spacing w:after="0" w:afterAutospacing="0" w:before="0" w:beforeAutospacing="0" w:lineRule="auto"/>
        <w:ind w:left="720" w:hanging="360"/>
        <w:rPr/>
      </w:pPr>
      <w:r w:rsidDel="00000000" w:rsidR="00000000" w:rsidRPr="00000000">
        <w:rPr>
          <w:rtl w:val="0"/>
        </w:rPr>
        <w:t xml:space="preserve">Konva and React-Konva for dynamic certificate template generation.</w:t>
      </w:r>
    </w:p>
    <w:p w:rsidR="00000000" w:rsidDel="00000000" w:rsidP="00000000" w:rsidRDefault="00000000" w:rsidRPr="00000000" w14:paraId="000001A8">
      <w:pPr>
        <w:numPr>
          <w:ilvl w:val="0"/>
          <w:numId w:val="7"/>
        </w:numPr>
        <w:spacing w:after="240" w:before="0" w:beforeAutospacing="0" w:lineRule="auto"/>
        <w:ind w:left="720" w:hanging="360"/>
        <w:rPr/>
      </w:pPr>
      <w:r w:rsidDel="00000000" w:rsidR="00000000" w:rsidRPr="00000000">
        <w:rPr>
          <w:rtl w:val="0"/>
        </w:rPr>
        <w:t xml:space="preserve">XLSX for processing Excel files during bulk certificate generation.</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Backend Technologies:</w:t>
      </w:r>
    </w:p>
    <w:p w:rsidR="00000000" w:rsidDel="00000000" w:rsidP="00000000" w:rsidRDefault="00000000" w:rsidRPr="00000000" w14:paraId="000001AA">
      <w:pPr>
        <w:numPr>
          <w:ilvl w:val="0"/>
          <w:numId w:val="13"/>
        </w:numPr>
        <w:spacing w:after="0" w:afterAutospacing="0" w:before="240" w:lineRule="auto"/>
        <w:ind w:left="720" w:hanging="360"/>
        <w:rPr/>
      </w:pPr>
      <w:r w:rsidDel="00000000" w:rsidR="00000000" w:rsidRPr="00000000">
        <w:rPr>
          <w:rtl w:val="0"/>
        </w:rPr>
        <w:t xml:space="preserve">Node.js as the server-side runtime environment.</w:t>
      </w:r>
    </w:p>
    <w:p w:rsidR="00000000" w:rsidDel="00000000" w:rsidP="00000000" w:rsidRDefault="00000000" w:rsidRPr="00000000" w14:paraId="000001AB">
      <w:pPr>
        <w:numPr>
          <w:ilvl w:val="0"/>
          <w:numId w:val="13"/>
        </w:numPr>
        <w:spacing w:after="0" w:afterAutospacing="0" w:before="0" w:beforeAutospacing="0" w:lineRule="auto"/>
        <w:ind w:left="720" w:hanging="360"/>
        <w:rPr/>
      </w:pPr>
      <w:r w:rsidDel="00000000" w:rsidR="00000000" w:rsidRPr="00000000">
        <w:rPr>
          <w:rtl w:val="0"/>
        </w:rPr>
        <w:t xml:space="preserve">Express.js for developing RESTful APIs.</w:t>
      </w:r>
    </w:p>
    <w:p w:rsidR="00000000" w:rsidDel="00000000" w:rsidP="00000000" w:rsidRDefault="00000000" w:rsidRPr="00000000" w14:paraId="000001AC">
      <w:pPr>
        <w:numPr>
          <w:ilvl w:val="0"/>
          <w:numId w:val="13"/>
        </w:numPr>
        <w:spacing w:after="0" w:afterAutospacing="0" w:before="0" w:beforeAutospacing="0" w:lineRule="auto"/>
        <w:ind w:left="720" w:hanging="360"/>
        <w:rPr/>
      </w:pPr>
      <w:r w:rsidDel="00000000" w:rsidR="00000000" w:rsidRPr="00000000">
        <w:rPr>
          <w:rtl w:val="0"/>
        </w:rPr>
        <w:t xml:space="preserve">Multer for handling file uploads.</w:t>
      </w:r>
    </w:p>
    <w:p w:rsidR="00000000" w:rsidDel="00000000" w:rsidP="00000000" w:rsidRDefault="00000000" w:rsidRPr="00000000" w14:paraId="000001AD">
      <w:pPr>
        <w:numPr>
          <w:ilvl w:val="0"/>
          <w:numId w:val="13"/>
        </w:numPr>
        <w:spacing w:after="0" w:afterAutospacing="0" w:before="0" w:beforeAutospacing="0" w:lineRule="auto"/>
        <w:ind w:left="720" w:hanging="360"/>
        <w:rPr/>
      </w:pPr>
      <w:r w:rsidDel="00000000" w:rsidR="00000000" w:rsidRPr="00000000">
        <w:rPr>
          <w:rtl w:val="0"/>
        </w:rPr>
        <w:t xml:space="preserve">PDFKit for generating certificate PDFs.</w:t>
      </w:r>
    </w:p>
    <w:p w:rsidR="00000000" w:rsidDel="00000000" w:rsidP="00000000" w:rsidRDefault="00000000" w:rsidRPr="00000000" w14:paraId="000001AE">
      <w:pPr>
        <w:numPr>
          <w:ilvl w:val="0"/>
          <w:numId w:val="13"/>
        </w:numPr>
        <w:spacing w:after="0" w:afterAutospacing="0" w:before="0" w:beforeAutospacing="0" w:lineRule="auto"/>
        <w:ind w:left="720" w:hanging="360"/>
        <w:rPr/>
      </w:pPr>
      <w:r w:rsidDel="00000000" w:rsidR="00000000" w:rsidRPr="00000000">
        <w:rPr>
          <w:rtl w:val="0"/>
        </w:rPr>
        <w:t xml:space="preserve">Nodemailer for sending certificates through email.</w:t>
      </w:r>
    </w:p>
    <w:p w:rsidR="00000000" w:rsidDel="00000000" w:rsidP="00000000" w:rsidRDefault="00000000" w:rsidRPr="00000000" w14:paraId="000001AF">
      <w:pPr>
        <w:numPr>
          <w:ilvl w:val="0"/>
          <w:numId w:val="13"/>
        </w:numPr>
        <w:spacing w:after="0" w:afterAutospacing="0" w:before="0" w:beforeAutospacing="0" w:lineRule="auto"/>
        <w:ind w:left="720" w:hanging="360"/>
        <w:rPr/>
      </w:pPr>
      <w:r w:rsidDel="00000000" w:rsidR="00000000" w:rsidRPr="00000000">
        <w:rPr>
          <w:rtl w:val="0"/>
        </w:rPr>
        <w:t xml:space="preserve">Handlebars for creating dynamic email templates.</w:t>
      </w:r>
    </w:p>
    <w:p w:rsidR="00000000" w:rsidDel="00000000" w:rsidP="00000000" w:rsidRDefault="00000000" w:rsidRPr="00000000" w14:paraId="000001B0">
      <w:pPr>
        <w:numPr>
          <w:ilvl w:val="0"/>
          <w:numId w:val="13"/>
        </w:numPr>
        <w:spacing w:after="0" w:afterAutospacing="0" w:before="0" w:beforeAutospacing="0" w:lineRule="auto"/>
        <w:ind w:left="720" w:hanging="360"/>
        <w:rPr/>
      </w:pPr>
      <w:r w:rsidDel="00000000" w:rsidR="00000000" w:rsidRPr="00000000">
        <w:rPr>
          <w:rtl w:val="0"/>
        </w:rPr>
        <w:t xml:space="preserve">Morgan for logging HTTP requests.</w:t>
      </w:r>
    </w:p>
    <w:p w:rsidR="00000000" w:rsidDel="00000000" w:rsidP="00000000" w:rsidRDefault="00000000" w:rsidRPr="00000000" w14:paraId="000001B1">
      <w:pPr>
        <w:numPr>
          <w:ilvl w:val="0"/>
          <w:numId w:val="13"/>
        </w:numPr>
        <w:spacing w:after="240" w:before="0" w:beforeAutospacing="0" w:lineRule="auto"/>
        <w:ind w:left="720" w:hanging="360"/>
        <w:rPr/>
      </w:pPr>
      <w:r w:rsidDel="00000000" w:rsidR="00000000" w:rsidRPr="00000000">
        <w:rPr>
          <w:rtl w:val="0"/>
        </w:rPr>
        <w:t xml:space="preserve">Socket.IO for real-time communication where required.</w:t>
      </w:r>
    </w:p>
    <w:p w:rsidR="00000000" w:rsidDel="00000000" w:rsidP="00000000" w:rsidRDefault="00000000" w:rsidRPr="00000000" w14:paraId="000001B2">
      <w:pPr>
        <w:spacing w:after="240" w:before="240" w:lineRule="auto"/>
        <w:rPr>
          <w:b w:val="1"/>
          <w:bCs w:val="1"/>
        </w:rPr>
      </w:pPr>
      <w:r w:rsidDel="00000000" w:rsidR="00000000" w:rsidRPr="00000000">
        <w:rPr>
          <w:rtl w:val="0"/>
        </w:rPr>
      </w:r>
    </w:p>
    <w:p w:rsidR="00000000" w:rsidDel="00000000" w:rsidP="00000000" w:rsidRDefault="00000000" w:rsidRPr="00000000" w14:paraId="000001B3">
      <w:pPr>
        <w:spacing w:after="240" w:before="240" w:lineRule="auto"/>
        <w:rPr>
          <w:b w:val="1"/>
          <w:bCs w:val="1"/>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Database:</w:t>
      </w:r>
    </w:p>
    <w:p w:rsidR="00000000" w:rsidDel="00000000" w:rsidP="00000000" w:rsidRDefault="00000000" w:rsidRPr="00000000" w14:paraId="000001B5">
      <w:pPr>
        <w:numPr>
          <w:ilvl w:val="0"/>
          <w:numId w:val="19"/>
        </w:numPr>
        <w:spacing w:after="0" w:afterAutospacing="0" w:before="240" w:lineRule="auto"/>
        <w:ind w:left="720" w:hanging="360"/>
        <w:rPr/>
      </w:pPr>
      <w:r w:rsidDel="00000000" w:rsidR="00000000" w:rsidRPr="00000000">
        <w:rPr>
          <w:rtl w:val="0"/>
        </w:rPr>
        <w:t xml:space="preserve">MongoDB for storing users, institutions, certificates, verification records, and activity logs.</w:t>
      </w:r>
    </w:p>
    <w:p w:rsidR="00000000" w:rsidDel="00000000" w:rsidP="00000000" w:rsidRDefault="00000000" w:rsidRPr="00000000" w14:paraId="000001B6">
      <w:pPr>
        <w:numPr>
          <w:ilvl w:val="0"/>
          <w:numId w:val="19"/>
        </w:numPr>
        <w:spacing w:after="240" w:before="0" w:beforeAutospacing="0" w:lineRule="auto"/>
        <w:ind w:left="720" w:hanging="360"/>
        <w:rPr/>
      </w:pPr>
      <w:r w:rsidDel="00000000" w:rsidR="00000000" w:rsidRPr="00000000">
        <w:rPr>
          <w:rtl w:val="0"/>
        </w:rPr>
        <w:t xml:space="preserve">Mongoose as the Object Data Modeling (ODM) library for interacting with MongoDB.</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Authentication and Security:</w:t>
      </w:r>
    </w:p>
    <w:p w:rsidR="00000000" w:rsidDel="00000000" w:rsidP="00000000" w:rsidRDefault="00000000" w:rsidRPr="00000000" w14:paraId="000001B8">
      <w:pPr>
        <w:numPr>
          <w:ilvl w:val="0"/>
          <w:numId w:val="9"/>
        </w:numPr>
        <w:spacing w:after="0" w:afterAutospacing="0" w:before="240" w:lineRule="auto"/>
        <w:ind w:left="720" w:hanging="360"/>
        <w:rPr/>
      </w:pPr>
      <w:r w:rsidDel="00000000" w:rsidR="00000000" w:rsidRPr="00000000">
        <w:rPr>
          <w:rtl w:val="0"/>
        </w:rPr>
        <w:t xml:space="preserve">JSON Web Token (JWT) for user authentication and authorization (Jones et al., 2015).</w:t>
      </w:r>
    </w:p>
    <w:p w:rsidR="00000000" w:rsidDel="00000000" w:rsidP="00000000" w:rsidRDefault="00000000" w:rsidRPr="00000000" w14:paraId="000001B9">
      <w:pPr>
        <w:numPr>
          <w:ilvl w:val="0"/>
          <w:numId w:val="9"/>
        </w:numPr>
        <w:spacing w:after="240" w:before="0" w:beforeAutospacing="0" w:lineRule="auto"/>
        <w:ind w:left="720" w:hanging="360"/>
        <w:rPr/>
      </w:pPr>
      <w:r w:rsidDel="00000000" w:rsidR="00000000" w:rsidRPr="00000000">
        <w:rPr>
          <w:rtl w:val="0"/>
        </w:rPr>
        <w:t xml:space="preserve">bcrypt for securely hashing user passwords.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Blockchain and Cryptography:</w:t>
      </w:r>
    </w:p>
    <w:p w:rsidR="00000000" w:rsidDel="00000000" w:rsidP="00000000" w:rsidRDefault="00000000" w:rsidRPr="00000000" w14:paraId="000001BB">
      <w:pPr>
        <w:numPr>
          <w:ilvl w:val="0"/>
          <w:numId w:val="4"/>
        </w:numPr>
        <w:spacing w:after="0" w:afterAutospacing="0" w:before="240" w:lineRule="auto"/>
        <w:ind w:left="720" w:hanging="360"/>
        <w:rPr/>
      </w:pPr>
      <w:r w:rsidDel="00000000" w:rsidR="00000000" w:rsidRPr="00000000">
        <w:rPr>
          <w:rtl w:val="0"/>
        </w:rPr>
        <w:t xml:space="preserve">Solidity for developing Ethereum smart contracts.</w:t>
      </w:r>
    </w:p>
    <w:p w:rsidR="00000000" w:rsidDel="00000000" w:rsidP="00000000" w:rsidRDefault="00000000" w:rsidRPr="00000000" w14:paraId="000001BC">
      <w:pPr>
        <w:numPr>
          <w:ilvl w:val="0"/>
          <w:numId w:val="4"/>
        </w:numPr>
        <w:spacing w:after="0" w:afterAutospacing="0" w:before="0" w:beforeAutospacing="0" w:lineRule="auto"/>
        <w:ind w:left="720" w:hanging="360"/>
        <w:rPr/>
      </w:pPr>
      <w:r w:rsidDel="00000000" w:rsidR="00000000" w:rsidRPr="00000000">
        <w:rPr>
          <w:rtl w:val="0"/>
        </w:rPr>
        <w:t xml:space="preserve">Web3.js for interacting with the blockchain.</w:t>
      </w:r>
    </w:p>
    <w:p w:rsidR="00000000" w:rsidDel="00000000" w:rsidP="00000000" w:rsidRDefault="00000000" w:rsidRPr="00000000" w14:paraId="000001BD">
      <w:pPr>
        <w:numPr>
          <w:ilvl w:val="0"/>
          <w:numId w:val="4"/>
        </w:numPr>
        <w:spacing w:after="0" w:afterAutospacing="0" w:before="0" w:beforeAutospacing="0" w:lineRule="auto"/>
        <w:ind w:left="720" w:hanging="360"/>
        <w:rPr/>
      </w:pPr>
      <w:r w:rsidDel="00000000" w:rsidR="00000000" w:rsidRPr="00000000">
        <w:rPr>
          <w:rtl w:val="0"/>
        </w:rPr>
        <w:t xml:space="preserve">Ganache as the local Ethereum blockchain for development and testing.</w:t>
      </w:r>
    </w:p>
    <w:p w:rsidR="00000000" w:rsidDel="00000000" w:rsidP="00000000" w:rsidRDefault="00000000" w:rsidRPr="00000000" w14:paraId="000001BE">
      <w:pPr>
        <w:numPr>
          <w:ilvl w:val="0"/>
          <w:numId w:val="4"/>
        </w:numPr>
        <w:spacing w:after="0" w:afterAutospacing="0" w:before="0" w:beforeAutospacing="0" w:lineRule="auto"/>
        <w:ind w:left="720" w:hanging="360"/>
        <w:rPr/>
      </w:pPr>
      <w:r w:rsidDel="00000000" w:rsidR="00000000" w:rsidRPr="00000000">
        <w:rPr>
          <w:rtl w:val="0"/>
        </w:rPr>
        <w:t xml:space="preserve">Pinata (IPFS) for decentralized storage of certificate files.</w:t>
      </w:r>
    </w:p>
    <w:p w:rsidR="00000000" w:rsidDel="00000000" w:rsidP="00000000" w:rsidRDefault="00000000" w:rsidRPr="00000000" w14:paraId="000001BF">
      <w:pPr>
        <w:numPr>
          <w:ilvl w:val="0"/>
          <w:numId w:val="4"/>
        </w:numPr>
        <w:spacing w:after="240" w:before="0" w:beforeAutospacing="0" w:lineRule="auto"/>
        <w:ind w:left="720" w:hanging="360"/>
        <w:rPr/>
      </w:pPr>
      <w:r w:rsidDel="00000000" w:rsidR="00000000" w:rsidRPr="00000000">
        <w:rPr>
          <w:rtl w:val="0"/>
        </w:rPr>
        <w:t xml:space="preserve">Node.js Crypto module for generating cryptographic hashes used during certificate verification.</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Other Tools:</w:t>
      </w:r>
    </w:p>
    <w:p w:rsidR="00000000" w:rsidDel="00000000" w:rsidP="00000000" w:rsidRDefault="00000000" w:rsidRPr="00000000" w14:paraId="000001C1">
      <w:pPr>
        <w:numPr>
          <w:ilvl w:val="0"/>
          <w:numId w:val="15"/>
        </w:numPr>
        <w:spacing w:after="0" w:afterAutospacing="0" w:before="240" w:lineRule="auto"/>
        <w:ind w:left="720" w:hanging="360"/>
        <w:rPr/>
      </w:pPr>
      <w:r w:rsidDel="00000000" w:rsidR="00000000" w:rsidRPr="00000000">
        <w:rPr>
          <w:rtl w:val="0"/>
        </w:rPr>
        <w:t xml:space="preserve">Docker Desktop for running Ganache and related development services.</w:t>
      </w:r>
    </w:p>
    <w:p w:rsidR="00000000" w:rsidDel="00000000" w:rsidP="00000000" w:rsidRDefault="00000000" w:rsidRPr="00000000" w14:paraId="000001C2">
      <w:pPr>
        <w:numPr>
          <w:ilvl w:val="0"/>
          <w:numId w:val="15"/>
        </w:numPr>
        <w:spacing w:after="240" w:before="0" w:beforeAutospacing="0" w:lineRule="auto"/>
        <w:ind w:left="720" w:hanging="360"/>
        <w:rPr/>
      </w:pPr>
      <w:r w:rsidDel="00000000" w:rsidR="00000000" w:rsidRPr="00000000">
        <w:rPr>
          <w:rtl w:val="0"/>
        </w:rPr>
        <w:t xml:space="preserve">Git and GitHub for version control  and project collaboration.</w:t>
      </w:r>
    </w:p>
    <w:p w:rsidR="00000000" w:rsidDel="00000000" w:rsidP="00000000" w:rsidRDefault="00000000" w:rsidRPr="00000000" w14:paraId="000001C3">
      <w:pPr>
        <w:pStyle w:val="Heading2"/>
        <w:ind w:left="0" w:firstLine="0"/>
        <w:jc w:val="both"/>
        <w:rPr>
          <w:b w:val="1"/>
          <w:bCs w:val="1"/>
        </w:rPr>
      </w:pPr>
      <w:bookmarkStart w:colFirst="0" w:colLast="0" w:name="_zcj71dlicft3" w:id="28"/>
      <w:bookmarkEnd w:id="28"/>
      <w:r w:rsidDel="00000000" w:rsidR="00000000" w:rsidRPr="00000000">
        <w:rPr>
          <w:b w:val="1"/>
          <w:bCs w:val="1"/>
          <w:rtl w:val="0"/>
        </w:rPr>
        <w:t xml:space="preserve">3.5 Testing</w:t>
      </w:r>
    </w:p>
    <w:p w:rsidR="00000000" w:rsidDel="00000000" w:rsidP="00000000" w:rsidRDefault="00000000" w:rsidRPr="00000000" w14:paraId="000001C4">
      <w:pPr>
        <w:spacing w:after="240" w:lineRule="auto"/>
        <w:rPr/>
      </w:pPr>
      <w:r w:rsidDel="00000000" w:rsidR="00000000" w:rsidRPr="00000000">
        <w:rPr>
          <w:rtl w:val="0"/>
        </w:rPr>
        <w:t xml:space="preserve">The project was tested using several testing strategies. </w:t>
      </w:r>
    </w:p>
    <w:p w:rsidR="00000000" w:rsidDel="00000000" w:rsidP="00000000" w:rsidRDefault="00000000" w:rsidRPr="00000000" w14:paraId="000001C5">
      <w:pPr>
        <w:numPr>
          <w:ilvl w:val="0"/>
          <w:numId w:val="2"/>
        </w:numPr>
        <w:spacing w:after="0" w:lineRule="auto"/>
        <w:ind w:left="720" w:hanging="360"/>
        <w:rPr>
          <w:rFonts w:ascii="Noto Sans Symbols" w:cs="Noto Sans Symbols" w:eastAsia="Noto Sans Symbols" w:hAnsi="Noto Sans Symbols"/>
          <w:b w:val="1"/>
          <w:bCs w:val="1"/>
        </w:rPr>
      </w:pPr>
      <w:r w:rsidDel="00000000" w:rsidR="00000000" w:rsidRPr="00000000">
        <w:rPr>
          <w:b w:val="1"/>
          <w:bCs w:val="1"/>
          <w:rtl w:val="0"/>
        </w:rPr>
        <w:t xml:space="preserve">Black Box Testing:</w:t>
      </w:r>
    </w:p>
    <w:p w:rsidR="00000000" w:rsidDel="00000000" w:rsidP="00000000" w:rsidRDefault="00000000" w:rsidRPr="00000000" w14:paraId="000001C6">
      <w:pPr>
        <w:spacing w:after="0" w:lineRule="auto"/>
        <w:ind w:left="720" w:firstLine="0"/>
        <w:rPr/>
      </w:pPr>
      <w:r w:rsidDel="00000000" w:rsidR="00000000" w:rsidRPr="00000000">
        <w:rPr>
          <w:rtl w:val="0"/>
        </w:rPr>
        <w:t xml:space="preserve">The platform was tested by end users without knowledge of the internal implementation. The UI was found to be intuitive and the core workflows functioned as expected.</w:t>
      </w:r>
    </w:p>
    <w:p w:rsidR="00000000" w:rsidDel="00000000" w:rsidP="00000000" w:rsidRDefault="00000000" w:rsidRPr="00000000" w14:paraId="000001C7">
      <w:pPr>
        <w:numPr>
          <w:ilvl w:val="0"/>
          <w:numId w:val="2"/>
        </w:numPr>
        <w:spacing w:after="0" w:lineRule="auto"/>
        <w:ind w:left="720" w:hanging="360"/>
        <w:rPr>
          <w:rFonts w:ascii="Noto Sans Symbols" w:cs="Noto Sans Symbols" w:eastAsia="Noto Sans Symbols" w:hAnsi="Noto Sans Symbols"/>
          <w:b w:val="1"/>
          <w:bCs w:val="1"/>
        </w:rPr>
      </w:pPr>
      <w:r w:rsidDel="00000000" w:rsidR="00000000" w:rsidRPr="00000000">
        <w:rPr>
          <w:b w:val="1"/>
          <w:bCs w:val="1"/>
          <w:rtl w:val="0"/>
        </w:rPr>
        <w:t xml:space="preserve">White Box Testing: </w:t>
      </w:r>
    </w:p>
    <w:p w:rsidR="00000000" w:rsidDel="00000000" w:rsidP="00000000" w:rsidRDefault="00000000" w:rsidRPr="00000000" w14:paraId="000001C8">
      <w:pPr>
        <w:spacing w:after="240" w:lineRule="auto"/>
        <w:ind w:left="720" w:firstLine="0"/>
        <w:rPr/>
      </w:pPr>
      <w:r w:rsidDel="00000000" w:rsidR="00000000" w:rsidRPr="00000000">
        <w:rPr>
          <w:rtl w:val="0"/>
        </w:rPr>
        <w:t xml:space="preserve">The codebase was reviewed by the developers, with unit tests covering individual API routes, certificate generation logic, and verification functions. </w:t>
      </w:r>
    </w:p>
    <w:p w:rsidR="00000000" w:rsidDel="00000000" w:rsidP="00000000" w:rsidRDefault="00000000" w:rsidRPr="00000000" w14:paraId="000001C9">
      <w:pPr>
        <w:spacing w:after="200" w:line="288" w:lineRule="auto"/>
        <w:jc w:val="center"/>
        <w:rPr/>
      </w:pPr>
      <w:r w:rsidDel="00000000" w:rsidR="00000000" w:rsidRPr="00000000">
        <w:rPr>
          <w:i w:val="1"/>
          <w:iCs w:val="1"/>
          <w:rtl w:val="0"/>
        </w:rPr>
        <w:t xml:space="preserve">Table 3.2: Test Cases and Results</w:t>
      </w:r>
      <w:r w:rsidDel="00000000" w:rsidR="00000000" w:rsidRPr="00000000">
        <w:rPr>
          <w:rtl w:val="0"/>
        </w:rPr>
      </w:r>
    </w:p>
    <w:tbl>
      <w:tblPr>
        <w:tblStyle w:val="Table4"/>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235"/>
        <w:gridCol w:w="3705"/>
        <w:gridCol w:w="1170"/>
        <w:tblGridChange w:id="0">
          <w:tblGrid>
            <w:gridCol w:w="1185"/>
            <w:gridCol w:w="2235"/>
            <w:gridCol w:w="3705"/>
            <w:gridCol w:w="11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Case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Result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account created successfully for valid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authenticated successfully with only 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reset email sent after receiving the valid code sent to the user and changed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Certificate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Certificate generated successfully from user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Bulk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certificates generated from uploaded file in the right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Certificate delivered to recipient for existing email and failed if the email does not exist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by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Certificate verified for valid signed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by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Uploaded PDF verified for signed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by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Certificates displayed when they exist for input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 External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signed successfully in pdf formats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External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PDF document verified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left"/>
              <w:rPr/>
            </w:pPr>
            <w:r w:rsidDel="00000000" w:rsidR="00000000" w:rsidRPr="00000000">
              <w:rPr>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 recorded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jc w:val="left"/>
              <w:rPr/>
            </w:pPr>
            <w:r w:rsidDel="00000000" w:rsidR="00000000" w:rsidRPr="00000000">
              <w:rPr>
                <w:rtl w:val="0"/>
              </w:rPr>
              <w:t xml:space="preserve">Passed</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jc w:val="left"/>
        <w:rPr>
          <w:color w:val="000000"/>
        </w:rPr>
      </w:pPr>
      <w:bookmarkStart w:colFirst="0" w:colLast="0" w:name="_1r36w3ymcnr" w:id="29"/>
      <w:bookmarkEnd w:id="29"/>
      <w:r w:rsidDel="00000000" w:rsidR="00000000" w:rsidRPr="00000000">
        <w:rPr>
          <w:color w:val="000000"/>
          <w:rtl w:val="0"/>
        </w:rPr>
        <w:t xml:space="preserve">Chapter 4: Project Schedule</w:t>
      </w:r>
    </w:p>
    <w:p w:rsidR="00000000" w:rsidDel="00000000" w:rsidP="00000000" w:rsidRDefault="00000000" w:rsidRPr="00000000" w14:paraId="00000202">
      <w:pPr>
        <w:rPr/>
      </w:pPr>
      <w:r w:rsidDel="00000000" w:rsidR="00000000" w:rsidRPr="00000000">
        <w:rPr>
          <w:rtl w:val="0"/>
        </w:rPr>
        <w:t xml:space="preserve">The project schedule was prepared to ensure the systematic completion of the CertifyED platform within the allocated timeframe. The development process was divided into multiple phases, including project pre-planning, system design, development, integration and testing, and documentation. Each phase was scheduled according to the project objectives and monitored throughout the development process to ensure timely completion. The overall project was successfully completed according to the planned schedule. </w:t>
      </w:r>
    </w:p>
    <w:p w:rsidR="00000000" w:rsidDel="00000000" w:rsidP="00000000" w:rsidRDefault="00000000" w:rsidRPr="00000000" w14:paraId="00000203">
      <w:pPr>
        <w:jc w:val="center"/>
        <w:rPr>
          <w:i w:val="1"/>
          <w:iCs w:val="1"/>
        </w:rPr>
      </w:pPr>
      <w:r w:rsidDel="00000000" w:rsidR="00000000" w:rsidRPr="00000000">
        <w:rPr>
          <w:i w:val="1"/>
          <w:iCs w:val="1"/>
          <w:rtl w:val="0"/>
        </w:rPr>
        <w:t xml:space="preserve">Table 4.1: Project Schedule</w:t>
      </w:r>
    </w:p>
    <w:p w:rsidR="00000000" w:rsidDel="00000000" w:rsidP="00000000" w:rsidRDefault="00000000" w:rsidRPr="00000000" w14:paraId="00000204">
      <w:pPr>
        <w:jc w:val="center"/>
        <w:rPr/>
      </w:pPr>
      <w:r w:rsidDel="00000000" w:rsidR="00000000" w:rsidRPr="00000000">
        <w:rPr/>
        <w:drawing>
          <wp:inline distB="114300" distT="114300" distL="114300" distR="114300">
            <wp:extent cx="5349621" cy="2726581"/>
            <wp:effectExtent b="0" l="0" r="0" t="0"/>
            <wp:docPr id="8" name="image3.png"/>
            <a:graphic>
              <a:graphicData uri="http://schemas.openxmlformats.org/drawingml/2006/picture">
                <pic:pic>
                  <pic:nvPicPr>
                    <pic:cNvPr id="0" name="image3.png"/>
                    <pic:cNvPicPr preferRelativeResize="0"/>
                  </pic:nvPicPr>
                  <pic:blipFill>
                    <a:blip r:embed="rId27"/>
                    <a:srcRect b="309" l="0" r="0" t="309"/>
                    <a:stretch>
                      <a:fillRect/>
                    </a:stretch>
                  </pic:blipFill>
                  <pic:spPr>
                    <a:xfrm>
                      <a:off x="0" y="0"/>
                      <a:ext cx="5349621" cy="2726581"/>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jc w:val="left"/>
        <w:rPr>
          <w:color w:val="000000"/>
        </w:rPr>
      </w:pPr>
      <w:bookmarkStart w:colFirst="0" w:colLast="0" w:name="_8g1hgji4mlxx" w:id="30"/>
      <w:bookmarkEnd w:id="30"/>
      <w:r w:rsidDel="00000000" w:rsidR="00000000" w:rsidRPr="00000000">
        <w:rPr>
          <w:color w:val="000000"/>
          <w:rtl w:val="0"/>
        </w:rPr>
        <w:t xml:space="preserve">Chapter 5: Conclusion</w:t>
      </w:r>
    </w:p>
    <w:p w:rsidR="00000000" w:rsidDel="00000000" w:rsidP="00000000" w:rsidRDefault="00000000" w:rsidRPr="00000000" w14:paraId="0000020C">
      <w:pPr>
        <w:spacing w:after="240" w:before="240" w:lineRule="auto"/>
        <w:rPr/>
      </w:pPr>
      <w:r w:rsidDel="00000000" w:rsidR="00000000" w:rsidRPr="00000000">
        <w:rPr>
          <w:rtl w:val="0"/>
        </w:rPr>
        <w:t xml:space="preserve">The CertifyED platform was successfully designed, developed, and implemented as a blockchain-backed digital certificate management and verification system for educational institutions. The project achieved its primary objectives by providing a secure and efficient platform for certificate generation, management, and verification while addressing the limitations of traditional paper-based certificate systems.</w:t>
      </w:r>
    </w:p>
    <w:p w:rsidR="00000000" w:rsidDel="00000000" w:rsidP="00000000" w:rsidRDefault="00000000" w:rsidRPr="00000000" w14:paraId="0000020D">
      <w:pPr>
        <w:spacing w:after="240" w:before="240" w:lineRule="auto"/>
        <w:rPr/>
      </w:pPr>
      <w:r w:rsidDel="00000000" w:rsidR="00000000" w:rsidRPr="00000000">
        <w:rPr>
          <w:rtl w:val="0"/>
        </w:rPr>
        <w:t xml:space="preserve">The completed system supports user registration and authentication, single and bulk certificate generation, automated email delivery, public certificate verification using verification codes, PDF uploads and recipient email, external document signing and verification, institution profile management, activity logging, and certificate record management. The integration of Ethereum blockchain ensures certificate integrity through immutable hash storage, while IPFS provides decentralized storage for certificate files, improving reliability and resistance to tampering.</w:t>
      </w:r>
    </w:p>
    <w:p w:rsidR="00000000" w:rsidDel="00000000" w:rsidP="00000000" w:rsidRDefault="00000000" w:rsidRPr="00000000" w14:paraId="0000020E">
      <w:pPr>
        <w:spacing w:after="240" w:before="240" w:lineRule="auto"/>
        <w:rPr/>
      </w:pPr>
      <w:r w:rsidDel="00000000" w:rsidR="00000000" w:rsidRPr="00000000">
        <w:rPr>
          <w:rtl w:val="0"/>
        </w:rPr>
        <w:t xml:space="preserve">Throughout the development process, modern web technologies including React, Node.js, Express.js, MongoDB, Ganache, IPFS, and GitHub were successfully integrated to develop a scalable and user-friendly application. The modular architecture enables future enhancements while maintaining system performance and maintainability.</w:t>
      </w:r>
    </w:p>
    <w:p w:rsidR="00000000" w:rsidDel="00000000" w:rsidP="00000000" w:rsidRDefault="00000000" w:rsidRPr="00000000" w14:paraId="0000020F">
      <w:pPr>
        <w:spacing w:after="240" w:before="240" w:lineRule="auto"/>
        <w:rPr/>
      </w:pPr>
      <w:r w:rsidDel="00000000" w:rsidR="00000000" w:rsidRPr="00000000">
        <w:rPr>
          <w:rtl w:val="0"/>
        </w:rPr>
        <w:t xml:space="preserve">Overall, CertifyED demonstrates that blockchain technology can significantly improve the security, authenticity, and efficiency of digital certificate management. The platform provides educational institutions with a reliable solution for issuing, managing, and verifying academic credentials while reducing administrative workload and minimizing the risk of certificate forgery. The successful completion of this project establishes a strong foundation for future improvements, including deployment on a public blockchain, enhanced analytics, integration with institutional information systems, and support for mobile applications.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rPr>
          <w:color w:val="000000"/>
        </w:rPr>
      </w:pPr>
      <w:bookmarkStart w:colFirst="0" w:colLast="0" w:name="_dv2cylvl6kqp" w:id="31"/>
      <w:bookmarkEnd w:id="31"/>
      <w:r w:rsidDel="00000000" w:rsidR="00000000" w:rsidRPr="00000000">
        <w:rPr>
          <w:color w:val="000000"/>
          <w:rtl w:val="0"/>
        </w:rPr>
        <w:t xml:space="preserve">References</w:t>
      </w:r>
    </w:p>
    <w:p w:rsidR="00000000" w:rsidDel="00000000" w:rsidP="00000000" w:rsidRDefault="00000000" w:rsidRPr="00000000" w14:paraId="00000214">
      <w:pPr>
        <w:spacing w:after="240" w:before="240" w:line="480" w:lineRule="auto"/>
        <w:ind w:left="720.0000000000001" w:hanging="720.0000000000001"/>
        <w:jc w:val="left"/>
        <w:rPr>
          <w:u w:val="single"/>
        </w:rPr>
      </w:pPr>
      <w:r w:rsidDel="00000000" w:rsidR="00000000" w:rsidRPr="00000000">
        <w:rPr>
          <w:rtl w:val="0"/>
        </w:rPr>
        <w:t xml:space="preserve">Buterin, V. (2014). </w:t>
      </w:r>
      <w:r w:rsidDel="00000000" w:rsidR="00000000" w:rsidRPr="00000000">
        <w:rPr>
          <w:i w:val="1"/>
          <w:iCs w:val="1"/>
          <w:rtl w:val="0"/>
        </w:rPr>
        <w:t xml:space="preserve">A next-generation smart contract and decentralized application platform</w:t>
      </w:r>
      <w:r w:rsidDel="00000000" w:rsidR="00000000" w:rsidRPr="00000000">
        <w:rPr>
          <w:rtl w:val="0"/>
        </w:rPr>
        <w:t xml:space="preserve">. </w:t>
      </w:r>
      <w:hyperlink r:id="rId28">
        <w:r w:rsidDel="00000000" w:rsidR="00000000" w:rsidRPr="00000000">
          <w:rPr>
            <w:u w:val="single"/>
            <w:rtl w:val="0"/>
          </w:rPr>
          <w:t xml:space="preserve">https://ethereum.org/en/whitepaper/</w:t>
        </w:r>
      </w:hyperlink>
      <w:r w:rsidDel="00000000" w:rsidR="00000000" w:rsidRPr="00000000">
        <w:rPr>
          <w:rtl w:val="0"/>
        </w:rPr>
      </w:r>
    </w:p>
    <w:p w:rsidR="00000000" w:rsidDel="00000000" w:rsidP="00000000" w:rsidRDefault="00000000" w:rsidRPr="00000000" w14:paraId="00000215">
      <w:pPr>
        <w:spacing w:after="240" w:before="240" w:line="480" w:lineRule="auto"/>
        <w:ind w:left="720.0000000000001" w:hanging="720.0000000000001"/>
        <w:jc w:val="left"/>
        <w:rPr>
          <w:u w:val="single"/>
        </w:rPr>
      </w:pPr>
      <w:r w:rsidDel="00000000" w:rsidR="00000000" w:rsidRPr="00000000">
        <w:rPr>
          <w:rtl w:val="0"/>
        </w:rPr>
        <w:t xml:space="preserve">Certifier. (2025). </w:t>
      </w:r>
      <w:r w:rsidDel="00000000" w:rsidR="00000000" w:rsidRPr="00000000">
        <w:rPr>
          <w:i w:val="1"/>
          <w:iCs w:val="1"/>
          <w:rtl w:val="0"/>
        </w:rPr>
        <w:t xml:space="preserve">Ranking the best digital credential service providers</w:t>
      </w:r>
      <w:r w:rsidDel="00000000" w:rsidR="00000000" w:rsidRPr="00000000">
        <w:rPr>
          <w:rtl w:val="0"/>
        </w:rPr>
        <w:t xml:space="preserve">. </w:t>
      </w:r>
      <w:r w:rsidDel="00000000" w:rsidR="00000000" w:rsidRPr="00000000">
        <w:rPr>
          <w:u w:val="single"/>
          <w:rtl w:val="0"/>
        </w:rPr>
        <w:t xml:space="preserve">https://certifier.io/blog/digital-credential-service</w:t>
      </w:r>
      <w:r w:rsidDel="00000000" w:rsidR="00000000" w:rsidRPr="00000000">
        <w:rPr>
          <w:rtl w:val="0"/>
        </w:rPr>
      </w:r>
    </w:p>
    <w:p w:rsidR="00000000" w:rsidDel="00000000" w:rsidP="00000000" w:rsidRDefault="00000000" w:rsidRPr="00000000" w14:paraId="00000216">
      <w:pPr>
        <w:spacing w:after="240" w:before="240" w:line="480" w:lineRule="auto"/>
        <w:ind w:left="720.0000000000001" w:hanging="720.0000000000001"/>
        <w:jc w:val="left"/>
        <w:rPr>
          <w:u w:val="single"/>
        </w:rPr>
      </w:pPr>
      <w:r w:rsidDel="00000000" w:rsidR="00000000" w:rsidRPr="00000000">
        <w:rPr>
          <w:rtl w:val="0"/>
        </w:rPr>
        <w:t xml:space="preserve">CertifyMe. (2025). </w:t>
      </w:r>
      <w:r w:rsidDel="00000000" w:rsidR="00000000" w:rsidRPr="00000000">
        <w:rPr>
          <w:i w:val="1"/>
          <w:iCs w:val="1"/>
          <w:rtl w:val="0"/>
        </w:rPr>
        <w:t xml:space="preserve">Verifiable digital credential platform</w:t>
      </w:r>
      <w:r w:rsidDel="00000000" w:rsidR="00000000" w:rsidRPr="00000000">
        <w:rPr>
          <w:rtl w:val="0"/>
        </w:rPr>
        <w:t xml:space="preserve">. </w:t>
      </w:r>
      <w:r w:rsidDel="00000000" w:rsidR="00000000" w:rsidRPr="00000000">
        <w:rPr>
          <w:u w:val="single"/>
          <w:rtl w:val="0"/>
        </w:rPr>
        <w:t xml:space="preserve">https://www.certifyme.cc/</w:t>
      </w:r>
    </w:p>
    <w:p w:rsidR="00000000" w:rsidDel="00000000" w:rsidP="00000000" w:rsidRDefault="00000000" w:rsidRPr="00000000" w14:paraId="00000217">
      <w:pPr>
        <w:spacing w:after="240" w:before="240" w:line="480" w:lineRule="auto"/>
        <w:ind w:left="720.0000000000001" w:hanging="720.0000000000001"/>
        <w:jc w:val="left"/>
        <w:rPr>
          <w:u w:val="single"/>
        </w:rPr>
      </w:pPr>
      <w:r w:rsidDel="00000000" w:rsidR="00000000" w:rsidRPr="00000000">
        <w:rPr>
          <w:rtl w:val="0"/>
        </w:rPr>
        <w:t xml:space="preserve">Certopus. (2022). </w:t>
      </w:r>
      <w:r w:rsidDel="00000000" w:rsidR="00000000" w:rsidRPr="00000000">
        <w:rPr>
          <w:i w:val="1"/>
          <w:iCs w:val="1"/>
          <w:rtl w:val="0"/>
        </w:rPr>
        <w:t xml:space="preserve">About Certopus</w:t>
      </w:r>
      <w:r w:rsidDel="00000000" w:rsidR="00000000" w:rsidRPr="00000000">
        <w:rPr>
          <w:rtl w:val="0"/>
        </w:rPr>
        <w:t xml:space="preserve">. </w:t>
      </w:r>
      <w:r w:rsidDel="00000000" w:rsidR="00000000" w:rsidRPr="00000000">
        <w:rPr>
          <w:u w:val="single"/>
          <w:rtl w:val="0"/>
        </w:rPr>
        <w:t xml:space="preserve">https://blog.certopus.com/about</w:t>
      </w:r>
    </w:p>
    <w:p w:rsidR="00000000" w:rsidDel="00000000" w:rsidP="00000000" w:rsidRDefault="00000000" w:rsidRPr="00000000" w14:paraId="00000218">
      <w:pPr>
        <w:spacing w:after="240" w:before="240" w:line="480" w:lineRule="auto"/>
        <w:ind w:left="720.0000000000001" w:hanging="720.0000000000001"/>
        <w:jc w:val="left"/>
        <w:rPr>
          <w:u w:val="single"/>
        </w:rPr>
      </w:pPr>
      <w:r w:rsidDel="00000000" w:rsidR="00000000" w:rsidRPr="00000000">
        <w:rPr>
          <w:rtl w:val="0"/>
        </w:rPr>
        <w:t xml:space="preserve">Ethereum Foundation. (n.d.). </w:t>
      </w:r>
      <w:r w:rsidDel="00000000" w:rsidR="00000000" w:rsidRPr="00000000">
        <w:rPr>
          <w:i w:val="1"/>
          <w:iCs w:val="1"/>
          <w:rtl w:val="0"/>
        </w:rPr>
        <w:t xml:space="preserve">Ethereum documentation</w:t>
      </w:r>
      <w:r w:rsidDel="00000000" w:rsidR="00000000" w:rsidRPr="00000000">
        <w:rPr>
          <w:rtl w:val="0"/>
        </w:rPr>
        <w:t xml:space="preserve">. </w:t>
      </w:r>
      <w:r w:rsidDel="00000000" w:rsidR="00000000" w:rsidRPr="00000000">
        <w:rPr>
          <w:u w:val="single"/>
          <w:rtl w:val="0"/>
        </w:rPr>
        <w:t xml:space="preserve">https://ethereum.org/en/developers/docs/</w:t>
      </w:r>
    </w:p>
    <w:p w:rsidR="00000000" w:rsidDel="00000000" w:rsidP="00000000" w:rsidRDefault="00000000" w:rsidRPr="00000000" w14:paraId="00000219">
      <w:pPr>
        <w:spacing w:after="240" w:before="240" w:line="480" w:lineRule="auto"/>
        <w:ind w:left="720.0000000000001" w:hanging="720.0000000000001"/>
        <w:jc w:val="left"/>
        <w:rPr/>
      </w:pPr>
      <w:r w:rsidDel="00000000" w:rsidR="00000000" w:rsidRPr="00000000">
        <w:rPr>
          <w:rtl w:val="0"/>
        </w:rPr>
        <w:t xml:space="preserve">Fielding, R. T. (2000). </w:t>
      </w:r>
      <w:r w:rsidDel="00000000" w:rsidR="00000000" w:rsidRPr="00000000">
        <w:rPr>
          <w:i w:val="1"/>
          <w:iCs w:val="1"/>
          <w:rtl w:val="0"/>
        </w:rPr>
        <w:t xml:space="preserve">Architectural styles and the design of network-based software architectures</w:t>
      </w:r>
      <w:r w:rsidDel="00000000" w:rsidR="00000000" w:rsidRPr="00000000">
        <w:rPr>
          <w:rtl w:val="0"/>
        </w:rPr>
        <w:t xml:space="preserve">. University of California, Irvine.</w:t>
      </w:r>
    </w:p>
    <w:p w:rsidR="00000000" w:rsidDel="00000000" w:rsidP="00000000" w:rsidRDefault="00000000" w:rsidRPr="00000000" w14:paraId="0000021A">
      <w:pPr>
        <w:spacing w:after="240" w:before="240" w:line="480" w:lineRule="auto"/>
        <w:ind w:left="720.0000000000001" w:hanging="720.0000000000001"/>
        <w:jc w:val="left"/>
        <w:rPr>
          <w:u w:val="single"/>
        </w:rPr>
      </w:pPr>
      <w:r w:rsidDel="00000000" w:rsidR="00000000" w:rsidRPr="00000000">
        <w:rPr>
          <w:rtl w:val="0"/>
        </w:rPr>
        <w:t xml:space="preserve">Jones, M., Bradley, J., &amp; Sakimura, N. (2015).</w:t>
      </w:r>
      <w:r w:rsidDel="00000000" w:rsidR="00000000" w:rsidRPr="00000000">
        <w:rPr>
          <w:i w:val="1"/>
          <w:iCs w:val="1"/>
          <w:rtl w:val="0"/>
        </w:rPr>
        <w:t xml:space="preserve"> JSON Web Token (JWT). </w:t>
      </w:r>
      <w:r w:rsidDel="00000000" w:rsidR="00000000" w:rsidRPr="00000000">
        <w:rPr>
          <w:rtl w:val="0"/>
        </w:rPr>
        <w:t xml:space="preserve">RFC 7519. </w:t>
      </w:r>
      <w:r w:rsidDel="00000000" w:rsidR="00000000" w:rsidRPr="00000000">
        <w:rPr>
          <w:u w:val="single"/>
          <w:rtl w:val="0"/>
        </w:rPr>
        <w:t xml:space="preserve">https://datatracker.ietf.org/doc/html/rfc7519</w:t>
      </w:r>
    </w:p>
    <w:p w:rsidR="00000000" w:rsidDel="00000000" w:rsidP="00000000" w:rsidRDefault="00000000" w:rsidRPr="00000000" w14:paraId="0000021B">
      <w:pPr>
        <w:spacing w:after="240" w:before="240" w:line="480" w:lineRule="auto"/>
        <w:ind w:left="720.0000000000001" w:hanging="720.0000000000001"/>
        <w:jc w:val="left"/>
        <w:rPr>
          <w:u w:val="single"/>
        </w:rPr>
      </w:pPr>
      <w:r w:rsidDel="00000000" w:rsidR="00000000" w:rsidRPr="00000000">
        <w:rPr>
          <w:rtl w:val="0"/>
        </w:rPr>
        <w:t xml:space="preserve">MongoDB Inc. (n.d.). </w:t>
      </w:r>
      <w:r w:rsidDel="00000000" w:rsidR="00000000" w:rsidRPr="00000000">
        <w:rPr>
          <w:i w:val="1"/>
          <w:iCs w:val="1"/>
          <w:rtl w:val="0"/>
        </w:rPr>
        <w:t xml:space="preserve">MongoDB documentation</w:t>
      </w:r>
      <w:r w:rsidDel="00000000" w:rsidR="00000000" w:rsidRPr="00000000">
        <w:rPr>
          <w:rtl w:val="0"/>
        </w:rPr>
        <w:t xml:space="preserve">. </w:t>
      </w:r>
      <w:r w:rsidDel="00000000" w:rsidR="00000000" w:rsidRPr="00000000">
        <w:rPr>
          <w:u w:val="single"/>
          <w:rtl w:val="0"/>
        </w:rPr>
        <w:t xml:space="preserve">https://www.mongodb.com/docs/</w:t>
      </w:r>
    </w:p>
    <w:p w:rsidR="00000000" w:rsidDel="00000000" w:rsidP="00000000" w:rsidRDefault="00000000" w:rsidRPr="00000000" w14:paraId="0000021C">
      <w:pPr>
        <w:spacing w:after="240" w:before="240" w:line="480" w:lineRule="auto"/>
        <w:ind w:left="720.0000000000001" w:hanging="720.0000000000001"/>
        <w:jc w:val="left"/>
        <w:rPr>
          <w:u w:val="single"/>
        </w:rPr>
      </w:pPr>
      <w:r w:rsidDel="00000000" w:rsidR="00000000" w:rsidRPr="00000000">
        <w:rPr>
          <w:rtl w:val="0"/>
        </w:rPr>
        <w:t xml:space="preserve">Nakamoto, S. (2008). </w:t>
      </w:r>
      <w:r w:rsidDel="00000000" w:rsidR="00000000" w:rsidRPr="00000000">
        <w:rPr>
          <w:i w:val="1"/>
          <w:iCs w:val="1"/>
          <w:rtl w:val="0"/>
        </w:rPr>
        <w:t xml:space="preserve">Bitcoin: A peer-to-peer electronic cash system</w:t>
      </w:r>
      <w:r w:rsidDel="00000000" w:rsidR="00000000" w:rsidRPr="00000000">
        <w:rPr>
          <w:rtl w:val="0"/>
        </w:rPr>
        <w:t xml:space="preserve">. </w:t>
      </w:r>
      <w:r w:rsidDel="00000000" w:rsidR="00000000" w:rsidRPr="00000000">
        <w:rPr>
          <w:u w:val="single"/>
          <w:rtl w:val="0"/>
        </w:rPr>
        <w:t xml:space="preserve">https://bitcoin.org/bitcoin.pdf</w:t>
      </w:r>
    </w:p>
    <w:p w:rsidR="00000000" w:rsidDel="00000000" w:rsidP="00000000" w:rsidRDefault="00000000" w:rsidRPr="00000000" w14:paraId="0000021D">
      <w:pPr>
        <w:spacing w:after="240" w:before="240" w:line="480" w:lineRule="auto"/>
        <w:ind w:left="720.0000000000001" w:hanging="720.0000000000001"/>
        <w:jc w:val="left"/>
        <w:rPr>
          <w:u w:val="single"/>
        </w:rPr>
      </w:pPr>
      <w:r w:rsidDel="00000000" w:rsidR="00000000" w:rsidRPr="00000000">
        <w:rPr>
          <w:rtl w:val="0"/>
        </w:rPr>
        <w:t xml:space="preserve">Oracle. (n.d.). </w:t>
      </w:r>
      <w:r w:rsidDel="00000000" w:rsidR="00000000" w:rsidRPr="00000000">
        <w:rPr>
          <w:i w:val="1"/>
          <w:iCs w:val="1"/>
          <w:rtl w:val="0"/>
        </w:rPr>
        <w:t xml:space="preserve">What is client-server architecture?</w:t>
      </w:r>
      <w:r w:rsidDel="00000000" w:rsidR="00000000" w:rsidRPr="00000000">
        <w:rPr>
          <w:rtl w:val="0"/>
        </w:rPr>
        <w:t xml:space="preserve"> </w:t>
      </w:r>
      <w:r w:rsidDel="00000000" w:rsidR="00000000" w:rsidRPr="00000000">
        <w:rPr>
          <w:u w:val="single"/>
          <w:rtl w:val="0"/>
        </w:rPr>
        <w:t xml:space="preserve">https://www.oracle.com/database/what-is-client-server-architecture/</w:t>
      </w:r>
    </w:p>
    <w:p w:rsidR="00000000" w:rsidDel="00000000" w:rsidP="00000000" w:rsidRDefault="00000000" w:rsidRPr="00000000" w14:paraId="0000021E">
      <w:pPr>
        <w:spacing w:after="240" w:before="240" w:line="480" w:lineRule="auto"/>
        <w:ind w:left="720.0000000000001" w:hanging="720.0000000000001"/>
        <w:jc w:val="left"/>
        <w:rPr>
          <w:u w:val="single"/>
        </w:rPr>
      </w:pPr>
      <w:r w:rsidDel="00000000" w:rsidR="00000000" w:rsidRPr="00000000">
        <w:rPr>
          <w:rtl w:val="0"/>
        </w:rPr>
        <w:t xml:space="preserve">Protocol Labs. (n.d.). </w:t>
      </w:r>
      <w:r w:rsidDel="00000000" w:rsidR="00000000" w:rsidRPr="00000000">
        <w:rPr>
          <w:i w:val="1"/>
          <w:iCs w:val="1"/>
          <w:rtl w:val="0"/>
        </w:rPr>
        <w:t xml:space="preserve">IPFS documentation</w:t>
      </w:r>
      <w:r w:rsidDel="00000000" w:rsidR="00000000" w:rsidRPr="00000000">
        <w:rPr>
          <w:rtl w:val="0"/>
        </w:rPr>
        <w:t xml:space="preserve">. </w:t>
      </w:r>
      <w:r w:rsidDel="00000000" w:rsidR="00000000" w:rsidRPr="00000000">
        <w:rPr>
          <w:u w:val="single"/>
          <w:rtl w:val="0"/>
        </w:rPr>
        <w:t xml:space="preserve">https://docs.ipfs.tech/</w:t>
      </w:r>
    </w:p>
    <w:p w:rsidR="00000000" w:rsidDel="00000000" w:rsidP="00000000" w:rsidRDefault="00000000" w:rsidRPr="00000000" w14:paraId="0000021F">
      <w:pPr>
        <w:spacing w:after="240" w:before="240" w:line="480" w:lineRule="auto"/>
        <w:ind w:left="720.0000000000001" w:hanging="720.0000000000001"/>
        <w:jc w:val="left"/>
        <w:rPr>
          <w:u w:val="single"/>
        </w:rPr>
      </w:pPr>
      <w:r w:rsidDel="00000000" w:rsidR="00000000" w:rsidRPr="00000000">
        <w:rPr>
          <w:rtl w:val="0"/>
        </w:rPr>
        <w:t xml:space="preserve">React. (n.d.).</w:t>
      </w:r>
      <w:r w:rsidDel="00000000" w:rsidR="00000000" w:rsidRPr="00000000">
        <w:rPr>
          <w:i w:val="1"/>
          <w:iCs w:val="1"/>
          <w:rtl w:val="0"/>
        </w:rPr>
        <w:t xml:space="preserve"> React documentation</w:t>
      </w:r>
      <w:r w:rsidDel="00000000" w:rsidR="00000000" w:rsidRPr="00000000">
        <w:rPr>
          <w:rtl w:val="0"/>
        </w:rPr>
        <w:t xml:space="preserve">. </w:t>
      </w:r>
      <w:r w:rsidDel="00000000" w:rsidR="00000000" w:rsidRPr="00000000">
        <w:rPr>
          <w:u w:val="single"/>
          <w:rtl w:val="0"/>
        </w:rPr>
        <w:t xml:space="preserve">https://react.dev/</w:t>
      </w:r>
    </w:p>
    <w:p w:rsidR="00000000" w:rsidDel="00000000" w:rsidP="00000000" w:rsidRDefault="00000000" w:rsidRPr="00000000" w14:paraId="00000220">
      <w:pPr>
        <w:spacing w:after="240" w:before="240" w:line="480" w:lineRule="auto"/>
        <w:ind w:left="720.0000000000001" w:hanging="720.0000000000001"/>
        <w:jc w:val="left"/>
        <w:rPr/>
      </w:pPr>
      <w:r w:rsidDel="00000000" w:rsidR="00000000" w:rsidRPr="00000000">
        <w:rPr>
          <w:rtl w:val="0"/>
        </w:rPr>
        <w:t xml:space="preserve">Royce, W. W. (1970).</w:t>
      </w:r>
      <w:r w:rsidDel="00000000" w:rsidR="00000000" w:rsidRPr="00000000">
        <w:rPr>
          <w:i w:val="1"/>
          <w:iCs w:val="1"/>
          <w:rtl w:val="0"/>
        </w:rPr>
        <w:t xml:space="preserve"> </w:t>
      </w:r>
      <w:r w:rsidDel="00000000" w:rsidR="00000000" w:rsidRPr="00000000">
        <w:rPr>
          <w:rtl w:val="0"/>
        </w:rPr>
        <w:t xml:space="preserve">Managing the development of large software systems. </w:t>
      </w:r>
      <w:r w:rsidDel="00000000" w:rsidR="00000000" w:rsidRPr="00000000">
        <w:rPr>
          <w:i w:val="1"/>
          <w:iCs w:val="1"/>
          <w:rtl w:val="0"/>
        </w:rPr>
        <w:t xml:space="preserve">Proceedings of IEEE WESCON</w:t>
      </w:r>
      <w:r w:rsidDel="00000000" w:rsidR="00000000" w:rsidRPr="00000000">
        <w:rPr>
          <w:rtl w:val="0"/>
        </w:rPr>
        <w:t xml:space="preserve">.</w:t>
      </w:r>
    </w:p>
    <w:p w:rsidR="00000000" w:rsidDel="00000000" w:rsidP="00000000" w:rsidRDefault="00000000" w:rsidRPr="00000000" w14:paraId="00000221">
      <w:pPr>
        <w:spacing w:after="240" w:before="240" w:line="480" w:lineRule="auto"/>
        <w:ind w:left="720.0000000000001" w:hanging="720.0000000000001"/>
        <w:jc w:val="left"/>
        <w:rPr/>
      </w:pPr>
      <w:r w:rsidDel="00000000" w:rsidR="00000000" w:rsidRPr="00000000">
        <w:rPr>
          <w:rtl w:val="0"/>
        </w:rPr>
        <w:t xml:space="preserve">Sertifier. (2025). </w:t>
      </w:r>
      <w:r w:rsidDel="00000000" w:rsidR="00000000" w:rsidRPr="00000000">
        <w:rPr>
          <w:i w:val="1"/>
          <w:iCs w:val="1"/>
          <w:rtl w:val="0"/>
        </w:rPr>
        <w:t xml:space="preserve">Digital credential platform</w:t>
      </w:r>
      <w:r w:rsidDel="00000000" w:rsidR="00000000" w:rsidRPr="00000000">
        <w:rPr>
          <w:rtl w:val="0"/>
        </w:rPr>
        <w:t xml:space="preserve">. </w:t>
      </w:r>
      <w:hyperlink r:id="rId29">
        <w:r w:rsidDel="00000000" w:rsidR="00000000" w:rsidRPr="00000000">
          <w:rPr>
            <w:u w:val="single"/>
            <w:rtl w:val="0"/>
          </w:rPr>
          <w:t xml:space="preserve">https://sertifier.com/</w:t>
        </w:r>
      </w:hyperlink>
      <w:r w:rsidDel="00000000" w:rsidR="00000000" w:rsidRPr="00000000">
        <w:rPr>
          <w:rtl w:val="0"/>
        </w:rPr>
      </w:r>
    </w:p>
    <w:p w:rsidR="00000000" w:rsidDel="00000000" w:rsidP="00000000" w:rsidRDefault="00000000" w:rsidRPr="00000000" w14:paraId="00000222">
      <w:pPr>
        <w:spacing w:after="240" w:before="240" w:line="480" w:lineRule="auto"/>
        <w:ind w:left="720.0000000000001" w:hanging="720.0000000000001"/>
        <w:jc w:val="left"/>
        <w:rPr/>
      </w:pPr>
      <w:r w:rsidDel="00000000" w:rsidR="00000000" w:rsidRPr="00000000">
        <w:rPr>
          <w:rtl w:val="0"/>
        </w:rPr>
      </w:r>
    </w:p>
    <w:p w:rsidR="00000000" w:rsidDel="00000000" w:rsidP="00000000" w:rsidRDefault="00000000" w:rsidRPr="00000000" w14:paraId="00000223">
      <w:pPr>
        <w:spacing w:after="240" w:before="240" w:line="480" w:lineRule="auto"/>
        <w:ind w:left="720.0000000000001" w:hanging="720.0000000000001"/>
        <w:jc w:val="left"/>
        <w:rPr/>
      </w:pPr>
      <w:r w:rsidDel="00000000" w:rsidR="00000000" w:rsidRPr="00000000">
        <w:rPr>
          <w:rtl w:val="0"/>
        </w:rPr>
      </w:r>
    </w:p>
    <w:p w:rsidR="00000000" w:rsidDel="00000000" w:rsidP="00000000" w:rsidRDefault="00000000" w:rsidRPr="00000000" w14:paraId="00000224">
      <w:pPr>
        <w:spacing w:after="240" w:before="240" w:line="480" w:lineRule="auto"/>
        <w:ind w:left="720.0000000000001" w:hanging="720.0000000000001"/>
        <w:jc w:val="left"/>
        <w:rPr/>
      </w:pPr>
      <w:r w:rsidDel="00000000" w:rsidR="00000000" w:rsidRPr="00000000">
        <w:rPr>
          <w:rtl w:val="0"/>
        </w:rPr>
      </w:r>
    </w:p>
    <w:p w:rsidR="00000000" w:rsidDel="00000000" w:rsidP="00000000" w:rsidRDefault="00000000" w:rsidRPr="00000000" w14:paraId="00000225">
      <w:pPr>
        <w:spacing w:after="240" w:before="240" w:line="480" w:lineRule="auto"/>
        <w:ind w:left="720.0000000000001" w:hanging="720.0000000000001"/>
        <w:jc w:val="left"/>
        <w:rPr/>
      </w:pPr>
      <w:r w:rsidDel="00000000" w:rsidR="00000000" w:rsidRPr="00000000">
        <w:rPr>
          <w:rtl w:val="0"/>
        </w:rPr>
      </w:r>
    </w:p>
    <w:p w:rsidR="00000000" w:rsidDel="00000000" w:rsidP="00000000" w:rsidRDefault="00000000" w:rsidRPr="00000000" w14:paraId="00000226">
      <w:pPr>
        <w:spacing w:after="240" w:before="240" w:line="480" w:lineRule="auto"/>
        <w:ind w:left="720.0000000000001" w:hanging="720.0000000000001"/>
        <w:jc w:val="left"/>
        <w:rPr/>
      </w:pPr>
      <w:r w:rsidDel="00000000" w:rsidR="00000000" w:rsidRPr="00000000">
        <w:rPr>
          <w:rtl w:val="0"/>
        </w:rPr>
      </w:r>
    </w:p>
    <w:p w:rsidR="00000000" w:rsidDel="00000000" w:rsidP="00000000" w:rsidRDefault="00000000" w:rsidRPr="00000000" w14:paraId="00000227">
      <w:pPr>
        <w:spacing w:after="240" w:before="240" w:line="480" w:lineRule="auto"/>
        <w:ind w:left="720.0000000000001" w:hanging="720.0000000000001"/>
        <w:jc w:val="left"/>
        <w:rPr/>
      </w:pPr>
      <w:r w:rsidDel="00000000" w:rsidR="00000000" w:rsidRPr="00000000">
        <w:rPr>
          <w:rtl w:val="0"/>
        </w:rPr>
      </w:r>
    </w:p>
    <w:p w:rsidR="00000000" w:rsidDel="00000000" w:rsidP="00000000" w:rsidRDefault="00000000" w:rsidRPr="00000000" w14:paraId="00000228">
      <w:pPr>
        <w:spacing w:after="240" w:before="240" w:line="480" w:lineRule="auto"/>
        <w:ind w:left="720.0000000000001" w:hanging="720.0000000000001"/>
        <w:jc w:val="left"/>
        <w:rPr/>
      </w:pPr>
      <w:r w:rsidDel="00000000" w:rsidR="00000000" w:rsidRPr="00000000">
        <w:rPr>
          <w:rtl w:val="0"/>
        </w:rPr>
      </w:r>
    </w:p>
    <w:p w:rsidR="00000000" w:rsidDel="00000000" w:rsidP="00000000" w:rsidRDefault="00000000" w:rsidRPr="00000000" w14:paraId="00000229">
      <w:pPr>
        <w:spacing w:line="240" w:lineRule="auto"/>
        <w:ind w:left="0" w:firstLine="0"/>
        <w:jc w:val="left"/>
        <w:rPr/>
      </w:pPr>
      <w:r w:rsidDel="00000000" w:rsidR="00000000" w:rsidRPr="00000000">
        <w:rPr>
          <w:rtl w:val="0"/>
        </w:rPr>
      </w:r>
    </w:p>
    <w:p w:rsidR="00000000" w:rsidDel="00000000" w:rsidP="00000000" w:rsidRDefault="00000000" w:rsidRPr="00000000" w14:paraId="0000022A">
      <w:pPr>
        <w:pStyle w:val="Heading1"/>
        <w:rPr>
          <w:color w:val="000000"/>
        </w:rPr>
      </w:pPr>
      <w:bookmarkStart w:colFirst="0" w:colLast="0" w:name="_7ed7o7hc55r7" w:id="32"/>
      <w:bookmarkEnd w:id="32"/>
      <w:r w:rsidDel="00000000" w:rsidR="00000000" w:rsidRPr="00000000">
        <w:rPr>
          <w:color w:val="000000"/>
          <w:rtl w:val="0"/>
        </w:rPr>
        <w:t xml:space="preserve">Annexes</w:t>
      </w:r>
    </w:p>
    <w:p w:rsidR="00000000" w:rsidDel="00000000" w:rsidP="00000000" w:rsidRDefault="00000000" w:rsidRPr="00000000" w14:paraId="0000022B">
      <w:pPr>
        <w:jc w:val="center"/>
        <w:rPr/>
      </w:pPr>
      <w:r w:rsidDel="00000000" w:rsidR="00000000" w:rsidRPr="00000000">
        <w:rPr/>
        <w:drawing>
          <wp:inline distB="114300" distT="114300" distL="114300" distR="114300">
            <wp:extent cx="4006688" cy="3373072"/>
            <wp:effectExtent b="0" l="0" r="0" t="0"/>
            <wp:docPr id="1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006688" cy="3373072"/>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2"/>
        <w:ind w:left="0" w:firstLine="0"/>
        <w:jc w:val="center"/>
        <w:rPr/>
      </w:pPr>
      <w:bookmarkStart w:colFirst="0" w:colLast="0" w:name="_mw0vz6nzet4c" w:id="33"/>
      <w:bookmarkEnd w:id="33"/>
      <w:r w:rsidDel="00000000" w:rsidR="00000000" w:rsidRPr="00000000">
        <w:rPr>
          <w:b w:val="1"/>
          <w:bCs w:val="1"/>
          <w:rtl w:val="0"/>
        </w:rPr>
        <w:t xml:space="preserve">Annex I: Login Page</w:t>
      </w:r>
      <w:r w:rsidDel="00000000" w:rsidR="00000000" w:rsidRPr="00000000">
        <w:rPr>
          <w:rtl w:val="0"/>
        </w:rPr>
      </w:r>
    </w:p>
    <w:p w:rsidR="00000000" w:rsidDel="00000000" w:rsidP="00000000" w:rsidRDefault="00000000" w:rsidRPr="00000000" w14:paraId="0000022D">
      <w:pPr>
        <w:jc w:val="center"/>
        <w:rPr/>
      </w:pPr>
      <w:r w:rsidDel="00000000" w:rsidR="00000000" w:rsidRPr="00000000">
        <w:rPr/>
        <w:drawing>
          <wp:inline distB="114300" distT="114300" distL="114300" distR="114300">
            <wp:extent cx="4129613" cy="3786981"/>
            <wp:effectExtent b="0" l="0" r="0" t="0"/>
            <wp:docPr id="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129613" cy="3786981"/>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ind w:left="0" w:firstLine="0"/>
        <w:jc w:val="center"/>
        <w:rPr/>
      </w:pPr>
      <w:bookmarkStart w:colFirst="0" w:colLast="0" w:name="_9bgnpn26cikg" w:id="34"/>
      <w:bookmarkEnd w:id="34"/>
      <w:r w:rsidDel="00000000" w:rsidR="00000000" w:rsidRPr="00000000">
        <w:rPr>
          <w:b w:val="1"/>
          <w:bCs w:val="1"/>
          <w:rtl w:val="0"/>
        </w:rPr>
        <w:t xml:space="preserve">Annex II: Register Page</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drawing>
          <wp:inline distB="114300" distT="114300" distL="114300" distR="114300">
            <wp:extent cx="4297761" cy="3958934"/>
            <wp:effectExtent b="0" l="0" r="0" t="0"/>
            <wp:docPr id="5" name="image21.png"/>
            <a:graphic>
              <a:graphicData uri="http://schemas.openxmlformats.org/drawingml/2006/picture">
                <pic:pic>
                  <pic:nvPicPr>
                    <pic:cNvPr id="0" name="image21.png"/>
                    <pic:cNvPicPr preferRelativeResize="0"/>
                  </pic:nvPicPr>
                  <pic:blipFill>
                    <a:blip r:embed="rId32"/>
                    <a:srcRect b="0" l="1245" r="1245" t="0"/>
                    <a:stretch>
                      <a:fillRect/>
                    </a:stretch>
                  </pic:blipFill>
                  <pic:spPr>
                    <a:xfrm>
                      <a:off x="0" y="0"/>
                      <a:ext cx="4297761" cy="3958934"/>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2"/>
        <w:ind w:left="0" w:firstLine="0"/>
        <w:jc w:val="center"/>
        <w:rPr>
          <w:b w:val="1"/>
          <w:bCs w:val="1"/>
        </w:rPr>
      </w:pPr>
      <w:bookmarkStart w:colFirst="0" w:colLast="0" w:name="_x5b5bj6hul1u" w:id="35"/>
      <w:bookmarkEnd w:id="35"/>
      <w:r w:rsidDel="00000000" w:rsidR="00000000" w:rsidRPr="00000000">
        <w:rPr>
          <w:b w:val="1"/>
          <w:bCs w:val="1"/>
          <w:rtl w:val="0"/>
        </w:rPr>
        <w:t xml:space="preserve">Annex III: Home Page</w:t>
      </w:r>
    </w:p>
    <w:p w:rsidR="00000000" w:rsidDel="00000000" w:rsidP="00000000" w:rsidRDefault="00000000" w:rsidRPr="00000000" w14:paraId="00000231">
      <w:pPr>
        <w:jc w:val="center"/>
        <w:rPr/>
      </w:pPr>
      <w:r w:rsidDel="00000000" w:rsidR="00000000" w:rsidRPr="00000000">
        <w:rPr/>
        <w:drawing>
          <wp:inline distB="114300" distT="114300" distL="114300" distR="114300">
            <wp:extent cx="4331148" cy="3471863"/>
            <wp:effectExtent b="0" l="0" r="0" t="0"/>
            <wp:docPr id="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331148"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2"/>
        <w:ind w:left="0" w:firstLine="0"/>
        <w:jc w:val="center"/>
        <w:rPr/>
      </w:pPr>
      <w:bookmarkStart w:colFirst="0" w:colLast="0" w:name="_faxvh74lqxz8" w:id="36"/>
      <w:bookmarkEnd w:id="36"/>
      <w:r w:rsidDel="00000000" w:rsidR="00000000" w:rsidRPr="00000000">
        <w:rPr>
          <w:b w:val="1"/>
          <w:bCs w:val="1"/>
          <w:rtl w:val="0"/>
        </w:rPr>
        <w:t xml:space="preserve">Annex IV: Certificate Generation Page</w:t>
      </w:r>
      <w:r w:rsidDel="00000000" w:rsidR="00000000" w:rsidRPr="00000000">
        <w:rPr>
          <w:rtl w:val="0"/>
        </w:rPr>
      </w:r>
    </w:p>
    <w:p w:rsidR="00000000" w:rsidDel="00000000" w:rsidP="00000000" w:rsidRDefault="00000000" w:rsidRPr="00000000" w14:paraId="00000233">
      <w:pPr>
        <w:jc w:val="center"/>
        <w:rPr/>
      </w:pPr>
      <w:r w:rsidDel="00000000" w:rsidR="00000000" w:rsidRPr="00000000">
        <w:rPr/>
        <w:drawing>
          <wp:inline distB="114300" distT="114300" distL="114300" distR="114300">
            <wp:extent cx="4353450" cy="3230862"/>
            <wp:effectExtent b="0" l="0" r="0" t="0"/>
            <wp:docPr id="16"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4353450" cy="3230862"/>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2"/>
        <w:ind w:left="0" w:firstLine="0"/>
        <w:jc w:val="center"/>
        <w:rPr/>
      </w:pPr>
      <w:bookmarkStart w:colFirst="0" w:colLast="0" w:name="_6jkoifv1pac5" w:id="37"/>
      <w:bookmarkEnd w:id="37"/>
      <w:r w:rsidDel="00000000" w:rsidR="00000000" w:rsidRPr="00000000">
        <w:rPr>
          <w:b w:val="1"/>
          <w:bCs w:val="1"/>
          <w:rtl w:val="0"/>
        </w:rPr>
        <w:t xml:space="preserve">Annex V: Certificate Verification Page</w:t>
      </w:r>
      <w:r w:rsidDel="00000000" w:rsidR="00000000" w:rsidRPr="00000000">
        <w:rPr>
          <w:rtl w:val="0"/>
        </w:rPr>
      </w:r>
    </w:p>
    <w:p w:rsidR="00000000" w:rsidDel="00000000" w:rsidP="00000000" w:rsidRDefault="00000000" w:rsidRPr="00000000" w14:paraId="00000235">
      <w:pPr>
        <w:jc w:val="center"/>
        <w:rPr/>
      </w:pPr>
      <w:r w:rsidDel="00000000" w:rsidR="00000000" w:rsidRPr="00000000">
        <w:rPr/>
        <w:drawing>
          <wp:inline distB="114300" distT="114300" distL="114300" distR="114300">
            <wp:extent cx="4403513" cy="3847360"/>
            <wp:effectExtent b="0" l="0" r="0" t="0"/>
            <wp:docPr id="2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403513" cy="384736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2"/>
        <w:ind w:left="0" w:firstLine="0"/>
        <w:jc w:val="center"/>
        <w:rPr>
          <w:b w:val="1"/>
          <w:bCs w:val="1"/>
        </w:rPr>
      </w:pPr>
      <w:bookmarkStart w:colFirst="0" w:colLast="0" w:name="_irxqoet11v2u" w:id="38"/>
      <w:bookmarkEnd w:id="38"/>
      <w:r w:rsidDel="00000000" w:rsidR="00000000" w:rsidRPr="00000000">
        <w:rPr>
          <w:b w:val="1"/>
          <w:bCs w:val="1"/>
          <w:rtl w:val="0"/>
        </w:rPr>
        <w:t xml:space="preserve">Annex VI: Custom Document Upload Page</w:t>
      </w:r>
    </w:p>
    <w:p w:rsidR="00000000" w:rsidDel="00000000" w:rsidP="00000000" w:rsidRDefault="00000000" w:rsidRPr="00000000" w14:paraId="00000237">
      <w:pPr>
        <w:jc w:val="left"/>
        <w:rPr/>
      </w:pPr>
      <w:r w:rsidDel="00000000" w:rsidR="00000000" w:rsidRPr="00000000">
        <w:rPr>
          <w:rtl w:val="0"/>
        </w:rPr>
      </w:r>
    </w:p>
    <w:p w:rsidR="00000000" w:rsidDel="00000000" w:rsidP="00000000" w:rsidRDefault="00000000" w:rsidRPr="00000000" w14:paraId="00000238">
      <w:pPr>
        <w:jc w:val="center"/>
        <w:rPr/>
      </w:pPr>
      <w:r w:rsidDel="00000000" w:rsidR="00000000" w:rsidRPr="00000000">
        <w:rPr/>
        <w:drawing>
          <wp:inline distB="114300" distT="114300" distL="114300" distR="114300">
            <wp:extent cx="5265464" cy="3577934"/>
            <wp:effectExtent b="0" l="0" r="0" t="0"/>
            <wp:docPr id="4" name="image19.png"/>
            <a:graphic>
              <a:graphicData uri="http://schemas.openxmlformats.org/drawingml/2006/picture">
                <pic:pic>
                  <pic:nvPicPr>
                    <pic:cNvPr id="0" name="image19.png"/>
                    <pic:cNvPicPr preferRelativeResize="0"/>
                  </pic:nvPicPr>
                  <pic:blipFill>
                    <a:blip r:embed="rId36"/>
                    <a:srcRect b="9080" l="0" r="0" t="0"/>
                    <a:stretch>
                      <a:fillRect/>
                    </a:stretch>
                  </pic:blipFill>
                  <pic:spPr>
                    <a:xfrm>
                      <a:off x="0" y="0"/>
                      <a:ext cx="5265464" cy="3577934"/>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2"/>
        <w:ind w:left="0" w:firstLine="0"/>
        <w:jc w:val="center"/>
        <w:rPr/>
      </w:pPr>
      <w:bookmarkStart w:colFirst="0" w:colLast="0" w:name="_smd2ves17318" w:id="39"/>
      <w:bookmarkEnd w:id="39"/>
      <w:r w:rsidDel="00000000" w:rsidR="00000000" w:rsidRPr="00000000">
        <w:rPr>
          <w:b w:val="1"/>
          <w:bCs w:val="1"/>
          <w:rtl w:val="0"/>
        </w:rPr>
        <w:t xml:space="preserve">Annex VII: Find Certificate by Email Page</w:t>
      </w:r>
      <w:r w:rsidDel="00000000" w:rsidR="00000000" w:rsidRPr="00000000">
        <w:rPr>
          <w:rtl w:val="0"/>
        </w:rPr>
      </w:r>
    </w:p>
    <w:p w:rsidR="00000000" w:rsidDel="00000000" w:rsidP="00000000" w:rsidRDefault="00000000" w:rsidRPr="00000000" w14:paraId="0000023A">
      <w:pPr>
        <w:pStyle w:val="Heading2"/>
        <w:ind w:left="0" w:firstLine="0"/>
        <w:jc w:val="center"/>
        <w:rPr>
          <w:b w:val="1"/>
          <w:bCs w:val="1"/>
        </w:rPr>
      </w:pPr>
      <w:bookmarkStart w:colFirst="0" w:colLast="0" w:name="_l1g01r292c6w" w:id="40"/>
      <w:bookmarkEnd w:id="40"/>
      <w:r w:rsidDel="00000000" w:rsidR="00000000" w:rsidRPr="00000000">
        <w:rPr>
          <w:b w:val="1"/>
          <w:bCs w:val="1"/>
        </w:rPr>
        <w:drawing>
          <wp:inline distB="114300" distT="114300" distL="114300" distR="114300">
            <wp:extent cx="5279813" cy="3507696"/>
            <wp:effectExtent b="0" l="0" r="0" t="0"/>
            <wp:docPr id="20"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279813" cy="3507696"/>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2"/>
        <w:ind w:left="0" w:firstLine="0"/>
        <w:jc w:val="center"/>
        <w:rPr/>
      </w:pPr>
      <w:bookmarkStart w:colFirst="0" w:colLast="0" w:name="_nenx0aerqhlh" w:id="41"/>
      <w:bookmarkEnd w:id="41"/>
      <w:r w:rsidDel="00000000" w:rsidR="00000000" w:rsidRPr="00000000">
        <w:rPr>
          <w:b w:val="1"/>
          <w:bCs w:val="1"/>
          <w:rtl w:val="0"/>
        </w:rPr>
        <w:t xml:space="preserve">Annex VIII: All Certificates Page</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jc w:val="center"/>
        <w:rPr/>
      </w:pPr>
      <w:r w:rsidDel="00000000" w:rsidR="00000000" w:rsidRPr="00000000">
        <w:rPr/>
        <w:drawing>
          <wp:inline distB="114300" distT="114300" distL="114300" distR="114300">
            <wp:extent cx="4932215" cy="5709016"/>
            <wp:effectExtent b="0" l="0" r="0" t="0"/>
            <wp:docPr id="11"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932215" cy="570901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2"/>
        <w:ind w:left="0" w:firstLine="0"/>
        <w:jc w:val="center"/>
        <w:rPr/>
      </w:pPr>
      <w:bookmarkStart w:colFirst="0" w:colLast="0" w:name="_dqvu9bb26u6j" w:id="42"/>
      <w:bookmarkEnd w:id="42"/>
      <w:r w:rsidDel="00000000" w:rsidR="00000000" w:rsidRPr="00000000">
        <w:rPr>
          <w:b w:val="1"/>
          <w:bCs w:val="1"/>
          <w:rtl w:val="0"/>
        </w:rPr>
        <w:t xml:space="preserve">Annex IX: Account and Activity Page</w:t>
      </w:r>
      <w:r w:rsidDel="00000000" w:rsidR="00000000" w:rsidRPr="00000000">
        <w:rPr>
          <w:rtl w:val="0"/>
        </w:rPr>
        <w:t xml:space="preserve"> </w:t>
      </w:r>
    </w:p>
    <w:p w:rsidR="00000000" w:rsidDel="00000000" w:rsidP="00000000" w:rsidRDefault="00000000" w:rsidRPr="00000000" w14:paraId="0000023F">
      <w:pPr>
        <w:pStyle w:val="Heading2"/>
        <w:ind w:left="0" w:firstLine="0"/>
        <w:rPr>
          <w:b w:val="1"/>
          <w:bCs w:val="1"/>
        </w:rPr>
      </w:pPr>
      <w:bookmarkStart w:colFirst="0" w:colLast="0" w:name="_ddfe9t1s87e4" w:id="43"/>
      <w:bookmarkEnd w:id="43"/>
      <w:r w:rsidDel="00000000" w:rsidR="00000000" w:rsidRPr="00000000">
        <w:rPr>
          <w:rtl w:val="0"/>
        </w:rPr>
      </w:r>
    </w:p>
    <w:p w:rsidR="00000000" w:rsidDel="00000000" w:rsidP="00000000" w:rsidRDefault="00000000" w:rsidRPr="00000000" w14:paraId="00000240">
      <w:pPr>
        <w:pStyle w:val="Heading2"/>
        <w:ind w:left="0" w:firstLine="0"/>
        <w:rPr>
          <w:b w:val="1"/>
          <w:bCs w:val="1"/>
        </w:rPr>
      </w:pPr>
      <w:bookmarkStart w:colFirst="0" w:colLast="0" w:name="_57ga0ayalion" w:id="44"/>
      <w:bookmarkEnd w:id="44"/>
      <w:r w:rsidDel="00000000" w:rsidR="00000000" w:rsidRPr="00000000">
        <w:rPr>
          <w:rtl w:val="0"/>
        </w:rPr>
      </w:r>
    </w:p>
    <w:p w:rsidR="00000000" w:rsidDel="00000000" w:rsidP="00000000" w:rsidRDefault="00000000" w:rsidRPr="00000000" w14:paraId="00000241">
      <w:pPr>
        <w:pStyle w:val="Heading2"/>
        <w:ind w:left="0" w:firstLine="0"/>
        <w:rPr>
          <w:b w:val="1"/>
          <w:bCs w:val="1"/>
        </w:rPr>
      </w:pPr>
      <w:bookmarkStart w:colFirst="0" w:colLast="0" w:name="_4si8etd0gqe7" w:id="45"/>
      <w:bookmarkEnd w:id="45"/>
      <w:r w:rsidDel="00000000" w:rsidR="00000000" w:rsidRPr="00000000">
        <w:rPr>
          <w:rtl w:val="0"/>
        </w:rPr>
      </w:r>
    </w:p>
    <w:p w:rsidR="00000000" w:rsidDel="00000000" w:rsidP="00000000" w:rsidRDefault="00000000" w:rsidRPr="00000000" w14:paraId="00000242">
      <w:pPr>
        <w:pStyle w:val="Heading2"/>
        <w:ind w:left="0" w:firstLine="0"/>
        <w:rPr>
          <w:b w:val="1"/>
          <w:bCs w:val="1"/>
        </w:rPr>
      </w:pPr>
      <w:bookmarkStart w:colFirst="0" w:colLast="0" w:name="_1ktw7dts78x4" w:id="46"/>
      <w:bookmarkEnd w:id="46"/>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ind w:left="0" w:firstLine="0"/>
        <w:rPr>
          <w:b w:val="1"/>
          <w:bCs w:val="1"/>
        </w:rPr>
      </w:pPr>
      <w:bookmarkStart w:colFirst="0" w:colLast="0" w:name="_9ipnwdlaavcn" w:id="47"/>
      <w:bookmarkEnd w:id="47"/>
      <w:r w:rsidDel="00000000" w:rsidR="00000000" w:rsidRPr="00000000">
        <w:rPr>
          <w:rtl w:val="0"/>
        </w:rPr>
      </w:r>
    </w:p>
    <w:p w:rsidR="00000000" w:rsidDel="00000000" w:rsidP="00000000" w:rsidRDefault="00000000" w:rsidRPr="00000000" w14:paraId="00000245">
      <w:pPr>
        <w:jc w:val="center"/>
        <w:rPr/>
      </w:pPr>
      <w:r w:rsidDel="00000000" w:rsidR="00000000" w:rsidRPr="00000000">
        <w:rPr/>
        <w:drawing>
          <wp:inline distB="114300" distT="114300" distL="114300" distR="114300">
            <wp:extent cx="4782075" cy="3221322"/>
            <wp:effectExtent b="0" l="0" r="0" t="0"/>
            <wp:docPr id="19"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782075" cy="3221322"/>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2"/>
        <w:ind w:left="0" w:firstLine="0"/>
        <w:jc w:val="center"/>
        <w:rPr/>
      </w:pPr>
      <w:bookmarkStart w:colFirst="0" w:colLast="0" w:name="_vsfmyc39gv6n" w:id="48"/>
      <w:bookmarkEnd w:id="48"/>
      <w:r w:rsidDel="00000000" w:rsidR="00000000" w:rsidRPr="00000000">
        <w:rPr>
          <w:b w:val="1"/>
          <w:bCs w:val="1"/>
          <w:rtl w:val="0"/>
        </w:rPr>
        <w:t xml:space="preserve">Annex X: Pinata IPFS Dashboard</w:t>
      </w:r>
      <w:r w:rsidDel="00000000" w:rsidR="00000000" w:rsidRPr="00000000">
        <w:rPr>
          <w:rtl w:val="0"/>
        </w:rPr>
      </w:r>
    </w:p>
    <w:p w:rsidR="00000000" w:rsidDel="00000000" w:rsidP="00000000" w:rsidRDefault="00000000" w:rsidRPr="00000000" w14:paraId="00000247">
      <w:pPr>
        <w:jc w:val="center"/>
        <w:rPr/>
      </w:pPr>
      <w:r w:rsidDel="00000000" w:rsidR="00000000" w:rsidRPr="00000000">
        <w:rPr/>
        <w:drawing>
          <wp:inline distB="114300" distT="114300" distL="114300" distR="114300">
            <wp:extent cx="4832138" cy="3653363"/>
            <wp:effectExtent b="0" l="0" r="0" t="0"/>
            <wp:docPr id="1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4832138" cy="3653363"/>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pStyle w:val="Heading2"/>
        <w:ind w:left="0" w:firstLine="0"/>
        <w:jc w:val="center"/>
        <w:rPr>
          <w:b w:val="1"/>
          <w:bCs w:val="1"/>
        </w:rPr>
      </w:pPr>
      <w:bookmarkStart w:colFirst="0" w:colLast="0" w:name="_hbm5r0oj3yhv" w:id="49"/>
      <w:bookmarkEnd w:id="49"/>
      <w:r w:rsidDel="00000000" w:rsidR="00000000" w:rsidRPr="00000000">
        <w:rPr>
          <w:b w:val="1"/>
          <w:bCs w:val="1"/>
          <w:rtl w:val="0"/>
        </w:rPr>
        <w:t xml:space="preserve">Annex XI: MongoDB Compass Dashboard</w:t>
      </w:r>
    </w:p>
    <w:p w:rsidR="00000000" w:rsidDel="00000000" w:rsidP="00000000" w:rsidRDefault="00000000" w:rsidRPr="00000000" w14:paraId="00000249">
      <w:pPr>
        <w:jc w:val="center"/>
        <w:rPr/>
      </w:pPr>
      <w:r w:rsidDel="00000000" w:rsidR="00000000" w:rsidRPr="00000000">
        <w:rPr>
          <w:rtl w:val="0"/>
        </w:rPr>
      </w:r>
    </w:p>
    <w:p w:rsidR="00000000" w:rsidDel="00000000" w:rsidP="00000000" w:rsidRDefault="00000000" w:rsidRPr="00000000" w14:paraId="0000024A">
      <w:pPr>
        <w:jc w:val="left"/>
        <w:rPr/>
      </w:pPr>
      <w:r w:rsidDel="00000000" w:rsidR="00000000" w:rsidRPr="00000000">
        <w:rPr>
          <w:rtl w:val="0"/>
        </w:rPr>
      </w:r>
    </w:p>
    <w:p w:rsidR="00000000" w:rsidDel="00000000" w:rsidP="00000000" w:rsidRDefault="00000000" w:rsidRPr="00000000" w14:paraId="0000024B">
      <w:pPr>
        <w:jc w:val="center"/>
        <w:rPr/>
      </w:pPr>
      <w:r w:rsidDel="00000000" w:rsidR="00000000" w:rsidRPr="00000000">
        <w:rPr/>
        <w:drawing>
          <wp:inline distB="114300" distT="114300" distL="114300" distR="114300">
            <wp:extent cx="4944000" cy="4852275"/>
            <wp:effectExtent b="0" l="0" r="0" t="0"/>
            <wp:docPr id="3"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4944000" cy="48522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2"/>
        <w:ind w:left="0" w:firstLine="0"/>
        <w:jc w:val="center"/>
        <w:rPr>
          <w:b w:val="1"/>
          <w:bCs w:val="1"/>
        </w:rPr>
      </w:pPr>
      <w:bookmarkStart w:colFirst="0" w:colLast="0" w:name="_f3a1ai99r3w3" w:id="50"/>
      <w:bookmarkEnd w:id="50"/>
      <w:r w:rsidDel="00000000" w:rsidR="00000000" w:rsidRPr="00000000">
        <w:rPr>
          <w:b w:val="1"/>
          <w:bCs w:val="1"/>
          <w:rtl w:val="0"/>
        </w:rPr>
        <w:t xml:space="preserve">Annex XII: Docker Desktop Ganache Dashboard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ind w:left="0" w:firstLine="0"/>
        <w:rPr>
          <w:b w:val="1"/>
          <w:bCs w:val="1"/>
        </w:rPr>
      </w:pPr>
      <w:bookmarkStart w:colFirst="0" w:colLast="0" w:name="_k0ngv2gy74x6" w:id="51"/>
      <w:bookmarkEnd w:id="51"/>
      <w:r w:rsidDel="00000000" w:rsidR="00000000" w:rsidRPr="00000000">
        <w:rPr>
          <w:rtl w:val="0"/>
        </w:rPr>
      </w:r>
    </w:p>
    <w:p w:rsidR="00000000" w:rsidDel="00000000" w:rsidP="00000000" w:rsidRDefault="00000000" w:rsidRPr="00000000" w14:paraId="00000250">
      <w:pPr>
        <w:spacing w:line="240" w:lineRule="auto"/>
        <w:jc w:val="left"/>
        <w:rPr>
          <w:i w:val="1"/>
          <w:iCs w:val="1"/>
        </w:rPr>
      </w:pPr>
      <w:r w:rsidDel="00000000" w:rsidR="00000000" w:rsidRPr="00000000">
        <w:rPr>
          <w:rtl w:val="0"/>
        </w:rPr>
      </w:r>
    </w:p>
    <w:p w:rsidR="00000000" w:rsidDel="00000000" w:rsidP="00000000" w:rsidRDefault="00000000" w:rsidRPr="00000000" w14:paraId="00000251">
      <w:pPr>
        <w:spacing w:line="240" w:lineRule="auto"/>
        <w:jc w:val="left"/>
        <w:rPr>
          <w:i w:val="1"/>
          <w:iCs w:val="1"/>
        </w:rPr>
      </w:pPr>
      <w:r w:rsidDel="00000000" w:rsidR="00000000" w:rsidRPr="00000000">
        <w:rPr>
          <w:rtl w:val="0"/>
        </w:rPr>
      </w:r>
    </w:p>
    <w:p w:rsidR="00000000" w:rsidDel="00000000" w:rsidP="00000000" w:rsidRDefault="00000000" w:rsidRPr="00000000" w14:paraId="00000252">
      <w:pPr>
        <w:spacing w:line="240" w:lineRule="auto"/>
        <w:jc w:val="left"/>
        <w:rPr>
          <w:i w:val="1"/>
          <w:iCs w:val="1"/>
        </w:rPr>
      </w:pPr>
      <w:r w:rsidDel="00000000" w:rsidR="00000000" w:rsidRPr="00000000">
        <w:rPr>
          <w:rtl w:val="0"/>
        </w:rPr>
      </w:r>
    </w:p>
    <w:p w:rsidR="00000000" w:rsidDel="00000000" w:rsidP="00000000" w:rsidRDefault="00000000" w:rsidRPr="00000000" w14:paraId="00000253">
      <w:pPr>
        <w:spacing w:after="240" w:before="240" w:lineRule="auto"/>
        <w:jc w:val="left"/>
        <w:rPr/>
        <w:sectPr>
          <w:footerReference r:id="rId42" w:type="default"/>
          <w:footerReference r:id="rId43" w:type="first"/>
          <w:type w:val="nextPage"/>
          <w:pgSz w:h="16839" w:w="11907" w:orient="portrait"/>
          <w:pgMar w:bottom="1440.0000000000002" w:top="1440.0000000000002" w:left="2160.0000000000005" w:right="1440.0000000000002" w:header="709" w:footer="709"/>
          <w:pgNumType w:start="1"/>
        </w:sectPr>
      </w:pPr>
      <w:r w:rsidDel="00000000" w:rsidR="00000000" w:rsidRPr="00000000">
        <w:rPr>
          <w:rtl w:val="0"/>
        </w:rPr>
      </w:r>
    </w:p>
    <w:p w:rsidR="00000000" w:rsidDel="00000000" w:rsidP="00000000" w:rsidRDefault="00000000" w:rsidRPr="00000000" w14:paraId="00000254">
      <w:pPr>
        <w:spacing w:line="240" w:lineRule="auto"/>
        <w:jc w:val="left"/>
        <w:rPr/>
      </w:pPr>
      <w:r w:rsidDel="00000000" w:rsidR="00000000" w:rsidRPr="00000000">
        <w:rPr>
          <w:rtl w:val="0"/>
        </w:rPr>
      </w:r>
    </w:p>
    <w:p w:rsidR="00000000" w:rsidDel="00000000" w:rsidP="00000000" w:rsidRDefault="00000000" w:rsidRPr="00000000" w14:paraId="00000255">
      <w:pPr>
        <w:spacing w:line="240" w:lineRule="auto"/>
        <w:jc w:val="right"/>
        <w:rPr/>
      </w:pPr>
      <w:r w:rsidDel="00000000" w:rsidR="00000000" w:rsidRPr="00000000">
        <w:rPr>
          <w:rtl w:val="0"/>
        </w:rPr>
      </w:r>
    </w:p>
    <w:p w:rsidR="00000000" w:rsidDel="00000000" w:rsidP="00000000" w:rsidRDefault="00000000" w:rsidRPr="00000000" w14:paraId="00000256">
      <w:pPr>
        <w:spacing w:line="240" w:lineRule="auto"/>
        <w:jc w:val="right"/>
        <w:rPr/>
      </w:pPr>
      <w:r w:rsidDel="00000000" w:rsidR="00000000" w:rsidRPr="00000000">
        <w:rPr>
          <w:rtl w:val="0"/>
        </w:rPr>
      </w:r>
    </w:p>
    <w:p w:rsidR="00000000" w:rsidDel="00000000" w:rsidP="00000000" w:rsidRDefault="00000000" w:rsidRPr="00000000" w14:paraId="00000257">
      <w:pPr>
        <w:spacing w:line="240" w:lineRule="auto"/>
        <w:jc w:val="right"/>
        <w:rPr/>
      </w:pPr>
      <w:r w:rsidDel="00000000" w:rsidR="00000000" w:rsidRPr="00000000">
        <w:rPr>
          <w:rtl w:val="0"/>
        </w:rPr>
      </w:r>
    </w:p>
    <w:p w:rsidR="00000000" w:rsidDel="00000000" w:rsidP="00000000" w:rsidRDefault="00000000" w:rsidRPr="00000000" w14:paraId="00000258">
      <w:pPr>
        <w:spacing w:line="240" w:lineRule="auto"/>
        <w:jc w:val="right"/>
        <w:rPr/>
      </w:pPr>
      <w:r w:rsidDel="00000000" w:rsidR="00000000" w:rsidRPr="00000000">
        <w:rPr>
          <w:rtl w:val="0"/>
        </w:rPr>
      </w:r>
    </w:p>
    <w:p w:rsidR="00000000" w:rsidDel="00000000" w:rsidP="00000000" w:rsidRDefault="00000000" w:rsidRPr="00000000" w14:paraId="00000259">
      <w:pPr>
        <w:spacing w:line="240" w:lineRule="auto"/>
        <w:jc w:val="right"/>
        <w:rPr/>
      </w:pPr>
      <w:r w:rsidDel="00000000" w:rsidR="00000000" w:rsidRPr="00000000">
        <w:rPr>
          <w:rtl w:val="0"/>
        </w:rPr>
        <w:t xml:space="preserve">Date: July 24, 2026</w:t>
      </w:r>
    </w:p>
    <w:p w:rsidR="00000000" w:rsidDel="00000000" w:rsidP="00000000" w:rsidRDefault="00000000" w:rsidRPr="00000000" w14:paraId="0000025A">
      <w:pPr>
        <w:spacing w:after="240" w:lineRule="auto"/>
        <w:jc w:val="center"/>
        <w:rPr>
          <w:b w:val="1"/>
          <w:bCs w:val="1"/>
          <w:sz w:val="28"/>
          <w:szCs w:val="28"/>
        </w:rPr>
      </w:pPr>
      <w:r w:rsidDel="00000000" w:rsidR="00000000" w:rsidRPr="00000000">
        <w:rPr>
          <w:b w:val="1"/>
          <w:bCs w:val="1"/>
          <w:sz w:val="28"/>
          <w:szCs w:val="28"/>
          <w:rtl w:val="0"/>
        </w:rPr>
        <w:t xml:space="preserve">CERTIFICATE</w:t>
      </w:r>
    </w:p>
    <w:p w:rsidR="00000000" w:rsidDel="00000000" w:rsidP="00000000" w:rsidRDefault="00000000" w:rsidRPr="00000000" w14:paraId="0000025B">
      <w:pPr>
        <w:spacing w:after="240" w:lineRule="auto"/>
        <w:rPr/>
      </w:pPr>
      <w:r w:rsidDel="00000000" w:rsidR="00000000" w:rsidRPr="00000000">
        <w:rPr>
          <w:rtl w:val="0"/>
        </w:rPr>
        <w:t xml:space="preserve">The project entitled "</w:t>
      </w:r>
      <w:r w:rsidDel="00000000" w:rsidR="00000000" w:rsidRPr="00000000">
        <w:rPr>
          <w:b w:val="1"/>
          <w:bCs w:val="1"/>
          <w:rtl w:val="0"/>
        </w:rPr>
        <w:t xml:space="preserve">CertifyED</w:t>
      </w:r>
      <w:r w:rsidDel="00000000" w:rsidR="00000000" w:rsidRPr="00000000">
        <w:rPr>
          <w:rtl w:val="0"/>
        </w:rPr>
        <w:t xml:space="preserve">" proposed by the students Bipin Pokhrel (22070448), Milan Karki (22070453), and Sandesh Aryal (22070462) of Pokhara Engineering College, under the </w:t>
      </w:r>
      <w:r w:rsidDel="00000000" w:rsidR="00000000" w:rsidRPr="00000000">
        <w:rPr>
          <w:b w:val="1"/>
          <w:bCs w:val="1"/>
          <w:rtl w:val="0"/>
        </w:rPr>
        <w:t xml:space="preserve">Department of Computer Engineering</w:t>
      </w:r>
      <w:r w:rsidDel="00000000" w:rsidR="00000000" w:rsidRPr="00000000">
        <w:rPr>
          <w:rtl w:val="0"/>
        </w:rPr>
        <w:t xml:space="preserve">, has been submitted on the standard format proposed by RMC. This project report has been found feasible and is not submitted elsewhere for the award of any other degree and thus accepted.</w:t>
      </w:r>
    </w:p>
    <w:p w:rsidR="00000000" w:rsidDel="00000000" w:rsidP="00000000" w:rsidRDefault="00000000" w:rsidRPr="00000000" w14:paraId="0000025C">
      <w:pPr>
        <w:spacing w:after="240" w:lineRule="auto"/>
        <w:jc w:val="center"/>
        <w:rPr/>
      </w:pPr>
      <w:r w:rsidDel="00000000" w:rsidR="00000000" w:rsidRPr="00000000">
        <w:rPr>
          <w:rtl w:val="0"/>
        </w:rPr>
      </w:r>
    </w:p>
    <w:p w:rsidR="00000000" w:rsidDel="00000000" w:rsidP="00000000" w:rsidRDefault="00000000" w:rsidRPr="00000000" w14:paraId="0000025D">
      <w:pPr>
        <w:spacing w:after="240" w:line="240" w:lineRule="auto"/>
        <w:jc w:val="left"/>
        <w:rPr/>
      </w:pPr>
      <w:r w:rsidDel="00000000" w:rsidR="00000000" w:rsidRPr="00000000">
        <w:rPr>
          <w:rtl w:val="0"/>
        </w:rPr>
        <w:t xml:space="preserve">……………………………..</w:t>
      </w:r>
    </w:p>
    <w:p w:rsidR="00000000" w:rsidDel="00000000" w:rsidP="00000000" w:rsidRDefault="00000000" w:rsidRPr="00000000" w14:paraId="0000025E">
      <w:pPr>
        <w:spacing w:after="240" w:line="240" w:lineRule="auto"/>
        <w:jc w:val="left"/>
        <w:rPr>
          <w:b w:val="1"/>
          <w:bCs w:val="1"/>
        </w:rPr>
      </w:pPr>
      <w:r w:rsidDel="00000000" w:rsidR="00000000" w:rsidRPr="00000000">
        <w:rPr>
          <w:b w:val="1"/>
          <w:bCs w:val="1"/>
          <w:rtl w:val="0"/>
        </w:rPr>
        <w:t xml:space="preserve">Er. Sabin Thapa</w:t>
      </w:r>
    </w:p>
    <w:p w:rsidR="00000000" w:rsidDel="00000000" w:rsidP="00000000" w:rsidRDefault="00000000" w:rsidRPr="00000000" w14:paraId="0000025F">
      <w:pPr>
        <w:spacing w:after="240" w:line="240" w:lineRule="auto"/>
        <w:jc w:val="left"/>
        <w:rPr>
          <w:b w:val="1"/>
          <w:bCs w:val="1"/>
        </w:rPr>
      </w:pPr>
      <w:r w:rsidDel="00000000" w:rsidR="00000000" w:rsidRPr="00000000">
        <w:rPr>
          <w:b w:val="1"/>
          <w:bCs w:val="1"/>
          <w:rtl w:val="0"/>
        </w:rPr>
        <w:t xml:space="preserve">Project Supervisor</w:t>
      </w:r>
    </w:p>
    <w:p w:rsidR="00000000" w:rsidDel="00000000" w:rsidP="00000000" w:rsidRDefault="00000000" w:rsidRPr="00000000" w14:paraId="00000260">
      <w:pPr>
        <w:spacing w:after="240" w:line="240" w:lineRule="auto"/>
        <w:jc w:val="left"/>
        <w:rPr>
          <w:b w:val="1"/>
          <w:bCs w:val="1"/>
        </w:rPr>
      </w:pPr>
      <w:r w:rsidDel="00000000" w:rsidR="00000000" w:rsidRPr="00000000">
        <w:rPr>
          <w:rtl w:val="0"/>
        </w:rPr>
      </w:r>
    </w:p>
    <w:p w:rsidR="00000000" w:rsidDel="00000000" w:rsidP="00000000" w:rsidRDefault="00000000" w:rsidRPr="00000000" w14:paraId="00000261">
      <w:pPr>
        <w:spacing w:after="240" w:line="240" w:lineRule="auto"/>
        <w:jc w:val="left"/>
        <w:rPr/>
      </w:pPr>
      <w:r w:rsidDel="00000000" w:rsidR="00000000" w:rsidRPr="00000000">
        <w:rPr>
          <w:rtl w:val="0"/>
        </w:rPr>
        <w:t xml:space="preserve">……………………………..</w:t>
      </w:r>
    </w:p>
    <w:p w:rsidR="00000000" w:rsidDel="00000000" w:rsidP="00000000" w:rsidRDefault="00000000" w:rsidRPr="00000000" w14:paraId="00000262">
      <w:pPr>
        <w:spacing w:after="240" w:line="240" w:lineRule="auto"/>
        <w:jc w:val="left"/>
        <w:rPr>
          <w:b w:val="1"/>
          <w:bCs w:val="1"/>
        </w:rPr>
      </w:pPr>
      <w:r w:rsidDel="00000000" w:rsidR="00000000" w:rsidRPr="00000000">
        <w:rPr>
          <w:b w:val="1"/>
          <w:bCs w:val="1"/>
          <w:rtl w:val="0"/>
        </w:rPr>
        <w:t xml:space="preserve">Er. Krishna Ghimire</w:t>
      </w:r>
    </w:p>
    <w:p w:rsidR="00000000" w:rsidDel="00000000" w:rsidP="00000000" w:rsidRDefault="00000000" w:rsidRPr="00000000" w14:paraId="00000263">
      <w:pPr>
        <w:spacing w:after="240" w:line="240" w:lineRule="auto"/>
        <w:jc w:val="left"/>
        <w:rPr>
          <w:b w:val="1"/>
          <w:bCs w:val="1"/>
        </w:rPr>
      </w:pPr>
      <w:r w:rsidDel="00000000" w:rsidR="00000000" w:rsidRPr="00000000">
        <w:rPr>
          <w:b w:val="1"/>
          <w:bCs w:val="1"/>
          <w:rtl w:val="0"/>
        </w:rPr>
        <w:t xml:space="preserve">Co-ordinator, Research Management Cell</w:t>
      </w:r>
    </w:p>
    <w:p w:rsidR="00000000" w:rsidDel="00000000" w:rsidP="00000000" w:rsidRDefault="00000000" w:rsidRPr="00000000" w14:paraId="00000264">
      <w:pPr>
        <w:spacing w:after="240" w:line="240" w:lineRule="auto"/>
        <w:jc w:val="left"/>
        <w:rPr>
          <w:b w:val="1"/>
          <w:bCs w:val="1"/>
        </w:rPr>
      </w:pPr>
      <w:r w:rsidDel="00000000" w:rsidR="00000000" w:rsidRPr="00000000">
        <w:rPr>
          <w:rtl w:val="0"/>
        </w:rPr>
      </w:r>
    </w:p>
    <w:p w:rsidR="00000000" w:rsidDel="00000000" w:rsidP="00000000" w:rsidRDefault="00000000" w:rsidRPr="00000000" w14:paraId="00000265">
      <w:pPr>
        <w:spacing w:after="240" w:line="240" w:lineRule="auto"/>
        <w:jc w:val="left"/>
        <w:rPr/>
      </w:pPr>
      <w:r w:rsidDel="00000000" w:rsidR="00000000" w:rsidRPr="00000000">
        <w:rPr>
          <w:rtl w:val="0"/>
        </w:rPr>
        <w:t xml:space="preserve">……………………………..</w:t>
      </w:r>
    </w:p>
    <w:p w:rsidR="00000000" w:rsidDel="00000000" w:rsidP="00000000" w:rsidRDefault="00000000" w:rsidRPr="00000000" w14:paraId="00000266">
      <w:pPr>
        <w:spacing w:after="240" w:line="240" w:lineRule="auto"/>
        <w:jc w:val="left"/>
        <w:rPr>
          <w:b w:val="1"/>
          <w:bCs w:val="1"/>
        </w:rPr>
      </w:pPr>
      <w:r w:rsidDel="00000000" w:rsidR="00000000" w:rsidRPr="00000000">
        <w:rPr>
          <w:b w:val="1"/>
          <w:bCs w:val="1"/>
          <w:rtl w:val="0"/>
        </w:rPr>
        <w:t xml:space="preserve">Er. Suraj Basant Tulachan</w:t>
      </w:r>
    </w:p>
    <w:p w:rsidR="00000000" w:rsidDel="00000000" w:rsidP="00000000" w:rsidRDefault="00000000" w:rsidRPr="00000000" w14:paraId="00000267">
      <w:pPr>
        <w:spacing w:after="240" w:line="240" w:lineRule="auto"/>
        <w:jc w:val="left"/>
        <w:rPr>
          <w:b w:val="1"/>
          <w:bCs w:val="1"/>
        </w:rPr>
      </w:pPr>
      <w:r w:rsidDel="00000000" w:rsidR="00000000" w:rsidRPr="00000000">
        <w:rPr>
          <w:b w:val="1"/>
          <w:bCs w:val="1"/>
          <w:rtl w:val="0"/>
        </w:rPr>
        <w:t xml:space="preserve">Head of the Department, Computer Engineering</w:t>
      </w:r>
    </w:p>
    <w:p w:rsidR="00000000" w:rsidDel="00000000" w:rsidP="00000000" w:rsidRDefault="00000000" w:rsidRPr="00000000" w14:paraId="00000268">
      <w:pPr>
        <w:spacing w:after="240" w:line="240" w:lineRule="auto"/>
        <w:jc w:val="left"/>
        <w:rPr>
          <w:b w:val="1"/>
          <w:bCs w:val="1"/>
        </w:rPr>
      </w:pPr>
      <w:r w:rsidDel="00000000" w:rsidR="00000000" w:rsidRPr="00000000">
        <w:rPr>
          <w:rtl w:val="0"/>
        </w:rPr>
      </w:r>
    </w:p>
    <w:p w:rsidR="00000000" w:rsidDel="00000000" w:rsidP="00000000" w:rsidRDefault="00000000" w:rsidRPr="00000000" w14:paraId="00000269">
      <w:pPr>
        <w:spacing w:after="240" w:line="240" w:lineRule="auto"/>
        <w:jc w:val="left"/>
        <w:rPr/>
      </w:pPr>
      <w:r w:rsidDel="00000000" w:rsidR="00000000" w:rsidRPr="00000000">
        <w:rPr>
          <w:rtl w:val="0"/>
        </w:rPr>
        <w:t xml:space="preserve">……………………………..</w:t>
      </w:r>
    </w:p>
    <w:p w:rsidR="00000000" w:rsidDel="00000000" w:rsidP="00000000" w:rsidRDefault="00000000" w:rsidRPr="00000000" w14:paraId="0000026A">
      <w:pPr>
        <w:spacing w:after="240" w:line="240" w:lineRule="auto"/>
        <w:jc w:val="left"/>
        <w:rPr>
          <w:b w:val="1"/>
          <w:bCs w:val="1"/>
        </w:rPr>
      </w:pPr>
      <w:r w:rsidDel="00000000" w:rsidR="00000000" w:rsidRPr="00000000">
        <w:rPr>
          <w:b w:val="1"/>
          <w:bCs w:val="1"/>
          <w:rtl w:val="0"/>
        </w:rPr>
        <w:t xml:space="preserve">Dr. Bidur Devkota</w:t>
      </w:r>
    </w:p>
    <w:p w:rsidR="00000000" w:rsidDel="00000000" w:rsidP="00000000" w:rsidRDefault="00000000" w:rsidRPr="00000000" w14:paraId="0000026B">
      <w:pPr>
        <w:spacing w:after="240" w:line="240" w:lineRule="auto"/>
        <w:jc w:val="left"/>
        <w:rPr>
          <w:b w:val="1"/>
          <w:bCs w:val="1"/>
        </w:rPr>
      </w:pPr>
      <w:r w:rsidDel="00000000" w:rsidR="00000000" w:rsidRPr="00000000">
        <w:rPr>
          <w:b w:val="1"/>
          <w:bCs w:val="1"/>
          <w:rtl w:val="0"/>
        </w:rPr>
        <w:t xml:space="preserve">External Examiner</w:t>
      </w:r>
    </w:p>
    <w:sectPr>
      <w:footerReference r:id="rId44" w:type="default"/>
      <w:type w:val="nextPage"/>
      <w:pgSz w:h="16839" w:w="11907" w:orient="portrait"/>
      <w:pgMar w:bottom="1440.0000000000002" w:top="1440.0000000000002" w:left="2160.0000000000005"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tabs>
        <w:tab w:val="center" w:leader="none" w:pos="4680"/>
        <w:tab w:val="right" w:leader="none" w:pos="9360"/>
        <w:tab w:val="left" w:leader="none" w:pos="3386"/>
      </w:tabs>
      <w:spacing w:after="0" w:line="240" w:lineRule="auto"/>
      <w:ind w:right="360"/>
      <w:rPr>
        <w:color w:val="000000"/>
      </w:rPr>
    </w:pPr>
    <w:r w:rsidDel="00000000" w:rsidR="00000000" w:rsidRPr="00000000">
      <w:rPr>
        <w:color w:val="000000"/>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jc w:val="center"/>
      <w:rPr>
        <w:color w:val="000000"/>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tl w:val="0"/>
      </w:rPr>
      <w:t xml:space="preserve">i</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jc w:val="cente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center"/>
      <w:rPr/>
    </w:pPr>
    <w:r w:rsidDel="00000000" w:rsidR="00000000" w:rsidRPr="00000000">
      <w:rPr>
        <w:rtl w:val="0"/>
      </w:rPr>
      <w:t xml:space="preserve">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jc w:val="center"/>
      <w:rPr/>
    </w:pPr>
    <w:r w:rsidDel="00000000" w:rsidR="00000000" w:rsidRPr="00000000">
      <w:rPr>
        <w:rtl w:val="0"/>
      </w:rPr>
      <w:t xml:space="preserve">vi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center"/>
      <w:rPr/>
    </w:pPr>
    <w:r w:rsidDel="00000000" w:rsidR="00000000" w:rsidRPr="00000000">
      <w:rPr>
        <w:rtl w:val="0"/>
      </w:rPr>
      <w:t xml:space="preserve">ii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jc w:val="center"/>
      <w:rPr/>
    </w:pPr>
    <w:r w:rsidDel="00000000" w:rsidR="00000000" w:rsidRPr="00000000">
      <w:rPr>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8655.0" w:type="dxa"/>
      <w:jc w:val="left"/>
      <w:tblLayout w:type="fixed"/>
      <w:tblLook w:val="0600"/>
    </w:tblPr>
    <w:tblGrid>
      <w:gridCol w:w="2885"/>
      <w:gridCol w:w="2885"/>
      <w:gridCol w:w="2885"/>
      <w:tblGridChange w:id="0">
        <w:tblGrid>
          <w:gridCol w:w="2885"/>
          <w:gridCol w:w="2885"/>
          <w:gridCol w:w="2885"/>
        </w:tblGrid>
      </w:tblGridChange>
    </w:tblGrid>
    <w:tr>
      <w:trPr>
        <w:cantSplit w:val="0"/>
        <w:trHeight w:val="300" w:hRule="atLeast"/>
        <w:tblHeader w:val="0"/>
      </w:trPr>
      <w:tc>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color w:val="2f5496"/>
      <w:sz w:val="32"/>
      <w:szCs w:val="32"/>
    </w:rPr>
  </w:style>
  <w:style w:type="paragraph" w:styleId="Heading2">
    <w:name w:val="heading 2"/>
    <w:basedOn w:val="Normal"/>
    <w:next w:val="Normal"/>
    <w:pPr>
      <w:ind w:left="792" w:hanging="432"/>
      <w:jc w:val="left"/>
    </w:pPr>
    <w:rPr>
      <w:sz w:val="28"/>
      <w:szCs w:val="28"/>
    </w:rPr>
  </w:style>
  <w:style w:type="paragraph" w:styleId="Heading3">
    <w:name w:val="heading 3"/>
    <w:basedOn w:val="Normal"/>
    <w:next w:val="Normal"/>
    <w:pPr>
      <w:spacing w:line="240" w:lineRule="auto"/>
      <w:jc w:val="left"/>
    </w:pPr>
    <w:rPr>
      <w:b w:val="1"/>
      <w:bCs w:val="1"/>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15.png"/><Relationship Id="rId42" Type="http://schemas.openxmlformats.org/officeDocument/2006/relationships/footer" Target="footer7.xml"/><Relationship Id="rId41" Type="http://schemas.openxmlformats.org/officeDocument/2006/relationships/image" Target="media/image8.png"/><Relationship Id="rId22" Type="http://schemas.openxmlformats.org/officeDocument/2006/relationships/image" Target="media/image14.png"/><Relationship Id="rId44" Type="http://schemas.openxmlformats.org/officeDocument/2006/relationships/footer" Target="footer9.xml"/><Relationship Id="rId21" Type="http://schemas.openxmlformats.org/officeDocument/2006/relationships/image" Target="media/image20.png"/><Relationship Id="rId43" Type="http://schemas.openxmlformats.org/officeDocument/2006/relationships/footer" Target="footer8.xml"/><Relationship Id="rId24" Type="http://schemas.openxmlformats.org/officeDocument/2006/relationships/image" Target="media/image1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png"/><Relationship Id="rId25" Type="http://schemas.openxmlformats.org/officeDocument/2006/relationships/image" Target="media/image22.png"/><Relationship Id="rId28" Type="http://schemas.openxmlformats.org/officeDocument/2006/relationships/hyperlink" Target="https://ethereum.org/en/whitepaper/"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sertifier.com/"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png"/><Relationship Id="rId30" Type="http://schemas.openxmlformats.org/officeDocument/2006/relationships/image" Target="media/image7.png"/><Relationship Id="rId11" Type="http://schemas.openxmlformats.org/officeDocument/2006/relationships/footer" Target="footer2.xml"/><Relationship Id="rId33" Type="http://schemas.openxmlformats.org/officeDocument/2006/relationships/image" Target="media/image9.png"/><Relationship Id="rId10" Type="http://schemas.openxmlformats.org/officeDocument/2006/relationships/footer" Target="footer10.xml"/><Relationship Id="rId32" Type="http://schemas.openxmlformats.org/officeDocument/2006/relationships/image" Target="media/image21.png"/><Relationship Id="rId13" Type="http://schemas.openxmlformats.org/officeDocument/2006/relationships/footer" Target="footer3.xml"/><Relationship Id="rId35" Type="http://schemas.openxmlformats.org/officeDocument/2006/relationships/image" Target="media/image13.png"/><Relationship Id="rId12" Type="http://schemas.openxmlformats.org/officeDocument/2006/relationships/header" Target="header3.xml"/><Relationship Id="rId34" Type="http://schemas.openxmlformats.org/officeDocument/2006/relationships/image" Target="media/image17.png"/><Relationship Id="rId15" Type="http://schemas.openxmlformats.org/officeDocument/2006/relationships/footer" Target="footer11.xml"/><Relationship Id="rId37" Type="http://schemas.openxmlformats.org/officeDocument/2006/relationships/image" Target="media/image5.png"/><Relationship Id="rId14" Type="http://schemas.openxmlformats.org/officeDocument/2006/relationships/footer" Target="footer4.xml"/><Relationship Id="rId36" Type="http://schemas.openxmlformats.org/officeDocument/2006/relationships/image" Target="media/image19.png"/><Relationship Id="rId17" Type="http://schemas.openxmlformats.org/officeDocument/2006/relationships/footer" Target="footer5.xml"/><Relationship Id="rId39" Type="http://schemas.openxmlformats.org/officeDocument/2006/relationships/image" Target="media/image10.png"/><Relationship Id="rId16" Type="http://schemas.openxmlformats.org/officeDocument/2006/relationships/footer" Target="footer12.xml"/><Relationship Id="rId38"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